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AF312" w14:textId="77777777" w:rsidR="004511EB" w:rsidRPr="004511EB" w:rsidRDefault="004511EB" w:rsidP="0005102D">
      <w:pPr>
        <w:pStyle w:val="Title"/>
        <w:jc w:val="center"/>
        <w:rPr>
          <w:rFonts w:ascii="Times New Roman" w:eastAsia="Times New Roman" w:hAnsi="Times New Roman"/>
          <w:lang w:eastAsia="en-PN"/>
        </w:rPr>
      </w:pPr>
      <w:r w:rsidRPr="004511EB">
        <w:rPr>
          <w:rFonts w:eastAsia="Times New Roman"/>
          <w:lang w:eastAsia="en-PN"/>
        </w:rPr>
        <w:t>NFT Sale Dashboard Report</w:t>
      </w:r>
    </w:p>
    <w:p w14:paraId="057BBA48" w14:textId="77777777" w:rsidR="004511EB" w:rsidRPr="00D962C2" w:rsidRDefault="004511EB" w:rsidP="0005102D">
      <w:pPr>
        <w:pStyle w:val="Heading1"/>
        <w:rPr>
          <w:rFonts w:ascii="Times New Roman" w:eastAsia="Times New Roman" w:hAnsi="Times New Roman"/>
          <w:sz w:val="40"/>
          <w:szCs w:val="40"/>
          <w:lang w:eastAsia="en-PN"/>
        </w:rPr>
      </w:pPr>
      <w:r w:rsidRPr="00D962C2">
        <w:rPr>
          <w:rFonts w:eastAsia="Times New Roman"/>
          <w:sz w:val="40"/>
          <w:szCs w:val="40"/>
          <w:lang w:eastAsia="en-PN"/>
        </w:rPr>
        <w:t>Introduction:</w:t>
      </w:r>
    </w:p>
    <w:p w14:paraId="76A60D3B" w14:textId="77777777" w:rsidR="004511EB" w:rsidRPr="00D962C2" w:rsidRDefault="004511EB" w:rsidP="0005102D">
      <w:pPr>
        <w:pStyle w:val="Heading2"/>
        <w:rPr>
          <w:rFonts w:ascii="Times New Roman" w:eastAsia="Times New Roman" w:hAnsi="Times New Roman"/>
          <w:sz w:val="32"/>
          <w:szCs w:val="32"/>
          <w:lang w:eastAsia="en-PN"/>
        </w:rPr>
      </w:pPr>
      <w:r w:rsidRPr="00D962C2">
        <w:rPr>
          <w:rFonts w:eastAsia="Times New Roman"/>
          <w:sz w:val="32"/>
          <w:szCs w:val="32"/>
          <w:lang w:eastAsia="en-PN"/>
        </w:rPr>
        <w:t>Overview:</w:t>
      </w:r>
    </w:p>
    <w:p w14:paraId="5B568FA9" w14:textId="6969B97A" w:rsidR="004511EB" w:rsidRPr="00D962C2" w:rsidRDefault="004511EB" w:rsidP="004511EB">
      <w:pPr>
        <w:spacing w:after="0" w:line="240" w:lineRule="auto"/>
        <w:rPr>
          <w:rFonts w:ascii="Arial" w:eastAsia="Times New Roman" w:hAnsi="Arial" w:cs="Arial"/>
          <w:sz w:val="24"/>
          <w:szCs w:val="24"/>
          <w:lang w:eastAsia="en-PN"/>
        </w:rPr>
      </w:pPr>
      <w:r w:rsidRPr="00D962C2">
        <w:rPr>
          <w:rFonts w:ascii="Arial" w:eastAsia="Times New Roman" w:hAnsi="Arial" w:cs="Arial"/>
          <w:color w:val="000000"/>
          <w:sz w:val="24"/>
          <w:szCs w:val="24"/>
          <w:lang w:eastAsia="en-PN"/>
        </w:rPr>
        <w:t xml:space="preserve">My project is to </w:t>
      </w:r>
      <w:r w:rsidR="00696627" w:rsidRPr="00D962C2">
        <w:rPr>
          <w:rFonts w:ascii="Arial" w:eastAsia="Times New Roman" w:hAnsi="Arial" w:cs="Arial"/>
          <w:color w:val="000000"/>
          <w:sz w:val="24"/>
          <w:szCs w:val="24"/>
          <w:lang w:eastAsia="en-PN"/>
        </w:rPr>
        <w:t>analyse NFT</w:t>
      </w:r>
      <w:r w:rsidRPr="00D962C2">
        <w:rPr>
          <w:rFonts w:ascii="Arial" w:eastAsia="Times New Roman" w:hAnsi="Arial" w:cs="Arial"/>
          <w:color w:val="000000"/>
          <w:sz w:val="24"/>
          <w:szCs w:val="24"/>
          <w:lang w:eastAsia="en-PN"/>
        </w:rPr>
        <w:t xml:space="preserve"> data and to create Dashboard to easily </w:t>
      </w:r>
      <w:r w:rsidR="002655D3" w:rsidRPr="00D962C2">
        <w:rPr>
          <w:rFonts w:ascii="Arial" w:eastAsia="Times New Roman" w:hAnsi="Arial" w:cs="Arial"/>
          <w:color w:val="000000"/>
          <w:sz w:val="24"/>
          <w:szCs w:val="24"/>
          <w:lang w:eastAsia="en-PN"/>
        </w:rPr>
        <w:t>visualize</w:t>
      </w:r>
      <w:r w:rsidRPr="00D962C2">
        <w:rPr>
          <w:rFonts w:ascii="Arial" w:eastAsia="Times New Roman" w:hAnsi="Arial" w:cs="Arial"/>
          <w:color w:val="000000"/>
          <w:sz w:val="24"/>
          <w:szCs w:val="24"/>
          <w:lang w:eastAsia="en-PN"/>
        </w:rPr>
        <w:t xml:space="preserve"> the NFT market.</w:t>
      </w:r>
    </w:p>
    <w:p w14:paraId="22D230B8" w14:textId="77777777" w:rsidR="004511EB" w:rsidRPr="00D962C2" w:rsidRDefault="004511EB" w:rsidP="00696627">
      <w:pPr>
        <w:pStyle w:val="Heading2"/>
        <w:rPr>
          <w:rFonts w:ascii="Times New Roman" w:eastAsia="Times New Roman" w:hAnsi="Times New Roman"/>
          <w:sz w:val="32"/>
          <w:szCs w:val="32"/>
          <w:lang w:eastAsia="en-PN"/>
        </w:rPr>
      </w:pPr>
      <w:r w:rsidRPr="00D962C2">
        <w:rPr>
          <w:rFonts w:eastAsia="Times New Roman"/>
          <w:sz w:val="32"/>
          <w:szCs w:val="32"/>
          <w:lang w:eastAsia="en-PN"/>
        </w:rPr>
        <w:t>Purpose:</w:t>
      </w:r>
    </w:p>
    <w:p w14:paraId="74A3D304" w14:textId="77777777" w:rsidR="004511EB" w:rsidRPr="00D962C2" w:rsidRDefault="004511EB" w:rsidP="004511EB">
      <w:pPr>
        <w:spacing w:after="0" w:line="240" w:lineRule="auto"/>
        <w:rPr>
          <w:rFonts w:ascii="Times New Roman" w:eastAsia="Times New Roman" w:hAnsi="Times New Roman" w:cs="Times New Roman"/>
          <w:sz w:val="24"/>
          <w:szCs w:val="24"/>
          <w:lang w:eastAsia="en-PN"/>
        </w:rPr>
      </w:pPr>
      <w:r w:rsidRPr="00D962C2">
        <w:rPr>
          <w:rFonts w:ascii="Arial" w:eastAsia="Times New Roman" w:hAnsi="Arial" w:cs="Arial"/>
          <w:color w:val="202122"/>
          <w:sz w:val="24"/>
          <w:szCs w:val="24"/>
          <w:shd w:val="clear" w:color="auto" w:fill="FFFFFF"/>
          <w:lang w:eastAsia="en-PN"/>
        </w:rPr>
        <w:t>A non-fungible token (NFT) is a unique digital identifier that cannot be copied, substituted, or subdivided, that is recorded in a blockchain, and that is used to certify authenticity and ownership.</w:t>
      </w:r>
    </w:p>
    <w:p w14:paraId="5E6C4B8C" w14:textId="77777777" w:rsidR="00D456AE" w:rsidRPr="00D962C2" w:rsidRDefault="004511EB" w:rsidP="004511EB">
      <w:pPr>
        <w:spacing w:after="0" w:line="240" w:lineRule="auto"/>
        <w:rPr>
          <w:rFonts w:ascii="Arial" w:eastAsia="Times New Roman" w:hAnsi="Arial" w:cs="Arial"/>
          <w:color w:val="202122"/>
          <w:sz w:val="24"/>
          <w:szCs w:val="24"/>
          <w:shd w:val="clear" w:color="auto" w:fill="FFFFFF"/>
          <w:lang w:eastAsia="en-PN"/>
        </w:rPr>
      </w:pPr>
      <w:r w:rsidRPr="00D962C2">
        <w:rPr>
          <w:rFonts w:ascii="Arial" w:eastAsia="Times New Roman" w:hAnsi="Arial" w:cs="Arial"/>
          <w:color w:val="202122"/>
          <w:sz w:val="24"/>
          <w:szCs w:val="24"/>
          <w:shd w:val="clear" w:color="auto" w:fill="FFFFFF"/>
          <w:lang w:eastAsia="en-PN"/>
        </w:rPr>
        <w:t xml:space="preserve">Since the market is on boom and </w:t>
      </w:r>
      <w:r w:rsidR="00E46C78" w:rsidRPr="00D962C2">
        <w:rPr>
          <w:rFonts w:ascii="Arial" w:eastAsia="Times New Roman" w:hAnsi="Arial" w:cs="Arial"/>
          <w:color w:val="202122"/>
          <w:sz w:val="24"/>
          <w:szCs w:val="24"/>
          <w:shd w:val="clear" w:color="auto" w:fill="FFFFFF"/>
          <w:lang w:eastAsia="en-PN"/>
        </w:rPr>
        <w:t>huge,</w:t>
      </w:r>
      <w:r w:rsidRPr="00D962C2">
        <w:rPr>
          <w:rFonts w:ascii="Arial" w:eastAsia="Times New Roman" w:hAnsi="Arial" w:cs="Arial"/>
          <w:color w:val="202122"/>
          <w:sz w:val="24"/>
          <w:szCs w:val="24"/>
          <w:shd w:val="clear" w:color="auto" w:fill="FFFFFF"/>
          <w:lang w:eastAsia="en-PN"/>
        </w:rPr>
        <w:t xml:space="preserve"> to make any decision is very </w:t>
      </w:r>
      <w:r w:rsidR="00E46C78" w:rsidRPr="00D962C2">
        <w:rPr>
          <w:rFonts w:ascii="Arial" w:eastAsia="Times New Roman" w:hAnsi="Arial" w:cs="Arial"/>
          <w:color w:val="202122"/>
          <w:sz w:val="24"/>
          <w:szCs w:val="24"/>
          <w:shd w:val="clear" w:color="auto" w:fill="FFFFFF"/>
          <w:lang w:eastAsia="en-PN"/>
        </w:rPr>
        <w:t>difficult. The</w:t>
      </w:r>
      <w:r w:rsidRPr="00D962C2">
        <w:rPr>
          <w:rFonts w:ascii="Arial" w:eastAsia="Times New Roman" w:hAnsi="Arial" w:cs="Arial"/>
          <w:color w:val="202122"/>
          <w:sz w:val="24"/>
          <w:szCs w:val="24"/>
          <w:shd w:val="clear" w:color="auto" w:fill="FFFFFF"/>
          <w:lang w:eastAsia="en-PN"/>
        </w:rPr>
        <w:t xml:space="preserve"> purpose is to create something which give insight to anyone how want to make any investment can make decision easily and those how are </w:t>
      </w:r>
      <w:r w:rsidR="00E46C78" w:rsidRPr="00D962C2">
        <w:rPr>
          <w:rFonts w:ascii="Arial" w:eastAsia="Times New Roman" w:hAnsi="Arial" w:cs="Arial"/>
          <w:color w:val="202122"/>
          <w:sz w:val="24"/>
          <w:szCs w:val="24"/>
          <w:shd w:val="clear" w:color="auto" w:fill="FFFFFF"/>
          <w:lang w:eastAsia="en-PN"/>
        </w:rPr>
        <w:t>already</w:t>
      </w:r>
      <w:r w:rsidRPr="00D962C2">
        <w:rPr>
          <w:rFonts w:ascii="Arial" w:eastAsia="Times New Roman" w:hAnsi="Arial" w:cs="Arial"/>
          <w:color w:val="202122"/>
          <w:sz w:val="24"/>
          <w:szCs w:val="24"/>
          <w:shd w:val="clear" w:color="auto" w:fill="FFFFFF"/>
          <w:lang w:eastAsia="en-PN"/>
        </w:rPr>
        <w:t xml:space="preserve"> in the market can handle their account easily and get insight of the market.</w:t>
      </w:r>
    </w:p>
    <w:p w14:paraId="4BE327EE" w14:textId="2B545C79" w:rsidR="004511EB" w:rsidRPr="00D962C2" w:rsidRDefault="004511EB" w:rsidP="004511EB">
      <w:pPr>
        <w:spacing w:after="0" w:line="240" w:lineRule="auto"/>
        <w:rPr>
          <w:rFonts w:ascii="Times New Roman" w:eastAsia="Times New Roman" w:hAnsi="Times New Roman" w:cs="Times New Roman"/>
          <w:sz w:val="24"/>
          <w:szCs w:val="24"/>
          <w:lang w:eastAsia="en-PN"/>
        </w:rPr>
      </w:pPr>
      <w:r w:rsidRPr="00D962C2">
        <w:rPr>
          <w:rFonts w:ascii="Arial" w:eastAsia="Times New Roman" w:hAnsi="Arial" w:cs="Arial"/>
          <w:color w:val="202122"/>
          <w:sz w:val="24"/>
          <w:szCs w:val="24"/>
          <w:shd w:val="clear" w:color="auto" w:fill="FFFFFF"/>
          <w:lang w:eastAsia="en-PN"/>
        </w:rPr>
        <w:t>  </w:t>
      </w:r>
    </w:p>
    <w:p w14:paraId="647FA974" w14:textId="77777777" w:rsidR="004511EB" w:rsidRPr="00D962C2" w:rsidRDefault="004511EB" w:rsidP="00D456AE">
      <w:pPr>
        <w:pStyle w:val="Heading1"/>
        <w:rPr>
          <w:rFonts w:ascii="Times New Roman" w:eastAsia="Times New Roman" w:hAnsi="Times New Roman" w:cs="Times New Roman"/>
          <w:sz w:val="40"/>
          <w:szCs w:val="40"/>
          <w:lang w:eastAsia="en-PN"/>
        </w:rPr>
      </w:pPr>
      <w:r w:rsidRPr="00D962C2">
        <w:rPr>
          <w:rFonts w:eastAsia="Times New Roman"/>
          <w:sz w:val="40"/>
          <w:szCs w:val="40"/>
          <w:shd w:val="clear" w:color="auto" w:fill="FFFFFF"/>
          <w:lang w:eastAsia="en-PN"/>
        </w:rPr>
        <w:t>LITERATURE SURVEY</w:t>
      </w:r>
    </w:p>
    <w:p w14:paraId="1094B8BC" w14:textId="77777777" w:rsidR="004511EB" w:rsidRPr="00D962C2" w:rsidRDefault="004511EB" w:rsidP="00D456AE">
      <w:pPr>
        <w:pStyle w:val="Heading2"/>
        <w:rPr>
          <w:rFonts w:ascii="Times New Roman" w:eastAsia="Times New Roman" w:hAnsi="Times New Roman" w:cs="Times New Roman"/>
          <w:sz w:val="32"/>
          <w:szCs w:val="32"/>
          <w:lang w:eastAsia="en-PN"/>
        </w:rPr>
      </w:pPr>
      <w:r w:rsidRPr="00D962C2">
        <w:rPr>
          <w:rFonts w:eastAsia="Times New Roman"/>
          <w:sz w:val="32"/>
          <w:szCs w:val="32"/>
          <w:shd w:val="clear" w:color="auto" w:fill="FFFFFF"/>
          <w:lang w:eastAsia="en-PN"/>
        </w:rPr>
        <w:t>Existing Problem:</w:t>
      </w:r>
    </w:p>
    <w:p w14:paraId="347FC5DC" w14:textId="7422B2A0" w:rsidR="004511EB" w:rsidRPr="00D962C2" w:rsidRDefault="004511EB" w:rsidP="004511EB">
      <w:pPr>
        <w:spacing w:after="0" w:line="240" w:lineRule="auto"/>
        <w:rPr>
          <w:rFonts w:ascii="Times New Roman" w:eastAsia="Times New Roman" w:hAnsi="Times New Roman" w:cs="Times New Roman"/>
          <w:sz w:val="24"/>
          <w:szCs w:val="24"/>
          <w:lang w:eastAsia="en-PN"/>
        </w:rPr>
      </w:pPr>
      <w:r w:rsidRPr="00D962C2">
        <w:rPr>
          <w:rFonts w:ascii="Arial" w:eastAsia="Times New Roman" w:hAnsi="Arial" w:cs="Arial"/>
          <w:color w:val="202122"/>
          <w:sz w:val="24"/>
          <w:szCs w:val="24"/>
          <w:shd w:val="clear" w:color="auto" w:fill="FFFFFF"/>
          <w:lang w:eastAsia="en-PN"/>
        </w:rPr>
        <w:t>The NFT market grew dramatically from 2020–2021: the trading of NFT</w:t>
      </w:r>
      <w:r w:rsidR="00A56552" w:rsidRPr="00D962C2">
        <w:rPr>
          <w:rFonts w:ascii="Arial" w:eastAsia="Times New Roman" w:hAnsi="Arial" w:cs="Arial"/>
          <w:color w:val="202122"/>
          <w:sz w:val="24"/>
          <w:szCs w:val="24"/>
          <w:shd w:val="clear" w:color="auto" w:fill="FFFFFF"/>
          <w:lang w:val="en-US" w:eastAsia="en-PN"/>
        </w:rPr>
        <w:t>’</w:t>
      </w:r>
      <w:r w:rsidRPr="00D962C2">
        <w:rPr>
          <w:rFonts w:ascii="Arial" w:eastAsia="Times New Roman" w:hAnsi="Arial" w:cs="Arial"/>
          <w:color w:val="202122"/>
          <w:sz w:val="24"/>
          <w:szCs w:val="24"/>
          <w:shd w:val="clear" w:color="auto" w:fill="FFFFFF"/>
          <w:lang w:eastAsia="en-PN"/>
        </w:rPr>
        <w:t>s in 2021 increased to more than $17 billion, up by 21,000% over 2020's total of $82 million.</w:t>
      </w:r>
      <w:r w:rsidR="00A56552" w:rsidRPr="00D962C2">
        <w:rPr>
          <w:rFonts w:ascii="Arial" w:eastAsia="Times New Roman" w:hAnsi="Arial" w:cs="Arial"/>
          <w:color w:val="202122"/>
          <w:sz w:val="24"/>
          <w:szCs w:val="24"/>
          <w:shd w:val="clear" w:color="auto" w:fill="FFFFFF"/>
          <w:lang w:eastAsia="en-PN"/>
        </w:rPr>
        <w:t xml:space="preserve"> </w:t>
      </w:r>
      <w:r w:rsidRPr="00D962C2">
        <w:rPr>
          <w:rFonts w:ascii="Arial" w:eastAsia="Times New Roman" w:hAnsi="Arial" w:cs="Arial"/>
          <w:color w:val="202122"/>
          <w:sz w:val="24"/>
          <w:szCs w:val="24"/>
          <w:shd w:val="clear" w:color="auto" w:fill="FFFFFF"/>
          <w:lang w:eastAsia="en-PN"/>
        </w:rPr>
        <w:t>NFT</w:t>
      </w:r>
      <w:r w:rsidR="00A56552" w:rsidRPr="00D962C2">
        <w:rPr>
          <w:rFonts w:ascii="Arial" w:eastAsia="Times New Roman" w:hAnsi="Arial" w:cs="Arial"/>
          <w:color w:val="202122"/>
          <w:sz w:val="24"/>
          <w:szCs w:val="24"/>
          <w:shd w:val="clear" w:color="auto" w:fill="FFFFFF"/>
          <w:lang w:val="en-US" w:eastAsia="en-PN"/>
        </w:rPr>
        <w:t>’</w:t>
      </w:r>
      <w:r w:rsidRPr="00D962C2">
        <w:rPr>
          <w:rFonts w:ascii="Arial" w:eastAsia="Times New Roman" w:hAnsi="Arial" w:cs="Arial"/>
          <w:color w:val="202122"/>
          <w:sz w:val="24"/>
          <w:szCs w:val="24"/>
          <w:shd w:val="clear" w:color="auto" w:fill="FFFFFF"/>
          <w:lang w:eastAsia="en-PN"/>
        </w:rPr>
        <w:t>s have been used as speculative investments, and they have drawn increasing criticism for the energy cost and carbon footprint associated with validating blockchain transactions as well as their frequent use in art scam. The NFT market has also been compared to an Economic Bubble or a Ponzi Scheme.</w:t>
      </w:r>
    </w:p>
    <w:p w14:paraId="24D6604A" w14:textId="791B2A5C" w:rsidR="004511EB" w:rsidRPr="00D962C2" w:rsidRDefault="004511EB" w:rsidP="004511EB">
      <w:pPr>
        <w:spacing w:after="0" w:line="240" w:lineRule="auto"/>
        <w:rPr>
          <w:rFonts w:ascii="Times New Roman" w:eastAsia="Times New Roman" w:hAnsi="Times New Roman" w:cs="Times New Roman"/>
          <w:sz w:val="24"/>
          <w:szCs w:val="24"/>
          <w:lang w:eastAsia="en-PN"/>
        </w:rPr>
      </w:pPr>
      <w:r w:rsidRPr="00D962C2">
        <w:rPr>
          <w:rFonts w:ascii="Arial" w:eastAsia="Times New Roman" w:hAnsi="Arial" w:cs="Arial"/>
          <w:color w:val="202122"/>
          <w:sz w:val="24"/>
          <w:szCs w:val="24"/>
          <w:shd w:val="clear" w:color="auto" w:fill="FFFFFF"/>
          <w:lang w:eastAsia="en-PN"/>
        </w:rPr>
        <w:t xml:space="preserve">In this </w:t>
      </w:r>
      <w:r w:rsidR="00E46C78" w:rsidRPr="00D962C2">
        <w:rPr>
          <w:rFonts w:ascii="Arial" w:eastAsia="Times New Roman" w:hAnsi="Arial" w:cs="Arial"/>
          <w:color w:val="202122"/>
          <w:sz w:val="24"/>
          <w:szCs w:val="24"/>
          <w:shd w:val="clear" w:color="auto" w:fill="FFFFFF"/>
          <w:lang w:eastAsia="en-PN"/>
        </w:rPr>
        <w:t>situation</w:t>
      </w:r>
      <w:r w:rsidRPr="00D962C2">
        <w:rPr>
          <w:rFonts w:ascii="Arial" w:eastAsia="Times New Roman" w:hAnsi="Arial" w:cs="Arial"/>
          <w:color w:val="202122"/>
          <w:sz w:val="24"/>
          <w:szCs w:val="24"/>
          <w:shd w:val="clear" w:color="auto" w:fill="FFFFFF"/>
          <w:lang w:eastAsia="en-PN"/>
        </w:rPr>
        <w:t>, it is not possible to make any correct decision and any wrong decision can cause loss of wealth.</w:t>
      </w:r>
    </w:p>
    <w:p w14:paraId="4F38C8C7" w14:textId="77777777" w:rsidR="004511EB" w:rsidRPr="004511EB" w:rsidRDefault="004511EB" w:rsidP="004511EB">
      <w:pPr>
        <w:spacing w:after="0" w:line="240" w:lineRule="auto"/>
        <w:rPr>
          <w:rFonts w:ascii="Times New Roman" w:eastAsia="Times New Roman" w:hAnsi="Times New Roman" w:cs="Times New Roman"/>
          <w:sz w:val="24"/>
          <w:szCs w:val="24"/>
          <w:lang w:eastAsia="en-PN"/>
        </w:rPr>
      </w:pPr>
      <w:r w:rsidRPr="004511EB">
        <w:rPr>
          <w:rFonts w:ascii="Times New Roman" w:eastAsia="Times New Roman" w:hAnsi="Times New Roman" w:cs="Times New Roman"/>
          <w:sz w:val="24"/>
          <w:szCs w:val="24"/>
          <w:lang w:eastAsia="en-PN"/>
        </w:rPr>
        <w:t> </w:t>
      </w:r>
    </w:p>
    <w:p w14:paraId="507B6896" w14:textId="3794F0E7" w:rsidR="004511EB" w:rsidRPr="00D962C2" w:rsidRDefault="004511EB" w:rsidP="00D962C2">
      <w:pPr>
        <w:pStyle w:val="Heading2"/>
        <w:rPr>
          <w:rFonts w:ascii="Times New Roman" w:eastAsia="Times New Roman" w:hAnsi="Times New Roman" w:cs="Times New Roman"/>
          <w:sz w:val="32"/>
          <w:szCs w:val="32"/>
          <w:lang w:val="en-US" w:eastAsia="en-PN"/>
        </w:rPr>
      </w:pPr>
      <w:r w:rsidRPr="00D962C2">
        <w:rPr>
          <w:rFonts w:eastAsia="Times New Roman"/>
          <w:sz w:val="32"/>
          <w:szCs w:val="32"/>
          <w:shd w:val="clear" w:color="auto" w:fill="FFFFFF"/>
          <w:lang w:eastAsia="en-PN"/>
        </w:rPr>
        <w:t xml:space="preserve">Proposed </w:t>
      </w:r>
      <w:r w:rsidR="00A56552" w:rsidRPr="00D962C2">
        <w:rPr>
          <w:rFonts w:eastAsia="Times New Roman"/>
          <w:sz w:val="32"/>
          <w:szCs w:val="32"/>
          <w:shd w:val="clear" w:color="auto" w:fill="FFFFFF"/>
          <w:lang w:eastAsia="en-PN"/>
        </w:rPr>
        <w:t>Solution</w:t>
      </w:r>
      <w:r w:rsidR="00D962C2">
        <w:rPr>
          <w:rFonts w:eastAsia="Times New Roman"/>
          <w:sz w:val="32"/>
          <w:szCs w:val="32"/>
          <w:shd w:val="clear" w:color="auto" w:fill="FFFFFF"/>
          <w:lang w:val="en-US" w:eastAsia="en-PN"/>
        </w:rPr>
        <w:t>:</w:t>
      </w:r>
    </w:p>
    <w:p w14:paraId="29682AB8" w14:textId="234EED42" w:rsidR="004511EB" w:rsidRPr="00D962C2" w:rsidRDefault="004511EB" w:rsidP="004511EB">
      <w:pPr>
        <w:spacing w:after="0" w:line="240" w:lineRule="auto"/>
        <w:rPr>
          <w:rFonts w:ascii="Times New Roman" w:eastAsia="Times New Roman" w:hAnsi="Times New Roman" w:cs="Times New Roman"/>
          <w:sz w:val="24"/>
          <w:szCs w:val="24"/>
          <w:lang w:eastAsia="en-PN"/>
        </w:rPr>
      </w:pPr>
      <w:r w:rsidRPr="00D962C2">
        <w:rPr>
          <w:rFonts w:ascii="Arial" w:eastAsia="Times New Roman" w:hAnsi="Arial" w:cs="Arial"/>
          <w:color w:val="202122"/>
          <w:sz w:val="24"/>
          <w:szCs w:val="24"/>
          <w:shd w:val="clear" w:color="auto" w:fill="FFFFFF"/>
          <w:lang w:eastAsia="en-PN"/>
        </w:rPr>
        <w:t xml:space="preserve">I proposed the NFT Analytics Dashboard which have interactive </w:t>
      </w:r>
      <w:r w:rsidR="00A56552" w:rsidRPr="00D962C2">
        <w:rPr>
          <w:rFonts w:ascii="Arial" w:eastAsia="Times New Roman" w:hAnsi="Arial" w:cs="Arial"/>
          <w:color w:val="202122"/>
          <w:sz w:val="24"/>
          <w:szCs w:val="24"/>
          <w:shd w:val="clear" w:color="auto" w:fill="FFFFFF"/>
          <w:lang w:eastAsia="en-PN"/>
        </w:rPr>
        <w:t>graphs</w:t>
      </w:r>
      <w:r w:rsidRPr="00D962C2">
        <w:rPr>
          <w:rFonts w:ascii="Arial" w:eastAsia="Times New Roman" w:hAnsi="Arial" w:cs="Arial"/>
          <w:color w:val="202122"/>
          <w:sz w:val="24"/>
          <w:szCs w:val="24"/>
          <w:shd w:val="clear" w:color="auto" w:fill="FFFFFF"/>
          <w:lang w:eastAsia="en-PN"/>
        </w:rPr>
        <w:t xml:space="preserve"> that </w:t>
      </w:r>
      <w:r w:rsidR="00A56552" w:rsidRPr="00D962C2">
        <w:rPr>
          <w:rFonts w:ascii="Arial" w:eastAsia="Times New Roman" w:hAnsi="Arial" w:cs="Arial"/>
          <w:color w:val="202122"/>
          <w:sz w:val="24"/>
          <w:szCs w:val="24"/>
          <w:shd w:val="clear" w:color="auto" w:fill="FFFFFF"/>
          <w:lang w:eastAsia="en-PN"/>
        </w:rPr>
        <w:t>represent</w:t>
      </w:r>
      <w:r w:rsidRPr="00D962C2">
        <w:rPr>
          <w:rFonts w:ascii="Arial" w:eastAsia="Times New Roman" w:hAnsi="Arial" w:cs="Arial"/>
          <w:color w:val="202122"/>
          <w:sz w:val="24"/>
          <w:szCs w:val="24"/>
          <w:shd w:val="clear" w:color="auto" w:fill="FFFFFF"/>
          <w:lang w:eastAsia="en-PN"/>
        </w:rPr>
        <w:t xml:space="preserve"> stats of market. The graph </w:t>
      </w:r>
      <w:proofErr w:type="gramStart"/>
      <w:r w:rsidRPr="00D962C2">
        <w:rPr>
          <w:rFonts w:ascii="Arial" w:eastAsia="Times New Roman" w:hAnsi="Arial" w:cs="Arial"/>
          <w:color w:val="202122"/>
          <w:sz w:val="24"/>
          <w:szCs w:val="24"/>
          <w:shd w:val="clear" w:color="auto" w:fill="FFFFFF"/>
          <w:lang w:eastAsia="en-PN"/>
        </w:rPr>
        <w:t>are</w:t>
      </w:r>
      <w:proofErr w:type="gramEnd"/>
      <w:r w:rsidRPr="00D962C2">
        <w:rPr>
          <w:rFonts w:ascii="Arial" w:eastAsia="Times New Roman" w:hAnsi="Arial" w:cs="Arial"/>
          <w:color w:val="202122"/>
          <w:sz w:val="24"/>
          <w:szCs w:val="24"/>
          <w:shd w:val="clear" w:color="auto" w:fill="FFFFFF"/>
          <w:lang w:eastAsia="en-PN"/>
        </w:rPr>
        <w:t xml:space="preserve"> easy to </w:t>
      </w:r>
      <w:r w:rsidR="00A56552" w:rsidRPr="00D962C2">
        <w:rPr>
          <w:rFonts w:ascii="Arial" w:eastAsia="Times New Roman" w:hAnsi="Arial" w:cs="Arial"/>
          <w:color w:val="202122"/>
          <w:sz w:val="24"/>
          <w:szCs w:val="24"/>
          <w:shd w:val="clear" w:color="auto" w:fill="FFFFFF"/>
          <w:lang w:eastAsia="en-PN"/>
        </w:rPr>
        <w:t>analyse</w:t>
      </w:r>
      <w:r w:rsidRPr="00D962C2">
        <w:rPr>
          <w:rFonts w:ascii="Arial" w:eastAsia="Times New Roman" w:hAnsi="Arial" w:cs="Arial"/>
          <w:color w:val="202122"/>
          <w:sz w:val="24"/>
          <w:szCs w:val="24"/>
          <w:shd w:val="clear" w:color="auto" w:fill="FFFFFF"/>
          <w:lang w:eastAsia="en-PN"/>
        </w:rPr>
        <w:t xml:space="preserve"> the market and get useful information from them.  </w:t>
      </w:r>
    </w:p>
    <w:p w14:paraId="1C3BA1B9" w14:textId="77777777" w:rsidR="004511EB" w:rsidRPr="004511EB" w:rsidRDefault="004511EB" w:rsidP="004511EB">
      <w:pPr>
        <w:spacing w:after="0" w:line="240" w:lineRule="auto"/>
        <w:rPr>
          <w:rFonts w:ascii="Times New Roman" w:eastAsia="Times New Roman" w:hAnsi="Times New Roman" w:cs="Times New Roman"/>
          <w:sz w:val="24"/>
          <w:szCs w:val="24"/>
          <w:lang w:eastAsia="en-PN"/>
        </w:rPr>
      </w:pPr>
      <w:r w:rsidRPr="004511EB">
        <w:rPr>
          <w:rFonts w:ascii="Times New Roman" w:eastAsia="Times New Roman" w:hAnsi="Times New Roman" w:cs="Times New Roman"/>
          <w:sz w:val="24"/>
          <w:szCs w:val="24"/>
          <w:lang w:eastAsia="en-PN"/>
        </w:rPr>
        <w:t> </w:t>
      </w:r>
    </w:p>
    <w:p w14:paraId="36B7F79F" w14:textId="0C0FC550" w:rsidR="004511EB" w:rsidRPr="00D962C2" w:rsidRDefault="00B14B3A" w:rsidP="00D962C2">
      <w:pPr>
        <w:pStyle w:val="Heading1"/>
        <w:rPr>
          <w:rFonts w:ascii="Times New Roman" w:eastAsia="Times New Roman" w:hAnsi="Times New Roman" w:cs="Times New Roman"/>
          <w:sz w:val="40"/>
          <w:szCs w:val="40"/>
          <w:lang w:eastAsia="en-PN"/>
        </w:rPr>
      </w:pPr>
      <w:r w:rsidRPr="00D962C2">
        <w:rPr>
          <w:rFonts w:eastAsia="Times New Roman"/>
          <w:sz w:val="40"/>
          <w:szCs w:val="40"/>
          <w:shd w:val="clear" w:color="auto" w:fill="FFFFFF"/>
          <w:lang w:eastAsia="en-PN"/>
        </w:rPr>
        <w:t>THEORITICAL ANALYSIS</w:t>
      </w:r>
    </w:p>
    <w:p w14:paraId="4AA35831" w14:textId="77777777" w:rsidR="004511EB" w:rsidRPr="004511EB" w:rsidRDefault="004511EB" w:rsidP="004511EB">
      <w:pPr>
        <w:spacing w:after="0" w:line="240" w:lineRule="auto"/>
        <w:rPr>
          <w:rFonts w:ascii="Times New Roman" w:eastAsia="Times New Roman" w:hAnsi="Times New Roman" w:cs="Times New Roman"/>
          <w:sz w:val="24"/>
          <w:szCs w:val="24"/>
          <w:lang w:eastAsia="en-PN"/>
        </w:rPr>
      </w:pPr>
      <w:r w:rsidRPr="004511EB">
        <w:rPr>
          <w:rFonts w:ascii="Times New Roman" w:eastAsia="Times New Roman" w:hAnsi="Times New Roman" w:cs="Times New Roman"/>
          <w:sz w:val="24"/>
          <w:szCs w:val="24"/>
          <w:lang w:eastAsia="en-PN"/>
        </w:rPr>
        <w:t> </w:t>
      </w:r>
    </w:p>
    <w:p w14:paraId="777B29F0" w14:textId="2A64B2A1" w:rsidR="004511EB" w:rsidRPr="00B14B3A" w:rsidRDefault="004511EB" w:rsidP="00B14B3A">
      <w:pPr>
        <w:pStyle w:val="Heading2"/>
        <w:rPr>
          <w:rFonts w:ascii="Times New Roman" w:eastAsia="Times New Roman" w:hAnsi="Times New Roman" w:cs="Times New Roman"/>
          <w:sz w:val="32"/>
          <w:szCs w:val="32"/>
          <w:lang w:val="en-US" w:eastAsia="en-PN"/>
        </w:rPr>
      </w:pPr>
      <w:r w:rsidRPr="00B14B3A">
        <w:rPr>
          <w:rFonts w:eastAsia="Times New Roman"/>
          <w:sz w:val="32"/>
          <w:szCs w:val="32"/>
          <w:shd w:val="clear" w:color="auto" w:fill="FFFFFF"/>
          <w:lang w:eastAsia="en-PN"/>
        </w:rPr>
        <w:t>Block Diagram</w:t>
      </w:r>
      <w:r w:rsidR="00B14B3A">
        <w:rPr>
          <w:rFonts w:eastAsia="Times New Roman"/>
          <w:sz w:val="32"/>
          <w:szCs w:val="32"/>
          <w:shd w:val="clear" w:color="auto" w:fill="FFFFFF"/>
          <w:lang w:val="en-US" w:eastAsia="en-PN"/>
        </w:rPr>
        <w:t>:</w:t>
      </w:r>
    </w:p>
    <w:p w14:paraId="4B04C9BB" w14:textId="4531631F" w:rsidR="004511EB" w:rsidRPr="00B14B3A" w:rsidRDefault="004511EB" w:rsidP="004511EB">
      <w:pPr>
        <w:spacing w:after="0" w:line="240" w:lineRule="auto"/>
        <w:rPr>
          <w:rFonts w:ascii="Times New Roman" w:eastAsia="Times New Roman" w:hAnsi="Times New Roman" w:cs="Times New Roman"/>
          <w:sz w:val="24"/>
          <w:szCs w:val="24"/>
          <w:lang w:eastAsia="en-PN"/>
        </w:rPr>
      </w:pPr>
      <w:r w:rsidRPr="00B14B3A">
        <w:rPr>
          <w:rFonts w:ascii="Arial" w:eastAsia="Times New Roman" w:hAnsi="Arial" w:cs="Arial"/>
          <w:color w:val="202122"/>
          <w:sz w:val="24"/>
          <w:szCs w:val="24"/>
          <w:shd w:val="clear" w:color="auto" w:fill="FFFFFF"/>
          <w:lang w:eastAsia="en-PN"/>
        </w:rPr>
        <w:t xml:space="preserve">Step </w:t>
      </w:r>
      <w:r w:rsidR="0005102D" w:rsidRPr="00B14B3A">
        <w:rPr>
          <w:rFonts w:ascii="Arial" w:eastAsia="Times New Roman" w:hAnsi="Arial" w:cs="Arial"/>
          <w:color w:val="202122"/>
          <w:sz w:val="24"/>
          <w:szCs w:val="24"/>
          <w:shd w:val="clear" w:color="auto" w:fill="FFFFFF"/>
          <w:lang w:eastAsia="en-PN"/>
        </w:rPr>
        <w:t>1: Take</w:t>
      </w:r>
      <w:r w:rsidRPr="00B14B3A">
        <w:rPr>
          <w:rFonts w:ascii="Arial" w:eastAsia="Times New Roman" w:hAnsi="Arial" w:cs="Arial"/>
          <w:color w:val="202122"/>
          <w:sz w:val="24"/>
          <w:szCs w:val="24"/>
          <w:shd w:val="clear" w:color="auto" w:fill="FFFFFF"/>
          <w:lang w:eastAsia="en-PN"/>
        </w:rPr>
        <w:t xml:space="preserve"> Data Set.</w:t>
      </w:r>
    </w:p>
    <w:p w14:paraId="11BBFA5B" w14:textId="73BCF375" w:rsidR="004511EB" w:rsidRPr="00B14B3A" w:rsidRDefault="004511EB" w:rsidP="004511EB">
      <w:pPr>
        <w:spacing w:after="0" w:line="240" w:lineRule="auto"/>
        <w:rPr>
          <w:rFonts w:ascii="Times New Roman" w:eastAsia="Times New Roman" w:hAnsi="Times New Roman" w:cs="Times New Roman"/>
          <w:sz w:val="24"/>
          <w:szCs w:val="24"/>
          <w:lang w:eastAsia="en-PN"/>
        </w:rPr>
      </w:pPr>
      <w:r w:rsidRPr="00B14B3A">
        <w:rPr>
          <w:rFonts w:ascii="Arial" w:eastAsia="Times New Roman" w:hAnsi="Arial" w:cs="Arial"/>
          <w:color w:val="202122"/>
          <w:sz w:val="24"/>
          <w:szCs w:val="24"/>
          <w:shd w:val="clear" w:color="auto" w:fill="FFFFFF"/>
          <w:lang w:eastAsia="en-PN"/>
        </w:rPr>
        <w:t xml:space="preserve">Step </w:t>
      </w:r>
      <w:r w:rsidR="0005102D" w:rsidRPr="00B14B3A">
        <w:rPr>
          <w:rFonts w:ascii="Arial" w:eastAsia="Times New Roman" w:hAnsi="Arial" w:cs="Arial"/>
          <w:color w:val="202122"/>
          <w:sz w:val="24"/>
          <w:szCs w:val="24"/>
          <w:shd w:val="clear" w:color="auto" w:fill="FFFFFF"/>
          <w:lang w:eastAsia="en-PN"/>
        </w:rPr>
        <w:t>2; Perform</w:t>
      </w:r>
      <w:r w:rsidRPr="00B14B3A">
        <w:rPr>
          <w:rFonts w:ascii="Arial" w:eastAsia="Times New Roman" w:hAnsi="Arial" w:cs="Arial"/>
          <w:color w:val="202122"/>
          <w:sz w:val="24"/>
          <w:szCs w:val="24"/>
          <w:shd w:val="clear" w:color="auto" w:fill="FFFFFF"/>
          <w:lang w:eastAsia="en-PN"/>
        </w:rPr>
        <w:t xml:space="preserve"> Data Cleaning and Data </w:t>
      </w:r>
      <w:r w:rsidR="00A56552" w:rsidRPr="00B14B3A">
        <w:rPr>
          <w:rFonts w:ascii="Arial" w:eastAsia="Times New Roman" w:hAnsi="Arial" w:cs="Arial"/>
          <w:color w:val="202122"/>
          <w:sz w:val="24"/>
          <w:szCs w:val="24"/>
          <w:shd w:val="clear" w:color="auto" w:fill="FFFFFF"/>
          <w:lang w:eastAsia="en-PN"/>
        </w:rPr>
        <w:t>Pre-processing</w:t>
      </w:r>
      <w:r w:rsidRPr="00B14B3A">
        <w:rPr>
          <w:rFonts w:ascii="Arial" w:eastAsia="Times New Roman" w:hAnsi="Arial" w:cs="Arial"/>
          <w:color w:val="202122"/>
          <w:sz w:val="24"/>
          <w:szCs w:val="24"/>
          <w:shd w:val="clear" w:color="auto" w:fill="FFFFFF"/>
          <w:lang w:eastAsia="en-PN"/>
        </w:rPr>
        <w:t xml:space="preserve"> using Python.</w:t>
      </w:r>
    </w:p>
    <w:p w14:paraId="73802C5A" w14:textId="77777777" w:rsidR="004511EB" w:rsidRPr="00B14B3A" w:rsidRDefault="004511EB" w:rsidP="004511EB">
      <w:pPr>
        <w:spacing w:after="0" w:line="240" w:lineRule="auto"/>
        <w:rPr>
          <w:rFonts w:ascii="Times New Roman" w:eastAsia="Times New Roman" w:hAnsi="Times New Roman" w:cs="Times New Roman"/>
          <w:sz w:val="24"/>
          <w:szCs w:val="24"/>
          <w:lang w:eastAsia="en-PN"/>
        </w:rPr>
      </w:pPr>
      <w:r w:rsidRPr="00B14B3A">
        <w:rPr>
          <w:rFonts w:ascii="Arial" w:eastAsia="Times New Roman" w:hAnsi="Arial" w:cs="Arial"/>
          <w:color w:val="202122"/>
          <w:sz w:val="24"/>
          <w:szCs w:val="24"/>
          <w:shd w:val="clear" w:color="auto" w:fill="FFFFFF"/>
          <w:lang w:eastAsia="en-PN"/>
        </w:rPr>
        <w:t>Step 3: Perform EDA.</w:t>
      </w:r>
    </w:p>
    <w:p w14:paraId="17327AD9" w14:textId="7AD268AB" w:rsidR="004511EB" w:rsidRPr="00B14B3A" w:rsidRDefault="004511EB" w:rsidP="004511EB">
      <w:pPr>
        <w:spacing w:after="0" w:line="240" w:lineRule="auto"/>
        <w:rPr>
          <w:rFonts w:ascii="Times New Roman" w:eastAsia="Times New Roman" w:hAnsi="Times New Roman" w:cs="Times New Roman"/>
          <w:sz w:val="24"/>
          <w:szCs w:val="24"/>
          <w:lang w:eastAsia="en-PN"/>
        </w:rPr>
      </w:pPr>
      <w:r w:rsidRPr="00B14B3A">
        <w:rPr>
          <w:rFonts w:ascii="Arial" w:eastAsia="Times New Roman" w:hAnsi="Arial" w:cs="Arial"/>
          <w:color w:val="202122"/>
          <w:sz w:val="24"/>
          <w:szCs w:val="24"/>
          <w:shd w:val="clear" w:color="auto" w:fill="FFFFFF"/>
          <w:lang w:eastAsia="en-PN"/>
        </w:rPr>
        <w:t xml:space="preserve">Step </w:t>
      </w:r>
      <w:r w:rsidR="0005102D" w:rsidRPr="00B14B3A">
        <w:rPr>
          <w:rFonts w:ascii="Arial" w:eastAsia="Times New Roman" w:hAnsi="Arial" w:cs="Arial"/>
          <w:color w:val="202122"/>
          <w:sz w:val="24"/>
          <w:szCs w:val="24"/>
          <w:shd w:val="clear" w:color="auto" w:fill="FFFFFF"/>
          <w:lang w:eastAsia="en-PN"/>
        </w:rPr>
        <w:t>4: Use</w:t>
      </w:r>
      <w:r w:rsidRPr="00B14B3A">
        <w:rPr>
          <w:rFonts w:ascii="Arial" w:eastAsia="Times New Roman" w:hAnsi="Arial" w:cs="Arial"/>
          <w:color w:val="202122"/>
          <w:sz w:val="24"/>
          <w:szCs w:val="24"/>
          <w:shd w:val="clear" w:color="auto" w:fill="FFFFFF"/>
          <w:lang w:eastAsia="en-PN"/>
        </w:rPr>
        <w:t xml:space="preserve"> Machine Learning to get the insight from the Data.</w:t>
      </w:r>
    </w:p>
    <w:p w14:paraId="69EC215D" w14:textId="05901D05" w:rsidR="00A21005" w:rsidRDefault="004511EB" w:rsidP="004511EB">
      <w:pPr>
        <w:rPr>
          <w:rFonts w:ascii="Arial" w:eastAsia="Times New Roman" w:hAnsi="Arial" w:cs="Arial"/>
          <w:color w:val="202122"/>
          <w:sz w:val="24"/>
          <w:szCs w:val="24"/>
          <w:shd w:val="clear" w:color="auto" w:fill="FFFFFF"/>
          <w:lang w:eastAsia="en-PN"/>
        </w:rPr>
      </w:pPr>
      <w:r w:rsidRPr="00B14B3A">
        <w:rPr>
          <w:rFonts w:ascii="Arial" w:eastAsia="Times New Roman" w:hAnsi="Arial" w:cs="Arial"/>
          <w:color w:val="202122"/>
          <w:sz w:val="24"/>
          <w:szCs w:val="24"/>
          <w:shd w:val="clear" w:color="auto" w:fill="FFFFFF"/>
          <w:lang w:eastAsia="en-PN"/>
        </w:rPr>
        <w:t xml:space="preserve">Step </w:t>
      </w:r>
      <w:r w:rsidR="0005102D" w:rsidRPr="00B14B3A">
        <w:rPr>
          <w:rFonts w:ascii="Arial" w:eastAsia="Times New Roman" w:hAnsi="Arial" w:cs="Arial"/>
          <w:color w:val="202122"/>
          <w:sz w:val="24"/>
          <w:szCs w:val="24"/>
          <w:shd w:val="clear" w:color="auto" w:fill="FFFFFF"/>
          <w:lang w:eastAsia="en-PN"/>
        </w:rPr>
        <w:t>5: Create</w:t>
      </w:r>
      <w:r w:rsidRPr="00B14B3A">
        <w:rPr>
          <w:rFonts w:ascii="Arial" w:eastAsia="Times New Roman" w:hAnsi="Arial" w:cs="Arial"/>
          <w:color w:val="202122"/>
          <w:sz w:val="24"/>
          <w:szCs w:val="24"/>
          <w:shd w:val="clear" w:color="auto" w:fill="FFFFFF"/>
          <w:lang w:eastAsia="en-PN"/>
        </w:rPr>
        <w:t xml:space="preserve"> </w:t>
      </w:r>
      <w:r w:rsidR="00A56552" w:rsidRPr="00B14B3A">
        <w:rPr>
          <w:rFonts w:ascii="Arial" w:eastAsia="Times New Roman" w:hAnsi="Arial" w:cs="Arial"/>
          <w:color w:val="202122"/>
          <w:sz w:val="24"/>
          <w:szCs w:val="24"/>
          <w:shd w:val="clear" w:color="auto" w:fill="FFFFFF"/>
          <w:lang w:eastAsia="en-PN"/>
        </w:rPr>
        <w:t>Dashboards</w:t>
      </w:r>
    </w:p>
    <w:p w14:paraId="4C5CC2F9" w14:textId="77777777" w:rsidR="00EA640E" w:rsidRDefault="00EA640E" w:rsidP="004511EB">
      <w:pPr>
        <w:rPr>
          <w:rFonts w:ascii="Arial" w:eastAsia="Times New Roman" w:hAnsi="Arial" w:cs="Arial"/>
          <w:color w:val="202122"/>
          <w:sz w:val="24"/>
          <w:szCs w:val="24"/>
          <w:shd w:val="clear" w:color="auto" w:fill="FFFFFF"/>
          <w:lang w:eastAsia="en-PN"/>
        </w:rPr>
      </w:pPr>
    </w:p>
    <w:p w14:paraId="1BA77447" w14:textId="4D492FD9" w:rsidR="00EA640E" w:rsidRPr="00B14B3A" w:rsidRDefault="00EA640E" w:rsidP="004511EB">
      <w:pPr>
        <w:rPr>
          <w:rFonts w:ascii="Arial" w:eastAsia="Times New Roman" w:hAnsi="Arial" w:cs="Arial"/>
          <w:color w:val="202122"/>
          <w:sz w:val="24"/>
          <w:szCs w:val="24"/>
          <w:shd w:val="clear" w:color="auto" w:fill="FFFFFF"/>
          <w:lang w:eastAsia="en-PN"/>
        </w:rPr>
      </w:pPr>
      <w:r>
        <w:rPr>
          <w:rFonts w:ascii="Arial" w:eastAsia="Times New Roman" w:hAnsi="Arial" w:cs="Arial"/>
          <w:noProof/>
          <w:color w:val="202122"/>
          <w:sz w:val="24"/>
          <w:szCs w:val="24"/>
          <w:shd w:val="clear" w:color="auto" w:fill="FFFFFF"/>
          <w:lang w:eastAsia="en-PN"/>
        </w:rPr>
        <w:lastRenderedPageBreak/>
        <w:drawing>
          <wp:inline distT="0" distB="0" distL="0" distR="0" wp14:anchorId="0BBD8263" wp14:editId="78FF15C7">
            <wp:extent cx="8340537" cy="4086225"/>
            <wp:effectExtent l="0" t="6668"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rot="16200000">
                      <a:off x="0" y="0"/>
                      <a:ext cx="8516539" cy="4172453"/>
                    </a:xfrm>
                    <a:prstGeom prst="rect">
                      <a:avLst/>
                    </a:prstGeom>
                  </pic:spPr>
                </pic:pic>
              </a:graphicData>
            </a:graphic>
          </wp:inline>
        </w:drawing>
      </w:r>
    </w:p>
    <w:p w14:paraId="4AD447E3" w14:textId="6AEB7D4F" w:rsidR="004511EB" w:rsidRPr="007F49FA" w:rsidRDefault="004511EB" w:rsidP="00B14B3A">
      <w:pPr>
        <w:pStyle w:val="Heading1"/>
        <w:rPr>
          <w:rFonts w:ascii="Times New Roman" w:eastAsia="Times New Roman" w:hAnsi="Times New Roman" w:cs="Times New Roman"/>
          <w:sz w:val="40"/>
          <w:szCs w:val="40"/>
          <w:lang w:val="en-US" w:eastAsia="en-PN"/>
        </w:rPr>
      </w:pPr>
      <w:r w:rsidRPr="007F49FA">
        <w:rPr>
          <w:rFonts w:eastAsia="Times New Roman"/>
          <w:sz w:val="40"/>
          <w:szCs w:val="40"/>
          <w:shd w:val="clear" w:color="auto" w:fill="FFFFFF"/>
          <w:lang w:eastAsia="en-PN"/>
        </w:rPr>
        <w:lastRenderedPageBreak/>
        <w:t>Hardware and Software</w:t>
      </w:r>
      <w:r w:rsidR="007F49FA">
        <w:rPr>
          <w:rFonts w:eastAsia="Times New Roman"/>
          <w:sz w:val="40"/>
          <w:szCs w:val="40"/>
          <w:shd w:val="clear" w:color="auto" w:fill="FFFFFF"/>
          <w:lang w:val="en-US" w:eastAsia="en-PN"/>
        </w:rPr>
        <w:t>:</w:t>
      </w:r>
    </w:p>
    <w:p w14:paraId="4CD6A8EE" w14:textId="77777777" w:rsidR="004511EB" w:rsidRPr="007F49FA" w:rsidRDefault="004511EB" w:rsidP="004511EB">
      <w:pPr>
        <w:spacing w:after="0" w:line="240" w:lineRule="auto"/>
        <w:rPr>
          <w:rFonts w:ascii="Times New Roman" w:eastAsia="Times New Roman" w:hAnsi="Times New Roman" w:cs="Times New Roman"/>
          <w:sz w:val="24"/>
          <w:szCs w:val="24"/>
          <w:lang w:eastAsia="en-PN"/>
        </w:rPr>
      </w:pPr>
      <w:r w:rsidRPr="007F49FA">
        <w:rPr>
          <w:rFonts w:ascii="Arial" w:eastAsia="Times New Roman" w:hAnsi="Arial" w:cs="Arial"/>
          <w:color w:val="202122"/>
          <w:sz w:val="24"/>
          <w:szCs w:val="24"/>
          <w:shd w:val="clear" w:color="auto" w:fill="FFFFFF"/>
          <w:lang w:eastAsia="en-PN"/>
        </w:rPr>
        <w:t>There is no need of any specific hardware. One can use his normal computer.</w:t>
      </w:r>
    </w:p>
    <w:p w14:paraId="27A0C7BB" w14:textId="0222818E" w:rsidR="004511EB" w:rsidRPr="007F49FA" w:rsidRDefault="004511EB" w:rsidP="004511EB">
      <w:pPr>
        <w:rPr>
          <w:rFonts w:ascii="Arial" w:eastAsia="Times New Roman" w:hAnsi="Arial" w:cs="Arial"/>
          <w:color w:val="202122"/>
          <w:sz w:val="24"/>
          <w:szCs w:val="24"/>
          <w:shd w:val="clear" w:color="auto" w:fill="FFFFFF"/>
          <w:lang w:eastAsia="en-PN"/>
        </w:rPr>
      </w:pPr>
      <w:r w:rsidRPr="007F49FA">
        <w:rPr>
          <w:rFonts w:ascii="Arial" w:eastAsia="Times New Roman" w:hAnsi="Arial" w:cs="Arial"/>
          <w:color w:val="202122"/>
          <w:sz w:val="24"/>
          <w:szCs w:val="24"/>
          <w:shd w:val="clear" w:color="auto" w:fill="FFFFFF"/>
          <w:lang w:eastAsia="en-PN"/>
        </w:rPr>
        <w:t>The software used in the project are Anaconda IDE (for EDA and Machine Learning) and IBM Cognos Analytics with Watson.</w:t>
      </w:r>
    </w:p>
    <w:p w14:paraId="00D0C4F6" w14:textId="13105A62" w:rsidR="002655D3" w:rsidRDefault="00AC775F" w:rsidP="007F49FA">
      <w:pPr>
        <w:pStyle w:val="Heading1"/>
        <w:rPr>
          <w:rFonts w:eastAsia="Times New Roman"/>
          <w:sz w:val="40"/>
          <w:szCs w:val="40"/>
          <w:shd w:val="clear" w:color="auto" w:fill="FFFFFF"/>
          <w:lang w:val="en-US" w:eastAsia="en-PN"/>
        </w:rPr>
      </w:pPr>
      <w:r w:rsidRPr="00B12C31">
        <w:rPr>
          <w:rFonts w:eastAsia="Times New Roman"/>
          <w:sz w:val="40"/>
          <w:szCs w:val="40"/>
          <w:shd w:val="clear" w:color="auto" w:fill="FFFFFF"/>
          <w:lang w:val="en-US" w:eastAsia="en-PN"/>
        </w:rPr>
        <w:t>FLOWCHART</w:t>
      </w:r>
      <w:r w:rsidR="007F49FA" w:rsidRPr="00B12C31">
        <w:rPr>
          <w:rFonts w:eastAsia="Times New Roman"/>
          <w:sz w:val="40"/>
          <w:szCs w:val="40"/>
          <w:shd w:val="clear" w:color="auto" w:fill="FFFFFF"/>
          <w:lang w:val="en-US" w:eastAsia="en-PN"/>
        </w:rPr>
        <w:t>:</w:t>
      </w:r>
    </w:p>
    <w:p w14:paraId="26F96266" w14:textId="7553BD9A" w:rsidR="00BF5BD4" w:rsidRPr="00BF5BD4" w:rsidRDefault="00BF5BD4" w:rsidP="00BF5BD4">
      <w:pPr>
        <w:rPr>
          <w:lang w:val="en-US" w:eastAsia="en-PN"/>
        </w:rPr>
      </w:pPr>
      <w:r>
        <w:rPr>
          <w:noProof/>
          <w:lang w:val="en-US" w:eastAsia="en-PN"/>
        </w:rPr>
        <w:drawing>
          <wp:inline distT="0" distB="0" distL="0" distR="0" wp14:anchorId="289DC624" wp14:editId="0405408D">
            <wp:extent cx="7436594" cy="4299585"/>
            <wp:effectExtent l="63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rot="16200000">
                      <a:off x="0" y="0"/>
                      <a:ext cx="7462420" cy="4314517"/>
                    </a:xfrm>
                    <a:prstGeom prst="rect">
                      <a:avLst/>
                    </a:prstGeom>
                  </pic:spPr>
                </pic:pic>
              </a:graphicData>
            </a:graphic>
          </wp:inline>
        </w:drawing>
      </w:r>
    </w:p>
    <w:p w14:paraId="44A5CF47" w14:textId="05D577C8" w:rsidR="00B12C31" w:rsidRPr="00B12C31" w:rsidRDefault="00B2262E" w:rsidP="00B12C31">
      <w:pPr>
        <w:pStyle w:val="Heading1"/>
        <w:rPr>
          <w:sz w:val="40"/>
          <w:szCs w:val="40"/>
          <w:lang w:val="en-US"/>
        </w:rPr>
      </w:pPr>
      <w:r w:rsidRPr="00B12C31">
        <w:rPr>
          <w:sz w:val="40"/>
          <w:szCs w:val="40"/>
          <w:lang w:val="en-US"/>
        </w:rPr>
        <w:lastRenderedPageBreak/>
        <w:t>RESULT</w:t>
      </w:r>
      <w:r w:rsidR="00B12C31" w:rsidRPr="00B12C31">
        <w:rPr>
          <w:sz w:val="40"/>
          <w:szCs w:val="40"/>
          <w:lang w:val="en-US"/>
        </w:rPr>
        <w:t>:</w:t>
      </w:r>
    </w:p>
    <w:p w14:paraId="4F6D5529" w14:textId="4F6DA723" w:rsidR="009A1708" w:rsidRDefault="009D160F" w:rsidP="004511EB">
      <w:pPr>
        <w:rPr>
          <w:rFonts w:ascii="Arial" w:hAnsi="Arial" w:cs="Arial"/>
          <w:noProof/>
          <w:sz w:val="24"/>
          <w:szCs w:val="24"/>
          <w:lang w:val="en-US"/>
        </w:rPr>
      </w:pPr>
      <w:r w:rsidRPr="00B12C31">
        <w:rPr>
          <w:rFonts w:ascii="Arial" w:hAnsi="Arial" w:cs="Arial"/>
          <w:sz w:val="24"/>
          <w:szCs w:val="24"/>
          <w:lang w:val="en-US"/>
        </w:rPr>
        <w:t xml:space="preserve">At the end we </w:t>
      </w:r>
      <w:r w:rsidR="0099736C" w:rsidRPr="00B12C31">
        <w:rPr>
          <w:rFonts w:ascii="Arial" w:hAnsi="Arial" w:cs="Arial"/>
          <w:sz w:val="24"/>
          <w:szCs w:val="24"/>
          <w:lang w:val="en-US"/>
        </w:rPr>
        <w:t>get Dashboard of NFT sales which help us to get insight of NFT market</w:t>
      </w:r>
      <w:r w:rsidR="00632E2A" w:rsidRPr="00B12C31">
        <w:rPr>
          <w:rFonts w:ascii="Arial" w:hAnsi="Arial" w:cs="Arial"/>
          <w:sz w:val="24"/>
          <w:szCs w:val="24"/>
          <w:lang w:val="en-US"/>
        </w:rPr>
        <w:t>.</w:t>
      </w:r>
      <w:r w:rsidR="00815C84">
        <w:rPr>
          <w:rFonts w:ascii="Arial" w:hAnsi="Arial" w:cs="Arial"/>
          <w:sz w:val="24"/>
          <w:szCs w:val="24"/>
          <w:lang w:val="en-US"/>
        </w:rPr>
        <w:t xml:space="preserve"> Some</w:t>
      </w:r>
      <w:r w:rsidR="005747F4" w:rsidRPr="005747F4">
        <w:rPr>
          <w:rFonts w:ascii="Arial" w:hAnsi="Arial" w:cs="Arial"/>
          <w:noProof/>
          <w:sz w:val="24"/>
          <w:szCs w:val="24"/>
          <w:lang w:val="en-US"/>
        </w:rPr>
        <w:t xml:space="preserve"> </w:t>
      </w:r>
      <w:r w:rsidR="00815C84">
        <w:rPr>
          <w:rFonts w:ascii="Arial" w:hAnsi="Arial" w:cs="Arial"/>
          <w:noProof/>
          <w:sz w:val="24"/>
          <w:szCs w:val="24"/>
          <w:lang w:val="en-US"/>
        </w:rPr>
        <w:t>s</w:t>
      </w:r>
      <w:r w:rsidR="00E40BCD">
        <w:rPr>
          <w:rFonts w:ascii="Arial" w:hAnsi="Arial" w:cs="Arial"/>
          <w:noProof/>
          <w:sz w:val="24"/>
          <w:szCs w:val="24"/>
          <w:lang w:val="en-US"/>
        </w:rPr>
        <w:t>creenshot of</w:t>
      </w:r>
      <w:r w:rsidR="00815C84">
        <w:rPr>
          <w:rFonts w:ascii="Arial" w:hAnsi="Arial" w:cs="Arial"/>
          <w:noProof/>
          <w:sz w:val="24"/>
          <w:szCs w:val="24"/>
          <w:lang w:val="en-US"/>
        </w:rPr>
        <w:t xml:space="preserve"> project are follows</w:t>
      </w:r>
      <w:r w:rsidR="009113A9">
        <w:rPr>
          <w:rFonts w:ascii="Arial" w:hAnsi="Arial" w:cs="Arial"/>
          <w:noProof/>
          <w:sz w:val="24"/>
          <w:szCs w:val="24"/>
          <w:lang w:val="en-US"/>
        </w:rPr>
        <w:t>.</w:t>
      </w:r>
      <w:r w:rsidR="00E40BCD">
        <w:rPr>
          <w:rFonts w:ascii="Arial" w:hAnsi="Arial" w:cs="Arial"/>
          <w:noProof/>
          <w:sz w:val="24"/>
          <w:szCs w:val="24"/>
          <w:lang w:val="en-US"/>
        </w:rPr>
        <w:t xml:space="preserve"> </w:t>
      </w:r>
    </w:p>
    <w:p w14:paraId="2D4D6E64" w14:textId="0AEA0924" w:rsidR="00B2262E" w:rsidRDefault="005747F4" w:rsidP="004511EB">
      <w:pPr>
        <w:rPr>
          <w:rFonts w:ascii="Arial" w:hAnsi="Arial" w:cs="Arial"/>
          <w:sz w:val="24"/>
          <w:szCs w:val="24"/>
          <w:lang w:val="en-US"/>
        </w:rPr>
      </w:pPr>
      <w:r>
        <w:rPr>
          <w:rFonts w:ascii="Arial" w:hAnsi="Arial" w:cs="Arial"/>
          <w:noProof/>
          <w:sz w:val="24"/>
          <w:szCs w:val="24"/>
          <w:lang w:val="en-US"/>
        </w:rPr>
        <w:drawing>
          <wp:inline distT="0" distB="0" distL="0" distR="0" wp14:anchorId="71A15C8B" wp14:editId="6C30371B">
            <wp:extent cx="7355205" cy="5926457"/>
            <wp:effectExtent l="9525"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926457"/>
                    </a:xfrm>
                    <a:prstGeom prst="rect">
                      <a:avLst/>
                    </a:prstGeom>
                  </pic:spPr>
                </pic:pic>
              </a:graphicData>
            </a:graphic>
          </wp:inline>
        </w:drawing>
      </w:r>
    </w:p>
    <w:p w14:paraId="388F5A84" w14:textId="049B4F1D" w:rsidR="00D42821" w:rsidRPr="00B12C31" w:rsidRDefault="00E16B45" w:rsidP="004511EB">
      <w:pPr>
        <w:rPr>
          <w:rFonts w:ascii="Arial" w:hAnsi="Arial" w:cs="Arial"/>
          <w:sz w:val="24"/>
          <w:szCs w:val="24"/>
          <w:lang w:val="en-US"/>
        </w:rPr>
      </w:pPr>
      <w:r>
        <w:rPr>
          <w:rFonts w:ascii="Arial" w:hAnsi="Arial" w:cs="Arial"/>
          <w:noProof/>
          <w:sz w:val="24"/>
          <w:szCs w:val="24"/>
          <w:lang w:val="en-US"/>
        </w:rPr>
        <w:lastRenderedPageBreak/>
        <w:drawing>
          <wp:inline distT="0" distB="0" distL="0" distR="0" wp14:anchorId="4A643A6B" wp14:editId="18B704F5">
            <wp:extent cx="8657273" cy="6151880"/>
            <wp:effectExtent l="0" t="4762" r="6032" b="603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rot="16200000">
                      <a:off x="0" y="0"/>
                      <a:ext cx="8659809" cy="6153682"/>
                    </a:xfrm>
                    <a:prstGeom prst="rect">
                      <a:avLst/>
                    </a:prstGeom>
                  </pic:spPr>
                </pic:pic>
              </a:graphicData>
            </a:graphic>
          </wp:inline>
        </w:drawing>
      </w:r>
      <w:r>
        <w:rPr>
          <w:rFonts w:ascii="Arial" w:hAnsi="Arial" w:cs="Arial"/>
          <w:noProof/>
          <w:sz w:val="24"/>
          <w:szCs w:val="24"/>
          <w:lang w:val="en-US"/>
        </w:rPr>
        <w:lastRenderedPageBreak/>
        <w:drawing>
          <wp:inline distT="0" distB="0" distL="0" distR="0" wp14:anchorId="415B6628" wp14:editId="64FF23A0">
            <wp:extent cx="8838092" cy="5891530"/>
            <wp:effectExtent l="635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849568" cy="5899180"/>
                    </a:xfrm>
                    <a:prstGeom prst="rect">
                      <a:avLst/>
                    </a:prstGeom>
                  </pic:spPr>
                </pic:pic>
              </a:graphicData>
            </a:graphic>
          </wp:inline>
        </w:drawing>
      </w:r>
      <w:r>
        <w:rPr>
          <w:rFonts w:ascii="Arial" w:hAnsi="Arial" w:cs="Arial"/>
          <w:noProof/>
          <w:sz w:val="24"/>
          <w:szCs w:val="24"/>
          <w:lang w:val="en-US"/>
        </w:rPr>
        <w:lastRenderedPageBreak/>
        <w:drawing>
          <wp:inline distT="0" distB="0" distL="0" distR="0" wp14:anchorId="24EE99B9" wp14:editId="13C93FDD">
            <wp:extent cx="8637908" cy="6082665"/>
            <wp:effectExtent l="127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637938" cy="6082686"/>
                    </a:xfrm>
                    <a:prstGeom prst="rect">
                      <a:avLst/>
                    </a:prstGeom>
                  </pic:spPr>
                </pic:pic>
              </a:graphicData>
            </a:graphic>
          </wp:inline>
        </w:drawing>
      </w:r>
    </w:p>
    <w:p w14:paraId="35675190" w14:textId="00ADDF3B" w:rsidR="00632E2A" w:rsidRPr="00B12C31" w:rsidRDefault="00632E2A" w:rsidP="00B12C31">
      <w:pPr>
        <w:pStyle w:val="Heading1"/>
        <w:rPr>
          <w:sz w:val="40"/>
          <w:szCs w:val="40"/>
          <w:lang w:val="en-US"/>
        </w:rPr>
      </w:pPr>
      <w:r w:rsidRPr="00B12C31">
        <w:rPr>
          <w:sz w:val="40"/>
          <w:szCs w:val="40"/>
          <w:lang w:val="en-US"/>
        </w:rPr>
        <w:lastRenderedPageBreak/>
        <w:t>ADV</w:t>
      </w:r>
      <w:r w:rsidR="00804873" w:rsidRPr="00B12C31">
        <w:rPr>
          <w:sz w:val="40"/>
          <w:szCs w:val="40"/>
          <w:lang w:val="en-US"/>
        </w:rPr>
        <w:t>ANTAGE</w:t>
      </w:r>
      <w:r w:rsidR="00B12C31">
        <w:rPr>
          <w:sz w:val="40"/>
          <w:szCs w:val="40"/>
          <w:lang w:val="en-US"/>
        </w:rPr>
        <w:t>:</w:t>
      </w:r>
    </w:p>
    <w:p w14:paraId="3BA0B146" w14:textId="3316F062" w:rsidR="00804873" w:rsidRPr="00B12C31" w:rsidRDefault="00804873" w:rsidP="00B12C31">
      <w:pPr>
        <w:pStyle w:val="ListParagraph"/>
        <w:numPr>
          <w:ilvl w:val="0"/>
          <w:numId w:val="1"/>
        </w:numPr>
        <w:rPr>
          <w:rFonts w:ascii="Arial" w:hAnsi="Arial" w:cs="Arial"/>
          <w:sz w:val="24"/>
          <w:szCs w:val="24"/>
          <w:lang w:val="en-US"/>
        </w:rPr>
      </w:pPr>
      <w:r w:rsidRPr="00B12C31">
        <w:rPr>
          <w:rFonts w:ascii="Arial" w:hAnsi="Arial" w:cs="Arial"/>
          <w:sz w:val="24"/>
          <w:szCs w:val="24"/>
          <w:lang w:val="en-US"/>
        </w:rPr>
        <w:t xml:space="preserve">Help us to get insight of market without </w:t>
      </w:r>
      <w:r w:rsidR="0037317F" w:rsidRPr="00B12C31">
        <w:rPr>
          <w:rFonts w:ascii="Arial" w:hAnsi="Arial" w:cs="Arial"/>
          <w:sz w:val="24"/>
          <w:szCs w:val="24"/>
          <w:lang w:val="en-US"/>
        </w:rPr>
        <w:t>wasting time in seeing the whole data set</w:t>
      </w:r>
      <w:r w:rsidR="00B87228" w:rsidRPr="00B12C31">
        <w:rPr>
          <w:rFonts w:ascii="Arial" w:hAnsi="Arial" w:cs="Arial"/>
          <w:sz w:val="24"/>
          <w:szCs w:val="24"/>
          <w:lang w:val="en-US"/>
        </w:rPr>
        <w:t>.</w:t>
      </w:r>
    </w:p>
    <w:p w14:paraId="1210A656" w14:textId="3128529E" w:rsidR="00B87228" w:rsidRPr="00B12C31" w:rsidRDefault="00B87228" w:rsidP="00B12C31">
      <w:pPr>
        <w:pStyle w:val="ListParagraph"/>
        <w:numPr>
          <w:ilvl w:val="0"/>
          <w:numId w:val="1"/>
        </w:numPr>
        <w:rPr>
          <w:rFonts w:ascii="Arial" w:hAnsi="Arial" w:cs="Arial"/>
          <w:sz w:val="24"/>
          <w:szCs w:val="24"/>
          <w:lang w:val="en-US"/>
        </w:rPr>
      </w:pPr>
      <w:r w:rsidRPr="00B12C31">
        <w:rPr>
          <w:rFonts w:ascii="Arial" w:hAnsi="Arial" w:cs="Arial"/>
          <w:sz w:val="24"/>
          <w:szCs w:val="24"/>
          <w:lang w:val="en-US"/>
        </w:rPr>
        <w:t>Easy to understand</w:t>
      </w:r>
    </w:p>
    <w:p w14:paraId="72F64ADE" w14:textId="3E70BB01" w:rsidR="00B87228" w:rsidRPr="00B12C31" w:rsidRDefault="00674F1D" w:rsidP="00B12C31">
      <w:pPr>
        <w:pStyle w:val="ListParagraph"/>
        <w:numPr>
          <w:ilvl w:val="0"/>
          <w:numId w:val="1"/>
        </w:numPr>
        <w:rPr>
          <w:rFonts w:ascii="Arial" w:hAnsi="Arial" w:cs="Arial"/>
          <w:sz w:val="24"/>
          <w:szCs w:val="24"/>
          <w:lang w:val="en-US"/>
        </w:rPr>
      </w:pPr>
      <w:r w:rsidRPr="00B12C31">
        <w:rPr>
          <w:rFonts w:ascii="Arial" w:hAnsi="Arial" w:cs="Arial"/>
          <w:sz w:val="24"/>
          <w:szCs w:val="24"/>
          <w:lang w:val="en-US"/>
        </w:rPr>
        <w:t>Filter by different categories.</w:t>
      </w:r>
    </w:p>
    <w:p w14:paraId="05C2DEF2" w14:textId="4526E173" w:rsidR="00674F1D" w:rsidRDefault="00674F1D" w:rsidP="004511EB">
      <w:pPr>
        <w:rPr>
          <w:lang w:val="en-US"/>
        </w:rPr>
      </w:pPr>
    </w:p>
    <w:p w14:paraId="7FA3C2CE" w14:textId="54FA2F5C" w:rsidR="000804E0" w:rsidRPr="00B12C31" w:rsidRDefault="000804E0" w:rsidP="00B12C31">
      <w:pPr>
        <w:pStyle w:val="Heading1"/>
        <w:rPr>
          <w:sz w:val="40"/>
          <w:szCs w:val="40"/>
          <w:lang w:val="en-US"/>
        </w:rPr>
      </w:pPr>
      <w:r w:rsidRPr="00B12C31">
        <w:rPr>
          <w:sz w:val="40"/>
          <w:szCs w:val="40"/>
          <w:lang w:val="en-US"/>
        </w:rPr>
        <w:t>APPLICATION</w:t>
      </w:r>
      <w:r w:rsidR="00B12C31">
        <w:rPr>
          <w:sz w:val="40"/>
          <w:szCs w:val="40"/>
          <w:lang w:val="en-US"/>
        </w:rPr>
        <w:t>:</w:t>
      </w:r>
    </w:p>
    <w:p w14:paraId="791DF982" w14:textId="351A4C58" w:rsidR="00917A6B" w:rsidRPr="00B12C31" w:rsidRDefault="003A53B2" w:rsidP="00B12C31">
      <w:pPr>
        <w:pStyle w:val="ListParagraph"/>
        <w:numPr>
          <w:ilvl w:val="0"/>
          <w:numId w:val="2"/>
        </w:numPr>
        <w:rPr>
          <w:rFonts w:ascii="Arial" w:hAnsi="Arial" w:cs="Arial"/>
          <w:lang w:val="en-US"/>
        </w:rPr>
      </w:pPr>
      <w:r w:rsidRPr="00B12C31">
        <w:rPr>
          <w:rFonts w:ascii="Arial" w:hAnsi="Arial" w:cs="Arial"/>
          <w:lang w:val="en-US"/>
        </w:rPr>
        <w:t>Use</w:t>
      </w:r>
      <w:r w:rsidR="00F20A24" w:rsidRPr="00B12C31">
        <w:rPr>
          <w:rFonts w:ascii="Arial" w:hAnsi="Arial" w:cs="Arial"/>
          <w:lang w:val="en-US"/>
        </w:rPr>
        <w:t>d</w:t>
      </w:r>
      <w:r w:rsidRPr="00B12C31">
        <w:rPr>
          <w:rFonts w:ascii="Arial" w:hAnsi="Arial" w:cs="Arial"/>
          <w:lang w:val="en-US"/>
        </w:rPr>
        <w:t xml:space="preserve"> in website</w:t>
      </w:r>
      <w:r w:rsidR="00F20A24" w:rsidRPr="00B12C31">
        <w:rPr>
          <w:rFonts w:ascii="Arial" w:hAnsi="Arial" w:cs="Arial"/>
          <w:lang w:val="en-US"/>
        </w:rPr>
        <w:t xml:space="preserve">, apps and </w:t>
      </w:r>
      <w:r w:rsidR="0085000F" w:rsidRPr="00B12C31">
        <w:rPr>
          <w:rFonts w:ascii="Arial" w:hAnsi="Arial" w:cs="Arial"/>
          <w:lang w:val="en-US"/>
        </w:rPr>
        <w:t xml:space="preserve">software </w:t>
      </w:r>
      <w:r w:rsidR="00B0596F" w:rsidRPr="00B12C31">
        <w:rPr>
          <w:rFonts w:ascii="Arial" w:hAnsi="Arial" w:cs="Arial"/>
          <w:lang w:val="en-US"/>
        </w:rPr>
        <w:t>where NFT</w:t>
      </w:r>
      <w:r w:rsidR="0085000F" w:rsidRPr="00B12C31">
        <w:rPr>
          <w:rFonts w:ascii="Arial" w:hAnsi="Arial" w:cs="Arial"/>
          <w:lang w:val="en-US"/>
        </w:rPr>
        <w:t xml:space="preserve"> m</w:t>
      </w:r>
      <w:r w:rsidR="00917A6B" w:rsidRPr="00B12C31">
        <w:rPr>
          <w:rFonts w:ascii="Arial" w:hAnsi="Arial" w:cs="Arial"/>
          <w:lang w:val="en-US"/>
        </w:rPr>
        <w:t>arket is involved.</w:t>
      </w:r>
    </w:p>
    <w:p w14:paraId="4C601159" w14:textId="0B2F28DE" w:rsidR="000804E0" w:rsidRPr="00B12C31" w:rsidRDefault="00917A6B" w:rsidP="00B12C31">
      <w:pPr>
        <w:pStyle w:val="ListParagraph"/>
        <w:numPr>
          <w:ilvl w:val="0"/>
          <w:numId w:val="2"/>
        </w:numPr>
        <w:rPr>
          <w:rFonts w:ascii="Arial" w:hAnsi="Arial" w:cs="Arial"/>
          <w:lang w:val="en-US"/>
        </w:rPr>
      </w:pPr>
      <w:r w:rsidRPr="00B12C31">
        <w:rPr>
          <w:rFonts w:ascii="Arial" w:hAnsi="Arial" w:cs="Arial"/>
          <w:lang w:val="en-US"/>
        </w:rPr>
        <w:t>Used</w:t>
      </w:r>
      <w:r w:rsidR="003A53B2" w:rsidRPr="00B12C31">
        <w:rPr>
          <w:rFonts w:ascii="Arial" w:hAnsi="Arial" w:cs="Arial"/>
          <w:lang w:val="en-US"/>
        </w:rPr>
        <w:t xml:space="preserve"> </w:t>
      </w:r>
      <w:r w:rsidRPr="00B12C31">
        <w:rPr>
          <w:rFonts w:ascii="Arial" w:hAnsi="Arial" w:cs="Arial"/>
          <w:lang w:val="en-US"/>
        </w:rPr>
        <w:t xml:space="preserve">for personal collection of </w:t>
      </w:r>
      <w:r w:rsidR="00343EBA" w:rsidRPr="00B12C31">
        <w:rPr>
          <w:rFonts w:ascii="Arial" w:hAnsi="Arial" w:cs="Arial"/>
          <w:lang w:val="en-US"/>
        </w:rPr>
        <w:t>NFT.</w:t>
      </w:r>
    </w:p>
    <w:p w14:paraId="2B3F7D47" w14:textId="1BA22D18" w:rsidR="00343EBA" w:rsidRPr="00B12C31" w:rsidRDefault="00343EBA" w:rsidP="00B12C31">
      <w:pPr>
        <w:pStyle w:val="ListParagraph"/>
        <w:numPr>
          <w:ilvl w:val="0"/>
          <w:numId w:val="2"/>
        </w:numPr>
        <w:rPr>
          <w:rFonts w:ascii="Arial" w:hAnsi="Arial" w:cs="Arial"/>
          <w:lang w:val="en-US"/>
        </w:rPr>
      </w:pPr>
      <w:r w:rsidRPr="00B12C31">
        <w:rPr>
          <w:rFonts w:ascii="Arial" w:hAnsi="Arial" w:cs="Arial"/>
          <w:lang w:val="en-US"/>
        </w:rPr>
        <w:t>Used to predict the market.</w:t>
      </w:r>
    </w:p>
    <w:p w14:paraId="37A8A63F" w14:textId="5BFE7F06" w:rsidR="0031482D" w:rsidRDefault="0031482D" w:rsidP="004511EB">
      <w:pPr>
        <w:rPr>
          <w:lang w:val="en-US"/>
        </w:rPr>
      </w:pPr>
    </w:p>
    <w:p w14:paraId="4D5BF59A" w14:textId="2C3137D5" w:rsidR="0031482D" w:rsidRPr="00B12C31" w:rsidRDefault="0031482D" w:rsidP="00B12C31">
      <w:pPr>
        <w:pStyle w:val="Heading1"/>
        <w:rPr>
          <w:sz w:val="40"/>
          <w:szCs w:val="40"/>
          <w:lang w:val="en-US"/>
        </w:rPr>
      </w:pPr>
      <w:r w:rsidRPr="00B12C31">
        <w:rPr>
          <w:sz w:val="40"/>
          <w:szCs w:val="40"/>
          <w:lang w:val="en-US"/>
        </w:rPr>
        <w:t>CONCLUSION</w:t>
      </w:r>
      <w:r w:rsidR="00B12C31" w:rsidRPr="00B12C31">
        <w:rPr>
          <w:sz w:val="40"/>
          <w:szCs w:val="40"/>
          <w:lang w:val="en-US"/>
        </w:rPr>
        <w:t>:</w:t>
      </w:r>
    </w:p>
    <w:p w14:paraId="4E47716F" w14:textId="71ACD484" w:rsidR="0031482D" w:rsidRPr="009475B4" w:rsidRDefault="006264E7" w:rsidP="004511EB">
      <w:pPr>
        <w:rPr>
          <w:rFonts w:ascii="Arial" w:hAnsi="Arial" w:cs="Arial"/>
          <w:sz w:val="24"/>
          <w:szCs w:val="24"/>
          <w:lang w:val="en-US"/>
        </w:rPr>
      </w:pPr>
      <w:r w:rsidRPr="009475B4">
        <w:rPr>
          <w:rFonts w:ascii="Arial" w:hAnsi="Arial" w:cs="Arial"/>
          <w:sz w:val="24"/>
          <w:szCs w:val="24"/>
          <w:lang w:val="en-US"/>
        </w:rPr>
        <w:t xml:space="preserve">This project is helpful </w:t>
      </w:r>
      <w:r w:rsidR="00172F2C" w:rsidRPr="009475B4">
        <w:rPr>
          <w:rFonts w:ascii="Arial" w:hAnsi="Arial" w:cs="Arial"/>
          <w:sz w:val="24"/>
          <w:szCs w:val="24"/>
          <w:lang w:val="en-US"/>
        </w:rPr>
        <w:t>as the market is growing exponentially and the data is also generated in huge amount</w:t>
      </w:r>
      <w:r w:rsidR="00766056" w:rsidRPr="009475B4">
        <w:rPr>
          <w:rFonts w:ascii="Arial" w:hAnsi="Arial" w:cs="Arial"/>
          <w:sz w:val="24"/>
          <w:szCs w:val="24"/>
          <w:lang w:val="en-US"/>
        </w:rPr>
        <w:t xml:space="preserve">. To understand the </w:t>
      </w:r>
      <w:r w:rsidR="0067446B" w:rsidRPr="009475B4">
        <w:rPr>
          <w:rFonts w:ascii="Arial" w:hAnsi="Arial" w:cs="Arial"/>
          <w:sz w:val="24"/>
          <w:szCs w:val="24"/>
          <w:lang w:val="en-US"/>
        </w:rPr>
        <w:t>data,</w:t>
      </w:r>
      <w:r w:rsidR="00502F06" w:rsidRPr="009475B4">
        <w:rPr>
          <w:rFonts w:ascii="Arial" w:hAnsi="Arial" w:cs="Arial"/>
          <w:sz w:val="24"/>
          <w:szCs w:val="24"/>
          <w:lang w:val="en-US"/>
        </w:rPr>
        <w:t xml:space="preserve"> we need some visualization </w:t>
      </w:r>
      <w:r w:rsidR="0067446B" w:rsidRPr="009475B4">
        <w:rPr>
          <w:rFonts w:ascii="Arial" w:hAnsi="Arial" w:cs="Arial"/>
          <w:sz w:val="24"/>
          <w:szCs w:val="24"/>
          <w:lang w:val="en-US"/>
        </w:rPr>
        <w:t>tool.</w:t>
      </w:r>
      <w:r w:rsidR="00700FF8" w:rsidRPr="009475B4">
        <w:rPr>
          <w:rFonts w:ascii="Arial" w:hAnsi="Arial" w:cs="Arial"/>
          <w:sz w:val="24"/>
          <w:szCs w:val="24"/>
          <w:lang w:val="en-US"/>
        </w:rPr>
        <w:t xml:space="preserve"> As it </w:t>
      </w:r>
      <w:r w:rsidR="0067446B" w:rsidRPr="009475B4">
        <w:rPr>
          <w:rFonts w:ascii="Arial" w:hAnsi="Arial" w:cs="Arial"/>
          <w:sz w:val="24"/>
          <w:szCs w:val="24"/>
          <w:lang w:val="en-US"/>
        </w:rPr>
        <w:t>saves</w:t>
      </w:r>
      <w:r w:rsidR="00700FF8" w:rsidRPr="009475B4">
        <w:rPr>
          <w:rFonts w:ascii="Arial" w:hAnsi="Arial" w:cs="Arial"/>
          <w:sz w:val="24"/>
          <w:szCs w:val="24"/>
          <w:lang w:val="en-US"/>
        </w:rPr>
        <w:t xml:space="preserve"> time in this busy </w:t>
      </w:r>
      <w:r w:rsidR="0067446B" w:rsidRPr="009475B4">
        <w:rPr>
          <w:rFonts w:ascii="Arial" w:hAnsi="Arial" w:cs="Arial"/>
          <w:sz w:val="24"/>
          <w:szCs w:val="24"/>
          <w:lang w:val="en-US"/>
        </w:rPr>
        <w:t>life.</w:t>
      </w:r>
    </w:p>
    <w:p w14:paraId="44C527D5" w14:textId="02A456F7" w:rsidR="00674F1D" w:rsidRPr="009475B4" w:rsidRDefault="000B6575" w:rsidP="009475B4">
      <w:pPr>
        <w:pStyle w:val="Heading1"/>
        <w:rPr>
          <w:sz w:val="40"/>
          <w:szCs w:val="40"/>
          <w:lang w:val="en-US"/>
        </w:rPr>
      </w:pPr>
      <w:r w:rsidRPr="009475B4">
        <w:rPr>
          <w:sz w:val="40"/>
          <w:szCs w:val="40"/>
          <w:lang w:val="en-US"/>
        </w:rPr>
        <w:t>FUTURE SCOPE</w:t>
      </w:r>
      <w:r w:rsidR="009475B4">
        <w:rPr>
          <w:sz w:val="40"/>
          <w:szCs w:val="40"/>
          <w:lang w:val="en-US"/>
        </w:rPr>
        <w:t>:</w:t>
      </w:r>
    </w:p>
    <w:p w14:paraId="0F81421F" w14:textId="0AC50FE2" w:rsidR="004A08BB" w:rsidRPr="009475B4" w:rsidRDefault="008F12C8" w:rsidP="004511EB">
      <w:pPr>
        <w:rPr>
          <w:rFonts w:ascii="Arial" w:hAnsi="Arial" w:cs="Arial"/>
          <w:color w:val="000000"/>
          <w:sz w:val="24"/>
          <w:szCs w:val="24"/>
          <w:shd w:val="clear" w:color="auto" w:fill="FFFFFF"/>
        </w:rPr>
      </w:pPr>
      <w:r w:rsidRPr="009475B4">
        <w:rPr>
          <w:rFonts w:ascii="Arial" w:hAnsi="Arial" w:cs="Arial"/>
          <w:color w:val="000000"/>
          <w:sz w:val="24"/>
          <w:szCs w:val="24"/>
          <w:shd w:val="clear" w:color="auto" w:fill="FFFFFF"/>
          <w:lang w:val="en-US"/>
        </w:rPr>
        <w:t>Since, t</w:t>
      </w:r>
      <w:r w:rsidR="00442002" w:rsidRPr="009475B4">
        <w:rPr>
          <w:rFonts w:ascii="Arial" w:hAnsi="Arial" w:cs="Arial"/>
          <w:color w:val="000000"/>
          <w:sz w:val="24"/>
          <w:szCs w:val="24"/>
          <w:shd w:val="clear" w:color="auto" w:fill="FFFFFF"/>
        </w:rPr>
        <w:t xml:space="preserve">he NFT market is booming now. According to NFTGO statistics, at least one NFT project has launched on chain every day since May 2021. At the same time, similar to </w:t>
      </w:r>
      <w:proofErr w:type="spellStart"/>
      <w:r w:rsidR="00442002" w:rsidRPr="009475B4">
        <w:rPr>
          <w:rFonts w:ascii="Arial" w:hAnsi="Arial" w:cs="Arial"/>
          <w:color w:val="000000"/>
          <w:sz w:val="24"/>
          <w:szCs w:val="24"/>
          <w:shd w:val="clear" w:color="auto" w:fill="FFFFFF"/>
        </w:rPr>
        <w:t>DeFi</w:t>
      </w:r>
      <w:proofErr w:type="spellEnd"/>
      <w:r w:rsidR="00442002" w:rsidRPr="009475B4">
        <w:rPr>
          <w:rFonts w:ascii="Arial" w:hAnsi="Arial" w:cs="Arial"/>
          <w:color w:val="000000"/>
          <w:sz w:val="24"/>
          <w:szCs w:val="24"/>
          <w:shd w:val="clear" w:color="auto" w:fill="FFFFFF"/>
        </w:rPr>
        <w:t xml:space="preserve">, the quality of NFT projects is varied, and investors may easily fall into the “liquidity </w:t>
      </w:r>
      <w:proofErr w:type="spellStart"/>
      <w:r w:rsidR="00442002" w:rsidRPr="009475B4">
        <w:rPr>
          <w:rFonts w:ascii="Arial" w:hAnsi="Arial" w:cs="Arial"/>
          <w:color w:val="000000"/>
          <w:sz w:val="24"/>
          <w:szCs w:val="24"/>
          <w:shd w:val="clear" w:color="auto" w:fill="FFFFFF"/>
        </w:rPr>
        <w:t>trap</w:t>
      </w:r>
      <w:proofErr w:type="gramStart"/>
      <w:r w:rsidR="00442002" w:rsidRPr="009475B4">
        <w:rPr>
          <w:rFonts w:ascii="Arial" w:hAnsi="Arial" w:cs="Arial"/>
          <w:color w:val="000000"/>
          <w:sz w:val="24"/>
          <w:szCs w:val="24"/>
          <w:shd w:val="clear" w:color="auto" w:fill="FFFFFF"/>
        </w:rPr>
        <w:t>”.In</w:t>
      </w:r>
      <w:proofErr w:type="spellEnd"/>
      <w:proofErr w:type="gramEnd"/>
      <w:r w:rsidR="00442002" w:rsidRPr="009475B4">
        <w:rPr>
          <w:rFonts w:ascii="Arial" w:hAnsi="Arial" w:cs="Arial"/>
          <w:color w:val="000000"/>
          <w:sz w:val="24"/>
          <w:szCs w:val="24"/>
          <w:shd w:val="clear" w:color="auto" w:fill="FFFFFF"/>
        </w:rPr>
        <w:t xml:space="preserve"> fact, in the world of blockchain, whether as an investor or a beginner, you can rely on data to stay away from “hearsay” and decide which NFT to buy by yourself. Analytics dashboards and reports can be created to know more about NFT. By using analytics tools to identify patterns and discrepancies, traders, builders, and collectors can gain a competitive edge in a </w:t>
      </w:r>
      <w:proofErr w:type="gramStart"/>
      <w:r w:rsidR="00442002" w:rsidRPr="009475B4">
        <w:rPr>
          <w:rFonts w:ascii="Arial" w:hAnsi="Arial" w:cs="Arial"/>
          <w:color w:val="000000"/>
          <w:sz w:val="24"/>
          <w:szCs w:val="24"/>
          <w:shd w:val="clear" w:color="auto" w:fill="FFFFFF"/>
        </w:rPr>
        <w:t>brand new</w:t>
      </w:r>
      <w:proofErr w:type="gramEnd"/>
      <w:r w:rsidR="00442002" w:rsidRPr="009475B4">
        <w:rPr>
          <w:rFonts w:ascii="Arial" w:hAnsi="Arial" w:cs="Arial"/>
          <w:color w:val="000000"/>
          <w:sz w:val="24"/>
          <w:szCs w:val="24"/>
          <w:shd w:val="clear" w:color="auto" w:fill="FFFFFF"/>
        </w:rPr>
        <w:t xml:space="preserve"> market.</w:t>
      </w:r>
    </w:p>
    <w:p w14:paraId="0693311D" w14:textId="31034C26" w:rsidR="008F12C8" w:rsidRDefault="0005102D" w:rsidP="004511EB">
      <w:pPr>
        <w:rPr>
          <w:rFonts w:ascii="Arial" w:hAnsi="Arial" w:cs="Arial"/>
          <w:color w:val="000000"/>
          <w:sz w:val="24"/>
          <w:szCs w:val="24"/>
          <w:shd w:val="clear" w:color="auto" w:fill="FFFFFF"/>
          <w:lang w:val="en-US"/>
        </w:rPr>
      </w:pPr>
      <w:r w:rsidRPr="009475B4">
        <w:rPr>
          <w:rFonts w:ascii="Arial" w:hAnsi="Arial" w:cs="Arial"/>
          <w:color w:val="000000"/>
          <w:sz w:val="24"/>
          <w:szCs w:val="24"/>
          <w:shd w:val="clear" w:color="auto" w:fill="FFFFFF"/>
          <w:lang w:val="en-US"/>
        </w:rPr>
        <w:t xml:space="preserve">The </w:t>
      </w:r>
      <w:r w:rsidRPr="009475B4">
        <w:rPr>
          <w:rFonts w:ascii="Arial" w:hAnsi="Arial" w:cs="Arial"/>
          <w:color w:val="000000"/>
          <w:sz w:val="24"/>
          <w:szCs w:val="24"/>
          <w:shd w:val="clear" w:color="auto" w:fill="FFFFFF"/>
        </w:rPr>
        <w:t>dashboard</w:t>
      </w:r>
      <w:r w:rsidR="009714CC" w:rsidRPr="009475B4">
        <w:rPr>
          <w:rFonts w:ascii="Arial" w:hAnsi="Arial" w:cs="Arial"/>
          <w:color w:val="000000"/>
          <w:sz w:val="24"/>
          <w:szCs w:val="24"/>
          <w:shd w:val="clear" w:color="auto" w:fill="FFFFFF"/>
        </w:rPr>
        <w:t xml:space="preserve"> that can visualize NFT Data and grab insights from it that can help buyers as well as Sellers.</w:t>
      </w:r>
      <w:r w:rsidR="009475B4">
        <w:rPr>
          <w:rFonts w:ascii="Arial" w:hAnsi="Arial" w:cs="Arial"/>
          <w:color w:val="000000"/>
          <w:sz w:val="24"/>
          <w:szCs w:val="24"/>
          <w:shd w:val="clear" w:color="auto" w:fill="FFFFFF"/>
          <w:lang w:val="en-US"/>
        </w:rPr>
        <w:t xml:space="preserve"> The dashboard can be linked with the website </w:t>
      </w:r>
      <w:r w:rsidR="004D7D9D">
        <w:rPr>
          <w:rFonts w:ascii="Arial" w:hAnsi="Arial" w:cs="Arial"/>
          <w:color w:val="000000"/>
          <w:sz w:val="24"/>
          <w:szCs w:val="24"/>
          <w:shd w:val="clear" w:color="auto" w:fill="FFFFFF"/>
          <w:lang w:val="en-US"/>
        </w:rPr>
        <w:t xml:space="preserve">and mobile apps and software which </w:t>
      </w:r>
      <w:r w:rsidR="00EA640E">
        <w:rPr>
          <w:rFonts w:ascii="Arial" w:hAnsi="Arial" w:cs="Arial"/>
          <w:color w:val="000000"/>
          <w:sz w:val="24"/>
          <w:szCs w:val="24"/>
          <w:shd w:val="clear" w:color="auto" w:fill="FFFFFF"/>
          <w:lang w:val="en-US"/>
        </w:rPr>
        <w:t>are market are of NFT’s.</w:t>
      </w:r>
    </w:p>
    <w:p w14:paraId="2468AC71" w14:textId="2AB93BB6" w:rsidR="00AF0802" w:rsidRPr="00192595" w:rsidRDefault="00AF0802" w:rsidP="00192595">
      <w:pPr>
        <w:pStyle w:val="Heading1"/>
        <w:rPr>
          <w:sz w:val="40"/>
          <w:szCs w:val="40"/>
          <w:shd w:val="clear" w:color="auto" w:fill="FFFFFF"/>
          <w:lang w:val="en-US"/>
        </w:rPr>
      </w:pPr>
      <w:r w:rsidRPr="00192595">
        <w:rPr>
          <w:sz w:val="40"/>
          <w:szCs w:val="40"/>
          <w:shd w:val="clear" w:color="auto" w:fill="FFFFFF"/>
          <w:lang w:val="en-US"/>
        </w:rPr>
        <w:t>B</w:t>
      </w:r>
      <w:r w:rsidR="00192595">
        <w:rPr>
          <w:sz w:val="40"/>
          <w:szCs w:val="40"/>
          <w:shd w:val="clear" w:color="auto" w:fill="FFFFFF"/>
          <w:lang w:val="en-US"/>
        </w:rPr>
        <w:t>IBLIOGRAPH</w:t>
      </w:r>
      <w:r w:rsidR="006D6655">
        <w:rPr>
          <w:sz w:val="40"/>
          <w:szCs w:val="40"/>
          <w:shd w:val="clear" w:color="auto" w:fill="FFFFFF"/>
          <w:lang w:val="en-US"/>
        </w:rPr>
        <w:t>Y:</w:t>
      </w:r>
    </w:p>
    <w:p w14:paraId="26F2279A" w14:textId="71B762EB" w:rsidR="00140C59" w:rsidRPr="008A638C" w:rsidRDefault="00140C59" w:rsidP="00192595">
      <w:pPr>
        <w:pStyle w:val="Heading2"/>
        <w:rPr>
          <w:sz w:val="32"/>
          <w:szCs w:val="32"/>
          <w:shd w:val="clear" w:color="auto" w:fill="FFFFFF"/>
          <w:lang w:val="en-US"/>
        </w:rPr>
      </w:pPr>
      <w:r w:rsidRPr="008A638C">
        <w:rPr>
          <w:sz w:val="32"/>
          <w:szCs w:val="32"/>
          <w:shd w:val="clear" w:color="auto" w:fill="FFFFFF"/>
          <w:lang w:val="en-US"/>
        </w:rPr>
        <w:t>Dataset References</w:t>
      </w:r>
    </w:p>
    <w:p w14:paraId="5000793A" w14:textId="5DBA7665" w:rsidR="00577E93" w:rsidRPr="00192595" w:rsidRDefault="00577E93" w:rsidP="00577E93">
      <w:pPr>
        <w:spacing w:beforeAutospacing="1" w:after="0" w:afterAutospacing="1" w:line="240" w:lineRule="auto"/>
        <w:rPr>
          <w:rFonts w:ascii="Montserrat" w:eastAsia="Times New Roman" w:hAnsi="Montserrat" w:cs="Times New Roman"/>
          <w:color w:val="888888"/>
          <w:sz w:val="24"/>
          <w:szCs w:val="24"/>
          <w:lang w:eastAsia="en-PN"/>
        </w:rPr>
      </w:pPr>
      <w:r w:rsidRPr="00577E93">
        <w:rPr>
          <w:rFonts w:ascii="Arial" w:eastAsia="Times New Roman" w:hAnsi="Arial" w:cs="Arial"/>
          <w:color w:val="000000"/>
          <w:sz w:val="20"/>
          <w:szCs w:val="20"/>
          <w:lang w:eastAsia="en-PN"/>
        </w:rPr>
        <w:br/>
      </w:r>
      <w:r w:rsidRPr="00577E93">
        <w:rPr>
          <w:rFonts w:ascii="Arial" w:eastAsia="Times New Roman" w:hAnsi="Arial" w:cs="Arial"/>
          <w:color w:val="000000"/>
          <w:sz w:val="24"/>
          <w:szCs w:val="24"/>
          <w:lang w:eastAsia="en-PN"/>
        </w:rPr>
        <w:t>1. https://www.kaggle.com/datasets/mathurinache/opensea-collections</w:t>
      </w:r>
      <w:r w:rsidRPr="00577E93">
        <w:rPr>
          <w:rFonts w:ascii="Arial" w:eastAsia="Times New Roman" w:hAnsi="Arial" w:cs="Arial"/>
          <w:color w:val="000000"/>
          <w:sz w:val="24"/>
          <w:szCs w:val="24"/>
          <w:lang w:eastAsia="en-PN"/>
        </w:rPr>
        <w:br/>
      </w:r>
      <w:r w:rsidRPr="00192595">
        <w:rPr>
          <w:rFonts w:ascii="Arial" w:eastAsia="Times New Roman" w:hAnsi="Arial" w:cs="Arial"/>
          <w:color w:val="000000"/>
          <w:sz w:val="24"/>
          <w:szCs w:val="24"/>
          <w:lang w:val="en-US" w:eastAsia="en-PN"/>
        </w:rPr>
        <w:t>2</w:t>
      </w:r>
      <w:r w:rsidRPr="00577E93">
        <w:rPr>
          <w:rFonts w:ascii="Arial" w:eastAsia="Times New Roman" w:hAnsi="Arial" w:cs="Arial"/>
          <w:color w:val="000000"/>
          <w:sz w:val="24"/>
          <w:szCs w:val="24"/>
          <w:lang w:eastAsia="en-PN"/>
        </w:rPr>
        <w:t>. https://www.kaggle.com/datasets/mathurinache/nft-history-sales</w:t>
      </w:r>
    </w:p>
    <w:p w14:paraId="16253906" w14:textId="77777777" w:rsidR="00852F5A" w:rsidRPr="008A638C" w:rsidRDefault="00852F5A" w:rsidP="008A638C">
      <w:pPr>
        <w:pStyle w:val="Heading2"/>
        <w:rPr>
          <w:rFonts w:ascii="Times New Roman" w:eastAsia="Times New Roman" w:hAnsi="Times New Roman"/>
          <w:sz w:val="32"/>
          <w:szCs w:val="32"/>
          <w:lang w:eastAsia="en-PN"/>
        </w:rPr>
      </w:pPr>
      <w:r w:rsidRPr="008A638C">
        <w:rPr>
          <w:rFonts w:eastAsia="Times New Roman"/>
          <w:sz w:val="32"/>
          <w:szCs w:val="32"/>
          <w:lang w:eastAsia="en-PN"/>
        </w:rPr>
        <w:lastRenderedPageBreak/>
        <w:t>Dashboard Link</w:t>
      </w:r>
    </w:p>
    <w:p w14:paraId="1AD10B5F" w14:textId="21FDCE0D" w:rsidR="00852F5A" w:rsidRPr="00852F5A" w:rsidRDefault="008A638C" w:rsidP="006D0D4A">
      <w:pPr>
        <w:spacing w:after="0" w:line="240" w:lineRule="auto"/>
        <w:rPr>
          <w:rFonts w:ascii="Times New Roman" w:eastAsia="Times New Roman" w:hAnsi="Times New Roman" w:cs="Times New Roman"/>
          <w:sz w:val="24"/>
          <w:szCs w:val="24"/>
          <w:lang w:eastAsia="en-PN"/>
        </w:rPr>
      </w:pPr>
      <w:r w:rsidRPr="008A638C">
        <w:rPr>
          <w:rFonts w:ascii="Arimo" w:eastAsia="Times New Roman" w:hAnsi="Arimo" w:cs="Times New Roman"/>
          <w:color w:val="000000"/>
          <w:sz w:val="24"/>
          <w:szCs w:val="24"/>
          <w:lang w:eastAsia="en-PN"/>
        </w:rPr>
        <w:t xml:space="preserve">1. </w:t>
      </w:r>
      <w:hyperlink r:id="rId12" w:history="1">
        <w:r w:rsidR="006D0D4A" w:rsidRPr="004D7140">
          <w:rPr>
            <w:rStyle w:val="Hyperlink"/>
          </w:rPr>
          <w:t>https://us3.ca.analytics.ibm.com/bi/?perspective=dashboard&amp;pathRef=.public_folders%2FNFT%2Fnftsale1&amp;action=view&amp;mode=dashboard</w:t>
        </w:r>
      </w:hyperlink>
      <w:r w:rsidR="006D0D4A">
        <w:rPr>
          <w:lang w:val="en-US"/>
        </w:rPr>
        <w:t xml:space="preserve"> </w:t>
      </w:r>
      <w:r w:rsidR="00852F5A" w:rsidRPr="00852F5A">
        <w:rPr>
          <w:rFonts w:ascii="Times New Roman" w:eastAsia="Times New Roman" w:hAnsi="Times New Roman" w:cs="Times New Roman"/>
          <w:sz w:val="24"/>
          <w:szCs w:val="24"/>
          <w:lang w:eastAsia="en-PN"/>
        </w:rPr>
        <w:t> </w:t>
      </w:r>
    </w:p>
    <w:p w14:paraId="60AE09A9" w14:textId="684FB091" w:rsidR="00852F5A" w:rsidRPr="008A638C" w:rsidRDefault="008A638C" w:rsidP="008A638C">
      <w:pPr>
        <w:pStyle w:val="Heading2"/>
        <w:rPr>
          <w:rFonts w:ascii="Times New Roman" w:eastAsia="Times New Roman" w:hAnsi="Times New Roman" w:cs="Times New Roman"/>
          <w:sz w:val="32"/>
          <w:szCs w:val="32"/>
          <w:lang w:eastAsia="en-PN"/>
        </w:rPr>
      </w:pPr>
      <w:r w:rsidRPr="008A638C">
        <w:rPr>
          <w:rFonts w:eastAsia="Times New Roman"/>
          <w:sz w:val="32"/>
          <w:szCs w:val="32"/>
          <w:shd w:val="clear" w:color="auto" w:fill="FFFFFF"/>
          <w:lang w:eastAsia="en-PN"/>
        </w:rPr>
        <w:t>Embedded</w:t>
      </w:r>
      <w:r w:rsidR="00852F5A" w:rsidRPr="008A638C">
        <w:rPr>
          <w:rFonts w:eastAsia="Times New Roman"/>
          <w:sz w:val="32"/>
          <w:szCs w:val="32"/>
          <w:shd w:val="clear" w:color="auto" w:fill="FFFFFF"/>
          <w:lang w:eastAsia="en-PN"/>
        </w:rPr>
        <w:t xml:space="preserve"> Code</w:t>
      </w:r>
    </w:p>
    <w:p w14:paraId="39B96572" w14:textId="73675A24" w:rsidR="008A638C" w:rsidRPr="008A638C" w:rsidRDefault="008A638C" w:rsidP="008A638C">
      <w:pPr>
        <w:spacing w:after="0" w:line="240" w:lineRule="auto"/>
        <w:rPr>
          <w:rFonts w:ascii="Times New Roman" w:eastAsia="Times New Roman" w:hAnsi="Times New Roman" w:cs="Times New Roman"/>
          <w:sz w:val="24"/>
          <w:szCs w:val="24"/>
          <w:lang w:eastAsia="en-PN"/>
        </w:rPr>
      </w:pPr>
      <w:r w:rsidRPr="008A638C">
        <w:rPr>
          <w:rFonts w:ascii="Arial" w:eastAsia="Times New Roman" w:hAnsi="Arial" w:cs="Arial"/>
          <w:color w:val="202122"/>
          <w:sz w:val="21"/>
          <w:szCs w:val="21"/>
          <w:shd w:val="clear" w:color="auto" w:fill="FFFFFF"/>
          <w:lang w:eastAsia="en-PN"/>
        </w:rPr>
        <w:t xml:space="preserve">1. </w:t>
      </w:r>
      <w:r w:rsidR="00003A1F" w:rsidRPr="00003A1F">
        <w:rPr>
          <w:rFonts w:ascii="Arial" w:eastAsia="Times New Roman" w:hAnsi="Arial" w:cs="Arial"/>
          <w:color w:val="202122"/>
          <w:sz w:val="21"/>
          <w:szCs w:val="21"/>
          <w:shd w:val="clear" w:color="auto" w:fill="FFFFFF"/>
          <w:lang w:eastAsia="en-PN"/>
        </w:rPr>
        <w:t>&lt;</w:t>
      </w:r>
      <w:proofErr w:type="spellStart"/>
      <w:r w:rsidR="00003A1F" w:rsidRPr="00003A1F">
        <w:rPr>
          <w:rFonts w:ascii="Arial" w:eastAsia="Times New Roman" w:hAnsi="Arial" w:cs="Arial"/>
          <w:color w:val="202122"/>
          <w:sz w:val="21"/>
          <w:szCs w:val="21"/>
          <w:shd w:val="clear" w:color="auto" w:fill="FFFFFF"/>
          <w:lang w:eastAsia="en-PN"/>
        </w:rPr>
        <w:t>iframe</w:t>
      </w:r>
      <w:proofErr w:type="spellEnd"/>
      <w:r w:rsidR="00003A1F" w:rsidRPr="00003A1F">
        <w:rPr>
          <w:rFonts w:ascii="Arial" w:eastAsia="Times New Roman" w:hAnsi="Arial" w:cs="Arial"/>
          <w:color w:val="202122"/>
          <w:sz w:val="21"/>
          <w:szCs w:val="21"/>
          <w:shd w:val="clear" w:color="auto" w:fill="FFFFFF"/>
          <w:lang w:eastAsia="en-PN"/>
        </w:rPr>
        <w:t xml:space="preserve"> src="https://us3.ca.analytics.ibm.com/bi/?perspective=dashboard&amp;amp;pathRef=.public_folders%2FNFT%2Fnftsale1&amp;amp;closeWindowOnLastView=true&amp;amp;ui_appbar=false&amp;amp;ui_navbar=false&amp;amp;shareMode=embedded&amp;amp;action=view&amp;amp;mode=dashboard" width="1000" height="1000" frameborder="0" gesture="media" allow="</w:t>
      </w:r>
      <w:proofErr w:type="gramStart"/>
      <w:r w:rsidR="00003A1F" w:rsidRPr="00003A1F">
        <w:rPr>
          <w:rFonts w:ascii="Arial" w:eastAsia="Times New Roman" w:hAnsi="Arial" w:cs="Arial"/>
          <w:color w:val="202122"/>
          <w:sz w:val="21"/>
          <w:szCs w:val="21"/>
          <w:shd w:val="clear" w:color="auto" w:fill="FFFFFF"/>
          <w:lang w:eastAsia="en-PN"/>
        </w:rPr>
        <w:t>encrypted-media</w:t>
      </w:r>
      <w:proofErr w:type="gramEnd"/>
      <w:r w:rsidR="00003A1F" w:rsidRPr="00003A1F">
        <w:rPr>
          <w:rFonts w:ascii="Arial" w:eastAsia="Times New Roman" w:hAnsi="Arial" w:cs="Arial"/>
          <w:color w:val="202122"/>
          <w:sz w:val="21"/>
          <w:szCs w:val="21"/>
          <w:shd w:val="clear" w:color="auto" w:fill="FFFFFF"/>
          <w:lang w:eastAsia="en-PN"/>
        </w:rPr>
        <w:t xml:space="preserve">" </w:t>
      </w:r>
      <w:proofErr w:type="spellStart"/>
      <w:r w:rsidR="00003A1F" w:rsidRPr="00003A1F">
        <w:rPr>
          <w:rFonts w:ascii="Arial" w:eastAsia="Times New Roman" w:hAnsi="Arial" w:cs="Arial"/>
          <w:color w:val="202122"/>
          <w:sz w:val="21"/>
          <w:szCs w:val="21"/>
          <w:shd w:val="clear" w:color="auto" w:fill="FFFFFF"/>
          <w:lang w:eastAsia="en-PN"/>
        </w:rPr>
        <w:t>allowfullscreen</w:t>
      </w:r>
      <w:proofErr w:type="spellEnd"/>
      <w:r w:rsidR="00003A1F" w:rsidRPr="00003A1F">
        <w:rPr>
          <w:rFonts w:ascii="Arial" w:eastAsia="Times New Roman" w:hAnsi="Arial" w:cs="Arial"/>
          <w:color w:val="202122"/>
          <w:sz w:val="21"/>
          <w:szCs w:val="21"/>
          <w:shd w:val="clear" w:color="auto" w:fill="FFFFFF"/>
          <w:lang w:eastAsia="en-PN"/>
        </w:rPr>
        <w:t>=""&gt;&lt;/</w:t>
      </w:r>
      <w:proofErr w:type="spellStart"/>
      <w:r w:rsidR="00003A1F" w:rsidRPr="00003A1F">
        <w:rPr>
          <w:rFonts w:ascii="Arial" w:eastAsia="Times New Roman" w:hAnsi="Arial" w:cs="Arial"/>
          <w:color w:val="202122"/>
          <w:sz w:val="21"/>
          <w:szCs w:val="21"/>
          <w:shd w:val="clear" w:color="auto" w:fill="FFFFFF"/>
          <w:lang w:eastAsia="en-PN"/>
        </w:rPr>
        <w:t>iframe</w:t>
      </w:r>
      <w:proofErr w:type="spellEnd"/>
      <w:r w:rsidR="00003A1F" w:rsidRPr="00003A1F">
        <w:rPr>
          <w:rFonts w:ascii="Arial" w:eastAsia="Times New Roman" w:hAnsi="Arial" w:cs="Arial"/>
          <w:color w:val="202122"/>
          <w:sz w:val="21"/>
          <w:szCs w:val="21"/>
          <w:shd w:val="clear" w:color="auto" w:fill="FFFFFF"/>
          <w:lang w:eastAsia="en-PN"/>
        </w:rPr>
        <w:t>&gt;</w:t>
      </w:r>
      <w:proofErr w:type="spellStart"/>
      <w:r w:rsidRPr="008A638C">
        <w:rPr>
          <w:rFonts w:ascii="Arial" w:eastAsia="Times New Roman" w:hAnsi="Arial" w:cs="Arial"/>
          <w:color w:val="202122"/>
          <w:sz w:val="21"/>
          <w:szCs w:val="21"/>
          <w:shd w:val="clear" w:color="auto" w:fill="FFFFFF"/>
          <w:lang w:eastAsia="en-PN"/>
        </w:rPr>
        <w:t>allowfullscreen</w:t>
      </w:r>
      <w:proofErr w:type="spellEnd"/>
      <w:r w:rsidRPr="008A638C">
        <w:rPr>
          <w:rFonts w:ascii="Arial" w:eastAsia="Times New Roman" w:hAnsi="Arial" w:cs="Arial"/>
          <w:color w:val="202122"/>
          <w:sz w:val="21"/>
          <w:szCs w:val="21"/>
          <w:shd w:val="clear" w:color="auto" w:fill="FFFFFF"/>
          <w:lang w:eastAsia="en-PN"/>
        </w:rPr>
        <w:t>=""&gt;&lt;/</w:t>
      </w:r>
      <w:proofErr w:type="spellStart"/>
      <w:r w:rsidRPr="008A638C">
        <w:rPr>
          <w:rFonts w:ascii="Arial" w:eastAsia="Times New Roman" w:hAnsi="Arial" w:cs="Arial"/>
          <w:color w:val="202122"/>
          <w:sz w:val="21"/>
          <w:szCs w:val="21"/>
          <w:shd w:val="clear" w:color="auto" w:fill="FFFFFF"/>
          <w:lang w:eastAsia="en-PN"/>
        </w:rPr>
        <w:t>iframe</w:t>
      </w:r>
      <w:proofErr w:type="spellEnd"/>
      <w:r w:rsidRPr="008A638C">
        <w:rPr>
          <w:rFonts w:ascii="Arial" w:eastAsia="Times New Roman" w:hAnsi="Arial" w:cs="Arial"/>
          <w:color w:val="202122"/>
          <w:sz w:val="21"/>
          <w:szCs w:val="21"/>
          <w:shd w:val="clear" w:color="auto" w:fill="FFFFFF"/>
          <w:lang w:eastAsia="en-PN"/>
        </w:rPr>
        <w:t>&gt;</w:t>
      </w:r>
    </w:p>
    <w:p w14:paraId="69F0D692" w14:textId="25AE4F76" w:rsidR="00140C59" w:rsidRPr="009475B4" w:rsidRDefault="00140C59" w:rsidP="008A638C">
      <w:pPr>
        <w:spacing w:after="0" w:line="240" w:lineRule="auto"/>
        <w:rPr>
          <w:sz w:val="24"/>
          <w:szCs w:val="24"/>
          <w:lang w:val="en-US"/>
        </w:rPr>
      </w:pPr>
    </w:p>
    <w:sectPr w:rsidR="00140C59" w:rsidRPr="00947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Arim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29CF"/>
    <w:multiLevelType w:val="hybridMultilevel"/>
    <w:tmpl w:val="63F8BD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BA82DF1"/>
    <w:multiLevelType w:val="hybridMultilevel"/>
    <w:tmpl w:val="897495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56060937">
    <w:abstractNumId w:val="1"/>
  </w:num>
  <w:num w:numId="2" w16cid:durableId="2141993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EB"/>
    <w:rsid w:val="00003A1F"/>
    <w:rsid w:val="0005102D"/>
    <w:rsid w:val="000804E0"/>
    <w:rsid w:val="000B6575"/>
    <w:rsid w:val="000F50CC"/>
    <w:rsid w:val="00140C59"/>
    <w:rsid w:val="00172F2C"/>
    <w:rsid w:val="00192595"/>
    <w:rsid w:val="002655D3"/>
    <w:rsid w:val="0031482D"/>
    <w:rsid w:val="00343EBA"/>
    <w:rsid w:val="0037317F"/>
    <w:rsid w:val="003A53B2"/>
    <w:rsid w:val="00442002"/>
    <w:rsid w:val="004511EB"/>
    <w:rsid w:val="004700BC"/>
    <w:rsid w:val="004A08BB"/>
    <w:rsid w:val="004D7D9D"/>
    <w:rsid w:val="00502F06"/>
    <w:rsid w:val="005747F4"/>
    <w:rsid w:val="00577E93"/>
    <w:rsid w:val="006264E7"/>
    <w:rsid w:val="00632E2A"/>
    <w:rsid w:val="0067446B"/>
    <w:rsid w:val="00674F1D"/>
    <w:rsid w:val="00696627"/>
    <w:rsid w:val="006B10E5"/>
    <w:rsid w:val="006D0D4A"/>
    <w:rsid w:val="006D6655"/>
    <w:rsid w:val="00700FF8"/>
    <w:rsid w:val="00766056"/>
    <w:rsid w:val="007F49FA"/>
    <w:rsid w:val="00804873"/>
    <w:rsid w:val="00815C84"/>
    <w:rsid w:val="0085000F"/>
    <w:rsid w:val="00852F5A"/>
    <w:rsid w:val="008A638C"/>
    <w:rsid w:val="008F12C8"/>
    <w:rsid w:val="009113A9"/>
    <w:rsid w:val="00917A6B"/>
    <w:rsid w:val="0094059D"/>
    <w:rsid w:val="009475B4"/>
    <w:rsid w:val="009714CC"/>
    <w:rsid w:val="0099736C"/>
    <w:rsid w:val="009A1708"/>
    <w:rsid w:val="009D160F"/>
    <w:rsid w:val="00A012CD"/>
    <w:rsid w:val="00A21005"/>
    <w:rsid w:val="00A56552"/>
    <w:rsid w:val="00AC775F"/>
    <w:rsid w:val="00AF0802"/>
    <w:rsid w:val="00B0596F"/>
    <w:rsid w:val="00B12C31"/>
    <w:rsid w:val="00B14B3A"/>
    <w:rsid w:val="00B2262E"/>
    <w:rsid w:val="00B87228"/>
    <w:rsid w:val="00BF5BD4"/>
    <w:rsid w:val="00CA29E7"/>
    <w:rsid w:val="00CC787D"/>
    <w:rsid w:val="00CF3CA0"/>
    <w:rsid w:val="00D42821"/>
    <w:rsid w:val="00D456AE"/>
    <w:rsid w:val="00D962C2"/>
    <w:rsid w:val="00E16B45"/>
    <w:rsid w:val="00E40BCD"/>
    <w:rsid w:val="00E46C78"/>
    <w:rsid w:val="00E77180"/>
    <w:rsid w:val="00EA640E"/>
    <w:rsid w:val="00EB387B"/>
    <w:rsid w:val="00F20A24"/>
  </w:rsids>
  <m:mathPr>
    <m:mathFont m:val="Cambria Math"/>
    <m:brkBin m:val="before"/>
    <m:brkBinSub m:val="--"/>
    <m:smallFrac m:val="0"/>
    <m:dispDef/>
    <m:lMargin m:val="0"/>
    <m:rMargin m:val="0"/>
    <m:defJc m:val="centerGroup"/>
    <m:wrapIndent m:val="1440"/>
    <m:intLim m:val="subSup"/>
    <m:naryLim m:val="undOvr"/>
  </m:mathPr>
  <w:themeFontLang w:val="en-P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3754"/>
  <w15:chartTrackingRefBased/>
  <w15:docId w15:val="{5BBD83C3-3E71-42A1-95EF-03B2E094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0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0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4511EB"/>
    <w:pPr>
      <w:spacing w:before="100" w:beforeAutospacing="1" w:after="100" w:afterAutospacing="1" w:line="240" w:lineRule="auto"/>
    </w:pPr>
    <w:rPr>
      <w:rFonts w:ascii="Times New Roman" w:eastAsia="Times New Roman" w:hAnsi="Times New Roman" w:cs="Times New Roman"/>
      <w:sz w:val="24"/>
      <w:szCs w:val="24"/>
      <w:lang w:eastAsia="en-PN"/>
    </w:rPr>
  </w:style>
  <w:style w:type="character" w:styleId="Hyperlink">
    <w:name w:val="Hyperlink"/>
    <w:basedOn w:val="DefaultParagraphFont"/>
    <w:uiPriority w:val="99"/>
    <w:unhideWhenUsed/>
    <w:rsid w:val="004511EB"/>
    <w:rPr>
      <w:color w:val="0000FF"/>
      <w:u w:val="single"/>
    </w:rPr>
  </w:style>
  <w:style w:type="character" w:customStyle="1" w:styleId="eop">
    <w:name w:val="eop"/>
    <w:basedOn w:val="DefaultParagraphFont"/>
    <w:rsid w:val="004511EB"/>
  </w:style>
  <w:style w:type="character" w:customStyle="1" w:styleId="Heading1Char">
    <w:name w:val="Heading 1 Char"/>
    <w:basedOn w:val="DefaultParagraphFont"/>
    <w:link w:val="Heading1"/>
    <w:uiPriority w:val="9"/>
    <w:rsid w:val="0005102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10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02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510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2C31"/>
    <w:pPr>
      <w:ind w:left="720"/>
      <w:contextualSpacing/>
    </w:pPr>
  </w:style>
  <w:style w:type="paragraph" w:styleId="NormalWeb">
    <w:name w:val="Normal (Web)"/>
    <w:basedOn w:val="Normal"/>
    <w:uiPriority w:val="99"/>
    <w:semiHidden/>
    <w:unhideWhenUsed/>
    <w:rsid w:val="00577E93"/>
    <w:pPr>
      <w:spacing w:before="100" w:beforeAutospacing="1" w:after="100" w:afterAutospacing="1" w:line="240" w:lineRule="auto"/>
    </w:pPr>
    <w:rPr>
      <w:rFonts w:ascii="Times New Roman" w:eastAsia="Times New Roman" w:hAnsi="Times New Roman" w:cs="Times New Roman"/>
      <w:sz w:val="24"/>
      <w:szCs w:val="24"/>
      <w:lang w:eastAsia="en-PN"/>
    </w:rPr>
  </w:style>
  <w:style w:type="character" w:styleId="UnresolvedMention">
    <w:name w:val="Unresolved Mention"/>
    <w:basedOn w:val="DefaultParagraphFont"/>
    <w:uiPriority w:val="99"/>
    <w:semiHidden/>
    <w:unhideWhenUsed/>
    <w:rsid w:val="008A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4461">
      <w:bodyDiv w:val="1"/>
      <w:marLeft w:val="0"/>
      <w:marRight w:val="0"/>
      <w:marTop w:val="0"/>
      <w:marBottom w:val="0"/>
      <w:divBdr>
        <w:top w:val="none" w:sz="0" w:space="0" w:color="auto"/>
        <w:left w:val="none" w:sz="0" w:space="0" w:color="auto"/>
        <w:bottom w:val="none" w:sz="0" w:space="0" w:color="auto"/>
        <w:right w:val="none" w:sz="0" w:space="0" w:color="auto"/>
      </w:divBdr>
    </w:div>
    <w:div w:id="388000472">
      <w:bodyDiv w:val="1"/>
      <w:marLeft w:val="0"/>
      <w:marRight w:val="0"/>
      <w:marTop w:val="0"/>
      <w:marBottom w:val="0"/>
      <w:divBdr>
        <w:top w:val="none" w:sz="0" w:space="0" w:color="auto"/>
        <w:left w:val="none" w:sz="0" w:space="0" w:color="auto"/>
        <w:bottom w:val="none" w:sz="0" w:space="0" w:color="auto"/>
        <w:right w:val="none" w:sz="0" w:space="0" w:color="auto"/>
      </w:divBdr>
    </w:div>
    <w:div w:id="620453291">
      <w:bodyDiv w:val="1"/>
      <w:marLeft w:val="0"/>
      <w:marRight w:val="0"/>
      <w:marTop w:val="0"/>
      <w:marBottom w:val="0"/>
      <w:divBdr>
        <w:top w:val="none" w:sz="0" w:space="0" w:color="auto"/>
        <w:left w:val="none" w:sz="0" w:space="0" w:color="auto"/>
        <w:bottom w:val="none" w:sz="0" w:space="0" w:color="auto"/>
        <w:right w:val="none" w:sz="0" w:space="0" w:color="auto"/>
      </w:divBdr>
    </w:div>
    <w:div w:id="670640548">
      <w:bodyDiv w:val="1"/>
      <w:marLeft w:val="0"/>
      <w:marRight w:val="0"/>
      <w:marTop w:val="0"/>
      <w:marBottom w:val="0"/>
      <w:divBdr>
        <w:top w:val="none" w:sz="0" w:space="0" w:color="auto"/>
        <w:left w:val="none" w:sz="0" w:space="0" w:color="auto"/>
        <w:bottom w:val="none" w:sz="0" w:space="0" w:color="auto"/>
        <w:right w:val="none" w:sz="0" w:space="0" w:color="auto"/>
      </w:divBdr>
    </w:div>
    <w:div w:id="989677632">
      <w:bodyDiv w:val="1"/>
      <w:marLeft w:val="0"/>
      <w:marRight w:val="0"/>
      <w:marTop w:val="0"/>
      <w:marBottom w:val="0"/>
      <w:divBdr>
        <w:top w:val="none" w:sz="0" w:space="0" w:color="auto"/>
        <w:left w:val="none" w:sz="0" w:space="0" w:color="auto"/>
        <w:bottom w:val="none" w:sz="0" w:space="0" w:color="auto"/>
        <w:right w:val="none" w:sz="0" w:space="0" w:color="auto"/>
      </w:divBdr>
    </w:div>
    <w:div w:id="211151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us3.ca.analytics.ibm.com/bi/?perspective=dashboard&amp;pathRef=.public_folders%2FNFT%2Fnftsale1&amp;action=view&amp;mode=dashbo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14E5B-B974-4C3C-A227-2C1A26E95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9</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Farhan Siddiqui</dc:creator>
  <cp:keywords/>
  <dc:description/>
  <cp:lastModifiedBy>Mohd Farhan Siddiqui</cp:lastModifiedBy>
  <cp:revision>69</cp:revision>
  <cp:lastPrinted>2022-10-16T12:40:00Z</cp:lastPrinted>
  <dcterms:created xsi:type="dcterms:W3CDTF">2022-10-16T07:08:00Z</dcterms:created>
  <dcterms:modified xsi:type="dcterms:W3CDTF">2022-10-16T16:37:00Z</dcterms:modified>
</cp:coreProperties>
</file>