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w:rsidR="1995E235" w:rsidP="1995E235" w:rsidRDefault="1995E235" w14:paraId="2BBFB0F5" w14:textId="7D7AAA53">
      <w:pPr>
        <w:pStyle w:val="Normal"/>
        <w:ind w:left="0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</w:pPr>
      <w:r w:rsidRPr="1995E235" w:rsidR="1995E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Control the lights based on Light intensity ( Control </w:t>
      </w:r>
      <w:proofErr w:type="spellStart"/>
      <w:r w:rsidRPr="1995E235" w:rsidR="1995E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>led's</w:t>
      </w:r>
      <w:proofErr w:type="spellEnd"/>
      <w:r w:rsidRPr="1995E235" w:rsidR="1995E235">
        <w:rPr>
          <w:rFonts w:ascii="Times New Roman" w:hAnsi="Times New Roman" w:eastAsia="Times New Roman" w:cs="Times New Roman"/>
          <w:b w:val="1"/>
          <w:bCs w:val="1"/>
          <w:i w:val="0"/>
          <w:iCs w:val="0"/>
          <w:caps w:val="0"/>
          <w:smallCaps w:val="0"/>
          <w:noProof w:val="0"/>
          <w:sz w:val="32"/>
          <w:szCs w:val="32"/>
          <w:lang w:val="en-US"/>
        </w:rPr>
        <w:t xml:space="preserve"> as an indication of light)</w:t>
      </w:r>
    </w:p>
    <w:p w:rsidR="1995E235" w:rsidP="1995E235" w:rsidRDefault="1995E235" w14:paraId="3BEB4BAC" w14:textId="6F9120D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void 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setup(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 {</w:t>
      </w:r>
    </w:p>
    <w:p w:rsidR="1995E235" w:rsidP="1995E235" w:rsidRDefault="1995E235" w14:paraId="0CAECA1C" w14:textId="1F91666C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pinMode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2,OUTPUT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);</w:t>
      </w:r>
    </w:p>
    <w:p w:rsidR="1995E235" w:rsidP="1995E235" w:rsidRDefault="1995E235" w14:paraId="037A07E0" w14:textId="1E307E5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Serial.begin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(9600);</w:t>
      </w:r>
    </w:p>
    <w:p w:rsidR="1995E235" w:rsidP="1995E235" w:rsidRDefault="1995E235" w14:paraId="4AF4D6C0" w14:textId="37F76DE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}</w:t>
      </w:r>
    </w:p>
    <w:p w:rsidR="1995E235" w:rsidP="1995E235" w:rsidRDefault="1995E235" w14:paraId="5BA32709" w14:textId="16F3BEA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</w:t>
      </w:r>
    </w:p>
    <w:p w:rsidR="1995E235" w:rsidP="1995E235" w:rsidRDefault="1995E235" w14:paraId="051A79AD" w14:textId="22BEDFF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void 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loop(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 {</w:t>
      </w:r>
    </w:p>
    <w:p w:rsidR="1995E235" w:rsidP="1995E235" w:rsidRDefault="1995E235" w14:paraId="52102C40" w14:textId="0BAA1604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int a=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analogRead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(15);</w:t>
      </w:r>
    </w:p>
    <w:p w:rsidR="1995E235" w:rsidP="1995E235" w:rsidRDefault="1995E235" w14:paraId="48A78EC8" w14:textId="78113143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Serial.println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("the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ldr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value is");</w:t>
      </w:r>
    </w:p>
    <w:p w:rsidR="1995E235" w:rsidP="1995E235" w:rsidRDefault="1995E235" w14:paraId="7C45E378" w14:textId="13A5B6E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Serial.println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(a);</w:t>
      </w:r>
    </w:p>
    <w:p w:rsidR="1995E235" w:rsidP="1995E235" w:rsidRDefault="1995E235" w14:paraId="217E2C9B" w14:textId="7711AFBD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if(a&gt;4000)</w:t>
      </w:r>
    </w:p>
    <w:p w:rsidR="1995E235" w:rsidP="1995E235" w:rsidRDefault="1995E235" w14:paraId="024FBDEC" w14:textId="2EF5B60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</w:t>
      </w:r>
    </w:p>
    <w:p w:rsidR="1995E235" w:rsidP="1995E235" w:rsidRDefault="1995E235" w14:paraId="1BFB7E11" w14:textId="2542D2FD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digitalWrite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2,HIGH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);</w:t>
      </w:r>
    </w:p>
    <w:p w:rsidR="1995E235" w:rsidP="1995E235" w:rsidRDefault="1995E235" w14:paraId="2002DFBF" w14:textId="6467842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Serial.println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("lights are on");</w:t>
      </w:r>
    </w:p>
    <w:p w:rsidR="1995E235" w:rsidP="1995E235" w:rsidRDefault="1995E235" w14:paraId="2624321D" w14:textId="0A9C8C66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delay(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1000);</w:t>
      </w:r>
    </w:p>
    <w:p w:rsidR="1995E235" w:rsidP="1995E235" w:rsidRDefault="1995E235" w14:paraId="09F210FA" w14:textId="3948F37D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}</w:t>
      </w:r>
    </w:p>
    <w:p w:rsidR="1995E235" w:rsidP="1995E235" w:rsidRDefault="1995E235" w14:paraId="12B0CB7E" w14:textId="5D62C0D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else</w:t>
      </w:r>
    </w:p>
    <w:p w:rsidR="1995E235" w:rsidP="1995E235" w:rsidRDefault="1995E235" w14:paraId="1D165CAD" w14:textId="18FFC5B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{</w:t>
      </w:r>
    </w:p>
    <w:p w:rsidR="1995E235" w:rsidP="1995E235" w:rsidRDefault="1995E235" w14:paraId="238BE57A" w14:textId="589A9F4A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digitalWrite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2,LOW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);</w:t>
      </w:r>
    </w:p>
    <w:p w:rsidR="1995E235" w:rsidP="1995E235" w:rsidRDefault="1995E235" w14:paraId="5261DF39" w14:textId="75D9E90E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spell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Serial.println</w:t>
      </w:r>
      <w:proofErr w:type="spell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("lights are off");</w:t>
      </w:r>
    </w:p>
    <w:p w:rsidR="1995E235" w:rsidP="1995E235" w:rsidRDefault="1995E235" w14:paraId="69FC558D" w14:textId="195A5BDC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 xml:space="preserve">  </w:t>
      </w:r>
      <w:proofErr w:type="gramStart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delay(</w:t>
      </w:r>
      <w:proofErr w:type="gramEnd"/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1000);</w:t>
      </w:r>
    </w:p>
    <w:p w:rsidR="1995E235" w:rsidP="1995E235" w:rsidRDefault="1995E235" w14:paraId="6CA7CBB1" w14:textId="7CB1A4F9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}</w:t>
      </w:r>
    </w:p>
    <w:p w:rsidR="1995E235" w:rsidP="1995E235" w:rsidRDefault="1995E235" w14:paraId="3A1A3EFC" w14:textId="4954F331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</w:pPr>
      <w:r w:rsidRPr="1995E235" w:rsidR="1995E235"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2"/>
          <w:szCs w:val="22"/>
          <w:lang w:val="en-US"/>
        </w:rPr>
        <w:t>}</w:t>
      </w:r>
    </w:p>
    <w:p w:rsidR="1995E235" w:rsidP="1995E235" w:rsidRDefault="1995E235" w14:paraId="0DA24DB6" w14:textId="2369ABD7">
      <w:pPr>
        <w:pStyle w:val="Normal"/>
        <w:ind w:left="0"/>
        <w:jc w:val="left"/>
        <w:rPr>
          <w:rFonts w:ascii="Robot" w:hAnsi="Robot" w:eastAsia="Robot" w:cs="Robot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>
        <w:drawing>
          <wp:inline wp14:editId="3AB227E4" wp14:anchorId="0E0E6862">
            <wp:extent cx="4572000" cy="2638425"/>
            <wp:effectExtent l="0" t="0" r="0" b="0"/>
            <wp:docPr id="209001255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221580587d92459c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63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995E235" w:rsidP="1995E235" w:rsidRDefault="1995E235" w14:paraId="1AF1658A" w14:textId="3DE6A701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3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27AB980E"/>
    <w:rsid w:val="1995E235"/>
    <w:rsid w:val="27AB980E"/>
    <w:rsid w:val="39CD19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AB980E"/>
  <w15:chartTrackingRefBased/>
  <w15:docId w15:val="{a9d282a7-b751-43b2-a81a-1bb868ab949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6Colorful-Accent1" mc:Ignorable="w14">
    <w:name xmlns:w="http://schemas.openxmlformats.org/wordprocessingml/2006/main" w:val="Grid Table 6 Colorful Accent 1"/>
    <w:basedOn xmlns:w="http://schemas.openxmlformats.org/wordprocessingml/2006/main" w:val="TableNormal"/>
    <w:uiPriority xmlns:w="http://schemas.openxmlformats.org/wordprocessingml/2006/main" w:val="51"/>
    <w:pPr xmlns:w="http://schemas.openxmlformats.org/wordprocessingml/2006/main">
      <w:spacing xmlns:w="http://schemas.openxmlformats.org/wordprocessingml/2006/main" w:after="0" w:line="240" w:lineRule="auto"/>
    </w:pPr>
    <w:rPr xmlns:w="http://schemas.openxmlformats.org/wordprocessingml/2006/main">
      <w:color w:val="2E74B5" w:themeColor="accent1" w:themeShade="BF"/>
    </w:rPr>
    <w:tblPr xmlns:w="http://schemas.openxmlformats.org/wordprocessingml/2006/main">
      <w:tblStyleRowBandSize w:val="1"/>
      <w:tblStyleColBandSize w:val="1"/>
      <w:tblInd w:w="0" w:type="dxa"/>
      <w:tblBorders>
        <w:top w:val="single" w:color="9CC2E5" w:themeColor="accent1" w:themeTint="99" w:sz="4" w:space="0"/>
        <w:left w:val="single" w:color="9CC2E5" w:themeColor="accent1" w:themeTint="99" w:sz="4" w:space="0"/>
        <w:bottom w:val="single" w:color="9CC2E5" w:themeColor="accent1" w:themeTint="99" w:sz="4" w:space="0"/>
        <w:right w:val="single" w:color="9CC2E5" w:themeColor="accent1" w:themeTint="99" w:sz="4" w:space="0"/>
        <w:insideH w:val="single" w:color="9CC2E5" w:themeColor="accent1" w:themeTint="99" w:sz="4" w:space="0"/>
        <w:insideV w:val="single" w:color="9CC2E5" w:themeColor="accent1" w:themeTint="99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4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  <w:tblStylePr xmlns:w="http://schemas.openxmlformats.org/wordprocessingml/2006/main" w:type="band1Vert">
      <w:tblPr/>
      <w:tcPr>
        <w:shd w:val="clear" w:color="auto" w:fill="DEEAF6" w:themeFill="accent1" w:themeFillTint="33"/>
      </w:tcPr>
    </w:tblStylePr>
    <w:tblStylePr xmlns:w="http://schemas.openxmlformats.org/wordprocessingml/2006/main"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image" Target="/media/image.jpg" Id="R221580587d92459c" /><Relationship Type="http://schemas.openxmlformats.org/officeDocument/2006/relationships/numbering" Target="/word/numbering.xml" Id="R073efd8df1344512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2021-05-01T10:09:21.1492869Z</dcterms:created>
  <dcterms:modified xsi:type="dcterms:W3CDTF">2021-05-05T11:05:55.8659901Z</dcterms:modified>
  <dc:creator>522 LIKHITTA REDDY</dc:creator>
  <lastModifiedBy>522 LIKHITTA REDDY</lastModifiedBy>
</coreProperties>
</file>