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Pr>
      <w:r/>
      <w:bookmarkStart w:id="0" w:name="_Toc3e767zgdoaf4"/>
      <w:r>
        <w:rPr/>
        <w:t>One Year Life Expectancy Post Thoracic Surgery</w:t>
      </w:r>
      <w:r>
        <w:rPr/>
        <w:t xml:space="preserve"> </w:t>
      </w:r>
      <w:bookmarkEnd w:id="0"/>
    </w:p>
    <w:p>
      <w:pPr>
        <w:pStyle w:val="Normal"/>
        <w:bidi w:val="false"/>
        <w:spacing w:line="264"/>
        <w:rPr>
          <w:color w:val="000000"/>
          <w:sz w:val="22"/>
        </w:rPr>
      </w:pPr>
      <w:r>
        <w:rPr>
          <w:rFonts w:ascii="Arimo Regular" w:eastAsia="Arimo Regular" w:hAnsi="Arimo Regular" w:cs="Arimo Regular"/>
          <w:b w:val="false"/>
          <w:i w:val="false"/>
          <w:strike w:val="false"/>
          <w:color w:val="000000"/>
          <w:spacing w:val="0"/>
          <w:sz w:val="42"/>
          <w:u w:val="none"/>
          <w:shd w:fill="auto" w:val="clear" w:color="auto"/>
        </w:rPr>
        <w:t xml:space="preserve"> </w:t>
      </w:r>
    </w:p>
    <w:p>
      <w:pPr>
        <w:pStyle w:val="Normal"/>
        <w:bidi w:val="false"/>
        <w:spacing w:line="264"/>
        <w:rPr>
          <w:color w:val="000000"/>
          <w:sz w:val="22"/>
        </w:rPr>
      </w:pPr>
    </w:p>
    <w:p>
      <w:pPr>
        <w:pStyle w:val="Heading1"/>
        <w:outlineLvl w:val="0"/>
      </w:pPr>
      <w:r/>
      <w:bookmarkStart w:id="1" w:name="_Tocgxnwbbr0dceq"/>
      <w:r>
        <w:rPr/>
        <w:t>1.INTRODUCTION</w:t>
      </w:r>
      <w:bookmarkEnd w:id="1"/>
    </w:p>
    <w:p>
      <w:pPr>
        <w:pStyle w:val="Normal"/>
        <w:pBdr/>
        <w:bidi w:val="false"/>
        <w:spacing w:line="264"/>
        <w:jc w:val="center"/>
        <w:rPr>
          <w:color w:val="000000"/>
          <w:sz w:val="22"/>
        </w:rPr>
      </w:pPr>
      <w:r>
        <w:rPr>
          <w:rFonts w:ascii="Arimo Bold" w:eastAsia="Arimo Bold" w:hAnsi="Arimo Bold" w:cs="Arimo Bold"/>
          <w:b w:val="true"/>
          <w:i w:val="false"/>
          <w:strike w:val="false"/>
          <w:color w:val="000000"/>
          <w:spacing w:val="0"/>
          <w:sz w:val="36"/>
          <w:u w:val="none"/>
          <w:shd w:fill="auto" w:val="clear" w:color="auto"/>
        </w:rPr>
        <w:t xml:space="preserve"> </w:t>
      </w:r>
    </w:p>
    <w:p>
      <w:pPr>
        <w:pStyle w:val="Heading2"/>
        <w:outlineLvl w:val="1"/>
      </w:pPr>
      <w:r/>
      <w:bookmarkStart w:id="2" w:name="_Tocksjjqonlhqma"/>
      <w:r>
        <w:rPr/>
        <w:t>1.1 OVERVIEW</w:t>
      </w:r>
      <w:bookmarkEnd w:id="2"/>
    </w:p>
    <w:p>
      <w:pPr>
        <w:pStyle w:val="Normal"/>
        <w:bidi w:val="false"/>
        <w:spacing w:line="264"/>
        <w:rPr>
          <w:color w:val="000000"/>
          <w:sz w:val="22"/>
        </w:rPr>
      </w:pPr>
      <w:r>
        <w:rPr>
          <w:rFonts w:ascii="Montserrat Regular" w:eastAsia="Montserrat Regular" w:hAnsi="Montserrat Regular" w:cs="Montserrat Regular"/>
          <w:b w:val="false"/>
          <w:i w:val="true"/>
          <w:strike w:val="false"/>
          <w:color w:val="888888"/>
          <w:spacing w:val="0"/>
          <w:sz w:val="22"/>
          <w:u w:val="none"/>
          <w:shd w:fill="FFFFFF" w:val="clear" w:color="auto"/>
        </w:rPr>
        <w:t xml:space="preserve"> </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The introduction of computer applications into the medical enterprise has had an instantaneous effect on doctors' productiveness and accuracy in current years. One of those programs is the examiner of fitness consequences. Health consequences are absolutely turning into a lot extra critical within side the shopping and control of healthcare. In maximum nations, most cancers is now one of the main reasons of mortality. Lung most cancers is presently the maximum common indication for thoracic surgery.</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 xml:space="preserve">Massive datasets of most cancers had been gathered and made to be had to clinical experts because of the development of latest equipment within side the subject of medicine. The maximum tough challenge, however, is exactly predicting a sickness outcome. As a result, modern-day studies makes a specialty of using system gaining knowledge of strategies to find out and outline fashions, in addition to relationships among them, from huge quantities of facts. </w:t>
      </w:r>
      <w:r>
        <w:rPr>
          <w:rFonts w:asciiTheme="minorHAnsi" w:eastAsiaTheme="minorHAnsi" w:hAnsiTheme="minorHAnsi" w:cstheme="minorHAnsi"/>
          <w:b w:val="false"/>
          <w:i w:val="false"/>
          <w:strike w:val="false"/>
          <w:color w:val="444444"/>
          <w:spacing w:val="0"/>
          <w:sz w:val="24"/>
          <w:u w:val="none"/>
          <w:shd w:fill="FFFFFF" w:val="clear" w:color="auto"/>
        </w:rPr>
        <w:t>The fact is analyzed to extract beneficial data that helps sickness prediction, in addition to enhance fashions that expect healthcare consequences greater accurately</w:t>
      </w:r>
    </w:p>
    <w:p>
      <w:pPr>
        <w:pStyle w:val="Normal"/>
        <w:pBdr/>
        <w:shd w:fill="FFFFFF" w:val="clear" w:color="auto"/>
        <w:bidi w:val="false"/>
        <w:spacing w:line="480" w:after="160"/>
        <w:jc w:val="both"/>
        <w:rPr>
          <w:color w:val="000000"/>
          <w:sz w:val="22"/>
        </w:rPr>
      </w:pPr>
      <w:r>
        <w:rPr>
          <w:rFonts w:ascii="Arimo Regular" w:eastAsia="Arimo Regular" w:hAnsi="Arimo Regular" w:cs="Arimo Regular"/>
          <w:b w:val="false"/>
          <w:i w:val="true"/>
          <w:strike w:val="false"/>
          <w:color w:val="444444"/>
          <w:spacing w:val="0"/>
          <w:sz w:val="28"/>
          <w:u w:val="none"/>
          <w:shd w:fill="FFFFFF" w:val="clear" w:color="auto"/>
        </w:rPr>
        <w:t xml:space="preserve"> </w:t>
      </w:r>
    </w:p>
    <w:p>
      <w:pPr>
        <w:pStyle w:val="Heading1"/>
        <w:outlineLvl w:val="0"/>
      </w:pPr>
      <w:r/>
      <w:bookmarkStart w:id="3" w:name="_Tocnscob4w2fjk6"/>
      <w:r>
        <w:rPr>
          <w:sz w:val="36"/>
        </w:rPr>
        <w:t>1.2 PURPOSE</w:t>
      </w:r>
      <w:bookmarkEnd w:id="3"/>
    </w:p>
    <w:p>
      <w:pPr>
        <w:pStyle w:val="Normal"/>
        <w:pBdr/>
        <w:shd w:fill="FFFFFF" w:val="clear" w:color="auto"/>
        <w:bidi w:val="false"/>
        <w:spacing w:line="480" w:after="160"/>
        <w:ind w:left="720"/>
        <w:jc w:val="both"/>
        <w:rPr>
          <w:rFonts w:asciiTheme="minorHAnsi" w:eastAsiaTheme="minorHAnsi" w:hAnsiTheme="minorHAnsi" w:cstheme="minorHAnsi"/>
          <w:b w:val="false"/>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In order to improve quality initiatives, healthcare administration, and consumer education, it is critical to track health outcomes. Data from patients who have undergone extensive lung resection for primary lung cancer is called thoracic surgery. Attribute ranking and selection are important components for correctly predicting health outcomes when using machine learning algorithms. Researchers have used several techniques, such as early screening, to determine the type of cancer before symptoms appear. The most relevant attributes / characteristics are identified using attribute ranking and selection, and duplicate unwanted attributes / characteristics are removed from the dataset.</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The goal of our study is to look at patient mortality over the course of a year after surgery. More precisely, we're looking into the patients' underlying health issues, which could be a powerful predictor of surgical-related mortality.</w:t>
      </w:r>
    </w:p>
    <w:p>
      <w:pPr>
        <w:pStyle w:val="Normal"/>
        <w:pBdr/>
        <w:shd w:fill="FFFFFF" w:val="clear" w:color="auto"/>
        <w:bidi w:val="false"/>
        <w:spacing w:line="480" w:after="160"/>
        <w:ind w:left="720"/>
        <w:jc w:val="both"/>
        <w:rPr>
          <w:rFonts w:ascii="Arimo Regular" w:eastAsia="Arimo Regular" w:hAnsi="Arimo Regular" w:cs="Arimo Regular"/>
          <w:b w:val="false"/>
          <w:i w:val="false"/>
          <w:strike w:val="false"/>
          <w:color w:val="444444"/>
          <w:spacing w:val="0"/>
          <w:sz w:val="20"/>
          <w:u w:val="none"/>
          <w:shd w:fill="FFFFFF" w:val="clear" w:color="auto"/>
        </w:rPr>
      </w:pPr>
    </w:p>
    <w:p>
      <w:pPr>
        <w:pStyle w:val="Heading1"/>
        <w:outlineLvl w:val="0"/>
      </w:pPr>
      <w:r/>
      <w:bookmarkStart w:id="4" w:name="_Tocddpkib0yhm84"/>
      <w:r>
        <w:rPr/>
        <w:t>2.LITERATURE SURVEY</w:t>
      </w:r>
      <w:bookmarkEnd w:id="4"/>
    </w:p>
    <w:p>
      <w:pPr>
        <w:pStyle w:val="Heading2"/>
        <w:outlineLvl w:val="1"/>
      </w:pPr>
      <w:r/>
      <w:bookmarkStart w:id="5" w:name="_Tock7vjdoghvn8b"/>
      <w:r>
        <w:rPr/>
        <w:t>2.1  EXISTING PROBLEM</w:t>
      </w:r>
      <w:bookmarkEnd w:id="5"/>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It has always been a difficult task to accurately predict the life expectancy post an operation. The prediction relies upon on numerous fitness elements of which a few have a far important function in comparison to the opposite elements. A famous approach used within side the beyond became to investigate the CT test photos of the lungs and expect primarily based totally at the everyday check-ups. The thirty-day mortality price is one statistic that has been used to estimate mortality charges within side the beyond. This statistic, however, won't be absolutely correct due to the fact many sufferers die or come to be very frail right now after this time period, requiring them to be transferred to any other organization earlier than passing death. As a result, a large number of these deaths go unreported.</w:t>
      </w:r>
    </w:p>
    <w:p>
      <w:pPr>
        <w:pStyle w:val="Heading2"/>
        <w:outlineLvl w:val="1"/>
      </w:pPr>
      <w:r/>
      <w:bookmarkStart w:id="6" w:name="_Tocbhfdst8egfpg"/>
      <w:r>
        <w:rPr/>
        <w:t>2.2 PROPOSED SOLUTION</w:t>
      </w:r>
      <w:bookmarkEnd w:id="6"/>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To improve quality initiatives, healthcare administration, and consumer education, it is critical to track health outcomes. Data from patients who have undergone extensive lung resection for primary lung cancer is called thoracic surgery. Attribute ranking and selection are important components for correctly predicting health outcomes when using machine learning algorithms. Researchers have used several techniques, such as early screening, to determine the type of cancer before symptoms appear. The most relevant attributes / characteristics are identified using attribute ranking and selection, and duplicate unwanted attributes / characteristics are removed from the dataset.</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The goal of our study is to look at patient mortality over the course of a year after surgery. More precisely, we're looking into the patients' underlying health issues, which could be a powerful predictor of surgical-related mortality</w:t>
      </w:r>
      <w:r>
        <w:rPr>
          <w:rFonts w:asciiTheme="minorHAnsi" w:eastAsiaTheme="minorHAnsi" w:hAnsiTheme="minorHAnsi" w:cstheme="minorHAnsi"/>
          <w:b w:val="false"/>
          <w:i w:val="false"/>
          <w:strike w:val="false"/>
          <w:color w:val="444444"/>
          <w:spacing w:val="0"/>
          <w:sz w:val="22"/>
          <w:u w:val="none"/>
          <w:shd w:fill="FFFFFF" w:val="clear" w:color="auto"/>
        </w:rPr>
        <w:t>.</w:t>
      </w:r>
    </w:p>
    <w:p>
      <w:pPr>
        <w:pStyle w:val="Heading1"/>
        <w:outlineLvl w:val="0"/>
      </w:pPr>
      <w:r/>
      <w:bookmarkStart w:id="7" w:name="_Toc3658mdgbpvmq"/>
      <w:r>
        <w:rPr/>
        <w:t>3.THEORITICAL  ANALYSIS</w:t>
      </w:r>
      <w:bookmarkEnd w:id="7"/>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333333"/>
          <w:spacing w:val="0"/>
          <w:sz w:val="24"/>
          <w:u w:val="none"/>
          <w:shd w:fill="FFFFFF" w:val="clear" w:color="auto"/>
        </w:rPr>
        <w:t>Thoracic surgery is considered the consummating operation being performed on carcinoma patients. Survival rate is a key factor for surgeons to determine on which patient surgery would be beneficially performed. Patient selection is one of the challenging factors in thoracic surgery decision, taking into account parameters to determine risk-benefit considerations for the patient both in the short-term (e.g. post-operative complications, including death-rate within the ðrst month) and long-term perspective (e.g. survival for 1-5 years).</w:t>
      </w:r>
    </w:p>
    <w:p>
      <w:pPr>
        <w:pStyle w:val="Normal"/>
        <w:pBdr/>
        <w:shd w:fill="FFFFFF" w:val="clear" w:color="auto"/>
        <w:bidi w:val="false"/>
        <w:spacing w:line="480" w:after="160"/>
        <w:jc w:val="both"/>
        <w:rPr>
          <w:rFonts w:ascii="Arimo Regular" w:eastAsia="Arimo Regular" w:hAnsi="Arimo Regular" w:cs="Arimo Regular"/>
          <w:b w:val="false"/>
          <w:i w:val="true"/>
          <w:strike w:val="false"/>
          <w:color w:val="333333"/>
          <w:spacing w:val="0"/>
          <w:sz w:val="19"/>
          <w:u w:val="none"/>
          <w:shd w:fill="FFFFFF" w:val="clear" w:color="auto"/>
        </w:rPr>
      </w:pPr>
    </w:p>
    <w:p>
      <w:pPr>
        <w:pStyle w:val="Normal"/>
        <w:pBdr/>
        <w:shd w:fill="FFFFFF" w:val="clear" w:color="auto"/>
        <w:bidi w:val="false"/>
        <w:spacing w:line="480" w:after="160"/>
        <w:jc w:val="both"/>
        <w:rPr>
          <w:rFonts w:ascii="Arimo Regular" w:eastAsia="Arimo Regular" w:hAnsi="Arimo Regular" w:cs="Arimo Regular"/>
          <w:b w:val="false"/>
          <w:i w:val="true"/>
          <w:strike w:val="false"/>
          <w:color w:val="333333"/>
          <w:spacing w:val="0"/>
          <w:sz w:val="19"/>
          <w:u w:val="none"/>
          <w:shd w:fill="FFFFFF" w:val="clear" w:color="auto"/>
        </w:rPr>
      </w:pPr>
    </w:p>
    <w:p>
      <w:pPr>
        <w:pStyle w:val="Normal"/>
        <w:pBdr/>
        <w:shd w:fill="FFFFFF" w:val="clear" w:color="auto"/>
        <w:bidi w:val="false"/>
        <w:spacing w:line="480" w:after="160"/>
        <w:jc w:val="both"/>
        <w:rPr>
          <w:rFonts w:ascii="Arimo Regular" w:eastAsia="Arimo Regular" w:hAnsi="Arimo Regular" w:cs="Arimo Regular"/>
          <w:b w:val="false"/>
          <w:i w:val="true"/>
          <w:strike w:val="false"/>
          <w:color w:val="333333"/>
          <w:spacing w:val="0"/>
          <w:sz w:val="19"/>
          <w:u w:val="none"/>
          <w:shd w:fill="FFFFFF" w:val="clear" w:color="auto"/>
        </w:rPr>
      </w:pPr>
    </w:p>
    <w:p>
      <w:pPr>
        <w:pStyle w:val="Heading2"/>
        <w:outlineLvl w:val="1"/>
      </w:pPr>
      <w:r/>
      <w:bookmarkStart w:id="8" w:name="_Toch9swozjss5md"/>
      <w:r>
        <w:rPr/>
        <w:t>3.1      BLOCK DIAGRAM</w:t>
      </w:r>
      <w:bookmarkEnd w:id="8"/>
    </w:p>
    <w:p>
      <w:pPr>
        <w:pStyle w:val="Normal"/>
        <w:pBdr/>
        <w:shd w:fill="FFFFFF" w:val="clear" w:color="auto"/>
        <w:bidi w:val="false"/>
        <w:spacing w:line="480" w:after="160"/>
        <w:jc w:val="both"/>
        <w:rPr>
          <w:color w:val="000000"/>
          <w:sz w:val="22"/>
        </w:rPr>
      </w:pPr>
      <w:r>
        <w:drawing>
          <wp:inline distT="0" distR="0" distB="0" distL="0">
            <wp:extent cx="5943600" cy="4087110"/>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943600" cy="4087110"/>
                    </a:xfrm>
                    <a:prstGeom prst="rect">
                      <a:avLst/>
                    </a:prstGeom>
                  </pic:spPr>
                </pic:pic>
              </a:graphicData>
            </a:graphic>
          </wp:inline>
        </w:drawing>
      </w:r>
    </w:p>
    <w:p>
      <w:pPr>
        <w:pStyle w:val="Heading3"/>
        <w:outlineLvl w:val="2"/>
      </w:pPr>
      <w:r/>
      <w:bookmarkStart w:id="9" w:name="_Tocadvo3kt066f6"/>
      <w:r>
        <w:rPr>
          <w:sz w:val="33"/>
        </w:rPr>
        <w:t>3.2  Hardware / Software desgning</w:t>
      </w:r>
      <w:bookmarkEnd w:id="9"/>
    </w:p>
    <w:p>
      <w:pPr>
        <w:pStyle w:val="Normal"/>
        <w:numPr>
          <w:ilvl w:val="0"/>
          <w:numId w:val="34"/>
        </w:numPr>
        <w:pBdr/>
        <w:shd w:fill="FFFFFF" w:val="clear" w:color="auto"/>
        <w:bidi w:val="false"/>
        <w:spacing w:line="480" w:after="0"/>
        <w:ind w:hanging="360" w:left="720"/>
        <w:jc w:val="both"/>
        <w:rPr>
          <w:rFonts w:asciiTheme="minorHAnsi" w:eastAsiaTheme="minorHAnsi" w:hAnsiTheme="minorHAnsi" w:cstheme="minorHAnsi"/>
          <w:b w:val="false"/>
          <w:i w:val="false"/>
          <w:color w:val="000000"/>
          <w:sz w:val="24"/>
          <w:u w:val="single"/>
        </w:rPr>
      </w:pPr>
      <w:r>
        <w:rPr>
          <w:rFonts w:asciiTheme="majorHAnsi" w:eastAsiaTheme="majorHAnsi" w:hAnsiTheme="majorHAnsi" w:cstheme="majorHAnsi"/>
          <w:b w:val="false"/>
          <w:i w:val="false"/>
          <w:strike w:val="false"/>
          <w:color w:val="000000"/>
          <w:sz w:val="32"/>
          <w:u w:val="none"/>
        </w:rPr>
        <w:t>Hardware Requirement:</w:t>
      </w:r>
    </w:p>
    <w:p>
      <w:pPr>
        <w:pStyle w:val="Normal"/>
        <w:numPr>
          <w:ilvl w:val="0"/>
          <w:numId w:val="10"/>
        </w:numPr>
        <w:pBdr/>
        <w:shd w:fill="FFFFFF" w:val="clear" w:color="auto"/>
        <w:bidi w:val="false"/>
        <w:spacing w:line="480" w:after="0"/>
        <w:ind w:hanging="360" w:left="720"/>
        <w:jc w:val="both"/>
        <w:rPr>
          <w:rFonts w:asciiTheme="minorHAnsi" w:eastAsiaTheme="minorHAnsi" w:hAnsiTheme="minorHAnsi" w:cstheme="minorHAnsi"/>
          <w:b w:val="false"/>
          <w:i w:val="false"/>
          <w:strike w:val="false"/>
          <w:color w:val="000000"/>
          <w:sz w:val="24"/>
          <w:u w:val="none"/>
        </w:rPr>
      </w:pPr>
      <w:r>
        <w:rPr>
          <w:rFonts w:asciiTheme="minorHAnsi" w:eastAsiaTheme="minorHAnsi" w:hAnsiTheme="minorHAnsi" w:cstheme="minorHAnsi"/>
          <w:b w:val="false"/>
          <w:i w:val="false"/>
          <w:strike w:val="false"/>
          <w:color w:val="000000"/>
          <w:sz w:val="24"/>
          <w:u w:val="none"/>
        </w:rPr>
        <w:t>2GB ram or above</w:t>
      </w:r>
    </w:p>
    <w:p>
      <w:pPr>
        <w:pStyle w:val="Normal"/>
        <w:numPr>
          <w:ilvl w:val="0"/>
          <w:numId w:val="10"/>
        </w:numPr>
        <w:pBdr/>
        <w:shd w:fill="FFFFFF" w:val="clear" w:color="auto"/>
        <w:bidi w:val="false"/>
        <w:spacing w:line="480" w:after="0"/>
        <w:ind w:hanging="360" w:left="720"/>
        <w:jc w:val="both"/>
        <w:rPr>
          <w:rFonts w:asciiTheme="minorHAnsi" w:eastAsiaTheme="minorHAnsi" w:hAnsiTheme="minorHAnsi" w:cstheme="minorHAnsi"/>
          <w:b w:val="false"/>
          <w:i w:val="false"/>
          <w:strike w:val="false"/>
          <w:color w:val="000000"/>
          <w:sz w:val="24"/>
          <w:u w:val="none"/>
        </w:rPr>
      </w:pPr>
      <w:r>
        <w:rPr>
          <w:rFonts w:asciiTheme="minorHAnsi" w:eastAsiaTheme="minorHAnsi" w:hAnsiTheme="minorHAnsi" w:cstheme="minorHAnsi"/>
          <w:b w:val="false"/>
          <w:i w:val="false"/>
          <w:strike w:val="false"/>
          <w:color w:val="000000"/>
          <w:sz w:val="24"/>
          <w:u w:val="none"/>
        </w:rPr>
        <w:t>Keyboard</w:t>
      </w:r>
    </w:p>
    <w:p>
      <w:pPr>
        <w:pStyle w:val="Normal"/>
        <w:numPr>
          <w:ilvl w:val="0"/>
          <w:numId w:val="10"/>
        </w:numPr>
        <w:pBdr/>
        <w:shd w:fill="FFFFFF" w:val="clear" w:color="auto"/>
        <w:bidi w:val="false"/>
        <w:spacing w:line="480" w:after="0"/>
        <w:ind w:hanging="360" w:left="720"/>
        <w:jc w:val="both"/>
        <w:rPr>
          <w:rFonts w:asciiTheme="minorHAnsi" w:eastAsiaTheme="minorHAnsi" w:hAnsiTheme="minorHAnsi" w:cstheme="minorHAnsi"/>
          <w:b w:val="false"/>
          <w:i w:val="false"/>
          <w:strike w:val="false"/>
          <w:color w:val="000000"/>
          <w:sz w:val="24"/>
          <w:u w:val="none"/>
        </w:rPr>
      </w:pPr>
      <w:r>
        <w:rPr>
          <w:rFonts w:asciiTheme="minorHAnsi" w:eastAsiaTheme="minorHAnsi" w:hAnsiTheme="minorHAnsi" w:cstheme="minorHAnsi"/>
          <w:b w:val="false"/>
          <w:i w:val="false"/>
          <w:strike w:val="false"/>
          <w:color w:val="000000"/>
          <w:sz w:val="24"/>
          <w:u w:val="none"/>
        </w:rPr>
        <w:t>CPU</w:t>
      </w:r>
    </w:p>
    <w:p>
      <w:pPr>
        <w:pStyle w:val="Normal"/>
        <w:numPr>
          <w:ilvl w:val="0"/>
          <w:numId w:val="31"/>
        </w:numPr>
        <w:pBdr/>
        <w:shd w:fill="FFFFFF" w:val="clear" w:color="auto"/>
        <w:bidi w:val="false"/>
        <w:spacing w:line="480" w:after="0"/>
        <w:ind w:hanging="360" w:left="720"/>
        <w:jc w:val="both"/>
        <w:rPr>
          <w:rFonts w:asciiTheme="minorHAnsi" w:eastAsiaTheme="minorHAnsi" w:hAnsiTheme="minorHAnsi" w:cstheme="minorHAnsi"/>
          <w:b w:val="false"/>
          <w:i w:val="false"/>
          <w:strike w:val="false"/>
          <w:color w:val="000000"/>
          <w:sz w:val="24"/>
          <w:u w:val="none"/>
        </w:rPr>
      </w:pPr>
      <w:r>
        <w:rPr>
          <w:rFonts w:asciiTheme="minorHAnsi" w:eastAsiaTheme="minorHAnsi" w:hAnsiTheme="minorHAnsi" w:cstheme="minorHAnsi"/>
          <w:b w:val="false"/>
          <w:i w:val="false"/>
          <w:strike w:val="false"/>
          <w:color w:val="000000"/>
          <w:sz w:val="24"/>
          <w:u w:val="none"/>
        </w:rPr>
        <w:t xml:space="preserve">Dual core processor    </w:t>
      </w:r>
    </w:p>
    <w:p>
      <w:pPr>
        <w:pStyle w:val="Normal"/>
        <w:numPr>
          <w:ilvl w:val="0"/>
          <w:numId w:val="28"/>
        </w:numPr>
        <w:pBdr/>
        <w:shd w:fill="FFFFFF" w:val="clear" w:color="auto"/>
        <w:bidi w:val="false"/>
        <w:spacing w:line="480" w:after="0"/>
        <w:ind w:hanging="360" w:left="720"/>
        <w:jc w:val="both"/>
        <w:rPr>
          <w:rFonts w:asciiTheme="minorHAnsi" w:eastAsiaTheme="minorHAnsi" w:hAnsiTheme="minorHAnsi" w:cstheme="minorHAnsi"/>
          <w:b w:val="false"/>
          <w:i w:val="false"/>
          <w:strike w:val="false"/>
          <w:color w:val="000000"/>
          <w:sz w:val="24"/>
          <w:u w:val="none"/>
        </w:rPr>
      </w:pPr>
      <w:r>
        <w:rPr>
          <w:rFonts w:asciiTheme="minorHAnsi" w:eastAsiaTheme="minorHAnsi" w:hAnsiTheme="minorHAnsi" w:cstheme="minorHAnsi"/>
          <w:b w:val="false"/>
          <w:i w:val="false"/>
          <w:strike w:val="false"/>
          <w:color w:val="000000"/>
          <w:sz w:val="32"/>
          <w:u w:val="none"/>
        </w:rPr>
        <w:t>Software Requirement:</w:t>
      </w:r>
    </w:p>
    <w:p>
      <w:pPr>
        <w:pStyle w:val="Normal"/>
        <w:numPr>
          <w:ilvl w:val="0"/>
          <w:numId w:val="30"/>
        </w:numPr>
        <w:pBdr/>
        <w:shd w:fill="FFFFFF" w:val="clear" w:color="auto"/>
        <w:bidi w:val="false"/>
        <w:spacing w:line="480" w:after="0"/>
        <w:ind w:hanging="360" w:left="720"/>
        <w:jc w:val="both"/>
        <w:rPr>
          <w:rFonts w:asciiTheme="minorHAnsi" w:eastAsiaTheme="minorHAnsi" w:hAnsiTheme="minorHAnsi" w:cstheme="minorHAnsi"/>
          <w:b w:val="false"/>
          <w:i w:val="false"/>
          <w:strike w:val="false"/>
          <w:color w:val="000000"/>
          <w:sz w:val="24"/>
          <w:u w:val="none"/>
        </w:rPr>
      </w:pPr>
      <w:r>
        <w:rPr>
          <w:rFonts w:asciiTheme="minorHAnsi" w:eastAsiaTheme="minorHAnsi" w:hAnsiTheme="minorHAnsi" w:cstheme="minorHAnsi"/>
          <w:b w:val="false"/>
          <w:i w:val="false"/>
          <w:strike w:val="false"/>
          <w:color w:val="000000"/>
          <w:sz w:val="24"/>
          <w:u w:val="none"/>
        </w:rPr>
        <w:t>Anaconda Navigator</w:t>
      </w:r>
    </w:p>
    <w:p>
      <w:pPr>
        <w:pStyle w:val="Normal"/>
        <w:numPr>
          <w:ilvl w:val="0"/>
          <w:numId w:val="30"/>
        </w:numPr>
        <w:pBdr/>
        <w:shd w:fill="FFFFFF" w:val="clear" w:color="auto"/>
        <w:bidi w:val="false"/>
        <w:spacing w:line="480" w:after="0"/>
        <w:ind w:hanging="360" w:left="720"/>
        <w:jc w:val="both"/>
        <w:rPr>
          <w:rFonts w:ascii="Arimo Medium" w:eastAsia="Arimo Medium" w:hAnsi="Arimo Medium" w:cs="Arimo Medium"/>
          <w:b w:val="false"/>
          <w:i w:val="false"/>
          <w:strike w:val="false"/>
          <w:color w:val="000000"/>
          <w:sz w:val="24"/>
          <w:u w:val="none"/>
        </w:rPr>
      </w:pPr>
      <w:r>
        <w:rPr>
          <w:rFonts w:asciiTheme="minorHAnsi" w:eastAsiaTheme="minorHAnsi" w:hAnsiTheme="minorHAnsi" w:cstheme="minorHAnsi"/>
          <w:b w:val="false"/>
          <w:i w:val="false"/>
          <w:strike w:val="false"/>
          <w:color w:val="000000"/>
          <w:sz w:val="24"/>
          <w:u w:val="none"/>
        </w:rPr>
        <w:t>Python Packages</w:t>
      </w:r>
    </w:p>
    <w:p>
      <w:pPr>
        <w:pStyle w:val="Normal"/>
        <w:numPr>
          <w:ilvl w:val="0"/>
          <w:numId w:val="30"/>
        </w:numPr>
        <w:pBdr/>
        <w:shd w:fill="FFFFFF" w:val="clear" w:color="auto"/>
        <w:bidi w:val="false"/>
        <w:spacing w:line="480" w:after="0"/>
        <w:ind w:hanging="360" w:left="720"/>
        <w:jc w:val="both"/>
        <w:rPr>
          <w:rFonts w:ascii="Arimo Medium" w:eastAsia="Arimo Medium" w:hAnsi="Arimo Medium" w:cs="Arimo Medium"/>
          <w:b w:val="false"/>
          <w:i w:val="false"/>
          <w:strike w:val="false"/>
          <w:color w:val="000000"/>
          <w:sz w:val="28"/>
          <w:u w:val="none"/>
        </w:rPr>
      </w:pPr>
      <w:r>
        <w:rPr>
          <w:rFonts w:asciiTheme="minorHAnsi" w:eastAsiaTheme="minorHAnsi" w:hAnsiTheme="minorHAnsi" w:cstheme="minorHAnsi"/>
          <w:b w:val="false"/>
          <w:i w:val="false"/>
          <w:strike w:val="false"/>
          <w:color w:val="000000"/>
          <w:sz w:val="24"/>
          <w:u w:val="none"/>
        </w:rPr>
        <w:t>Open anaconda prompt as administrator</w:t>
      </w:r>
    </w:p>
    <w:p>
      <w:pPr>
        <w:pStyle w:val="Normal"/>
        <w:pBdr/>
        <w:shd w:fill="FFFFFF" w:val="clear" w:color="auto"/>
        <w:bidi w:val="false"/>
        <w:spacing w:line="480"/>
        <w:ind w:hanging="0" w:left="0"/>
        <w:jc w:val="both"/>
        <w:rPr>
          <w:rFonts w:ascii="Arimo Medium" w:eastAsia="Arimo Medium" w:hAnsi="Arimo Medium" w:cs="Arimo Medium"/>
          <w:b w:val="false"/>
          <w:i w:val="false"/>
          <w:strike w:val="false"/>
          <w:color w:val="000000"/>
          <w:sz w:val="28"/>
          <w:u w:val="none"/>
        </w:rPr>
      </w:pPr>
    </w:p>
    <w:p>
      <w:pPr>
        <w:pStyle w:val="Heading1"/>
        <w:outlineLvl w:val="0"/>
      </w:pPr>
      <w:r/>
      <w:bookmarkStart w:id="10" w:name="_Toc4vorigef21bn"/>
      <w:r>
        <w:rPr/>
        <w:t>4.EXPERIMENTAL INVESTIGATIONS</w:t>
      </w:r>
      <w:bookmarkEnd w:id="10"/>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The essence of machine learning is model fitting. The outcomes produced by the model will not be accurate enough to be used for actual decision-making if it doesn’t fit the data appropriately. Hyper parameters in a correctly fitted model capture the complicated interactions between known factors and the target variable, allowing the model to identify useful insights and generate accurate predictions. The models used in this paper include Decision trees, KNN classifier, Logistic Regression. These models are used both for the classification with all features and classification with the best features</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Based on the heatmap the correlation between the attributes can be observed which help in selecting the attributes having a strong relationship to the output.</w:t>
      </w:r>
      <w:r>
        <w:rPr>
          <w:rFonts w:asciiTheme="minorHAnsi" w:eastAsiaTheme="minorHAnsi" w:hAnsiTheme="minorHAnsi" w:cstheme="minorHAnsi"/>
          <w:b w:val="false"/>
          <w:i w:val="true"/>
          <w:strike w:val="false"/>
          <w:color w:val="444444"/>
          <w:spacing w:val="0"/>
          <w:sz w:val="24"/>
          <w:u w:val="none"/>
          <w:shd w:fill="FFFFFF" w:val="clear" w:color="auto"/>
        </w:rPr>
        <w:t xml:space="preserve"> </w:t>
      </w:r>
      <w:r>
        <w:rPr>
          <w:rFonts w:asciiTheme="minorHAnsi" w:eastAsiaTheme="minorHAnsi" w:hAnsiTheme="minorHAnsi" w:cstheme="minorHAnsi"/>
          <w:b w:val="false"/>
          <w:i w:val="false"/>
          <w:strike w:val="false"/>
          <w:color w:val="444444"/>
          <w:spacing w:val="0"/>
          <w:sz w:val="24"/>
          <w:u w:val="none"/>
          <w:shd w:fill="FFFFFF" w:val="clear" w:color="auto"/>
        </w:rPr>
        <w:t>The below are the list of the few best attribute/features which increase the performance:</w:t>
      </w:r>
    </w:p>
    <w:p>
      <w:pPr>
        <w:pStyle w:val="Normal"/>
        <w:pBdr/>
        <w:shd w:fill="FFFFFF" w:val="clear" w:color="auto"/>
        <w:bidi w:val="false"/>
        <w:spacing w:line="480" w:after="160"/>
        <w:jc w:val="both"/>
        <w:rPr>
          <w:color w:val="000000"/>
          <w:sz w:val="22"/>
        </w:rPr>
      </w:pPr>
      <w:r>
        <w:rPr>
          <w:rFonts w:ascii="Arimo Bold" w:eastAsia="Arimo Bold" w:hAnsi="Arimo Bold" w:cs="Arimo Bold"/>
          <w:b w:val="true"/>
          <w:i w:val="false"/>
          <w:color w:val="444444"/>
          <w:spacing w:val="0"/>
          <w:sz w:val="28"/>
          <w:u w:val="single"/>
          <w:shd w:fill="FFFFFF" w:val="clear" w:color="auto"/>
        </w:rPr>
        <w:t>A. Algorithms</w:t>
      </w:r>
    </w:p>
    <w:p>
      <w:pPr>
        <w:pStyle w:val="Normal"/>
        <w:pBdr/>
        <w:shd w:fill="FFFFFF" w:val="clear" w:color="auto"/>
        <w:bidi w:val="false"/>
        <w:spacing w:line="480" w:after="160"/>
        <w:ind w:left="720"/>
        <w:jc w:val="both"/>
        <w:rPr>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Algorithm fitting refers to how well a machine learning model is  generalized to data comparable to trained data. A well-fitted model will produce more accurate output / results. The model can be overfitted or overfitted. The overfitting model fits the data too well, and the overfitting model does not fit the data properly.</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Every machine learning algorithm/method has a set of basic parameters which can be tweaked to get an improved performance. During this fitting phase, a machine learning model is created by running the algorithm on the data for which one know’s the target value, also called as "labeled date". The correctness of the end result is then determined through evaluating them to actual, observed values of the target variable.</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Then this data is used and tweak the algorithm's    normal settings to minimize the error and improve its   accuracy in detecting anomalies and relation b/w the target and the rest of its features. The procedure is done until the algorithm discovers best settings for producing valid, practical, and usable insights for your real-world business challenge.</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The following are the algorithms used in this paper</w:t>
      </w:r>
      <w:r>
        <w:rPr>
          <w:rFonts w:ascii="Arimo Regular" w:eastAsia="Arimo Regular" w:hAnsi="Arimo Regular" w:cs="Arimo Regular"/>
          <w:b w:val="false"/>
          <w:i w:val="false"/>
          <w:strike w:val="false"/>
          <w:color w:val="444444"/>
          <w:spacing w:val="0"/>
          <w:sz w:val="24"/>
          <w:u w:val="none"/>
          <w:shd w:fill="FFFFFF" w:val="clear" w:color="auto"/>
        </w:rPr>
        <w:t>:</w:t>
      </w:r>
    </w:p>
    <w:p>
      <w:pPr>
        <w:pStyle w:val="Normal"/>
        <w:pBdr/>
        <w:shd w:fill="FFFFFF" w:val="clear" w:color="auto"/>
        <w:bidi w:val="false"/>
        <w:spacing w:line="480" w:after="160"/>
        <w:jc w:val="both"/>
        <w:rPr>
          <w:rFonts w:asciiTheme="minorHAnsi" w:eastAsiaTheme="minorHAnsi" w:hAnsiTheme="minorHAnsi" w:cstheme="minorHAnsi"/>
          <w:color w:val="000000"/>
          <w:sz w:val="22"/>
        </w:rPr>
      </w:pPr>
      <w:r>
        <w:rPr>
          <w:rFonts w:asciiTheme="majorHAnsi" w:eastAsiaTheme="majorHAnsi" w:hAnsiTheme="majorHAnsi" w:cstheme="majorHAnsi"/>
          <w:b w:val="true"/>
          <w:i w:val="false"/>
          <w:color w:val="444444"/>
          <w:spacing w:val="0"/>
          <w:sz w:val="28"/>
          <w:u w:val="single"/>
          <w:shd w:fill="FFFFFF" w:val="clear" w:color="auto"/>
        </w:rPr>
        <w:t>B. Decision Trees</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A decision tree is a type of tree that is a method of supervised learning (that is, an input and the output corresponding to that particular input) in which the data is iteratively classified using specific parameters. It can be defined by two things: the decision area and the leaf. The final decision or termination of the tree is called a leaf. And the node is the decision to separate the functions.</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A decision tree is a graphical representation of all solutions that are possible to a decision based on certain conditions. Tree models where the target variable can take a some set of values are known as classification trees and target variable can take continuous values  are called regression trees. Decision tree is used as one of the algorithm in this project.</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The example of decision tree could be easily explained by the use of the above binary tree. Suppose one wants to know if a person wants to be given a diet, exercise, etc. Decisions here are questions such as 'How old are you?', 'Do you exercise?', 'Have you eaten more no of pizzas'? etc. The end-nodes, which are effects such as ‘suitable’, or ‘unsuitable’. In this case it is a binary split i.e, a Yes/no type problem. There are mainly two different types of decision trees Classification trees and Regression trees</w:t>
      </w:r>
      <w:r>
        <w:rPr>
          <w:rFonts w:ascii="Arimo Regular" w:eastAsia="Arimo Regular" w:hAnsi="Arimo Regular" w:cs="Arimo Regular"/>
          <w:b w:val="false"/>
          <w:i w:val="false"/>
          <w:strike w:val="false"/>
          <w:color w:val="444444"/>
          <w:spacing w:val="0"/>
          <w:sz w:val="24"/>
          <w:u w:val="none"/>
          <w:shd w:fill="FFFFFF" w:val="clear" w:color="auto"/>
        </w:rPr>
        <w:t>.</w:t>
      </w:r>
    </w:p>
    <w:p>
      <w:pPr>
        <w:pStyle w:val="Normal"/>
        <w:pBdr/>
        <w:shd w:fill="FFFFFF" w:val="clear" w:color="auto"/>
        <w:bidi w:val="false"/>
        <w:spacing w:line="480" w:after="160"/>
        <w:jc w:val="both"/>
        <w:rPr>
          <w:color w:val="000000"/>
          <w:sz w:val="22"/>
        </w:rPr>
      </w:pPr>
      <w:r>
        <w:rPr>
          <w:rFonts w:asciiTheme="majorHAnsi" w:eastAsiaTheme="majorHAnsi" w:hAnsiTheme="majorHAnsi" w:cstheme="majorHAnsi"/>
          <w:b w:val="true"/>
          <w:i w:val="false"/>
          <w:color w:val="444444"/>
          <w:spacing w:val="0"/>
          <w:sz w:val="28"/>
          <w:u w:val="single"/>
          <w:shd w:fill="FFFFFF" w:val="clear" w:color="auto"/>
        </w:rPr>
        <w:t>C. Logistic Regression</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I</w:t>
      </w:r>
      <w:r>
        <w:rPr>
          <w:rFonts w:asciiTheme="minorHAnsi" w:eastAsiaTheme="minorHAnsi" w:hAnsiTheme="minorHAnsi" w:cstheme="minorHAnsi"/>
          <w:b w:val="false"/>
          <w:i w:val="false"/>
          <w:strike w:val="false"/>
          <w:color w:val="444444"/>
          <w:spacing w:val="0"/>
          <w:sz w:val="24"/>
          <w:u w:val="none"/>
          <w:shd w:fill="FFFFFF" w:val="clear" w:color="auto"/>
        </w:rPr>
        <w:t>t is a statistical primarily based totally version that during its easy shape makes use of a logistic feature to create a based variable that is binary, aleven though many tough extensions exists. In regression analysis, log-it regression (or Logistic regression) is calculating the parameters of a shape of binary regression. It is a prediction set of rules the usage of unbiased variables to get based variables, including Linear Reversible, however the distinction is that the based variables must be labeled variable.</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Logistic regression is a statistical based model that uses conditional probability. It can calculate the conditional probability of the dependent variable and independent variable using the formula below for binary regression.</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P(Y=0/X) or P(Y=1/X)</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This can be read as the conditional probability of Y equals to 1, given X / conditional probability of Y equals to 0, given X.</w:t>
      </w:r>
    </w:p>
    <w:p>
      <w:pPr>
        <w:pStyle w:val="Normal"/>
        <w:pBdr/>
        <w:shd w:fill="FFFFFF" w:val="clear" w:color="auto"/>
        <w:bidi w:val="false"/>
        <w:spacing w:line="480" w:after="160"/>
        <w:ind w:left="720"/>
        <w:jc w:val="both"/>
        <w:rPr>
          <w:rFonts w:asciiTheme="minorHAnsi" w:eastAsiaTheme="minorHAnsi" w:hAnsiTheme="minorHAnsi" w:cstheme="minorHAnsi"/>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P(Y/X) is approximated as sigmoid function which is applied to linear combination of different features.</w:t>
      </w:r>
    </w:p>
    <w:p>
      <w:pPr>
        <w:pStyle w:val="Normal"/>
        <w:pBdr/>
        <w:shd w:fill="FFFFFF" w:val="clear" w:color="auto"/>
        <w:bidi w:val="false"/>
        <w:spacing w:line="480" w:after="160"/>
        <w:ind w:left="720"/>
        <w:jc w:val="both"/>
        <w:rPr>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Logistic Regression also can be used for multi class classification or for binary classification. In multi- class classification, It has more than one outcomes like some may have the everyday fever or flu, or normal cold or corona virus. Binary classification is when there are possible results like someone is infected with corona virus or isn't infected with corona virus.</w:t>
      </w:r>
    </w:p>
    <w:p>
      <w:pPr>
        <w:pStyle w:val="Normal"/>
        <w:pBdr/>
        <w:shd w:fill="FFFFFF" w:val="clear" w:color="auto"/>
        <w:bidi w:val="false"/>
        <w:spacing w:line="480" w:after="160"/>
        <w:jc w:val="both"/>
        <w:rPr>
          <w:color w:val="000000"/>
          <w:sz w:val="24"/>
        </w:rPr>
      </w:pPr>
      <w:r>
        <w:rPr>
          <w:rFonts w:ascii="Arimo Bold" w:eastAsia="Arimo Bold" w:hAnsi="Arimo Bold" w:cs="Arimo Bold"/>
          <w:b w:val="true"/>
          <w:i w:val="false"/>
          <w:color w:val="444444"/>
          <w:spacing w:val="0"/>
          <w:sz w:val="24"/>
          <w:u w:val="single"/>
          <w:shd w:fill="FFFFFF" w:val="clear" w:color="auto"/>
        </w:rPr>
        <w:t>D. K-Nearest Neighbour Classifier</w:t>
      </w:r>
    </w:p>
    <w:p>
      <w:pPr>
        <w:pStyle w:val="Normal"/>
        <w:pBdr/>
        <w:shd w:fill="FFFFFF" w:val="clear" w:color="auto"/>
        <w:bidi w:val="false"/>
        <w:spacing w:line="480" w:after="160"/>
        <w:ind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K-Nearest Neighbors Classifier (KNN ) is the simplest algorithm used in machine learning for both classification and regression problems. The ANN algorithm takes data and classifies new points based on their similarity to the point (such as Euclidean distance). To do this, the distance is taken and summed with the nearest neighbor. The image below shows the classification of different classes based on distance..</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In KNN classifier, 'K' is the no of nearest/closest neighbours. The no of neighbours is the most important aspect of the classifier. 'K' is usually is not taken as an even number when the number of classes are two. When the value</w:t>
      </w:r>
      <w:r>
        <w:rPr>
          <w:rFonts w:ascii="Arimo Regular" w:eastAsia="Arimo Regular" w:hAnsi="Arimo Regular" w:cs="Arimo Regular"/>
          <w:b w:val="false"/>
          <w:i w:val="false"/>
          <w:strike w:val="false"/>
          <w:color w:val="444444"/>
          <w:spacing w:val="0"/>
          <w:sz w:val="24"/>
          <w:u w:val="none"/>
          <w:shd w:fill="FFFFFF" w:val="clear" w:color="auto"/>
        </w:rPr>
        <w:t xml:space="preserve"> of </w:t>
      </w:r>
      <w:r>
        <w:rPr>
          <w:rFonts w:asciiTheme="minorHAnsi" w:eastAsiaTheme="minorHAnsi" w:hAnsiTheme="minorHAnsi" w:cstheme="minorHAnsi"/>
          <w:b w:val="false"/>
          <w:i w:val="false"/>
          <w:strike w:val="false"/>
          <w:color w:val="444444"/>
          <w:spacing w:val="0"/>
          <w:sz w:val="24"/>
          <w:u w:val="none"/>
          <w:shd w:fill="FFFFFF" w:val="clear" w:color="auto"/>
        </w:rPr>
        <w:t>K is one, then it is called as the nearest neighbour algorithm. It is the simplest case among all others.</w:t>
      </w:r>
    </w:p>
    <w:p>
      <w:pPr>
        <w:pStyle w:val="Heading1"/>
        <w:outlineLvl w:val="0"/>
      </w:pPr>
      <w:r/>
      <w:bookmarkStart w:id="11" w:name="_Tocg3dplb4v9xgs"/>
      <w:r>
        <w:rPr/>
        <w:t xml:space="preserve"> 5.FLOW CHART</w:t>
      </w:r>
      <w:r>
        <w:rPr/>
        <w:t xml:space="preserve"> </w:t>
      </w:r>
      <w:bookmarkEnd w:id="11"/>
    </w:p>
    <w:p>
      <w:pPr>
        <w:pStyle w:val="Normal"/>
        <w:pBdr/>
        <w:shd w:fill="FFFFFF" w:val="clear" w:color="auto"/>
        <w:bidi w:val="false"/>
        <w:spacing w:line="480" w:after="160"/>
        <w:jc w:val="center"/>
        <w:rPr>
          <w:rFonts w:ascii="Arimo Regular" w:eastAsia="Arimo Regular" w:hAnsi="Arimo Regular" w:cs="Arimo Regular"/>
          <w:b w:val="false"/>
          <w:i w:val="true"/>
          <w:strike w:val="false"/>
          <w:color w:val="444444"/>
          <w:spacing w:val="0"/>
          <w:sz w:val="20"/>
          <w:u w:val="none"/>
          <w:shd w:fill="FFFFFF" w:val="clear" w:color="auto"/>
        </w:rPr>
      </w:pPr>
      <w:r>
        <w:drawing>
          <wp:inline distT="0" distR="0" distB="0" distL="0">
            <wp:extent cx="5334000" cy="474980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334000" cy="4749800"/>
                    </a:xfrm>
                    <a:prstGeom prst="rect">
                      <a:avLst/>
                    </a:prstGeom>
                  </pic:spPr>
                </pic:pic>
              </a:graphicData>
            </a:graphic>
          </wp:inline>
        </w:drawing>
      </w:r>
    </w:p>
    <w:p>
      <w:pPr>
        <w:pStyle w:val="Normal"/>
        <w:pBdr/>
        <w:shd w:fill="FFFFFF" w:val="clear" w:color="auto"/>
        <w:bidi w:val="false"/>
        <w:spacing w:line="480" w:after="160"/>
        <w:jc w:val="both"/>
        <w:rPr>
          <w:rFonts w:ascii="Arimo Regular" w:eastAsia="Arimo Regular" w:hAnsi="Arimo Regular" w:cs="Arimo Regular"/>
          <w:b w:val="false"/>
          <w:i w:val="true"/>
          <w:strike w:val="false"/>
          <w:color w:val="000000"/>
          <w:spacing w:val="0"/>
          <w:sz w:val="22"/>
          <w:u w:val="none"/>
          <w:shd w:fill="FFFFFF" w:val="clear" w:color="auto"/>
        </w:rPr>
      </w:pPr>
    </w:p>
    <w:p>
      <w:pPr>
        <w:pStyle w:val="Normal"/>
        <w:pBdr/>
        <w:shd w:fill="FFFFFF" w:val="clear" w:color="auto"/>
        <w:bidi w:val="false"/>
        <w:spacing w:line="480" w:after="160"/>
        <w:jc w:val="both"/>
        <w:rPr>
          <w:rFonts w:ascii="Arimo Regular" w:eastAsia="Arimo Regular" w:hAnsi="Arimo Regular" w:cs="Arimo Regular"/>
          <w:b w:val="false"/>
          <w:i w:val="true"/>
          <w:strike w:val="false"/>
          <w:color w:val="000000"/>
          <w:spacing w:val="0"/>
          <w:sz w:val="22"/>
          <w:u w:val="none"/>
          <w:shd w:fill="FFFFFF" w:val="clear" w:color="auto"/>
        </w:rPr>
      </w:pPr>
    </w:p>
    <w:p>
      <w:pPr>
        <w:pStyle w:val="Normal"/>
        <w:pBdr/>
        <w:shd w:fill="FFFFFF" w:val="clear" w:color="auto"/>
        <w:bidi w:val="false"/>
        <w:spacing w:line="480" w:after="160"/>
        <w:jc w:val="both"/>
        <w:rPr>
          <w:color w:val="000000"/>
          <w:sz w:val="22"/>
        </w:rPr>
      </w:pPr>
    </w:p>
    <w:p>
      <w:pPr>
        <w:pStyle w:val="Normal"/>
        <w:pBdr/>
        <w:shd w:fill="FFFFFF" w:val="clear" w:color="auto"/>
        <w:bidi w:val="false"/>
        <w:spacing w:line="480" w:after="160"/>
        <w:jc w:val="both"/>
        <w:rPr>
          <w:color w:val="000000"/>
          <w:sz w:val="22"/>
        </w:rPr>
      </w:pPr>
    </w:p>
    <w:p>
      <w:pPr>
        <w:pStyle w:val="Heading1"/>
        <w:outlineLvl w:val="0"/>
      </w:pPr>
      <w:r/>
      <w:bookmarkStart w:id="12" w:name="_Tocdvr49rz5l8ih"/>
      <w:r>
        <w:rPr/>
        <w:t>6.</w:t>
      </w:r>
      <w:r>
        <w:rPr/>
        <w:t xml:space="preserve">   RESULT</w:t>
      </w:r>
      <w:bookmarkEnd w:id="12"/>
    </w:p>
    <w:p>
      <w:pPr>
        <w:pStyle w:val="Normal"/>
        <w:pBdr/>
        <w:shd w:fill="FFFFFF" w:val="clear" w:color="auto"/>
        <w:bidi w:val="false"/>
        <w:spacing w:line="480" w:after="160"/>
        <w:jc w:val="both"/>
        <w:rPr>
          <w:rFonts w:asciiTheme="majorHAnsi" w:eastAsiaTheme="majorHAnsi" w:hAnsiTheme="majorHAnsi" w:cstheme="majorHAnsi"/>
          <w:b w:val="true"/>
          <w:i w:val="false"/>
          <w:color w:val="000000"/>
          <w:sz w:val="28"/>
          <w:u w:val="single"/>
        </w:rPr>
      </w:pPr>
      <w:r>
        <w:rPr>
          <w:rFonts w:asciiTheme="majorHAnsi" w:eastAsiaTheme="majorHAnsi" w:hAnsiTheme="majorHAnsi" w:cstheme="majorHAnsi"/>
          <w:b w:val="false"/>
          <w:i w:val="false"/>
          <w:strike w:val="false"/>
          <w:color w:val="000000"/>
          <w:sz w:val="32"/>
          <w:u w:val="none"/>
        </w:rPr>
        <w:t>Input 1:</w:t>
      </w:r>
    </w:p>
    <w:p>
      <w:pPr>
        <w:pStyle w:val="Normal"/>
        <w:pBdr/>
        <w:shd w:fill="FFFFFF" w:val="clear" w:color="auto"/>
        <w:bidi w:val="false"/>
        <w:spacing w:line="480" w:after="160"/>
        <w:jc w:val="center"/>
        <w:rPr>
          <w:rFonts w:asciiTheme="majorHAnsi" w:eastAsiaTheme="majorHAnsi" w:hAnsiTheme="majorHAnsi" w:cstheme="majorHAnsi"/>
          <w:b w:val="true"/>
          <w:i w:val="false"/>
          <w:color w:val="000000"/>
          <w:sz w:val="28"/>
          <w:u w:val="single"/>
        </w:rPr>
      </w:pPr>
    </w:p>
    <w:p>
      <w:pPr>
        <w:pStyle w:val="Normal"/>
        <w:pBdr/>
        <w:shd w:fill="FFFFFF" w:val="clear" w:color="auto"/>
        <w:bidi w:val="false"/>
        <w:spacing w:line="480" w:after="160"/>
        <w:jc w:val="both"/>
        <w:rPr>
          <w:rFonts w:asciiTheme="majorHAnsi" w:eastAsiaTheme="majorHAnsi" w:hAnsiTheme="majorHAnsi" w:cstheme="majorHAnsi"/>
          <w:b w:val="true"/>
          <w:i w:val="false"/>
          <w:color w:val="000000"/>
          <w:sz w:val="28"/>
          <w:u w:val="single"/>
        </w:rPr>
      </w:pPr>
      <w:r>
        <w:drawing>
          <wp:inline distT="0" distR="0" distB="0" distL="0">
            <wp:extent cx="5943600" cy="3857588"/>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857588"/>
                    </a:xfrm>
                    <a:prstGeom prst="rect">
                      <a:avLst/>
                    </a:prstGeom>
                  </pic:spPr>
                </pic:pic>
              </a:graphicData>
            </a:graphic>
          </wp:inline>
        </w:drawing>
      </w:r>
    </w:p>
    <w:p>
      <w:pPr>
        <w:pStyle w:val="Normal"/>
        <w:pBdr/>
        <w:shd w:fill="FFFFFF" w:val="clear" w:color="auto"/>
        <w:bidi w:val="false"/>
        <w:spacing w:line="480" w:after="160"/>
        <w:jc w:val="both"/>
        <w:rPr>
          <w:rFonts w:ascii="Arimo Bold" w:eastAsia="Arimo Bold" w:hAnsi="Arimo Bold" w:cs="Arimo Bold"/>
          <w:b w:val="true"/>
          <w:i w:val="true"/>
          <w:color w:val="444444"/>
          <w:spacing w:val="0"/>
          <w:sz w:val="28"/>
          <w:u w:val="single"/>
          <w:shd w:fill="FFFFFF" w:val="clear" w:color="auto"/>
        </w:rPr>
      </w:pPr>
    </w:p>
    <w:p>
      <w:pPr>
        <w:pStyle w:val="Normal"/>
        <w:pBdr/>
        <w:shd w:fill="FFFFFF" w:val="clear" w:color="auto"/>
        <w:bidi w:val="false"/>
        <w:spacing w:line="480" w:after="160"/>
        <w:jc w:val="both"/>
        <w:rPr>
          <w:rFonts w:ascii="Arimo Bold" w:eastAsia="Arimo Bold" w:hAnsi="Arimo Bold" w:cs="Arimo Bold"/>
          <w:b w:val="true"/>
          <w:i w:val="true"/>
          <w:color w:val="444444"/>
          <w:spacing w:val="0"/>
          <w:sz w:val="28"/>
          <w:u w:val="single"/>
          <w:shd w:fill="FFFFFF" w:val="clear" w:color="auto"/>
        </w:rPr>
      </w:pPr>
    </w:p>
    <w:p>
      <w:pPr>
        <w:pStyle w:val="Normal"/>
        <w:pBdr/>
        <w:shd w:fill="FFFFFF" w:val="clear" w:color="auto"/>
        <w:bidi w:val="false"/>
        <w:spacing w:line="480" w:after="160"/>
        <w:jc w:val="both"/>
        <w:rPr>
          <w:rFonts w:ascii="Arimo Bold" w:eastAsia="Arimo Bold" w:hAnsi="Arimo Bold" w:cs="Arimo Bold"/>
          <w:b w:val="true"/>
          <w:i w:val="true"/>
          <w:color w:val="444444"/>
          <w:spacing w:val="0"/>
          <w:sz w:val="28"/>
          <w:u w:val="single"/>
          <w:shd w:fill="FFFFFF" w:val="clear" w:color="auto"/>
        </w:rPr>
      </w:pPr>
    </w:p>
    <w:p>
      <w:pPr>
        <w:pStyle w:val="Normal"/>
        <w:pBdr/>
        <w:shd w:fill="FFFFFF" w:val="clear" w:color="auto"/>
        <w:bidi w:val="false"/>
        <w:spacing w:line="480" w:after="160"/>
        <w:jc w:val="both"/>
        <w:rPr>
          <w:rFonts w:ascii="Arimo Bold" w:eastAsia="Arimo Bold" w:hAnsi="Arimo Bold" w:cs="Arimo Bold"/>
          <w:b w:val="true"/>
          <w:i w:val="true"/>
          <w:color w:val="444444"/>
          <w:spacing w:val="0"/>
          <w:sz w:val="28"/>
          <w:u w:val="single"/>
          <w:shd w:fill="FFFFFF" w:val="clear" w:color="auto"/>
        </w:rPr>
      </w:pPr>
      <w:r>
        <w:rPr>
          <w:rFonts w:ascii="Arimo Regular" w:eastAsia="Arimo Regular" w:hAnsi="Arimo Regular" w:cs="Arimo Regular"/>
          <w:b w:val="false"/>
          <w:i w:val="true"/>
          <w:strike w:val="false"/>
          <w:color w:val="444444"/>
          <w:spacing w:val="0"/>
          <w:sz w:val="32"/>
          <w:u w:val="none"/>
          <w:shd w:fill="FFFFFF" w:val="clear" w:color="auto"/>
        </w:rPr>
        <w:t xml:space="preserve"> Output  1:</w:t>
      </w:r>
    </w:p>
    <w:p>
      <w:pPr>
        <w:pStyle w:val="Normal"/>
        <w:pBdr/>
        <w:shd w:fill="FFFFFF" w:val="clear" w:color="auto"/>
        <w:bidi w:val="false"/>
        <w:spacing w:line="480" w:after="160"/>
        <w:jc w:val="center"/>
        <w:rPr>
          <w:rFonts w:ascii="Arimo Bold" w:eastAsia="Arimo Bold" w:hAnsi="Arimo Bold" w:cs="Arimo Bold"/>
          <w:b w:val="true"/>
          <w:i w:val="true"/>
          <w:color w:val="444444"/>
          <w:spacing w:val="0"/>
          <w:sz w:val="28"/>
          <w:u w:val="single"/>
          <w:shd w:fill="FFFFFF" w:val="clear" w:color="auto"/>
        </w:rPr>
      </w:pPr>
      <w:r>
        <w:drawing>
          <wp:inline distT="0" distR="0" distB="0" distL="0">
            <wp:extent cx="5943600" cy="3049800"/>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943600" cy="3049800"/>
                    </a:xfrm>
                    <a:prstGeom prst="rect">
                      <a:avLst/>
                    </a:prstGeom>
                  </pic:spPr>
                </pic:pic>
              </a:graphicData>
            </a:graphic>
          </wp:inline>
        </w:drawing>
      </w:r>
    </w:p>
    <w:p>
      <w:pPr>
        <w:pStyle w:val="Normal"/>
        <w:pBdr/>
        <w:shd w:fill="FFFFFF" w:val="clear" w:color="auto"/>
        <w:bidi w:val="false"/>
        <w:spacing w:line="480" w:after="160"/>
        <w:jc w:val="both"/>
        <w:rPr>
          <w:rFonts w:ascii="Arimo Regular" w:eastAsia="Arimo Regular" w:hAnsi="Arimo Regular" w:cs="Arimo Regular"/>
          <w:b w:val="false"/>
          <w:i w:val="true"/>
          <w:color w:val="444444"/>
          <w:spacing w:val="0"/>
          <w:sz w:val="28"/>
          <w:u w:val="single"/>
          <w:shd w:fill="FFFFFF" w:val="clear" w:color="auto"/>
        </w:rPr>
      </w:pPr>
      <w:r>
        <w:rPr>
          <w:rFonts w:ascii="Arimo Regular" w:eastAsia="Arimo Regular" w:hAnsi="Arimo Regular" w:cs="Arimo Regular"/>
          <w:b w:val="false"/>
          <w:i w:val="false"/>
          <w:strike w:val="false"/>
          <w:color w:val="444444"/>
          <w:spacing w:val="0"/>
          <w:sz w:val="32"/>
          <w:u w:val="none"/>
          <w:shd w:fill="FFFFFF" w:val="clear" w:color="auto"/>
        </w:rPr>
        <w:t>Input 2:</w:t>
      </w:r>
    </w:p>
    <w:p>
      <w:pPr>
        <w:pStyle w:val="Normal"/>
        <w:pBdr/>
        <w:shd w:fill="FFFFFF" w:val="clear" w:color="auto"/>
        <w:bidi w:val="false"/>
        <w:spacing w:line="480" w:after="160"/>
        <w:jc w:val="center"/>
        <w:rPr>
          <w:rFonts w:ascii="Arimo Regular" w:eastAsia="Arimo Regular" w:hAnsi="Arimo Regular" w:cs="Arimo Regular"/>
          <w:b w:val="false"/>
          <w:i w:val="true"/>
          <w:color w:val="444444"/>
          <w:spacing w:val="0"/>
          <w:sz w:val="28"/>
          <w:u w:val="single"/>
          <w:shd w:fill="FFFFFF" w:val="clear" w:color="auto"/>
        </w:rPr>
      </w:pPr>
      <w:r>
        <w:drawing>
          <wp:inline distT="0" distR="0" distB="0" distL="0">
            <wp:extent cx="5943600" cy="3737727"/>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3737727"/>
                    </a:xfrm>
                    <a:prstGeom prst="rect">
                      <a:avLst/>
                    </a:prstGeom>
                  </pic:spPr>
                </pic:pic>
              </a:graphicData>
            </a:graphic>
          </wp:inline>
        </w:drawing>
      </w:r>
    </w:p>
    <w:p>
      <w:pPr>
        <w:pStyle w:val="Normal"/>
        <w:pBdr/>
        <w:shd w:fill="FFFFFF" w:val="clear" w:color="auto"/>
        <w:bidi w:val="false"/>
        <w:spacing w:line="480" w:after="160"/>
        <w:jc w:val="both"/>
        <w:rPr>
          <w:rFonts w:ascii="Arimo Regular" w:eastAsia="Arimo Regular" w:hAnsi="Arimo Regular" w:cs="Arimo Regular"/>
          <w:b w:val="false"/>
          <w:i w:val="true"/>
          <w:color w:val="444444"/>
          <w:spacing w:val="0"/>
          <w:sz w:val="28"/>
          <w:u w:val="single"/>
          <w:shd w:fill="FFFFFF" w:val="clear" w:color="auto"/>
        </w:rPr>
      </w:pPr>
      <w:r>
        <w:rPr>
          <w:rFonts w:ascii="Arimo Regular" w:eastAsia="Arimo Regular" w:hAnsi="Arimo Regular" w:cs="Arimo Regular"/>
          <w:b w:val="false"/>
          <w:i w:val="false"/>
          <w:strike w:val="false"/>
          <w:color w:val="444444"/>
          <w:spacing w:val="0"/>
          <w:sz w:val="32"/>
          <w:u w:val="none"/>
          <w:shd w:fill="FFFFFF" w:val="clear" w:color="auto"/>
        </w:rPr>
        <w:t>Output 2:</w:t>
      </w:r>
    </w:p>
    <w:p>
      <w:pPr>
        <w:pStyle w:val="Normal"/>
        <w:pBdr/>
        <w:shd w:fill="FFFFFF" w:val="clear" w:color="auto"/>
        <w:bidi w:val="false"/>
        <w:spacing w:line="480" w:after="160"/>
        <w:jc w:val="center"/>
        <w:rPr>
          <w:rFonts w:ascii="Arimo Regular" w:eastAsia="Arimo Regular" w:hAnsi="Arimo Regular" w:cs="Arimo Regular"/>
          <w:b w:val="false"/>
          <w:i w:val="true"/>
          <w:color w:val="444444"/>
          <w:spacing w:val="0"/>
          <w:sz w:val="28"/>
          <w:u w:val="single"/>
          <w:shd w:fill="FFFFFF" w:val="clear" w:color="auto"/>
        </w:rPr>
      </w:pPr>
      <w:r>
        <w:drawing>
          <wp:inline distT="0" distR="0" distB="0" distL="0">
            <wp:extent cx="6138862" cy="3234776"/>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6138862" cy="3234776"/>
                    </a:xfrm>
                    <a:prstGeom prst="rect">
                      <a:avLst/>
                    </a:prstGeom>
                  </pic:spPr>
                </pic:pic>
              </a:graphicData>
            </a:graphic>
          </wp:inline>
        </w:drawing>
      </w:r>
    </w:p>
    <w:p>
      <w:pPr>
        <w:pStyle w:val="Heading1"/>
        <w:outlineLvl w:val="0"/>
      </w:pPr>
      <w:r/>
      <w:bookmarkStart w:id="13" w:name="_Toct5n1qgaebgmj"/>
      <w:r>
        <w:rPr/>
        <w:t>7.</w:t>
      </w:r>
      <w:r>
        <w:rPr/>
        <w:t>Advantages And Disadvantages</w:t>
      </w:r>
      <w:bookmarkEnd w:id="13"/>
    </w:p>
    <w:p>
      <w:pPr>
        <w:pStyle w:val="Normal"/>
        <w:numPr>
          <w:ilvl w:val="0"/>
          <w:numId w:val="18"/>
        </w:numPr>
        <w:pBdr/>
        <w:shd w:fill="FFFFFF" w:val="clear" w:color="auto"/>
        <w:bidi w:val="false"/>
        <w:spacing w:line="480" w:after="0"/>
        <w:ind w:hanging="360" w:left="720"/>
        <w:jc w:val="both"/>
        <w:rPr>
          <w:rFonts w:ascii="Arimo Bold" w:eastAsia="Arimo Bold" w:hAnsi="Arimo Bold" w:cs="Arimo Bold"/>
          <w:b w:val="true"/>
          <w:i w:val="false"/>
          <w:strike w:val="false"/>
          <w:color w:val="444444"/>
          <w:spacing w:val="0"/>
          <w:sz w:val="32"/>
          <w:u w:val="none"/>
          <w:shd w:fill="FFFFFF" w:val="clear" w:color="auto"/>
        </w:rPr>
      </w:pPr>
      <w:r>
        <w:rPr>
          <w:rFonts w:ascii="Arimo Bold" w:eastAsia="Arimo Bold" w:hAnsi="Arimo Bold" w:cs="Arimo Bold"/>
          <w:b w:val="true"/>
          <w:i w:val="false"/>
          <w:strike w:val="false"/>
          <w:color w:val="444444"/>
          <w:spacing w:val="0"/>
          <w:sz w:val="32"/>
          <w:u w:val="none"/>
          <w:shd w:fill="FFFFFF" w:val="clear" w:color="auto"/>
        </w:rPr>
        <w:t xml:space="preserve"> </w:t>
      </w:r>
      <w:r>
        <w:rPr>
          <w:rFonts w:ascii="Arimo Bold" w:eastAsia="Arimo Bold" w:hAnsi="Arimo Bold" w:cs="Arimo Bold"/>
          <w:b w:val="true"/>
          <w:i w:val="false"/>
          <w:strike w:val="false"/>
          <w:color w:val="444444"/>
          <w:spacing w:val="0"/>
          <w:sz w:val="28"/>
          <w:u w:val="none"/>
          <w:shd w:fill="FFFFFF" w:val="clear" w:color="auto"/>
        </w:rPr>
        <w:t xml:space="preserve"> </w:t>
      </w:r>
      <w:r>
        <w:rPr>
          <w:rFonts w:ascii="Arimo Bold" w:eastAsia="Arimo Bold" w:hAnsi="Arimo Bold" w:cs="Arimo Bold"/>
          <w:b w:val="true"/>
          <w:i w:val="false"/>
          <w:strike w:val="false"/>
          <w:color w:val="444444"/>
          <w:spacing w:val="0"/>
          <w:sz w:val="32"/>
          <w:u w:val="none"/>
          <w:shd w:fill="FFFFFF" w:val="clear" w:color="auto"/>
        </w:rPr>
        <w:t>Advantages</w:t>
      </w:r>
      <w:r>
        <w:rPr>
          <w:rFonts w:ascii="Arimo Bold" w:eastAsia="Arimo Bold" w:hAnsi="Arimo Bold" w:cs="Arimo Bold"/>
          <w:b w:val="true"/>
          <w:i w:val="false"/>
          <w:strike w:val="false"/>
          <w:color w:val="444444"/>
          <w:spacing w:val="0"/>
          <w:sz w:val="32"/>
          <w:u w:val="none"/>
          <w:shd w:fill="FFFFFF" w:val="clear" w:color="auto"/>
        </w:rPr>
        <w:t xml:space="preserve">  </w:t>
      </w:r>
    </w:p>
    <w:p>
      <w:pPr>
        <w:pStyle w:val="Normal"/>
        <w:numPr>
          <w:ilvl w:val="0"/>
          <w:numId w:val="24"/>
        </w:numPr>
        <w:pBdr/>
        <w:shd w:fill="FFFFFF" w:val="clear" w:color="auto"/>
        <w:bidi w:val="false"/>
        <w:spacing w:line="480" w:after="160" w:before="220"/>
        <w:ind w:hanging="360" w:left="720"/>
        <w:jc w:val="both"/>
        <w:rPr>
          <w:color w:val="000000"/>
          <w:sz w:val="22"/>
        </w:rPr>
      </w:pPr>
      <w:r>
        <w:rPr>
          <w:rFonts w:ascii="Roboto Regular" w:eastAsia="Roboto Regular" w:hAnsi="Roboto Regular" w:cs="Roboto Regular"/>
          <w:b w:val="false"/>
          <w:i w:val="false"/>
          <w:strike w:val="false"/>
          <w:color w:val="444444"/>
          <w:spacing w:val="0"/>
          <w:sz w:val="28"/>
          <w:u w:val="none"/>
          <w:shd w:fill="FFFFFF" w:val="clear" w:color="auto"/>
        </w:rPr>
        <w:t>Easily identifies trends and patterns</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pPr>
        <w:pStyle w:val="Normal"/>
        <w:numPr>
          <w:ilvl w:val="0"/>
          <w:numId w:val="24"/>
        </w:numPr>
        <w:pBdr/>
        <w:shd w:fill="FFFFFF" w:val="clear" w:color="auto"/>
        <w:bidi w:val="false"/>
        <w:spacing w:line="480" w:after="160" w:before="220"/>
        <w:ind w:hanging="360" w:left="720"/>
        <w:jc w:val="both"/>
        <w:rPr>
          <w:color w:val="000000"/>
          <w:sz w:val="22"/>
        </w:rPr>
      </w:pPr>
      <w:r>
        <w:rPr>
          <w:rFonts w:ascii="Roboto Regular" w:eastAsia="Roboto Regular" w:hAnsi="Roboto Regular" w:cs="Roboto Regular"/>
          <w:b w:val="false"/>
          <w:i w:val="false"/>
          <w:strike w:val="false"/>
          <w:color w:val="444444"/>
          <w:spacing w:val="0"/>
          <w:sz w:val="28"/>
          <w:u w:val="none"/>
          <w:shd w:fill="FFFFFF" w:val="clear" w:color="auto"/>
        </w:rPr>
        <w:t>No human intervention needed (automation)</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ML is also good at recognizing spam.</w:t>
      </w:r>
    </w:p>
    <w:p>
      <w:pPr>
        <w:pStyle w:val="Normal"/>
        <w:numPr>
          <w:ilvl w:val="0"/>
          <w:numId w:val="24"/>
        </w:numPr>
        <w:pBdr/>
        <w:shd w:fill="FFFFFF" w:val="clear" w:color="auto"/>
        <w:bidi w:val="false"/>
        <w:spacing w:line="480" w:after="160" w:before="220"/>
        <w:ind w:hanging="360" w:left="720"/>
        <w:jc w:val="both"/>
        <w:rPr>
          <w:color w:val="000000"/>
          <w:sz w:val="22"/>
        </w:rPr>
      </w:pPr>
      <w:r>
        <w:rPr>
          <w:rFonts w:ascii="Roboto Regular" w:eastAsia="Roboto Regular" w:hAnsi="Roboto Regular" w:cs="Roboto Regular"/>
          <w:b w:val="false"/>
          <w:i w:val="false"/>
          <w:strike w:val="false"/>
          <w:color w:val="444444"/>
          <w:spacing w:val="0"/>
          <w:sz w:val="28"/>
          <w:u w:val="none"/>
          <w:shd w:fill="FFFFFF" w:val="clear" w:color="auto"/>
        </w:rPr>
        <w:t>Continuous Improvement</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As ML algorithms gain experience, they keep improving in accuracy and efficiency. This lets them make better decisions. Say you need to make a weather forecast model. As the amount of data you have keeps growing, your algorithms learn to make more accurate predictions faster</w:t>
      </w:r>
      <w:r>
        <w:rPr>
          <w:rFonts w:asciiTheme="minorHAnsi" w:eastAsiaTheme="minorHAnsi" w:hAnsiTheme="minorHAnsi" w:cstheme="minorHAnsi"/>
          <w:b w:val="false"/>
          <w:i w:val="true"/>
          <w:strike w:val="false"/>
          <w:color w:val="444444"/>
          <w:spacing w:val="0"/>
          <w:sz w:val="24"/>
          <w:u w:val="none"/>
          <w:shd w:fill="FFFFFF" w:val="clear" w:color="auto"/>
        </w:rPr>
        <w:t>.</w:t>
      </w:r>
    </w:p>
    <w:p>
      <w:pPr>
        <w:pStyle w:val="Normal"/>
        <w:numPr>
          <w:ilvl w:val="0"/>
          <w:numId w:val="24"/>
        </w:numPr>
        <w:pBdr/>
        <w:shd w:fill="FFFFFF" w:val="clear" w:color="auto"/>
        <w:bidi w:val="false"/>
        <w:spacing w:line="480" w:after="160" w:before="220"/>
        <w:ind w:hanging="360" w:left="720"/>
        <w:jc w:val="both"/>
        <w:rPr>
          <w:color w:val="000000"/>
          <w:sz w:val="22"/>
        </w:rPr>
      </w:pPr>
      <w:r>
        <w:rPr>
          <w:rFonts w:ascii="Roboto Regular" w:eastAsia="Roboto Regular" w:hAnsi="Roboto Regular" w:cs="Roboto Regular"/>
          <w:b w:val="false"/>
          <w:i w:val="false"/>
          <w:strike w:val="false"/>
          <w:color w:val="444444"/>
          <w:spacing w:val="0"/>
          <w:sz w:val="28"/>
          <w:u w:val="none"/>
          <w:shd w:fill="FFFFFF" w:val="clear" w:color="auto"/>
        </w:rPr>
        <w:t>Handling multi-dimensional and multi-variety data</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Machine Learning algorithms are good at handling data that are multi-dimensional and multi-variety, and they can do this in dynamic or uncertain environments</w:t>
      </w:r>
      <w:r>
        <w:rPr>
          <w:rFonts w:ascii="Arimo Regular" w:eastAsia="Arimo Regular" w:hAnsi="Arimo Regular" w:cs="Arimo Regular"/>
          <w:b w:val="false"/>
          <w:i w:val="true"/>
          <w:strike w:val="false"/>
          <w:color w:val="444444"/>
          <w:spacing w:val="0"/>
          <w:sz w:val="24"/>
          <w:u w:val="none"/>
          <w:shd w:fill="FFFFFF" w:val="clear" w:color="auto"/>
        </w:rPr>
        <w:t>.</w:t>
      </w:r>
    </w:p>
    <w:p>
      <w:pPr>
        <w:pStyle w:val="Normal"/>
        <w:numPr>
          <w:ilvl w:val="0"/>
          <w:numId w:val="24"/>
        </w:numPr>
        <w:pBdr/>
        <w:shd w:fill="FFFFFF" w:val="clear" w:color="auto"/>
        <w:bidi w:val="false"/>
        <w:spacing w:line="480" w:after="160" w:before="220"/>
        <w:ind w:hanging="360" w:left="720"/>
        <w:jc w:val="both"/>
        <w:rPr>
          <w:color w:val="000000"/>
          <w:sz w:val="22"/>
        </w:rPr>
      </w:pPr>
      <w:r>
        <w:rPr>
          <w:rFonts w:ascii="Roboto Regular" w:eastAsia="Roboto Regular" w:hAnsi="Roboto Regular" w:cs="Roboto Regular"/>
          <w:b w:val="false"/>
          <w:i w:val="false"/>
          <w:strike w:val="false"/>
          <w:color w:val="444444"/>
          <w:spacing w:val="0"/>
          <w:sz w:val="28"/>
          <w:u w:val="none"/>
          <w:shd w:fill="FFFFFF" w:val="clear" w:color="auto"/>
        </w:rPr>
        <w:t>Wide Applications</w:t>
      </w:r>
    </w:p>
    <w:p>
      <w:pPr>
        <w:pStyle w:val="Normal"/>
        <w:pBdr/>
        <w:shd w:fill="FFFFFF" w:val="clear" w:color="auto"/>
        <w:bidi w:val="false"/>
        <w:spacing w:line="480" w:after="160"/>
        <w:ind w:left="72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You could be an e-tailer or a healthcare provider and make ML work for you. Where it does apply, it holds the capability to help deliver a much more personal</w:t>
      </w:r>
      <w:r>
        <w:rPr>
          <w:rFonts w:ascii="Arimo Regular" w:eastAsia="Arimo Regular" w:hAnsi="Arimo Regular" w:cs="Arimo Regular"/>
          <w:b w:val="false"/>
          <w:i w:val="false"/>
          <w:strike w:val="false"/>
          <w:color w:val="444444"/>
          <w:spacing w:val="0"/>
          <w:sz w:val="24"/>
          <w:u w:val="none"/>
          <w:shd w:fill="FFFFFF" w:val="clear" w:color="auto"/>
        </w:rPr>
        <w:t xml:space="preserve"> e</w:t>
      </w:r>
      <w:r>
        <w:rPr>
          <w:rFonts w:asciiTheme="minorHAnsi" w:eastAsiaTheme="minorHAnsi" w:hAnsiTheme="minorHAnsi" w:cstheme="minorHAnsi"/>
          <w:b w:val="false"/>
          <w:i w:val="false"/>
          <w:strike w:val="false"/>
          <w:color w:val="444444"/>
          <w:spacing w:val="0"/>
          <w:sz w:val="24"/>
          <w:u w:val="none"/>
          <w:shd w:fill="FFFFFF" w:val="clear" w:color="auto"/>
        </w:rPr>
        <w:t>xperience to customers while also targeting the right customers.</w:t>
      </w:r>
    </w:p>
    <w:p>
      <w:pPr>
        <w:pStyle w:val="Normal"/>
        <w:pBdr/>
        <w:shd w:fill="FFFFFF" w:val="clear" w:color="auto"/>
        <w:bidi w:val="false"/>
        <w:spacing w:line="480" w:after="160"/>
        <w:jc w:val="both"/>
        <w:rPr>
          <w:color w:val="000000"/>
          <w:sz w:val="22"/>
        </w:rPr>
      </w:pPr>
      <w:r>
        <w:rPr>
          <w:rFonts w:ascii="Arimo Regular" w:eastAsia="Arimo Regular" w:hAnsi="Arimo Regular" w:cs="Arimo Regular"/>
          <w:b w:val="false"/>
          <w:i w:val="true"/>
          <w:strike w:val="false"/>
          <w:color w:val="444444"/>
          <w:spacing w:val="0"/>
          <w:sz w:val="20"/>
          <w:u w:val="none"/>
          <w:shd w:fill="FFFFFF" w:val="clear" w:color="auto"/>
        </w:rPr>
        <w:t xml:space="preserve"> </w:t>
      </w:r>
    </w:p>
    <w:p>
      <w:pPr>
        <w:pStyle w:val="Normal"/>
        <w:numPr>
          <w:ilvl w:val="0"/>
          <w:numId w:val="23"/>
        </w:numPr>
        <w:pBdr/>
        <w:shd w:fill="FFFFFF" w:val="clear" w:color="auto"/>
        <w:bidi w:val="false"/>
        <w:spacing w:line="480" w:after="0"/>
        <w:ind w:hanging="360" w:left="720"/>
        <w:jc w:val="both"/>
        <w:rPr>
          <w:strike w:val="false"/>
          <w:color w:val="000000"/>
          <w:sz w:val="22"/>
          <w:u w:val="none"/>
        </w:rPr>
      </w:pPr>
      <w:r>
        <w:rPr>
          <w:rFonts w:ascii="Arimo Bold" w:eastAsia="Arimo Bold" w:hAnsi="Arimo Bold" w:cs="Arimo Bold"/>
          <w:b w:val="true"/>
          <w:i w:val="false"/>
          <w:strike w:val="false"/>
          <w:color w:val="444444"/>
          <w:spacing w:val="0"/>
          <w:sz w:val="32"/>
          <w:u w:val="none"/>
          <w:shd w:fill="FFFFFF" w:val="clear" w:color="auto"/>
        </w:rPr>
        <w:t>Disadvantages</w:t>
      </w:r>
    </w:p>
    <w:p>
      <w:pPr>
        <w:pStyle w:val="Normal"/>
        <w:pBdr/>
        <w:shd w:fill="FFFFFF" w:val="clear" w:color="auto"/>
        <w:bidi w:val="false"/>
        <w:spacing w:line="480" w:after="160"/>
        <w:ind w:left="720"/>
        <w:jc w:val="both"/>
        <w:rPr>
          <w:i w:val="false"/>
          <w:color w:val="000000"/>
          <w:sz w:val="22"/>
        </w:rPr>
      </w:pPr>
      <w:r>
        <w:rPr>
          <w:rFonts w:ascii="Roboto Regular" w:eastAsia="Roboto Regular" w:hAnsi="Roboto Regular" w:cs="Roboto Regular"/>
          <w:b w:val="false"/>
          <w:i w:val="false"/>
          <w:strike w:val="false"/>
          <w:color w:val="444444"/>
          <w:spacing w:val="0"/>
          <w:sz w:val="28"/>
          <w:u w:val="none"/>
          <w:shd w:fill="FFFFFF" w:val="clear" w:color="auto"/>
        </w:rPr>
        <w:t>1  Data Acquisition</w:t>
      </w:r>
    </w:p>
    <w:p>
      <w:pPr>
        <w:pStyle w:val="Normal"/>
        <w:pBdr/>
        <w:shd w:fill="FFFFFF" w:val="clear" w:color="auto"/>
        <w:bidi w:val="false"/>
        <w:spacing w:line="480" w:after="160"/>
        <w:ind w:left="1440"/>
        <w:jc w:val="both"/>
        <w:rPr>
          <w:strike w:val="false"/>
          <w:color w:val="000000"/>
          <w:sz w:val="22"/>
          <w:u w:val="none"/>
        </w:rPr>
      </w:pPr>
      <w:r>
        <w:rPr>
          <w:rFonts w:asciiTheme="minorHAnsi" w:eastAsiaTheme="minorHAnsi" w:hAnsiTheme="minorHAnsi" w:cstheme="minorHAnsi"/>
          <w:b w:val="false"/>
          <w:i w:val="false"/>
          <w:strike w:val="false"/>
          <w:color w:val="444444"/>
          <w:spacing w:val="0"/>
          <w:sz w:val="24"/>
          <w:u w:val="none"/>
          <w:shd w:fill="FFFFFF" w:val="clear" w:color="auto"/>
        </w:rPr>
        <w:t>Machine Learning requires massive data sets to train on, and these should be inclusive/unbiased, and of good quality. There can also be times where they must wait for new data to be generated</w:t>
      </w:r>
      <w:r>
        <w:rPr>
          <w:rFonts w:asciiTheme="minorHAnsi" w:eastAsiaTheme="minorHAnsi" w:hAnsiTheme="minorHAnsi" w:cstheme="minorHAnsi"/>
          <w:b w:val="false"/>
          <w:i w:val="true"/>
          <w:strike w:val="false"/>
          <w:color w:val="444444"/>
          <w:spacing w:val="0"/>
          <w:sz w:val="24"/>
          <w:u w:val="none"/>
          <w:shd w:fill="FFFFFF" w:val="clear" w:color="auto"/>
        </w:rPr>
        <w:t>.</w:t>
      </w:r>
    </w:p>
    <w:p>
      <w:pPr>
        <w:ind w:left="720"/>
      </w:pPr>
      <w:r>
        <w:rPr>
          <w:rFonts w:ascii="Roboto Regular" w:eastAsia="Roboto Regular" w:hAnsi="Roboto Regular" w:cs="Roboto Regular"/>
          <w:b w:val="false"/>
          <w:i w:val="false"/>
          <w:strike w:val="false"/>
          <w:color w:val="444444"/>
          <w:spacing w:val="0"/>
          <w:sz w:val="28"/>
          <w:u w:val="none"/>
          <w:shd w:fill="FFFFFF" w:val="clear" w:color="auto"/>
        </w:rPr>
        <w:t>2.</w:t>
      </w:r>
      <w:r>
        <w:rPr>
          <w:rFonts w:ascii="Roboto Regular" w:eastAsia="Roboto Regular" w:hAnsi="Roboto Regular" w:cs="Roboto Regular"/>
          <w:b w:val="false"/>
          <w:i w:val="false"/>
          <w:color w:val="444444"/>
          <w:spacing w:val="0"/>
          <w:sz w:val="28"/>
          <w:u w:val="single"/>
          <w:shd w:fill="FFFFFF" w:val="clear" w:color="auto"/>
        </w:rPr>
        <w:t xml:space="preserve"> </w:t>
      </w:r>
      <w:r>
        <w:rPr>
          <w:rFonts w:ascii="Roboto Regular" w:eastAsia="Roboto Regular" w:hAnsi="Roboto Regular" w:cs="Roboto Regular"/>
          <w:b w:val="false"/>
          <w:i w:val="false"/>
          <w:strike w:val="false"/>
          <w:color w:val="444444"/>
          <w:spacing w:val="0"/>
          <w:sz w:val="28"/>
          <w:u w:val="none"/>
          <w:shd w:fill="FFFFFF" w:val="clear" w:color="auto"/>
        </w:rPr>
        <w:t>Time and Resources</w:t>
      </w:r>
    </w:p>
    <w:p>
      <w:pPr>
        <w:ind w:left="720"/>
        <w:rPr>
          <w:rFonts w:ascii="Roboto Regular" w:eastAsia="Roboto Regular" w:hAnsi="Roboto Regular" w:cs="Roboto Regular"/>
          <w:b w:val="false"/>
          <w:i w:val="true"/>
          <w:strike w:val="false"/>
          <w:color w:val="444444"/>
          <w:spacing w:val="0"/>
          <w:sz w:val="28"/>
          <w:u w:val="none"/>
          <w:shd w:fill="FFFFFF" w:val="clear" w:color="auto"/>
        </w:rPr>
      </w:pPr>
    </w:p>
    <w:p>
      <w:pPr>
        <w:pStyle w:val="Normal"/>
        <w:pBdr/>
        <w:shd w:fill="FFFFFF" w:val="clear" w:color="auto"/>
        <w:bidi w:val="false"/>
        <w:spacing w:line="480" w:after="160"/>
        <w:ind w:left="1440"/>
        <w:jc w:val="both"/>
        <w:rPr>
          <w:i w:val="false"/>
          <w:strike w:val="false"/>
          <w:color w:val="000000"/>
          <w:sz w:val="22"/>
          <w:u w:val="none"/>
        </w:rPr>
      </w:pPr>
      <w:r>
        <w:rPr>
          <w:rFonts w:asciiTheme="minorHAnsi" w:eastAsiaTheme="minorHAnsi" w:hAnsiTheme="minorHAnsi" w:cstheme="minorHAnsi"/>
          <w:b w:val="false"/>
          <w:i w:val="false"/>
          <w:strike w:val="false"/>
          <w:color w:val="444444"/>
          <w:spacing w:val="0"/>
          <w:sz w:val="24"/>
          <w:u w:val="none"/>
          <w:shd w:fill="FFFFFF" w:val="clear" w:color="auto"/>
        </w:rPr>
        <w:t>ML needs enough time to let the algorithms learn and develop enough to</w:t>
      </w:r>
      <w:r>
        <w:rPr>
          <w:rFonts w:asciiTheme="minorHAnsi" w:eastAsiaTheme="minorHAnsi" w:hAnsiTheme="minorHAnsi" w:cstheme="minorHAnsi"/>
          <w:b w:val="false"/>
          <w:i w:val="true"/>
          <w:strike w:val="false"/>
          <w:color w:val="444444"/>
          <w:spacing w:val="0"/>
          <w:sz w:val="24"/>
          <w:u w:val="none"/>
          <w:shd w:fill="FFFFFF" w:val="clear" w:color="auto"/>
        </w:rPr>
        <w:t xml:space="preserve"> </w:t>
      </w:r>
      <w:r>
        <w:rPr>
          <w:rFonts w:asciiTheme="minorHAnsi" w:eastAsiaTheme="minorHAnsi" w:hAnsiTheme="minorHAnsi" w:cstheme="minorHAnsi"/>
          <w:b w:val="false"/>
          <w:i w:val="false"/>
          <w:strike w:val="false"/>
          <w:color w:val="444444"/>
          <w:spacing w:val="0"/>
          <w:sz w:val="24"/>
          <w:u w:val="none"/>
          <w:shd w:fill="FFFFFF" w:val="clear" w:color="auto"/>
        </w:rPr>
        <w:t>fulfill their purpose with a considerable amount of accuracy and relevancy. It also needs massive resources to function. This can mean additional requirements of computer power for you.</w:t>
      </w:r>
    </w:p>
    <w:p>
      <w:pPr>
        <w:ind w:left="720"/>
      </w:pPr>
      <w:r>
        <w:rPr>
          <w:rFonts w:ascii="Roboto Regular" w:eastAsia="Roboto Regular" w:hAnsi="Roboto Regular" w:cs="Roboto Regular"/>
          <w:b w:val="false"/>
          <w:i w:val="false"/>
          <w:strike w:val="false"/>
          <w:color w:val="444444"/>
          <w:spacing w:val="0"/>
          <w:sz w:val="28"/>
          <w:u w:val="none"/>
          <w:shd w:fill="FFFFFF" w:val="clear" w:color="auto"/>
        </w:rPr>
        <w:t>3.Interpretation of Results</w:t>
      </w:r>
    </w:p>
    <w:p>
      <w:pPr>
        <w:ind w:left="720"/>
        <w:rPr>
          <w:rFonts w:ascii="Roboto Regular" w:eastAsia="Roboto Regular" w:hAnsi="Roboto Regular" w:cs="Roboto Regular"/>
          <w:b w:val="false"/>
          <w:i w:val="true"/>
          <w:strike w:val="false"/>
          <w:color w:val="444444"/>
          <w:spacing w:val="0"/>
          <w:sz w:val="28"/>
          <w:u w:val="none"/>
          <w:shd w:fill="FFFFFF" w:val="clear" w:color="auto"/>
        </w:rPr>
      </w:pPr>
    </w:p>
    <w:p>
      <w:pPr>
        <w:pStyle w:val="Normal"/>
        <w:pBdr/>
        <w:shd w:fill="FFFFFF" w:val="clear" w:color="auto"/>
        <w:bidi w:val="false"/>
        <w:spacing w:line="480" w:after="160"/>
        <w:ind w:left="1440"/>
        <w:jc w:val="both"/>
        <w:rPr>
          <w:strike w:val="false"/>
          <w:color w:val="000000"/>
          <w:sz w:val="22"/>
          <w:u w:val="none"/>
        </w:rPr>
      </w:pPr>
      <w:r>
        <w:rPr>
          <w:rFonts w:asciiTheme="minorHAnsi" w:eastAsiaTheme="minorHAnsi" w:hAnsiTheme="minorHAnsi" w:cstheme="minorHAnsi"/>
          <w:b w:val="false"/>
          <w:i w:val="false"/>
          <w:strike w:val="false"/>
          <w:color w:val="444444"/>
          <w:spacing w:val="0"/>
          <w:sz w:val="24"/>
          <w:u w:val="none"/>
          <w:shd w:fill="FFFFFF" w:val="clear" w:color="auto"/>
        </w:rPr>
        <w:t>Another major challenge is the ability to accurately interpret results generated by the algorithms. You must also carefully choose the algorithms for your purpose.</w:t>
      </w:r>
      <w:r>
        <w:rPr/>
        <w:tab/>
      </w:r>
    </w:p>
    <w:p>
      <w:pPr>
        <w:ind w:left="720"/>
      </w:pPr>
      <w:r>
        <w:rPr>
          <w:rFonts w:ascii="Roboto Regular" w:eastAsia="Roboto Regular" w:hAnsi="Roboto Regular" w:cs="Roboto Regular"/>
          <w:b w:val="false"/>
          <w:i w:val="false"/>
          <w:strike w:val="false"/>
          <w:color w:val="444444"/>
          <w:spacing w:val="0"/>
          <w:sz w:val="28"/>
          <w:u w:val="none"/>
          <w:shd w:fill="FFFFFF" w:val="clear" w:color="auto"/>
        </w:rPr>
        <w:t>4.High error-susceptibility</w:t>
      </w:r>
    </w:p>
    <w:p>
      <w:pPr>
        <w:ind w:left="720"/>
        <w:rPr>
          <w:rFonts w:ascii="Roboto Regular" w:eastAsia="Roboto Regular" w:hAnsi="Roboto Regular" w:cs="Roboto Regular"/>
          <w:b w:val="false"/>
          <w:i w:val="true"/>
          <w:strike w:val="false"/>
          <w:color w:val="444444"/>
          <w:spacing w:val="0"/>
          <w:sz w:val="28"/>
          <w:u w:val="none"/>
          <w:shd w:fill="FFFFFF" w:val="clear" w:color="auto"/>
        </w:rPr>
      </w:pPr>
    </w:p>
    <w:p>
      <w:pPr>
        <w:pStyle w:val="Normal"/>
        <w:pBdr/>
        <w:shd w:fill="FFFFFF" w:val="clear" w:color="auto"/>
        <w:bidi w:val="false"/>
        <w:spacing w:line="480" w:after="160"/>
        <w:ind w:left="1440"/>
        <w:jc w:val="both"/>
        <w:rPr>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Machine Learning is autonomous but highly susceptible to errors. Suppose you train an algorithm with data sets small enclusive.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r>
        <w:rPr>
          <w:rFonts w:asciiTheme="minorHAnsi" w:eastAsiaTheme="minorHAnsi" w:hAnsiTheme="minorHAnsi" w:cstheme="minorHAnsi"/>
          <w:b w:val="false"/>
          <w:i w:val="false"/>
          <w:strike w:val="false"/>
          <w:color w:val="444444"/>
          <w:spacing w:val="0"/>
          <w:sz w:val="20"/>
          <w:u w:val="none"/>
          <w:shd w:fill="FFFFFF" w:val="clear" w:color="auto"/>
        </w:rPr>
        <w:t>.</w:t>
      </w:r>
    </w:p>
    <w:p>
      <w:pPr>
        <w:pStyle w:val="Heading1"/>
        <w:outlineLvl w:val="0"/>
      </w:pPr>
      <w:r/>
      <w:bookmarkStart w:id="14" w:name="_Tocqwpp9cl565ho"/>
      <w:r>
        <w:rPr/>
        <w:t>8.APPLICATIONS</w:t>
      </w:r>
      <w:bookmarkEnd w:id="14"/>
    </w:p>
    <w:p>
      <w:pPr>
        <w:pStyle w:val="Normal"/>
        <w:pBdr/>
        <w:shd w:fill="FFFFFF" w:val="clear" w:color="auto"/>
        <w:bidi w:val="false"/>
        <w:spacing w:line="480" w:after="160"/>
        <w:ind w:left="720"/>
        <w:jc w:val="both"/>
        <w:rPr>
          <w:b w:val="true"/>
          <w:i w:val="true"/>
          <w:color w:val="000000"/>
          <w:sz w:val="22"/>
        </w:rPr>
      </w:pPr>
      <w:r>
        <w:rPr>
          <w:rFonts w:asciiTheme="minorHAnsi" w:eastAsiaTheme="minorHAnsi" w:hAnsiTheme="minorHAnsi" w:cstheme="minorHAnsi"/>
          <w:b w:val="false"/>
          <w:i w:val="false"/>
          <w:strike w:val="false"/>
          <w:color w:val="444444"/>
          <w:spacing w:val="0"/>
          <w:sz w:val="24"/>
          <w:u w:val="none"/>
          <w:shd w:fill="FFFFFF" w:val="clear" w:color="auto"/>
        </w:rPr>
        <w:t>Customer Relationship Management (CRM) solutions often require the creation of customer level models that accurately predict buying patterns of customers, based on historical and current data. Or, you may want to determine the probability of a customer purchasing a product based on the price points. Analyzing such historical and current data and generating a model to predict the future outcomes of a product/service is termed as Predictive Modeling</w:t>
      </w:r>
      <w:r>
        <w:rPr>
          <w:rFonts w:asciiTheme="minorHAnsi" w:eastAsiaTheme="minorHAnsi" w:hAnsiTheme="minorHAnsi" w:cstheme="minorHAnsi"/>
          <w:b w:val="false"/>
          <w:i w:val="true"/>
          <w:strike w:val="false"/>
          <w:color w:val="444444"/>
          <w:spacing w:val="0"/>
          <w:sz w:val="24"/>
          <w:u w:val="none"/>
          <w:shd w:fill="FFFFFF" w:val="clear" w:color="auto"/>
        </w:rPr>
        <w:t>.</w:t>
      </w:r>
    </w:p>
    <w:p>
      <w:pPr>
        <w:pStyle w:val="Heading1"/>
        <w:outlineLvl w:val="0"/>
      </w:pPr>
      <w:r/>
      <w:bookmarkStart w:id="15" w:name="_Tocfv7xsznvwf14"/>
      <w:r>
        <w:rPr/>
        <w:t>9.</w:t>
      </w:r>
      <w:r>
        <w:rPr/>
        <w:t>CONCLUSION</w:t>
      </w:r>
      <w:r/>
      <w:bookmarkStart w:id="16" w:name="_Tocn3a1r0hpbk7l"/>
      <w:bookmarkEnd w:id="16"/>
      <w:bookmarkEnd w:id="15"/>
    </w:p>
    <w:p>
      <w:pPr>
        <w:pStyle w:val="Heading4"/>
        <w:pBdr/>
        <w:shd w:fill="FFFFFF" w:val="clear" w:color="auto"/>
        <w:bidi w:val="false"/>
        <w:spacing w:line="264" w:after="150" w:before="150"/>
        <w:jc w:val="both"/>
        <w:outlineLvl w:val="3"/>
      </w:pPr>
      <w:r>
        <w:rPr>
          <w:rFonts w:asciiTheme="minorHAnsi" w:eastAsiaTheme="minorHAnsi" w:hAnsiTheme="minorHAnsi" w:cstheme="minorHAnsi"/>
          <w:b w:val="false"/>
          <w:i w:val="false"/>
          <w:color w:val="020206"/>
          <w:sz w:val="32"/>
          <w:shd w:fill="FFFFFF" w:val="clear" w:color="auto"/>
        </w:rPr>
        <w:t>By the end of this project:</w:t>
      </w:r>
    </w:p>
    <w:p>
      <w:pPr>
        <w:pStyle w:val="Normal"/>
        <w:numPr>
          <w:ilvl w:val="0"/>
          <w:numId w:val="17"/>
        </w:numPr>
        <w:bidi w:val="false"/>
        <w:ind w:hanging="360" w:left="720"/>
        <w:rPr>
          <w:rFonts w:asciiTheme="minorHAnsi" w:eastAsiaTheme="minorHAnsi" w:hAnsiTheme="minorHAnsi" w:cstheme="minorHAnsi"/>
          <w:i w:val="false"/>
          <w:color w:val="020206"/>
          <w:sz w:val="26"/>
        </w:rPr>
      </w:pPr>
      <w:r/>
      <w:bookmarkStart w:id="17" w:name="_Toc6anioqrw6cn8"/>
      <w:bookmarkEnd w:id="17"/>
      <w:r>
        <w:rPr>
          <w:rFonts w:asciiTheme="minorHAnsi" w:eastAsiaTheme="minorHAnsi" w:hAnsiTheme="minorHAnsi" w:cstheme="minorHAnsi"/>
          <w:b w:val="false"/>
          <w:i w:val="false"/>
          <w:strike w:val="false"/>
          <w:color w:val="020206"/>
          <w:spacing w:val="0"/>
          <w:sz w:val="26"/>
          <w:u w:val="none"/>
          <w:shd w:fill="FFFFFF" w:val="clear" w:color="auto"/>
        </w:rPr>
        <w:t>You’ll be able to understand the problem to classify if it is a regression or a classification kind of problem.</w:t>
      </w:r>
    </w:p>
    <w:p>
      <w:pPr>
        <w:pStyle w:val="Normal"/>
        <w:numPr>
          <w:ilvl w:val="0"/>
          <w:numId w:val="17"/>
        </w:numPr>
        <w:bidi w:val="false"/>
        <w:ind w:hanging="360" w:left="720"/>
        <w:rPr>
          <w:rFonts w:asciiTheme="minorHAnsi" w:eastAsiaTheme="minorHAnsi" w:hAnsiTheme="minorHAnsi" w:cstheme="minorHAnsi"/>
          <w:i w:val="false"/>
          <w:color w:val="020206"/>
          <w:sz w:val="26"/>
        </w:rPr>
      </w:pPr>
      <w:r>
        <w:rPr>
          <w:rFonts w:asciiTheme="minorHAnsi" w:eastAsiaTheme="minorHAnsi" w:hAnsiTheme="minorHAnsi" w:cstheme="minorHAnsi"/>
          <w:b w:val="false"/>
          <w:i w:val="false"/>
          <w:strike w:val="false"/>
          <w:color w:val="020206"/>
          <w:spacing w:val="0"/>
          <w:sz w:val="26"/>
          <w:u w:val="none"/>
          <w:shd w:fill="FFFFFF" w:val="clear" w:color="auto"/>
        </w:rPr>
        <w:t>You will be able to know how to pre-process/clean the data using different data preprocessing techniques.</w:t>
      </w:r>
    </w:p>
    <w:p>
      <w:pPr>
        <w:pStyle w:val="Normal"/>
        <w:numPr>
          <w:ilvl w:val="0"/>
          <w:numId w:val="17"/>
        </w:numPr>
        <w:bidi w:val="false"/>
        <w:ind w:hanging="360" w:left="720"/>
        <w:rPr>
          <w:rFonts w:asciiTheme="minorHAnsi" w:eastAsiaTheme="minorHAnsi" w:hAnsiTheme="minorHAnsi" w:cstheme="minorHAnsi"/>
          <w:i w:val="false"/>
          <w:color w:val="020206"/>
          <w:sz w:val="26"/>
        </w:rPr>
      </w:pPr>
      <w:r>
        <w:rPr>
          <w:rFonts w:asciiTheme="minorHAnsi" w:eastAsiaTheme="minorHAnsi" w:hAnsiTheme="minorHAnsi" w:cstheme="minorHAnsi"/>
          <w:b w:val="false"/>
          <w:i w:val="false"/>
          <w:strike w:val="false"/>
          <w:color w:val="020206"/>
          <w:spacing w:val="0"/>
          <w:sz w:val="26"/>
          <w:u w:val="none"/>
          <w:shd w:fill="FFFFFF" w:val="clear" w:color="auto"/>
        </w:rPr>
        <w:t>You will be able to analyze or get insights into data through visualization.</w:t>
      </w:r>
    </w:p>
    <w:p>
      <w:pPr>
        <w:pStyle w:val="Normal"/>
        <w:numPr>
          <w:ilvl w:val="0"/>
          <w:numId w:val="17"/>
        </w:numPr>
        <w:bidi w:val="false"/>
        <w:ind w:hanging="360" w:left="720"/>
        <w:rPr>
          <w:rFonts w:asciiTheme="minorHAnsi" w:eastAsiaTheme="minorHAnsi" w:hAnsiTheme="minorHAnsi" w:cstheme="minorHAnsi"/>
          <w:i w:val="false"/>
          <w:color w:val="020206"/>
          <w:sz w:val="26"/>
        </w:rPr>
      </w:pPr>
      <w:r>
        <w:rPr>
          <w:rFonts w:asciiTheme="minorHAnsi" w:eastAsiaTheme="minorHAnsi" w:hAnsiTheme="minorHAnsi" w:cstheme="minorHAnsi"/>
          <w:b w:val="false"/>
          <w:i w:val="false"/>
          <w:strike w:val="false"/>
          <w:color w:val="020206"/>
          <w:spacing w:val="0"/>
          <w:sz w:val="26"/>
          <w:u w:val="none"/>
          <w:shd w:fill="FFFFFF" w:val="clear" w:color="auto"/>
        </w:rPr>
        <w:t xml:space="preserve"> Applying different algorithms according to the dataset and based on visualization.</w:t>
      </w:r>
    </w:p>
    <w:p>
      <w:pPr>
        <w:pStyle w:val="Normal"/>
        <w:numPr>
          <w:ilvl w:val="0"/>
          <w:numId w:val="17"/>
        </w:numPr>
        <w:bidi w:val="false"/>
        <w:ind w:hanging="360" w:left="720"/>
        <w:rPr>
          <w:color w:val="020206"/>
          <w:sz w:val="27"/>
        </w:rPr>
      </w:pPr>
      <w:r>
        <w:rPr>
          <w:rFonts w:asciiTheme="minorHAnsi" w:eastAsiaTheme="minorHAnsi" w:hAnsiTheme="minorHAnsi" w:cstheme="minorHAnsi"/>
          <w:b w:val="false"/>
          <w:i w:val="false"/>
          <w:strike w:val="false"/>
          <w:color w:val="020206"/>
          <w:spacing w:val="0"/>
          <w:sz w:val="26"/>
          <w:u w:val="none"/>
          <w:shd w:fill="FFFFFF" w:val="clear" w:color="auto"/>
        </w:rPr>
        <w:t>You will be able to know how to build a web application using the Flask framework</w:t>
      </w:r>
    </w:p>
    <w:p>
      <w:pPr>
        <w:pStyle w:val="Normal"/>
        <w:ind w:hanging="0" w:left="0"/>
      </w:pPr>
    </w:p>
    <w:p>
      <w:pPr>
        <w:pStyle w:val="Heading4"/>
        <w:pBdr/>
        <w:shd w:fill="FFFFFF" w:val="clear" w:color="auto"/>
        <w:bidi w:val="false"/>
        <w:spacing w:line="264" w:after="150" w:before="150"/>
        <w:jc w:val="both"/>
        <w:outlineLvl w:val="3"/>
      </w:pPr>
      <w:r/>
      <w:bookmarkStart w:id="18" w:name="_Tocbzuxe17dr4r1"/>
      <w:bookmarkEnd w:id="18"/>
    </w:p>
    <w:p>
      <w:pPr>
        <w:pStyle w:val="Heading1"/>
        <w:outlineLvl w:val="0"/>
      </w:pPr>
      <w:r/>
      <w:bookmarkStart w:id="19" w:name="_Toc30hecapb2cyx"/>
      <w:r>
        <w:rPr/>
        <w:t>10.FUTURE SCOPE</w:t>
      </w:r>
      <w:bookmarkEnd w:id="19"/>
    </w:p>
    <w:p>
      <w:pPr>
        <w:pStyle w:val="Normal"/>
        <w:numPr>
          <w:ilvl w:val="0"/>
          <w:numId w:val="37"/>
        </w:numPr>
        <w:pBdr/>
        <w:shd w:fill="FFFFFF" w:val="clear" w:color="auto"/>
        <w:bidi w:val="false"/>
        <w:spacing w:line="480" w:after="0"/>
        <w:ind w:hanging="360"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 xml:space="preserve">This study does have few limitations. The results/outputs which were obtained are particular to a nation or an organization which collected the data set. Results obtained may be time-limited (2007–11). </w:t>
      </w:r>
    </w:p>
    <w:p>
      <w:pPr>
        <w:pStyle w:val="Normal"/>
        <w:numPr>
          <w:ilvl w:val="0"/>
          <w:numId w:val="37"/>
        </w:numPr>
        <w:pBdr/>
        <w:shd w:fill="FFFFFF" w:val="clear" w:color="auto"/>
        <w:bidi w:val="false"/>
        <w:spacing w:line="480" w:after="0"/>
        <w:ind w:hanging="360"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The dataset used as part of this project has very less records and may impede the accuracy of few algorithms that are used. In any case, this dataset can serve as a starting point to raise a better understanding of thoracic surgery patients. These tests can be further extended.</w:t>
      </w:r>
    </w:p>
    <w:p>
      <w:pPr>
        <w:pStyle w:val="Normal"/>
        <w:numPr>
          <w:ilvl w:val="0"/>
          <w:numId w:val="37"/>
        </w:numPr>
        <w:pBdr/>
        <w:shd w:fill="FFFFFF" w:val="clear" w:color="auto"/>
        <w:bidi w:val="false"/>
        <w:spacing w:line="480" w:after="0"/>
        <w:ind w:hanging="360" w:left="720"/>
        <w:jc w:val="both"/>
        <w:rPr>
          <w:i w:val="false"/>
          <w:color w:val="000000"/>
          <w:sz w:val="24"/>
        </w:rPr>
      </w:pPr>
      <w:r>
        <w:rPr>
          <w:rFonts w:asciiTheme="minorHAnsi" w:eastAsiaTheme="minorHAnsi" w:hAnsiTheme="minorHAnsi" w:cstheme="minorHAnsi"/>
          <w:b w:val="false"/>
          <w:i w:val="false"/>
          <w:strike w:val="false"/>
          <w:color w:val="444444"/>
          <w:spacing w:val="0"/>
          <w:sz w:val="24"/>
          <w:u w:val="none"/>
          <w:shd w:fill="FFFFFF" w:val="clear" w:color="auto"/>
        </w:rPr>
        <w:t xml:space="preserve"> This analysis only makes and uses three data mining methods. Therefore, some more machine learning methods could be used to get more knowledge about the data-set as a future work</w:t>
      </w:r>
    </w:p>
    <w:p>
      <w:pPr>
        <w:pStyle w:val="Heading1"/>
        <w:outlineLvl w:val="0"/>
      </w:pPr>
      <w:r/>
      <w:bookmarkStart w:id="20" w:name="_Toc1omtb8atv6jt"/>
      <w:r>
        <w:rPr/>
        <w:t>11.  BIBLIOGRAPHY</w:t>
      </w:r>
      <w:bookmarkEnd w:id="20"/>
    </w:p>
    <w:p>
      <w:pPr>
        <w:pStyle w:val="Normal"/>
        <w:numPr>
          <w:ilvl w:val="0"/>
          <w:numId w:val="19"/>
        </w:numPr>
        <w:pBdr/>
        <w:shd w:fill="FFFFFF" w:val="clear" w:color="auto"/>
        <w:bidi w:val="false"/>
        <w:spacing w:line="480" w:after="0"/>
        <w:ind w:hanging="360"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333333"/>
          <w:spacing w:val="0"/>
          <w:sz w:val="24"/>
          <w:u w:val="none"/>
          <w:shd w:fill="FFFFFF" w:val="clear" w:color="auto"/>
        </w:rPr>
        <w:t xml:space="preserve">Adam, A., Ivaylo, B., &amp; Peng, J. (2014). Life Expectancy Post Thoracic Surgery. Retrieved from </w:t>
      </w:r>
      <w:r>
        <w:rPr>
          <w:rFonts w:asciiTheme="minorHAnsi" w:eastAsiaTheme="minorHAnsi" w:hAnsiTheme="minorHAnsi" w:cstheme="minorHAnsi"/>
          <w:b w:val="false"/>
          <w:i w:val="false"/>
          <w:strike w:val="false"/>
          <w:color w:val="3366CC"/>
          <w:spacing w:val="0"/>
          <w:sz w:val="24"/>
          <w:u w:val="none"/>
          <w:shd w:fill="FFFFFF" w:val="clear" w:color="auto"/>
        </w:rPr>
        <w:fldChar w:fldCharType="begin"/>
        <w:instrText>HYPERLINK "http://cs229.stanford.edu/proj2014/Adam%20Abdulhamid,%20Ivaylo%20Bahtchevanov,%20Peng%20Jia,Life%20Expectancy%20Post%20Thoracic%20Surgery.pdf"</w:instrText>
        <w:fldChar w:fldCharType="separate"/>
        <w:t/>
      </w:r>
      <w:r>
        <w:rPr>
          <w:rFonts w:asciiTheme="minorHAnsi" w:eastAsiaTheme="minorHAnsi" w:hAnsiTheme="minorHAnsi" w:cstheme="minorHAnsi"/>
          <w:b w:val="false"/>
          <w:i w:val="false"/>
          <w:strike w:val="false"/>
          <w:color w:val="3366CC"/>
          <w:spacing w:val="0"/>
          <w:sz w:val="24"/>
          <w:u w:val="none"/>
          <w:shd w:fill="FFFFFF" w:val="clear" w:color="auto"/>
        </w:rPr>
        <w:t>http://cs229.stanford.edu/proj2014/Adam%20Abdulhamid,%20Ivaylo%20Bahtchevanov,%20Peng%20Jia,Life%20Expectancy%20Post%20Thoracic%20Surgery.pdf</w:t>
      </w:r>
      <w:r>
        <w:fldChar w:fldCharType="end"/>
      </w:r>
    </w:p>
    <w:p>
      <w:pPr>
        <w:pStyle w:val="Normal"/>
        <w:numPr>
          <w:ilvl w:val="0"/>
          <w:numId w:val="25"/>
        </w:numPr>
        <w:pBdr/>
        <w:shd w:fill="FFFFFF" w:val="clear" w:color="auto"/>
        <w:bidi w:val="false"/>
        <w:spacing w:line="480" w:after="0"/>
        <w:ind w:hanging="360" w:left="720"/>
        <w:jc w:val="both"/>
        <w:rPr>
          <w:rFonts w:asciiTheme="minorHAnsi" w:eastAsiaTheme="minorHAnsi" w:hAnsiTheme="minorHAnsi" w:cstheme="minorHAnsi"/>
          <w:i w:val="false"/>
          <w:color w:val="000000"/>
          <w:sz w:val="24"/>
        </w:rPr>
      </w:pPr>
      <w:r>
        <w:rPr>
          <w:rFonts w:asciiTheme="minorHAnsi" w:eastAsiaTheme="minorHAnsi" w:hAnsiTheme="minorHAnsi" w:cstheme="minorHAnsi"/>
          <w:b w:val="false"/>
          <w:i w:val="false"/>
          <w:strike w:val="false"/>
          <w:color w:val="333333"/>
          <w:spacing w:val="0"/>
          <w:sz w:val="24"/>
          <w:u w:val="none"/>
          <w:shd w:fill="FFFFFF" w:val="clear" w:color="auto"/>
        </w:rPr>
        <w:t xml:space="preserve">American Medical Association. (n.d.). Thoracic Surgery Specialty Description. Retrieved from </w:t>
      </w:r>
      <w:r>
        <w:rPr>
          <w:rFonts w:asciiTheme="minorHAnsi" w:eastAsiaTheme="minorHAnsi" w:hAnsiTheme="minorHAnsi" w:cstheme="minorHAnsi"/>
          <w:b w:val="false"/>
          <w:i w:val="false"/>
          <w:strike w:val="false"/>
          <w:color w:val="3366CC"/>
          <w:spacing w:val="0"/>
          <w:sz w:val="24"/>
          <w:u w:val="none"/>
          <w:shd w:fill="FFFFFF" w:val="clear" w:color="auto"/>
        </w:rPr>
        <w:fldChar w:fldCharType="begin"/>
        <w:instrText>HYPERLINK "https://www.ama-assn.org/specialty/thoracic-surgery-specialty-description"</w:instrText>
        <w:fldChar w:fldCharType="separate"/>
        <w:t/>
      </w:r>
      <w:r>
        <w:rPr>
          <w:rFonts w:asciiTheme="minorHAnsi" w:eastAsiaTheme="minorHAnsi" w:hAnsiTheme="minorHAnsi" w:cstheme="minorHAnsi"/>
          <w:b w:val="false"/>
          <w:i w:val="false"/>
          <w:strike w:val="false"/>
          <w:color w:val="3366CC"/>
          <w:spacing w:val="0"/>
          <w:sz w:val="24"/>
          <w:u w:val="none"/>
          <w:shd w:fill="FFFFFF" w:val="clear" w:color="auto"/>
        </w:rPr>
        <w:t>https://www.ama-assn.org/specialty/thoracic-surgery-specialty-description</w:t>
      </w:r>
      <w:r>
        <w:fldChar w:fldCharType="end"/>
      </w:r>
    </w:p>
    <w:p>
      <w:pPr>
        <w:pStyle w:val="Normal"/>
        <w:pBdr/>
        <w:shd w:fill="FFFFFF" w:val="clear" w:color="auto"/>
        <w:bidi w:val="false"/>
        <w:spacing w:line="480" w:after="160"/>
        <w:jc w:val="both"/>
        <w:rPr>
          <w:color w:val="000000"/>
          <w:sz w:val="22"/>
        </w:rPr>
      </w:pPr>
      <w:r>
        <w:rPr>
          <w:rFonts w:asciiTheme="minorHAnsi" w:eastAsiaTheme="minorHAnsi" w:hAnsiTheme="minorHAnsi" w:cstheme="minorHAnsi"/>
          <w:b w:val="false"/>
          <w:i w:val="false"/>
          <w:strike w:val="false"/>
          <w:color w:val="3366CC"/>
          <w:spacing w:val="0"/>
          <w:sz w:val="24"/>
          <w:u w:val="none"/>
          <w:shd w:fill="FFFFFF" w:val="clear" w:color="auto"/>
        </w:rPr>
        <w:t xml:space="preserve">               WWW.GOOGLE.COM</w:t>
      </w:r>
    </w:p>
    <w:p>
      <w:pPr>
        <w:pStyle w:val="Normal"/>
        <w:shd w:fill="FFFFFF" w:val="clear" w:color="auto"/>
        <w:bidi w:val="false"/>
        <w:spacing w:after="120"/>
        <w:ind w:left="0"/>
        <w:rPr>
          <w:rFonts w:ascii="Montserrat Regular" w:eastAsia="Montserrat Regular" w:hAnsi="Montserrat Regular" w:cs="Montserrat Regular"/>
          <w:b w:val="false"/>
          <w:i w:val="false"/>
          <w:strike w:val="false"/>
          <w:color w:val="000000"/>
          <w:spacing w:val="0"/>
          <w:sz w:val="21"/>
          <w:u w:val="none"/>
          <w:shd w:fill="FFFFFF" w:val="clear" w:color="auto"/>
        </w:rPr>
      </w:pPr>
    </w:p>
    <w:p>
      <w:pPr>
        <w:pStyle w:val="Normal"/>
        <w:pBdr/>
        <w:jc w:val="left"/>
      </w:pPr>
    </w:p>
    <w:p>
      <w:pPr>
        <w:ind w:hanging="0" w:left="0"/>
        <w:rPr>
          <w:b w:val="true"/>
        </w:rPr>
      </w:pPr>
    </w:p>
    <w:p>
      <w:pPr>
        <w:ind w:hanging="0" w:left="0"/>
        <w:rPr>
          <w:b w:val="true"/>
          <w:sz w:val="28"/>
        </w:rPr>
      </w:pPr>
    </w:p>
    <w:p>
      <w:pPr>
        <w:ind w:hanging="0" w:left="0"/>
        <w:rPr>
          <w:b w:val="false"/>
          <w:sz w:val="24"/>
        </w:rPr>
      </w:pPr>
      <w:r>
        <w:rPr>
          <w:b w:val="false"/>
          <w:sz w:val="24"/>
        </w:rPr>
        <w:t xml:space="preserve">                      </w:t>
      </w:r>
    </w:p>
    <w:p>
      <w:pPr>
        <w:pStyle w:val="Normal"/>
        <w:ind w:hanging="0" w:left="0"/>
        <w:rPr>
          <w:b w:val="false"/>
          <w:sz w:val="24"/>
        </w:rPr>
      </w:pPr>
      <w:r>
        <w:rPr>
          <w:b w:val="false"/>
          <w:sz w:val="24"/>
        </w:rPr>
        <w:t xml:space="preserve">                       </w:t>
      </w:r>
    </w:p>
    <w:p>
      <w:pPr>
        <w:pStyle w:val="Heading4"/>
        <w:bidi w:val="false"/>
        <w:spacing w:line="264" w:after="150" w:before="150"/>
        <w:outlineLvl w:val="3"/>
      </w:pPr>
      <w:r/>
      <w:bookmarkStart w:id="21" w:name="_Toc3zxgbzjzhlax"/>
      <w:bookmarkEnd w:id="21"/>
    </w:p>
    <w:p>
      <w:pPr>
        <w:pStyle w:val="Heading4"/>
        <w:pBdr/>
        <w:shd w:fill="FFFFFF" w:val="clear" w:color="auto"/>
        <w:bidi w:val="false"/>
        <w:spacing w:line="264" w:after="150" w:before="150"/>
        <w:jc w:val="both"/>
        <w:outlineLvl w:val="3"/>
      </w:pPr>
      <w:r/>
      <w:bookmarkStart w:id="22" w:name="_Toct1ft3e6eae9y"/>
      <w:bookmarkEnd w:id="22"/>
    </w:p>
    <w:p>
      <w:pPr>
        <w:pStyle w:val="Normal"/>
        <w:shd w:fill="FFFFFF" w:val="clear" w:color="auto"/>
        <w:bidi w:val="false"/>
        <w:spacing w:after="120"/>
        <w:ind w:left="0"/>
        <w:rPr>
          <w:rFonts w:ascii="Montserrat Regular" w:eastAsia="Montserrat Regular" w:hAnsi="Montserrat Regular" w:cs="Montserrat Regular"/>
          <w:b w:val="false"/>
          <w:i w:val="false"/>
          <w:strike w:val="false"/>
          <w:color w:val="000000"/>
          <w:spacing w:val="0"/>
          <w:sz w:val="28"/>
          <w:u w:val="none"/>
          <w:shd w:fill="FFFFFF" w:val="clear" w:color="auto"/>
        </w:rPr>
      </w:pPr>
    </w:p>
    <w:p>
      <w:pPr>
        <w:pStyle w:val="Normal"/>
        <w:shd w:fill="FFFFFF" w:val="clear" w:color="auto"/>
        <w:bidi w:val="false"/>
        <w:spacing w:after="120"/>
        <w:ind w:left="0"/>
        <w:rPr>
          <w:rFonts w:ascii="Montserrat Regular" w:eastAsia="Montserrat Regular" w:hAnsi="Montserrat Regular" w:cs="Montserrat Regular"/>
          <w:b w:val="false"/>
          <w:i w:val="false"/>
          <w:strike w:val="false"/>
          <w:color w:val="000000"/>
          <w:spacing w:val="0"/>
          <w:sz w:val="28"/>
          <w:u w:val="none"/>
          <w:shd w:fill="FFFFFF" w:val="clear" w:color="auto"/>
        </w:rPr>
      </w:pP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p>
    <w:p>
      <w:pPr>
        <w:pStyle w:val="Normal"/>
        <w:shd w:fill="FFFFFF" w:val="clear" w:color="auto"/>
        <w:bidi w:val="false"/>
        <w:spacing w:after="120"/>
        <w:ind w:left="0"/>
        <w:rPr>
          <w:rFonts w:ascii="Montserrat Regular" w:eastAsia="Montserrat Regular" w:hAnsi="Montserrat Regular" w:cs="Montserrat Regular"/>
          <w:b w:val="false"/>
          <w:i w:val="false"/>
          <w:strike w:val="false"/>
          <w:color w:val="000000"/>
          <w:spacing w:val="0"/>
          <w:sz w:val="28"/>
          <w:u w:val="none"/>
          <w:shd w:fill="FFFFFF" w:val="clear" w:color="auto"/>
        </w:rPr>
      </w:pP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p>
    <w:p>
      <w:pPr>
        <w:pStyle w:val="Normal"/>
        <w:shd w:fill="FFFFFF" w:val="clear" w:color="auto"/>
        <w:bidi w:val="false"/>
        <w:spacing w:after="120"/>
        <w:ind w:left="0"/>
        <w:rPr>
          <w:rFonts w:ascii="Montserrat Regular" w:eastAsia="Montserrat Regular" w:hAnsi="Montserrat Regular" w:cs="Montserrat Regular"/>
          <w:b w:val="false"/>
          <w:i w:val="false"/>
          <w:strike w:val="false"/>
          <w:color w:val="000000"/>
          <w:spacing w:val="0"/>
          <w:sz w:val="28"/>
          <w:u w:val="none"/>
          <w:shd w:fill="FFFFFF" w:val="clear" w:color="auto"/>
        </w:rPr>
      </w:pPr>
    </w:p>
    <w:p>
      <w:pPr>
        <w:pStyle w:val="Normal"/>
        <w:shd w:fill="FFFFFF" w:val="clear" w:color="auto"/>
        <w:bidi w:val="false"/>
        <w:spacing w:after="120"/>
        <w:ind w:left="0"/>
        <w:rPr>
          <w:rFonts w:ascii="Montserrat Regular" w:eastAsia="Montserrat Regular" w:hAnsi="Montserrat Regular" w:cs="Montserrat Regular"/>
          <w:b w:val="false"/>
          <w:i w:val="false"/>
          <w:strike w:val="false"/>
          <w:color w:val="000000"/>
          <w:spacing w:val="0"/>
          <w:sz w:val="28"/>
          <w:u w:val="none"/>
          <w:shd w:fill="FFFFFF" w:val="clear" w:color="auto"/>
        </w:rPr>
      </w:pP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p>
    <w:p>
      <w:pPr>
        <w:pStyle w:val="Normal"/>
        <w:shd w:fill="FFFFFF" w:val="clear" w:color="auto"/>
        <w:bidi w:val="false"/>
        <w:spacing w:after="120"/>
        <w:ind w:left="720"/>
        <w:rPr>
          <w:rFonts w:ascii="Montserrat Regular" w:eastAsia="Montserrat Regular" w:hAnsi="Montserrat Regular" w:cs="Montserrat Regular"/>
          <w:b w:val="false"/>
          <w:i w:val="false"/>
          <w:strike w:val="false"/>
          <w:color w:val="000000"/>
          <w:spacing w:val="0"/>
          <w:sz w:val="28"/>
          <w:u w:val="none"/>
          <w:shd w:fill="FFFFFF" w:val="clear" w:color="auto"/>
        </w:rPr>
      </w:pPr>
      <w:r>
        <w:rPr>
          <w:rFonts w:ascii="Montserrat Regular" w:eastAsia="Montserrat Regular" w:hAnsi="Montserrat Regular" w:cs="Montserrat Regular"/>
          <w:b w:val="false"/>
          <w:i w:val="false"/>
          <w:strike w:val="false"/>
          <w:color w:val="000000"/>
          <w:spacing w:val="0"/>
          <w:sz w:val="28"/>
          <w:u w:val="none"/>
          <w:shd w:fill="FFFFFF" w:val="clear" w:color="auto"/>
        </w:rPr>
        <w:t xml:space="preserve">             </w:t>
      </w:r>
    </w:p>
    <w:p>
      <w:pPr>
        <w:pStyle w:val="Normal"/>
        <w:shd w:fill="FFFFFF" w:val="clear" w:color="auto"/>
        <w:bidi w:val="false"/>
        <w:spacing w:after="120"/>
        <w:ind w:left="720"/>
        <w:rPr>
          <w:rFonts w:ascii="Montserrat Regular" w:eastAsia="Montserrat Regular" w:hAnsi="Montserrat Regular" w:cs="Montserrat Regular"/>
          <w:b w:val="false"/>
          <w:i w:val="false"/>
          <w:strike w:val="false"/>
          <w:color w:val="000000"/>
          <w:spacing w:val="0"/>
          <w:sz w:val="28"/>
          <w:u w:val="none"/>
          <w:shd w:fill="FFFFFF" w:val="clear" w:color="auto"/>
        </w:rPr>
      </w:pPr>
    </w:p>
    <w:p>
      <w:pPr>
        <w:pStyle w:val="Normal"/>
        <w:shd w:fill="FFFFFF" w:val="clear" w:color="auto"/>
        <w:bidi w:val="false"/>
        <w:spacing w:after="120"/>
        <w:ind w:left="1440"/>
        <w:rPr>
          <w:rFonts w:ascii="Montserrat Regular" w:eastAsia="Montserrat Regular" w:hAnsi="Montserrat Regular" w:cs="Montserrat Regular"/>
          <w:b w:val="false"/>
          <w:i w:val="false"/>
          <w:strike w:val="false"/>
          <w:color w:val="000000"/>
          <w:spacing w:val="0"/>
          <w:sz w:val="21"/>
          <w:u w:val="none"/>
          <w:shd w:fill="FFFFFF" w:val="clear" w:color="auto"/>
        </w:rPr>
      </w:pPr>
    </w:p>
    <w:p>
      <w:pPr>
        <w:pStyle w:val="Normal"/>
        <w:shd w:fill="FFFFFF" w:val="clear" w:color="auto"/>
        <w:bidi w:val="false"/>
        <w:spacing w:after="120"/>
        <w:ind w:left="1440"/>
        <w:rPr>
          <w:rFonts w:ascii="Montserrat Regular" w:eastAsia="Montserrat Regular" w:hAnsi="Montserrat Regular" w:cs="Montserrat Regular"/>
          <w:b w:val="false"/>
          <w:i w:val="false"/>
          <w:strike w:val="false"/>
          <w:color w:val="000000"/>
          <w:spacing w:val="0"/>
          <w:sz w:val="21"/>
          <w:u w:val="none"/>
          <w:shd w:fill="FFFFFF" w:val="clear" w:color="auto"/>
        </w:rPr>
      </w:pPr>
    </w:p>
    <w:p>
      <w:pPr>
        <w:ind w:hanging="0" w:left="0"/>
        <w:rPr>
          <w:sz w:val="28"/>
        </w:rPr>
      </w:pPr>
    </w:p>
    <w:p>
      <w:pPr>
        <w:ind w:hanging="0" w:left="720"/>
        <w:rPr>
          <w:sz w:val="28"/>
        </w:rPr>
      </w:pPr>
      <w:r>
        <w:rPr>
          <w:sz w:val="28"/>
        </w:rPr>
        <w:t xml:space="preserve">                   </w:t>
      </w:r>
    </w:p>
    <w:p>
      <w:pPr>
        <w:ind w:hanging="0" w:left="0"/>
      </w:pPr>
    </w:p>
    <w:p>
      <w:pPr>
        <w:ind w:hanging="0" w:left="0"/>
        <w:rPr>
          <w:sz w:val="28"/>
        </w:rPr>
      </w:pPr>
    </w:p>
    <w:sectPr>
      <w:headerReference r:id="rId12" w:type="default"/>
      <w:footerReference r:id="rId13"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bdeebe7-7662-442e-8ff9-41e63b80b7f7" w:fontKey="{00000000-0000-0000-0000-000000000000}" w:subsetted="0"/>
  </w:font>
  <w:font w:name="Arimo Regular">
    <w:embedRegular r:id="rId935a467d-bc31-492f-8b3e-6be92c57fca0" w:fontKey="{00000000-0000-0000-0000-000000000000}" w:subsetted="0"/>
  </w:font>
  <w:font w:name="Arimo Bold">
    <w:embedBold r:id="rId72866c0f-502d-4777-816b-8625b0ea1e28" w:fontKey="{00000000-0000-0000-0000-000000000000}" w:subsetted="0"/>
  </w:font>
  <w:font w:name="Montserrat Regular">
    <w:embedRegular r:id="rId90f20ccb-833b-4aed-bfb1-10b2aba719d6" w:fontKey="{00000000-0000-0000-0000-000000000000}" w:subsetted="0"/>
  </w:font>
  <w:font w:name="Arimo Medium">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ing1"/>
      <w:pBdr/>
      <w:jc w:val="center"/>
      <w:outlineLvl w:val="0"/>
    </w:pPr>
  </w:p>
</w:hdr>
</file>

<file path=word/numbering.xml><?xml version="1.0" encoding="utf-8"?>
<w:numbering xmlns:w="http://schemas.openxmlformats.org/wordprocessingml/2006/main">
  <w:abstractNum w:abstractNumId="7682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818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0772">
    <w:lvl w:ilvl="5">
      <w:start w:val="1"/>
      <w:numFmt w:val="lowerLetter"/>
      <w:lvlText w:val="%6."/>
      <w:lvlJc w:val="left"/>
      <w:pPr>
        <w:ind w:left="4320" w:hanging="360"/>
      </w:pPr>
    </w:lvl>
    <w:lvl w:ilvl="4">
      <w:start w:val="1"/>
      <w:numFmt w:val="decimal"/>
      <w:lvlText w:val="%5."/>
      <w:lvlJc w:val="left"/>
      <w:pPr>
        <w:ind w:left="3600" w:hanging="360"/>
      </w:pPr>
    </w:lvl>
    <w:lvl w:ilvl="7">
      <w:start w:val="1"/>
      <w:numFmt w:val="decimal"/>
      <w:lvlText w:val="%8."/>
      <w:lvlJc w:val="left"/>
      <w:pPr>
        <w:ind w:left="5760" w:hanging="360"/>
      </w:pPr>
    </w:lvl>
    <w:lvl w:ilvl="6">
      <w:start w:val="1"/>
      <w:numFmt w:val="lowerRoman"/>
      <w:lvlText w:val="%7."/>
      <w:lvlJc w:val="left"/>
      <w:pPr>
        <w:ind w:left="5040" w:hanging="360"/>
      </w:pPr>
    </w:lvl>
    <w:lvl w:ilvl="8">
      <w:start w:val="1"/>
      <w:numFmt w:val="lowerLetter"/>
      <w:lvlText w:val="%9."/>
      <w:lvlJc w:val="left"/>
      <w:pPr>
        <w:ind w:left="6480" w:hanging="360"/>
      </w:pPr>
    </w:lvl>
    <w:lvl w:ilvl="1">
      <w:start w:val="1"/>
      <w:numFmt w:val="decimal"/>
      <w:lvlText w:val="%2."/>
      <w:lvlJc w:val="left"/>
      <w:pPr>
        <w:ind w:left="1440" w:hanging="360"/>
      </w:pPr>
    </w:lvl>
    <w:lvl w:ilvl="0">
      <w:start w:val="1"/>
      <w:numFmt w:val="decimal"/>
      <w:lvlText w:val="%1."/>
      <w:lvlJc w:val="left"/>
      <w:pPr>
        <w:ind w:left="720" w:hanging="360"/>
      </w:pPr>
    </w:lvl>
    <w:lvl w:ilvl="3">
      <w:start w:val="1"/>
      <w:numFmt w:val="lowerRoman"/>
      <w:lvlText w:val="%4."/>
      <w:lvlJc w:val="left"/>
      <w:pPr>
        <w:ind w:left="2880" w:hanging="360"/>
      </w:pPr>
    </w:lvl>
    <w:lvl w:ilvl="2">
      <w:start w:val="1"/>
      <w:numFmt w:val="lowerLetter"/>
      <w:lvlText w:val="%3."/>
      <w:lvlJc w:val="left"/>
      <w:pPr>
        <w:ind w:left="2160" w:hanging="360"/>
      </w:pPr>
    </w:lvl>
  </w:abstractNum>
  <w:abstractNum w:abstractNumId="783239">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rPr>
        <w:b w:val="true"/>
      </w:r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58100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609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92064">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9071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899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4233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302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0771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9354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1850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33835">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7555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rPr>
        <w:sz w:val="22"/>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4312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9490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883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43018">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6373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9606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9025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83228">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49896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288251">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454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416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3004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989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995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822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0452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45698">
    <w:lvl w:ilvl="5">
      <w:start w:val="1"/>
      <w:numFmt w:val="decimal"/>
      <w:lvlText w:val="%1.%2.%3.%4.%5.%6."/>
      <w:lvlJc w:val="left"/>
      <w:pPr>
        <w:ind w:left="4320" w:hanging="360"/>
      </w:pPr>
    </w:lvl>
    <w:lvl w:ilvl="4">
      <w:start w:val="1"/>
      <w:numFmt w:val="decimal"/>
      <w:lvlText w:val="%1.%2.%3.%4.%5."/>
      <w:lvlJc w:val="left"/>
      <w:pPr>
        <w:ind w:left="3600" w:hanging="360"/>
      </w:pPr>
    </w:lvl>
    <w:lvl w:ilvl="7">
      <w:start w:val="1"/>
      <w:numFmt w:val="decimal"/>
      <w:lvlText w:val="%1.%2.%3.%4.%5.%6.%7.%8."/>
      <w:lvlJc w:val="left"/>
      <w:pPr>
        <w:ind w:left="5760" w:hanging="360"/>
      </w:pPr>
    </w:lvl>
    <w:lvl w:ilvl="6">
      <w:start w:val="1"/>
      <w:numFmt w:val="decimal"/>
      <w:lvlText w:val="%1.%2.%3.%4.%5.%6.%7."/>
      <w:lvlJc w:val="left"/>
      <w:pPr>
        <w:ind w:left="5040" w:hanging="360"/>
      </w:pPr>
    </w:lvl>
    <w:lvl w:ilvl="8">
      <w:start w:val="1"/>
      <w:numFmt w:val="decimal"/>
      <w:lvlText w:val="%1.%2.%3.%4.%5.%6.%7.%8.%9."/>
      <w:lvlJc w:val="left"/>
      <w:pPr>
        <w:ind w:left="6480" w:hanging="360"/>
      </w:pPr>
    </w:lvl>
    <w:lvl w:ilvl="1">
      <w:start w:val="1"/>
      <w:numFmt w:val="decimal"/>
      <w:lvlText w:val="%1.%2."/>
      <w:lvlJc w:val="left"/>
      <w:pPr>
        <w:ind w:left="1440" w:hanging="360"/>
      </w:pPr>
    </w:lvl>
    <w:lvl w:ilvl="0">
      <w:start w:val="1"/>
      <w:numFmt w:val="decimal"/>
      <w:lvlText w:val="%1."/>
      <w:lvlJc w:val="left"/>
      <w:pPr>
        <w:ind w:left="720" w:hanging="360"/>
      </w:pPr>
    </w:lvl>
    <w:lvl w:ilvl="3">
      <w:start w:val="1"/>
      <w:numFmt w:val="decimal"/>
      <w:lvlText w:val="%1.%2.%3.%4."/>
      <w:lvlJc w:val="left"/>
      <w:pPr>
        <w:ind w:left="2880" w:hanging="360"/>
      </w:pPr>
    </w:lvl>
    <w:lvl w:ilvl="2">
      <w:start w:val="1"/>
      <w:numFmt w:val="decimal"/>
      <w:lvlText w:val="%1.%2.%3."/>
      <w:lvlJc w:val="left"/>
      <w:pPr>
        <w:ind w:left="2160" w:hanging="360"/>
      </w:pPr>
    </w:lvl>
  </w:abstractNum>
  <w:abstractNum w:abstractNumId="6834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rPr>
        <w:sz w:val="20"/>
      </w:r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768256"/>
  </w:num>
  <w:num w:numId="2">
    <w:abstractNumId w:val="481835"/>
  </w:num>
  <w:num w:numId="3">
    <w:abstractNumId w:val="680772"/>
  </w:num>
  <w:num w:numId="4">
    <w:abstractNumId w:val="783239"/>
  </w:num>
  <w:num w:numId="6">
    <w:abstractNumId w:val="581005"/>
  </w:num>
  <w:num w:numId="8">
    <w:abstractNumId w:val="960909"/>
  </w:num>
  <w:num w:numId="9">
    <w:abstractNumId w:val="692064"/>
  </w:num>
  <w:num w:numId="10">
    <w:abstractNumId w:val="907129"/>
  </w:num>
  <w:num w:numId="11">
    <w:abstractNumId w:val="38996"/>
  </w:num>
  <w:num w:numId="12">
    <w:abstractNumId w:val="842338"/>
  </w:num>
  <w:num w:numId="13">
    <w:abstractNumId w:val="223028"/>
  </w:num>
  <w:num w:numId="14">
    <w:abstractNumId w:val="107710"/>
  </w:num>
  <w:num w:numId="15">
    <w:abstractNumId w:val="293543"/>
  </w:num>
  <w:num w:numId="16">
    <w:abstractNumId w:val="818507"/>
  </w:num>
  <w:num w:numId="17">
    <w:abstractNumId w:val="533835"/>
  </w:num>
  <w:num w:numId="18">
    <w:abstractNumId w:val="755522"/>
  </w:num>
  <w:num w:numId="19">
    <w:abstractNumId w:val="643127"/>
  </w:num>
  <w:num w:numId="20">
    <w:abstractNumId w:val="894904"/>
  </w:num>
  <w:num w:numId="21">
    <w:abstractNumId w:val="988331"/>
  </w:num>
  <w:num w:numId="22">
    <w:abstractNumId w:val="443018"/>
  </w:num>
  <w:num w:numId="23">
    <w:abstractNumId w:val="637300"/>
  </w:num>
  <w:num w:numId="24">
    <w:abstractNumId w:val="696065"/>
  </w:num>
  <w:num w:numId="25">
    <w:abstractNumId w:val="390253"/>
  </w:num>
  <w:num w:numId="26">
    <w:abstractNumId w:val="883228"/>
  </w:num>
  <w:num w:numId="27">
    <w:abstractNumId w:val="498968"/>
  </w:num>
  <w:num w:numId="28">
    <w:abstractNumId w:val="288251"/>
  </w:num>
  <w:num w:numId="29">
    <w:abstractNumId w:val="554548"/>
  </w:num>
  <w:num w:numId="30">
    <w:abstractNumId w:val="614169"/>
  </w:num>
  <w:num w:numId="31">
    <w:abstractNumId w:val="530048"/>
  </w:num>
  <w:num w:numId="32">
    <w:abstractNumId w:val="998917"/>
  </w:num>
  <w:num w:numId="33">
    <w:abstractNumId w:val="639953"/>
  </w:num>
  <w:num w:numId="34">
    <w:abstractNumId w:val="828222"/>
  </w:num>
  <w:num w:numId="35">
    <w:abstractNumId w:val="804529"/>
  </w:num>
  <w:num w:numId="36">
    <w:abstractNumId w:val="345698"/>
  </w:num>
  <w:num w:numId="37">
    <w:abstractNumId w:val="683450"/>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6bdeebe7-7662-442e-8ff9-41e63b80b7f7" Target="fonts/robotoregular.ttf" Type="http://schemas.openxmlformats.org/officeDocument/2006/relationships/font"/>
<Relationship Id="rId72866c0f-502d-4777-816b-8625b0ea1e28" Target="fonts/arimobold.ttf" Type="http://schemas.openxmlformats.org/officeDocument/2006/relationships/font"/>
<Relationship Id="rId90f20ccb-833b-4aed-bfb1-10b2aba719d6" Target="fonts/montserratregular.ttf" Type="http://schemas.openxmlformats.org/officeDocument/2006/relationships/font"/>
<Relationship Id="rId935a467d-bc31-492f-8b3e-6be92c57fca0" Target="fonts/arimoregular.ttf" Type="http://schemas.openxmlformats.org/officeDocument/2006/relationships/font"/>
</Relationships>

</file>

<file path=word/theme/theme1.xml><?xml version="1.0" encoding="utf-8"?>
<a:theme xmlns:a="http://schemas.openxmlformats.org/drawingml/2006/main" name="1664434616828">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2022-09-29T06:56:56Z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