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>
      <w:pPr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drawing>
          <wp:inline distT="0" distB="0" distL="0" distR="0">
            <wp:extent cx="4659630" cy="35991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myservo;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trigpin = 11;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echopin =10;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myservo.attach(7);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pinMode(trigpin,OUTPUT);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pinMode(echopin,INPUT);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myservo.write(0);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digitalWrite(trigpin,HIGH);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delay(1000);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digitalWrite(trigpin,LOW);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duration=pulseIn(echopin,HIGH);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Serial.print("the distance is");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Serial.println(distance);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if(distance&gt;80){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myservo.write(90);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opened");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delay(5000);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closed");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is229.50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is229.52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is228.10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is228.06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is333.55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is298.50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is92.13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is66.71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is61.28</w:t>
      </w:r>
    </w:p>
    <w:p>
      <w:pPr>
        <w:rPr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6B"/>
    <w:rsid w:val="00081D27"/>
    <w:rsid w:val="00780A9E"/>
    <w:rsid w:val="00FA4D6B"/>
    <w:rsid w:val="0EE04337"/>
    <w:rsid w:val="68B4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5">
    <w:name w:val="HTML Top of Form"/>
    <w:basedOn w:val="1"/>
    <w:next w:val="1"/>
    <w:link w:val="6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customStyle="1" w:styleId="6">
    <w:name w:val="z-Top of Form Char"/>
    <w:basedOn w:val="2"/>
    <w:link w:val="5"/>
    <w:semiHidden/>
    <w:uiPriority w:val="99"/>
    <w:rPr>
      <w:rFonts w:ascii="Arial" w:hAnsi="Arial" w:eastAsia="Times New Roman" w:cs="Arial"/>
      <w:vanish/>
      <w:sz w:val="16"/>
      <w:szCs w:val="16"/>
      <w:lang w:eastAsia="en-IN" w:bidi="ar-SA"/>
    </w:rPr>
  </w:style>
  <w:style w:type="paragraph" w:customStyle="1" w:styleId="7">
    <w:name w:val="HTML Bottom of Form"/>
    <w:basedOn w:val="1"/>
    <w:next w:val="1"/>
    <w:link w:val="8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customStyle="1" w:styleId="8">
    <w:name w:val="z-Bottom of Form Char"/>
    <w:basedOn w:val="2"/>
    <w:link w:val="7"/>
    <w:semiHidden/>
    <w:uiPriority w:val="99"/>
    <w:rPr>
      <w:rFonts w:ascii="Arial" w:hAnsi="Arial" w:eastAsia="Times New Roman" w:cs="Arial"/>
      <w:vanish/>
      <w:sz w:val="16"/>
      <w:szCs w:val="16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1098</Characters>
  <Lines>9</Lines>
  <Paragraphs>2</Paragraphs>
  <TotalTime>20</TotalTime>
  <ScaleCrop>false</ScaleCrop>
  <LinksUpToDate>false</LinksUpToDate>
  <CharactersWithSpaces>1288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2021-05-18T03:15:00Z</dcterms:created>
  <dc:creator>MANIKANTA GOPI</dc:creator>
  <cp:lastModifiedBy>sneha</cp:lastModifiedBy>
  <dcterms:modified xsi:type="dcterms:W3CDTF">2021-05-27T01:35:42Z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