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default"/>
          <w:b/>
          <w:sz w:val="40"/>
          <w:szCs w:val="40"/>
          <w:lang w:val="en-US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rFonts w:hint="default"/>
          <w:b/>
          <w:sz w:val="40"/>
          <w:szCs w:val="40"/>
          <w:lang w:val="en-US"/>
        </w:rPr>
        <w:t xml:space="preserve">      </w:t>
      </w:r>
      <w:r>
        <w:rPr>
          <w:b/>
          <w:sz w:val="40"/>
          <w:szCs w:val="40"/>
          <w:lang w:val="en-GB"/>
        </w:rPr>
        <w:t xml:space="preserve">Assignment-4             </w:t>
      </w:r>
      <w:r>
        <w:rPr>
          <w:b/>
          <w:sz w:val="40"/>
          <w:szCs w:val="40"/>
          <w:lang w:val="en-US"/>
        </w:rPr>
        <w:t>18481A04D3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17"/>
          <w:szCs w:val="17"/>
        </w:rPr>
      </w:pPr>
      <w:r>
        <w:rPr>
          <w:rFonts w:ascii="Verdana" w:cs="Arial" w:eastAsia="Times New Roman" w:hAnsi="Verdana"/>
          <w:sz w:val="27"/>
          <w:szCs w:val="27"/>
        </w:rPr>
        <w:t>Keep a text box to accept the user input.integrate a submit button.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  <w:r>
        <w:rPr>
          <w:rFonts w:ascii="Verdana" w:cs="Arial" w:eastAsia="Times New Roman" w:hAnsi="Verdana"/>
          <w:sz w:val="27"/>
          <w:szCs w:val="27"/>
        </w:rPr>
        <w:t>whenever user enters the text input in text box and clicks the button the data should be sent to IBM cloud using URL(HTTP API).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36"/>
          <w:szCs w:val="36"/>
        </w:rPr>
      </w:pPr>
      <w:r>
        <w:rPr>
          <w:rFonts w:ascii="Arial" w:cs="Arial" w:eastAsia="Times New Roman" w:hAnsi="Arial"/>
          <w:sz w:val="36"/>
          <w:szCs w:val="36"/>
        </w:rPr>
        <w:t>Code:</w:t>
      </w:r>
    </w:p>
    <w:p>
      <w:pPr>
        <w:pStyle w:val="style0"/>
        <w:rPr>
          <w:b/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"frtx4v"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cmd.data['command'])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OFF IS RECEIVED")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cmd.command == "setInterval":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cmd.command == "print":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print(cmd.data['message'])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deviceId, "auth-method": authMethod, "auth-token": authToken}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 : T, 'humidity': H }}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on_publish=myOnPublishCallback)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not success: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deviceCli.commandCallback = myCommandCallback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</w:rPr>
        <w:drawing>
          <wp:inline distL="0" distT="0" distB="0" distR="0">
            <wp:extent cx="5943600" cy="4065270"/>
            <wp:effectExtent l="19050" t="0" r="0" b="0"/>
            <wp:docPr id="1026" name="Picture 1" descr="C:\Users\admin\Downloads\IMG_20210525_213315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0652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MIT APP INVENTOR: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2992120"/>
            <wp:effectExtent l="19050" t="0" r="0" b="0"/>
            <wp:docPr id="1027" name="Picture 2" descr="C:\Users\admin\Downloads\IMG_20210525_214104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921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3585845"/>
            <wp:effectExtent l="19050" t="0" r="0" b="0"/>
            <wp:docPr id="1028" name="Picture 4" descr="C:\Users\admin\Downloads\IMG_20210525_214552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5858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Output: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1151890"/>
            <wp:effectExtent l="19050" t="0" r="0" b="0"/>
            <wp:docPr id="1029" name="Picture 5" descr="C:\Users\admin\Downloads\IMG_20210525_213923 (1)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1518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bookmarkStart w:id="0" w:name="_GoBack"/>
    <w:bookmarkEnd w:id="0"/>
    <w:p>
      <w:pPr>
        <w:pStyle w:val="style0"/>
        <w:rPr>
          <w:b/>
          <w:sz w:val="40"/>
          <w:szCs w:val="40"/>
          <w:lang w:val="en-GB"/>
        </w:rPr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  <w:font w:name="Tahoma">
    <w:altName w:val="Tahoma"/>
    <w:panose1 w:val="020b0604030005040204"/>
    <w:charset w:val="00"/>
    <w:family w:val="swiss"/>
    <w:pitch w:val="default"/>
    <w:sig w:usb0="E1002EFF" w:usb1="C000605B" w:usb2="00000029" w:usb3="00000000" w:csb0="200101FF" w:csb1="20280000"/>
  </w:font>
  <w:font w:name="Verdana">
    <w:altName w:val="Verdana"/>
    <w:panose1 w:val="020b0604030005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宋体" w:eastAsia="Calibri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Words>287</Words>
  <Pages>6</Pages>
  <Characters>1920</Characters>
  <Application>WPS Office</Application>
  <DocSecurity>0</DocSecurity>
  <Paragraphs>93</Paragraphs>
  <ScaleCrop>false</ScaleCrop>
  <LinksUpToDate>false</LinksUpToDate>
  <CharactersWithSpaces>2571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2021-05-25T15:39:00Z</dcterms:created>
  <dc:creator>admin</dc:creator>
  <lastModifiedBy>RMX2193</lastModifiedBy>
  <dcterms:modified xsi:type="dcterms:W3CDTF">2021-05-28T03:43:14Z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