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7E4F" w14:textId="77777777" w:rsidR="00252DC1" w:rsidRDefault="00252DC1" w:rsidP="00252DC1"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</w:t>
      </w:r>
    </w:p>
    <w:p w14:paraId="16A75FC3" w14:textId="77777777" w:rsidR="00252DC1" w:rsidRDefault="00252DC1" w:rsidP="00252DC1">
      <w:r>
        <w:tab/>
      </w:r>
    </w:p>
    <w:p w14:paraId="2E11851F" w14:textId="77777777" w:rsidR="00252DC1" w:rsidRDefault="00252DC1" w:rsidP="00252DC1">
      <w:r>
        <w:tab/>
        <w:t>//check contacts prior to insert or update for invalid data</w:t>
      </w:r>
    </w:p>
    <w:p w14:paraId="712CC276" w14:textId="77777777" w:rsidR="00252DC1" w:rsidRDefault="00252DC1" w:rsidP="00252DC1">
      <w:r>
        <w:tab/>
        <w:t xml:space="preserve">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</w:t>
      </w:r>
    </w:p>
    <w:p w14:paraId="5D2D1EA7" w14:textId="77777777" w:rsidR="00252DC1" w:rsidRDefault="00252DC1" w:rsidP="00252DC1">
      <w:r>
        <w:tab/>
      </w:r>
      <w:r>
        <w:tab/>
      </w: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t xml:space="preserve"> == 'INVALIDNAME') {</w:t>
      </w:r>
      <w:r>
        <w:tab/>
        <w:t>//</w:t>
      </w:r>
      <w:proofErr w:type="spellStart"/>
      <w:r>
        <w:t>invalidname</w:t>
      </w:r>
      <w:proofErr w:type="spellEnd"/>
      <w:r>
        <w:t xml:space="preserve"> is invalid</w:t>
      </w:r>
    </w:p>
    <w:p w14:paraId="26FDDB30" w14:textId="77777777" w:rsidR="00252DC1" w:rsidRDefault="00252DC1" w:rsidP="00252DC1">
      <w:r>
        <w:tab/>
      </w:r>
      <w:r>
        <w:tab/>
      </w:r>
      <w:r>
        <w:tab/>
      </w: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>+'" is not allowed for DML');</w:t>
      </w:r>
    </w:p>
    <w:p w14:paraId="73CE9734" w14:textId="77777777" w:rsidR="00252DC1" w:rsidRDefault="00252DC1" w:rsidP="00252DC1">
      <w:r>
        <w:tab/>
      </w:r>
      <w:r>
        <w:tab/>
        <w:t>}</w:t>
      </w:r>
    </w:p>
    <w:p w14:paraId="578B8CC4" w14:textId="77777777" w:rsidR="00252DC1" w:rsidRDefault="00252DC1" w:rsidP="00252DC1"/>
    <w:p w14:paraId="1FA4242E" w14:textId="77777777" w:rsidR="00252DC1" w:rsidRDefault="00252DC1" w:rsidP="00252DC1">
      <w:r>
        <w:tab/>
        <w:t>}</w:t>
      </w:r>
    </w:p>
    <w:p w14:paraId="770CBE8B" w14:textId="77777777" w:rsidR="00252DC1" w:rsidRDefault="00252DC1" w:rsidP="00252DC1"/>
    <w:p w14:paraId="3EF6BF6D" w14:textId="77777777" w:rsidR="00252DC1" w:rsidRDefault="00252DC1" w:rsidP="00252DC1"/>
    <w:p w14:paraId="1B1A85DA" w14:textId="77777777" w:rsidR="00252DC1" w:rsidRDefault="00252DC1" w:rsidP="00252DC1"/>
    <w:p w14:paraId="0B9C7C11" w14:textId="638DBA16" w:rsidR="00C02945" w:rsidRDefault="00252DC1" w:rsidP="00252DC1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C1"/>
    <w:rsid w:val="00252DC1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3AA1"/>
  <w15:chartTrackingRefBased/>
  <w15:docId w15:val="{9CA95E83-582B-4E90-B1CE-766FBB8F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2022-05-27T11:12:00Z</dcterms:created>
  <dcterms:modified xsi:type="dcterms:W3CDTF">2022-05-27T11:12:00Z</dcterms:modified>
</cp:coreProperties>
</file>