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57E03" w14:textId="5A2836E0" w:rsidR="00FA51F7" w:rsidRPr="00CD2579" w:rsidRDefault="00FA51F7" w:rsidP="00FA51F7">
      <w:pPr>
        <w:pStyle w:val="zw-paragraph"/>
        <w:shd w:val="clear" w:color="auto" w:fill="FFFFFF"/>
        <w:spacing w:before="300" w:beforeAutospacing="0" w:after="150" w:afterAutospacing="0"/>
        <w:jc w:val="center"/>
        <w:rPr>
          <w:b/>
          <w:bCs/>
          <w:sz w:val="36"/>
          <w:szCs w:val="36"/>
          <w:u w:val="single"/>
        </w:rPr>
      </w:pPr>
      <w:r w:rsidRPr="00CD2579">
        <w:rPr>
          <w:b/>
          <w:bCs/>
          <w:color w:val="2D2828"/>
          <w:sz w:val="36"/>
          <w:szCs w:val="36"/>
          <w:u w:val="single"/>
          <w:shd w:val="clear" w:color="auto" w:fill="FFFFFF"/>
        </w:rPr>
        <w:t xml:space="preserve">Applying Machine Learning </w:t>
      </w:r>
      <w:proofErr w:type="gramStart"/>
      <w:r w:rsidR="00F05E5D" w:rsidRPr="00CD2579">
        <w:rPr>
          <w:b/>
          <w:bCs/>
          <w:color w:val="2D2828"/>
          <w:sz w:val="36"/>
          <w:szCs w:val="36"/>
          <w:u w:val="single"/>
          <w:shd w:val="clear" w:color="auto" w:fill="FFFFFF"/>
        </w:rPr>
        <w:t>In</w:t>
      </w:r>
      <w:proofErr w:type="gramEnd"/>
      <w:r w:rsidRPr="00CD2579">
        <w:rPr>
          <w:b/>
          <w:bCs/>
          <w:color w:val="2D2828"/>
          <w:sz w:val="36"/>
          <w:szCs w:val="36"/>
          <w:u w:val="single"/>
          <w:shd w:val="clear" w:color="auto" w:fill="FFFFFF"/>
        </w:rPr>
        <w:t xml:space="preserve"> Financial Risk Management Using IBM Watson</w:t>
      </w:r>
      <w:r w:rsidRPr="00CD2579">
        <w:rPr>
          <w:b/>
          <w:bCs/>
          <w:sz w:val="36"/>
          <w:szCs w:val="36"/>
        </w:rPr>
        <w:t>  </w:t>
      </w:r>
    </w:p>
    <w:p w14:paraId="7140F23C" w14:textId="27D7D8C3" w:rsidR="00F05E5D" w:rsidRPr="00CD2579" w:rsidRDefault="00F05E5D" w:rsidP="00CD2579">
      <w:pPr>
        <w:pStyle w:val="zw-paragraph"/>
        <w:numPr>
          <w:ilvl w:val="0"/>
          <w:numId w:val="23"/>
        </w:numPr>
        <w:shd w:val="clear" w:color="auto" w:fill="FFFFFF"/>
        <w:spacing w:before="300" w:beforeAutospacing="0" w:after="150" w:afterAutospacing="0"/>
        <w:rPr>
          <w:sz w:val="28"/>
          <w:szCs w:val="28"/>
          <w:u w:val="single"/>
        </w:rPr>
      </w:pPr>
      <w:proofErr w:type="spellStart"/>
      <w:r w:rsidRPr="00CD2579">
        <w:rPr>
          <w:sz w:val="28"/>
          <w:szCs w:val="28"/>
          <w:u w:val="single"/>
        </w:rPr>
        <w:t>Shriraam</w:t>
      </w:r>
      <w:proofErr w:type="spellEnd"/>
      <w:r w:rsidRPr="00CD2579">
        <w:rPr>
          <w:sz w:val="28"/>
          <w:szCs w:val="28"/>
          <w:u w:val="single"/>
        </w:rPr>
        <w:t xml:space="preserve"> </w:t>
      </w:r>
      <w:proofErr w:type="spellStart"/>
      <w:r w:rsidRPr="00CD2579">
        <w:rPr>
          <w:sz w:val="28"/>
          <w:szCs w:val="28"/>
          <w:u w:val="single"/>
        </w:rPr>
        <w:t>siddarth</w:t>
      </w:r>
      <w:proofErr w:type="spellEnd"/>
      <w:r w:rsidRPr="00CD2579">
        <w:rPr>
          <w:sz w:val="28"/>
          <w:szCs w:val="28"/>
          <w:u w:val="single"/>
        </w:rPr>
        <w:t xml:space="preserve"> </w:t>
      </w:r>
    </w:p>
    <w:p w14:paraId="36600D03"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1DDFF05A" w14:textId="77777777" w:rsidR="00FA51F7" w:rsidRPr="00F05E5D" w:rsidRDefault="00FA51F7" w:rsidP="00FA51F7">
      <w:pPr>
        <w:pStyle w:val="zw-paragraph"/>
        <w:spacing w:before="0" w:beforeAutospacing="0" w:after="161" w:afterAutospacing="0"/>
        <w:rPr>
          <w:sz w:val="28"/>
          <w:szCs w:val="28"/>
        </w:rPr>
      </w:pPr>
      <w:r w:rsidRPr="00F05E5D">
        <w:rPr>
          <w:b/>
          <w:bCs/>
          <w:color w:val="000000"/>
          <w:sz w:val="28"/>
          <w:szCs w:val="28"/>
        </w:rPr>
        <w:t xml:space="preserve">1. INTRODUCTION </w:t>
      </w:r>
      <w:r w:rsidRPr="00F05E5D">
        <w:rPr>
          <w:sz w:val="28"/>
          <w:szCs w:val="28"/>
        </w:rPr>
        <w:t>  </w:t>
      </w:r>
    </w:p>
    <w:p w14:paraId="33147261" w14:textId="77777777" w:rsidR="00FA51F7" w:rsidRPr="00F05E5D" w:rsidRDefault="00FA51F7" w:rsidP="00FA51F7">
      <w:pPr>
        <w:pStyle w:val="zw-paragraph"/>
        <w:spacing w:before="0" w:beforeAutospacing="0" w:after="121" w:afterAutospacing="0"/>
        <w:rPr>
          <w:sz w:val="28"/>
          <w:szCs w:val="28"/>
        </w:rPr>
      </w:pPr>
      <w:r w:rsidRPr="00F05E5D">
        <w:rPr>
          <w:color w:val="000000"/>
          <w:sz w:val="28"/>
          <w:szCs w:val="28"/>
        </w:rPr>
        <w:t>1.1 Overview</w:t>
      </w:r>
    </w:p>
    <w:p w14:paraId="3274CA3B" w14:textId="77777777" w:rsidR="00FA51F7" w:rsidRPr="00F05E5D" w:rsidRDefault="00FA51F7" w:rsidP="00FA51F7">
      <w:pPr>
        <w:pStyle w:val="zw-paragraph"/>
        <w:spacing w:before="0" w:beforeAutospacing="0" w:after="121" w:afterAutospacing="0"/>
        <w:rPr>
          <w:sz w:val="28"/>
          <w:szCs w:val="28"/>
        </w:rPr>
      </w:pPr>
      <w:r w:rsidRPr="00F05E5D">
        <w:rPr>
          <w:color w:val="000000"/>
          <w:sz w:val="28"/>
          <w:szCs w:val="28"/>
          <w:shd w:val="clear" w:color="auto" w:fill="FFFFFF"/>
        </w:rPr>
        <w:t>Financial institutions need to continually weigh the risks of their transactions, and they determine their risk level through credit scoring. Leading up to the 2008-09 financial crisis, almost all large banks used credit scoring models based on statistical theories; that crisis, largely brought about by underestimating risk, proved the need for better accuracy in their scoring. The combination of increased requirements and the development of advanced new technologies has given rise to a new era: credit scoring using machine learning.</w:t>
      </w:r>
      <w:r w:rsidRPr="00F05E5D">
        <w:rPr>
          <w:color w:val="000000"/>
          <w:sz w:val="28"/>
          <w:szCs w:val="28"/>
        </w:rPr>
        <w:t> </w:t>
      </w:r>
    </w:p>
    <w:p w14:paraId="457F0EDA" w14:textId="77777777" w:rsidR="00FA51F7" w:rsidRPr="00F05E5D" w:rsidRDefault="00FA51F7" w:rsidP="00FA51F7">
      <w:pPr>
        <w:pStyle w:val="zw-paragraph"/>
        <w:spacing w:before="0" w:beforeAutospacing="0" w:after="121" w:afterAutospacing="0"/>
        <w:rPr>
          <w:sz w:val="28"/>
          <w:szCs w:val="28"/>
        </w:rPr>
      </w:pPr>
      <w:r w:rsidRPr="00F05E5D">
        <w:rPr>
          <w:rStyle w:val="eop"/>
          <w:sz w:val="28"/>
          <w:szCs w:val="28"/>
        </w:rPr>
        <w:t> </w:t>
      </w:r>
    </w:p>
    <w:p w14:paraId="36699DBC" w14:textId="77777777" w:rsidR="00FA51F7" w:rsidRPr="00F05E5D" w:rsidRDefault="00FA51F7" w:rsidP="00FA51F7">
      <w:pPr>
        <w:pStyle w:val="zw-paragraph"/>
        <w:spacing w:before="0" w:beforeAutospacing="0" w:after="121" w:afterAutospacing="0"/>
        <w:rPr>
          <w:sz w:val="28"/>
          <w:szCs w:val="28"/>
        </w:rPr>
      </w:pPr>
      <w:r w:rsidRPr="00F05E5D">
        <w:rPr>
          <w:color w:val="000000"/>
          <w:sz w:val="28"/>
          <w:szCs w:val="28"/>
        </w:rPr>
        <w:t>1.2 Purpose</w:t>
      </w:r>
    </w:p>
    <w:p w14:paraId="0CD4F54A" w14:textId="4A9C81D0" w:rsidR="00FA51F7" w:rsidRPr="00F05E5D" w:rsidRDefault="00FA51F7" w:rsidP="00FA51F7">
      <w:pPr>
        <w:pStyle w:val="zw-paragraph"/>
        <w:spacing w:before="0" w:beforeAutospacing="0" w:after="121" w:afterAutospacing="0"/>
        <w:rPr>
          <w:sz w:val="28"/>
          <w:szCs w:val="28"/>
        </w:rPr>
      </w:pPr>
      <w:r w:rsidRPr="00F05E5D">
        <w:rPr>
          <w:color w:val="000000"/>
          <w:sz w:val="28"/>
          <w:szCs w:val="28"/>
        </w:rPr>
        <w:t xml:space="preserve">By this project we can aim to detect, manage, and hedge exposure to various risks stemming from the use of financial services. </w:t>
      </w:r>
      <w:r w:rsidRPr="00F05E5D">
        <w:rPr>
          <w:color w:val="000000"/>
          <w:sz w:val="28"/>
          <w:szCs w:val="28"/>
          <w:shd w:val="clear" w:color="auto" w:fill="FFFFFF"/>
        </w:rPr>
        <w:t xml:space="preserve">First, the approach is more efficient and allows the bank to do more with less manpower. Second, it is more effective. The fact that incidents can be detected earlier allows the bank to prevent them from spiralling out of control. Third, the system is adaptive. Humans have a great capacity to adapt to controls imposed on them. </w:t>
      </w:r>
    </w:p>
    <w:p w14:paraId="60D2D001" w14:textId="77777777" w:rsidR="00FA51F7" w:rsidRPr="00F05E5D" w:rsidRDefault="00FA51F7" w:rsidP="00FA51F7">
      <w:pPr>
        <w:pStyle w:val="zw-paragraph"/>
        <w:spacing w:before="0" w:beforeAutospacing="0" w:after="121" w:afterAutospacing="0"/>
        <w:rPr>
          <w:sz w:val="28"/>
          <w:szCs w:val="28"/>
        </w:rPr>
      </w:pPr>
      <w:r w:rsidRPr="00F05E5D">
        <w:rPr>
          <w:color w:val="000000"/>
          <w:sz w:val="28"/>
          <w:szCs w:val="28"/>
        </w:rPr>
        <w:t> </w:t>
      </w:r>
    </w:p>
    <w:p w14:paraId="12829214" w14:textId="77777777" w:rsidR="00FA51F7" w:rsidRPr="00F05E5D" w:rsidRDefault="00FA51F7" w:rsidP="00FA51F7">
      <w:pPr>
        <w:pStyle w:val="zw-paragraph"/>
        <w:spacing w:before="0" w:beforeAutospacing="0" w:after="159" w:afterAutospacing="0"/>
        <w:rPr>
          <w:sz w:val="28"/>
          <w:szCs w:val="28"/>
        </w:rPr>
      </w:pPr>
      <w:r w:rsidRPr="00F05E5D">
        <w:rPr>
          <w:b/>
          <w:bCs/>
          <w:color w:val="000000"/>
          <w:sz w:val="28"/>
          <w:szCs w:val="28"/>
        </w:rPr>
        <w:t xml:space="preserve">2. LITERATURE SURVEY </w:t>
      </w:r>
      <w:r w:rsidRPr="00F05E5D">
        <w:rPr>
          <w:sz w:val="28"/>
          <w:szCs w:val="28"/>
        </w:rPr>
        <w:t>  </w:t>
      </w:r>
    </w:p>
    <w:p w14:paraId="362AC955" w14:textId="77777777" w:rsidR="00FA51F7" w:rsidRPr="00F05E5D" w:rsidRDefault="00FA51F7" w:rsidP="00FA51F7">
      <w:pPr>
        <w:pStyle w:val="zw-paragraph"/>
        <w:spacing w:before="0" w:beforeAutospacing="0" w:after="159" w:afterAutospacing="0"/>
        <w:rPr>
          <w:sz w:val="28"/>
          <w:szCs w:val="28"/>
        </w:rPr>
      </w:pPr>
      <w:r w:rsidRPr="00F05E5D">
        <w:rPr>
          <w:color w:val="000000"/>
          <w:sz w:val="28"/>
          <w:szCs w:val="28"/>
        </w:rPr>
        <w:t xml:space="preserve">2.1 Existing problem </w:t>
      </w:r>
    </w:p>
    <w:p w14:paraId="227A80F8"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Three commonly used approaches to quantifying financial risks are regression analysis, Value-at-Risk analysis, and scenario analysis.</w:t>
      </w:r>
    </w:p>
    <w:p w14:paraId="50B281AF"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a. Regression analysis</w:t>
      </w:r>
    </w:p>
    <w:p w14:paraId="6B25FD60"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Ease of Use</w:t>
      </w:r>
      <w:proofErr w:type="gramStart"/>
      <w:r w:rsidRPr="00F05E5D">
        <w:rPr>
          <w:color w:val="000000"/>
          <w:sz w:val="28"/>
          <w:szCs w:val="28"/>
        </w:rPr>
        <w:t>-  Simple</w:t>
      </w:r>
      <w:proofErr w:type="gramEnd"/>
    </w:p>
    <w:p w14:paraId="2B762DCF"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Uses</w:t>
      </w:r>
      <w:proofErr w:type="gramStart"/>
      <w:r w:rsidRPr="00F05E5D">
        <w:rPr>
          <w:color w:val="000000"/>
          <w:sz w:val="28"/>
          <w:szCs w:val="28"/>
        </w:rPr>
        <w:t>-  Reducing</w:t>
      </w:r>
      <w:proofErr w:type="gramEnd"/>
      <w:r w:rsidRPr="00F05E5D">
        <w:rPr>
          <w:color w:val="000000"/>
          <w:sz w:val="28"/>
          <w:szCs w:val="28"/>
        </w:rPr>
        <w:t xml:space="preserve"> exposure to specific risk factors e.g., exchange rate movements, Determining hedging strategies.</w:t>
      </w:r>
    </w:p>
    <w:p w14:paraId="6FC82142"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Advantages- Excel-based, Easy to understand</w:t>
      </w:r>
    </w:p>
    <w:p w14:paraId="6BB0D09E"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lastRenderedPageBreak/>
        <w:t>Disadvantages- Regression equation may not be stable over time making the results movements unreliable.</w:t>
      </w:r>
    </w:p>
    <w:p w14:paraId="7940301C"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b.  Value-at-Risk analysis</w:t>
      </w:r>
    </w:p>
    <w:p w14:paraId="2E82A5F9"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Ease of Use- Potentially complex, requiring good statistical understanding</w:t>
      </w:r>
    </w:p>
    <w:p w14:paraId="6526086A"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 xml:space="preserve">Uses- Enhances understanding of a wide range of </w:t>
      </w:r>
      <w:proofErr w:type="gramStart"/>
      <w:r w:rsidRPr="00F05E5D">
        <w:rPr>
          <w:color w:val="000000"/>
          <w:sz w:val="28"/>
          <w:szCs w:val="28"/>
        </w:rPr>
        <w:t>risks  covering</w:t>
      </w:r>
      <w:proofErr w:type="gramEnd"/>
      <w:r w:rsidRPr="00F05E5D">
        <w:rPr>
          <w:color w:val="000000"/>
          <w:sz w:val="28"/>
          <w:szCs w:val="28"/>
        </w:rPr>
        <w:t xml:space="preserve"> liquidity, cash flows, portfolio values, credit, etc. Can be used as a risk control tool.</w:t>
      </w:r>
    </w:p>
    <w:p w14:paraId="7F1DA4DE"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 xml:space="preserve">Advantages- Easy to understand, </w:t>
      </w:r>
      <w:proofErr w:type="gramStart"/>
      <w:r w:rsidRPr="00F05E5D">
        <w:rPr>
          <w:color w:val="000000"/>
          <w:sz w:val="28"/>
          <w:szCs w:val="28"/>
        </w:rPr>
        <w:t>Gives</w:t>
      </w:r>
      <w:proofErr w:type="gramEnd"/>
      <w:r w:rsidRPr="00F05E5D">
        <w:rPr>
          <w:color w:val="000000"/>
          <w:sz w:val="28"/>
          <w:szCs w:val="28"/>
        </w:rPr>
        <w:t xml:space="preserve"> a sense of the likelihood of a given scale of losses.</w:t>
      </w:r>
    </w:p>
    <w:p w14:paraId="2F4ADB1A"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 xml:space="preserve">Disadvantages- No idea of the potential scale of losses in excess of </w:t>
      </w:r>
      <w:proofErr w:type="spellStart"/>
      <w:r w:rsidRPr="00F05E5D">
        <w:rPr>
          <w:color w:val="000000"/>
          <w:sz w:val="28"/>
          <w:szCs w:val="28"/>
        </w:rPr>
        <w:t>VaR.</w:t>
      </w:r>
      <w:proofErr w:type="spellEnd"/>
      <w:r w:rsidRPr="00F05E5D">
        <w:rPr>
          <w:color w:val="000000"/>
          <w:sz w:val="28"/>
          <w:szCs w:val="28"/>
        </w:rPr>
        <w:t>  May give a false sense of security because it does not capture extreme scenarios.</w:t>
      </w:r>
    </w:p>
    <w:p w14:paraId="65C4310F"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c. Scenario analysis</w:t>
      </w:r>
    </w:p>
    <w:p w14:paraId="329B0AA1"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Ease of Use- Simple</w:t>
      </w:r>
    </w:p>
    <w:p w14:paraId="00F397D6"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Uses</w:t>
      </w:r>
      <w:proofErr w:type="gramStart"/>
      <w:r w:rsidRPr="00F05E5D">
        <w:rPr>
          <w:color w:val="000000"/>
          <w:sz w:val="28"/>
          <w:szCs w:val="28"/>
        </w:rPr>
        <w:t>-  ‘</w:t>
      </w:r>
      <w:proofErr w:type="gramEnd"/>
      <w:r w:rsidRPr="00F05E5D">
        <w:rPr>
          <w:color w:val="000000"/>
          <w:sz w:val="28"/>
          <w:szCs w:val="28"/>
        </w:rPr>
        <w:t>What if’ analyses, Crisis planning</w:t>
      </w:r>
    </w:p>
    <w:p w14:paraId="1C149BF3"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 xml:space="preserve">Advantages- Highly </w:t>
      </w:r>
      <w:proofErr w:type="gramStart"/>
      <w:r w:rsidRPr="00F05E5D">
        <w:rPr>
          <w:color w:val="000000"/>
          <w:sz w:val="28"/>
          <w:szCs w:val="28"/>
        </w:rPr>
        <w:t>flexible,  Easy</w:t>
      </w:r>
      <w:proofErr w:type="gramEnd"/>
      <w:r w:rsidRPr="00F05E5D">
        <w:rPr>
          <w:color w:val="000000"/>
          <w:sz w:val="28"/>
          <w:szCs w:val="28"/>
        </w:rPr>
        <w:t xml:space="preserve"> to understand</w:t>
      </w:r>
    </w:p>
    <w:p w14:paraId="5DAF7D63"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Disadvantages</w:t>
      </w:r>
      <w:proofErr w:type="gramStart"/>
      <w:r w:rsidRPr="00F05E5D">
        <w:rPr>
          <w:color w:val="000000"/>
          <w:sz w:val="28"/>
          <w:szCs w:val="28"/>
        </w:rPr>
        <w:t>-  Likelihood</w:t>
      </w:r>
      <w:proofErr w:type="gramEnd"/>
      <w:r w:rsidRPr="00F05E5D">
        <w:rPr>
          <w:color w:val="000000"/>
          <w:sz w:val="28"/>
          <w:szCs w:val="28"/>
        </w:rPr>
        <w:t xml:space="preserve"> of alternative scenarios may not be  easily assessed. Specification of scenarios is subjective.</w:t>
      </w:r>
    </w:p>
    <w:p w14:paraId="306A2894"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t> </w:t>
      </w:r>
    </w:p>
    <w:p w14:paraId="73A37D3F" w14:textId="77777777" w:rsidR="00FA51F7" w:rsidRPr="00F05E5D" w:rsidRDefault="00FA51F7" w:rsidP="00FA51F7">
      <w:pPr>
        <w:pStyle w:val="zw-paragraph"/>
        <w:spacing w:before="0" w:beforeAutospacing="0" w:after="123" w:afterAutospacing="0"/>
        <w:rPr>
          <w:sz w:val="28"/>
          <w:szCs w:val="28"/>
        </w:rPr>
      </w:pPr>
      <w:r w:rsidRPr="00F05E5D">
        <w:rPr>
          <w:color w:val="000000"/>
          <w:sz w:val="28"/>
          <w:szCs w:val="28"/>
        </w:rPr>
        <w:t xml:space="preserve">2.2 Proposed solution </w:t>
      </w:r>
    </w:p>
    <w:p w14:paraId="6208BEAA" w14:textId="77777777" w:rsidR="00FA51F7" w:rsidRPr="00F05E5D" w:rsidRDefault="00FA51F7" w:rsidP="00FA51F7">
      <w:pPr>
        <w:pStyle w:val="zw-paragraph"/>
        <w:spacing w:before="0" w:beforeAutospacing="0" w:after="0" w:afterAutospacing="0"/>
        <w:rPr>
          <w:sz w:val="28"/>
          <w:szCs w:val="28"/>
        </w:rPr>
      </w:pPr>
      <w:proofErr w:type="gramStart"/>
      <w:r w:rsidRPr="00F05E5D">
        <w:rPr>
          <w:color w:val="000000"/>
          <w:sz w:val="28"/>
          <w:szCs w:val="28"/>
          <w:shd w:val="clear" w:color="auto" w:fill="FFFFFF"/>
        </w:rPr>
        <w:t>First</w:t>
      </w:r>
      <w:proofErr w:type="gramEnd"/>
      <w:r w:rsidRPr="00F05E5D">
        <w:rPr>
          <w:color w:val="000000"/>
          <w:sz w:val="28"/>
          <w:szCs w:val="28"/>
          <w:shd w:val="clear" w:color="auto" w:fill="FFFFFF"/>
        </w:rPr>
        <w:t xml:space="preserve"> we enter the </w:t>
      </w:r>
      <w:proofErr w:type="spellStart"/>
      <w:r w:rsidRPr="00F05E5D">
        <w:rPr>
          <w:color w:val="000000"/>
          <w:sz w:val="28"/>
          <w:szCs w:val="28"/>
          <w:shd w:val="clear" w:color="auto" w:fill="FFFFFF"/>
        </w:rPr>
        <w:t>imput</w:t>
      </w:r>
      <w:proofErr w:type="spellEnd"/>
      <w:r w:rsidRPr="00F05E5D">
        <w:rPr>
          <w:color w:val="000000"/>
          <w:sz w:val="28"/>
          <w:szCs w:val="28"/>
          <w:shd w:val="clear" w:color="auto" w:fill="FFFFFF"/>
        </w:rPr>
        <w:t xml:space="preserve"> values, and then the entered input values are </w:t>
      </w:r>
      <w:proofErr w:type="spellStart"/>
      <w:r w:rsidRPr="00F05E5D">
        <w:rPr>
          <w:color w:val="000000"/>
          <w:sz w:val="28"/>
          <w:szCs w:val="28"/>
          <w:shd w:val="clear" w:color="auto" w:fill="FFFFFF"/>
        </w:rPr>
        <w:t>analyzed</w:t>
      </w:r>
      <w:proofErr w:type="spellEnd"/>
      <w:r w:rsidRPr="00F05E5D">
        <w:rPr>
          <w:color w:val="000000"/>
          <w:sz w:val="28"/>
          <w:szCs w:val="28"/>
          <w:shd w:val="clear" w:color="auto" w:fill="FFFFFF"/>
        </w:rPr>
        <w:t xml:space="preserve"> by the model. Once model analyses the input, the prediction is showcased. To accomplish this, we have to complete all the 4 stages listed below</w:t>
      </w:r>
    </w:p>
    <w:p w14:paraId="04876571" w14:textId="77777777" w:rsidR="00FA51F7" w:rsidRPr="00F05E5D" w:rsidRDefault="00FA51F7" w:rsidP="00FA51F7">
      <w:pPr>
        <w:pStyle w:val="zw-list"/>
        <w:numPr>
          <w:ilvl w:val="0"/>
          <w:numId w:val="8"/>
        </w:numPr>
        <w:spacing w:before="0" w:beforeAutospacing="0" w:after="0" w:afterAutospacing="0"/>
        <w:rPr>
          <w:sz w:val="28"/>
          <w:szCs w:val="28"/>
        </w:rPr>
      </w:pPr>
      <w:r w:rsidRPr="00F05E5D">
        <w:rPr>
          <w:color w:val="000000"/>
          <w:sz w:val="28"/>
          <w:szCs w:val="28"/>
          <w:shd w:val="clear" w:color="auto" w:fill="FFFFFF"/>
        </w:rPr>
        <w:t>Data Collection where we collect the dataset or create the dataset</w:t>
      </w:r>
    </w:p>
    <w:p w14:paraId="594B3FD2" w14:textId="77777777" w:rsidR="00FA51F7" w:rsidRPr="00F05E5D" w:rsidRDefault="00FA51F7" w:rsidP="00FA51F7">
      <w:pPr>
        <w:pStyle w:val="zw-list"/>
        <w:numPr>
          <w:ilvl w:val="0"/>
          <w:numId w:val="9"/>
        </w:numPr>
        <w:spacing w:before="0" w:beforeAutospacing="0" w:after="0" w:afterAutospacing="0"/>
        <w:rPr>
          <w:sz w:val="28"/>
          <w:szCs w:val="28"/>
        </w:rPr>
      </w:pPr>
      <w:r w:rsidRPr="00F05E5D">
        <w:rPr>
          <w:color w:val="000000"/>
          <w:sz w:val="28"/>
          <w:szCs w:val="28"/>
          <w:shd w:val="clear" w:color="auto" w:fill="FFFFFF"/>
        </w:rPr>
        <w:t xml:space="preserve">Data </w:t>
      </w:r>
      <w:proofErr w:type="spellStart"/>
      <w:r w:rsidRPr="00F05E5D">
        <w:rPr>
          <w:color w:val="000000"/>
          <w:sz w:val="28"/>
          <w:szCs w:val="28"/>
          <w:shd w:val="clear" w:color="auto" w:fill="FFFFFF"/>
        </w:rPr>
        <w:t>Preprocessing</w:t>
      </w:r>
      <w:proofErr w:type="spellEnd"/>
      <w:r w:rsidRPr="00F05E5D">
        <w:rPr>
          <w:color w:val="000000"/>
          <w:sz w:val="28"/>
          <w:szCs w:val="28"/>
          <w:shd w:val="clear" w:color="auto" w:fill="FFFFFF"/>
        </w:rPr>
        <w:t xml:space="preserve"> where we Import the Libraries and dataset. Check for Null Values and perform data Visualization, Label Encoding, </w:t>
      </w:r>
      <w:proofErr w:type="spellStart"/>
      <w:r w:rsidRPr="00F05E5D">
        <w:rPr>
          <w:color w:val="000000"/>
          <w:sz w:val="28"/>
          <w:szCs w:val="28"/>
          <w:shd w:val="clear" w:color="auto" w:fill="FFFFFF"/>
        </w:rPr>
        <w:t>OneHot</w:t>
      </w:r>
      <w:proofErr w:type="spellEnd"/>
      <w:r w:rsidRPr="00F05E5D">
        <w:rPr>
          <w:color w:val="000000"/>
          <w:sz w:val="28"/>
          <w:szCs w:val="28"/>
          <w:shd w:val="clear" w:color="auto" w:fill="FFFFFF"/>
        </w:rPr>
        <w:t xml:space="preserve"> Encoding. And then we Split the data into Train and Test, and perform feature Scaling.</w:t>
      </w:r>
    </w:p>
    <w:p w14:paraId="36DC35BA" w14:textId="77777777" w:rsidR="00FA51F7" w:rsidRPr="00F05E5D" w:rsidRDefault="00FA51F7" w:rsidP="00FA51F7">
      <w:pPr>
        <w:pStyle w:val="zw-list"/>
        <w:numPr>
          <w:ilvl w:val="0"/>
          <w:numId w:val="10"/>
        </w:numPr>
        <w:spacing w:before="0" w:beforeAutospacing="0" w:after="0" w:afterAutospacing="0"/>
        <w:rPr>
          <w:sz w:val="28"/>
          <w:szCs w:val="28"/>
        </w:rPr>
      </w:pPr>
      <w:r w:rsidRPr="00F05E5D">
        <w:rPr>
          <w:sz w:val="28"/>
          <w:szCs w:val="28"/>
        </w:rPr>
        <w:t xml:space="preserve">Model Building   where we Import the model building libraries. </w:t>
      </w:r>
      <w:proofErr w:type="gramStart"/>
      <w:r w:rsidRPr="00F05E5D">
        <w:rPr>
          <w:sz w:val="28"/>
          <w:szCs w:val="28"/>
        </w:rPr>
        <w:t>First</w:t>
      </w:r>
      <w:proofErr w:type="gramEnd"/>
      <w:r w:rsidRPr="00F05E5D">
        <w:rPr>
          <w:sz w:val="28"/>
          <w:szCs w:val="28"/>
        </w:rPr>
        <w:t xml:space="preserve"> we initialize the model, and then Train and test it. After which the evaluation of model is done and saved.</w:t>
      </w:r>
    </w:p>
    <w:p w14:paraId="390603A0" w14:textId="6FF88BE3" w:rsidR="00FA51F7" w:rsidRPr="00F05E5D" w:rsidRDefault="00FA51F7" w:rsidP="00FA51F7">
      <w:pPr>
        <w:pStyle w:val="zw-list"/>
        <w:numPr>
          <w:ilvl w:val="0"/>
          <w:numId w:val="11"/>
        </w:numPr>
        <w:spacing w:before="0" w:beforeAutospacing="0" w:after="0" w:afterAutospacing="0"/>
        <w:rPr>
          <w:sz w:val="28"/>
          <w:szCs w:val="28"/>
        </w:rPr>
      </w:pPr>
      <w:r w:rsidRPr="00F05E5D">
        <w:rPr>
          <w:color w:val="000000"/>
          <w:sz w:val="28"/>
          <w:szCs w:val="28"/>
        </w:rPr>
        <w:t>Application Building</w:t>
      </w:r>
      <w:r w:rsidRPr="00F05E5D">
        <w:rPr>
          <w:sz w:val="28"/>
          <w:szCs w:val="28"/>
        </w:rPr>
        <w:t>  </w:t>
      </w:r>
      <w:r w:rsidRPr="00F05E5D">
        <w:rPr>
          <w:color w:val="000000"/>
          <w:sz w:val="28"/>
          <w:szCs w:val="28"/>
        </w:rPr>
        <w:t xml:space="preserve"> is where we will be building a web application that is integrated to the model we built. A UI is provided for the uses where he has to enter the values for predictions. The enter values are given to the saved model and prediction is </w:t>
      </w:r>
      <w:r w:rsidRPr="00F05E5D">
        <w:rPr>
          <w:color w:val="000000"/>
          <w:sz w:val="28"/>
          <w:szCs w:val="28"/>
        </w:rPr>
        <w:lastRenderedPageBreak/>
        <w:t xml:space="preserve">showcased on the UI. </w:t>
      </w:r>
      <w:r w:rsidRPr="00F05E5D">
        <w:rPr>
          <w:color w:val="000000"/>
          <w:sz w:val="28"/>
          <w:szCs w:val="28"/>
          <w:shd w:val="clear" w:color="auto" w:fill="FFFFFF"/>
        </w:rPr>
        <w:t>We will be building HTML Pages and server</w:t>
      </w:r>
      <w:r w:rsidR="00107568">
        <w:rPr>
          <w:color w:val="000000"/>
          <w:sz w:val="28"/>
          <w:szCs w:val="28"/>
          <w:shd w:val="clear" w:color="auto" w:fill="FFFFFF"/>
        </w:rPr>
        <w:t>-</w:t>
      </w:r>
      <w:r w:rsidRPr="00F05E5D">
        <w:rPr>
          <w:color w:val="000000"/>
          <w:sz w:val="28"/>
          <w:szCs w:val="28"/>
          <w:shd w:val="clear" w:color="auto" w:fill="FFFFFF"/>
        </w:rPr>
        <w:t xml:space="preserve"> side script.</w:t>
      </w:r>
    </w:p>
    <w:p w14:paraId="36C5EFE9"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62918EDD"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0522B098" w14:textId="77777777" w:rsidR="00FA51F7" w:rsidRPr="00F05E5D" w:rsidRDefault="00FA51F7" w:rsidP="00FA51F7">
      <w:pPr>
        <w:pStyle w:val="zw-paragraph"/>
        <w:spacing w:before="0" w:beforeAutospacing="0" w:after="123" w:afterAutospacing="0"/>
        <w:rPr>
          <w:sz w:val="28"/>
          <w:szCs w:val="28"/>
        </w:rPr>
      </w:pPr>
      <w:r w:rsidRPr="00F05E5D">
        <w:rPr>
          <w:color w:val="000000"/>
          <w:sz w:val="28"/>
          <w:szCs w:val="28"/>
        </w:rPr>
        <w:t> </w:t>
      </w:r>
    </w:p>
    <w:p w14:paraId="1EDD77CF"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314A09B5"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t> </w:t>
      </w:r>
    </w:p>
    <w:p w14:paraId="00631F80" w14:textId="77777777" w:rsidR="00FA51F7" w:rsidRPr="00F05E5D" w:rsidRDefault="00FA51F7" w:rsidP="00FA51F7">
      <w:pPr>
        <w:pStyle w:val="zw-paragraph"/>
        <w:spacing w:before="0" w:beforeAutospacing="0" w:after="159" w:afterAutospacing="0"/>
        <w:rPr>
          <w:sz w:val="28"/>
          <w:szCs w:val="28"/>
        </w:rPr>
      </w:pPr>
      <w:r w:rsidRPr="00F05E5D">
        <w:rPr>
          <w:b/>
          <w:bCs/>
          <w:color w:val="000000"/>
          <w:sz w:val="28"/>
          <w:szCs w:val="28"/>
        </w:rPr>
        <w:t xml:space="preserve">3. THEORITICAL ANALYSIS </w:t>
      </w:r>
      <w:r w:rsidRPr="00F05E5D">
        <w:rPr>
          <w:sz w:val="28"/>
          <w:szCs w:val="28"/>
        </w:rPr>
        <w:t>  </w:t>
      </w:r>
    </w:p>
    <w:p w14:paraId="75BC348F" w14:textId="77777777" w:rsidR="00FA51F7" w:rsidRPr="00F05E5D" w:rsidRDefault="00FA51F7" w:rsidP="00FA51F7">
      <w:pPr>
        <w:pStyle w:val="zw-paragraph"/>
        <w:spacing w:before="0" w:beforeAutospacing="0" w:after="159" w:afterAutospacing="0"/>
        <w:rPr>
          <w:sz w:val="28"/>
          <w:szCs w:val="28"/>
        </w:rPr>
      </w:pPr>
      <w:r w:rsidRPr="00F05E5D">
        <w:rPr>
          <w:color w:val="000000"/>
          <w:sz w:val="28"/>
          <w:szCs w:val="28"/>
        </w:rPr>
        <w:t xml:space="preserve">3.1 Block diagram </w:t>
      </w:r>
    </w:p>
    <w:p w14:paraId="50394198" w14:textId="7D67E88C" w:rsidR="00FA51F7" w:rsidRPr="00F05E5D" w:rsidRDefault="00FA51F7" w:rsidP="00FA51F7">
      <w:pPr>
        <w:pStyle w:val="zw-paragraph"/>
        <w:spacing w:before="0" w:beforeAutospacing="0" w:after="160" w:afterAutospacing="0"/>
        <w:rPr>
          <w:sz w:val="28"/>
          <w:szCs w:val="28"/>
        </w:rPr>
      </w:pPr>
      <w:r w:rsidRPr="00F05E5D">
        <w:rPr>
          <w:rFonts w:eastAsia="Calibri"/>
          <w:noProof/>
          <w:color w:val="000000"/>
          <w:sz w:val="28"/>
          <w:szCs w:val="28"/>
        </w:rPr>
        <w:drawing>
          <wp:inline distT="0" distB="0" distL="0" distR="0" wp14:anchorId="033B7783" wp14:editId="5705324F">
            <wp:extent cx="5407660" cy="2794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7660" cy="2794635"/>
                    </a:xfrm>
                    <a:prstGeom prst="rect">
                      <a:avLst/>
                    </a:prstGeom>
                    <a:noFill/>
                    <a:ln>
                      <a:noFill/>
                    </a:ln>
                  </pic:spPr>
                </pic:pic>
              </a:graphicData>
            </a:graphic>
          </wp:inline>
        </w:drawing>
      </w:r>
    </w:p>
    <w:p w14:paraId="3F963ECF" w14:textId="77777777" w:rsidR="00FA51F7" w:rsidRPr="00F05E5D" w:rsidRDefault="00FA51F7" w:rsidP="00FA51F7">
      <w:pPr>
        <w:pStyle w:val="zw-paragraph"/>
        <w:spacing w:before="0" w:beforeAutospacing="0" w:after="128" w:afterAutospacing="0"/>
        <w:rPr>
          <w:sz w:val="28"/>
          <w:szCs w:val="28"/>
        </w:rPr>
      </w:pPr>
      <w:r w:rsidRPr="00F05E5D">
        <w:rPr>
          <w:color w:val="000000"/>
          <w:sz w:val="28"/>
          <w:szCs w:val="28"/>
        </w:rPr>
        <w:t xml:space="preserve">3.2 Hardware / Software designing </w:t>
      </w:r>
    </w:p>
    <w:p w14:paraId="01F455D5" w14:textId="77777777" w:rsidR="00FA51F7" w:rsidRPr="00F05E5D" w:rsidRDefault="00FA51F7" w:rsidP="00FA51F7">
      <w:pPr>
        <w:pStyle w:val="zw-list"/>
        <w:numPr>
          <w:ilvl w:val="0"/>
          <w:numId w:val="12"/>
        </w:numPr>
        <w:spacing w:before="0" w:beforeAutospacing="0" w:after="0" w:afterAutospacing="0"/>
        <w:rPr>
          <w:sz w:val="28"/>
          <w:szCs w:val="28"/>
        </w:rPr>
      </w:pPr>
      <w:r w:rsidRPr="00F05E5D">
        <w:rPr>
          <w:color w:val="000000"/>
          <w:sz w:val="28"/>
          <w:szCs w:val="28"/>
        </w:rPr>
        <w:t>Software requirements-</w:t>
      </w:r>
    </w:p>
    <w:p w14:paraId="158D7C90" w14:textId="77777777" w:rsidR="00FA51F7" w:rsidRPr="00F05E5D" w:rsidRDefault="00FA51F7" w:rsidP="00FA51F7">
      <w:pPr>
        <w:pStyle w:val="zw-list"/>
        <w:numPr>
          <w:ilvl w:val="0"/>
          <w:numId w:val="12"/>
        </w:numPr>
        <w:spacing w:before="0" w:beforeAutospacing="0" w:after="0" w:afterAutospacing="0"/>
        <w:rPr>
          <w:sz w:val="28"/>
          <w:szCs w:val="28"/>
        </w:rPr>
      </w:pPr>
      <w:r w:rsidRPr="00F05E5D">
        <w:rPr>
          <w:color w:val="000000"/>
          <w:sz w:val="28"/>
          <w:szCs w:val="28"/>
          <w:shd w:val="clear" w:color="auto" w:fill="FFFFFF"/>
        </w:rPr>
        <w:t>Anaconda navigator</w:t>
      </w:r>
    </w:p>
    <w:p w14:paraId="6FF04BEC" w14:textId="77777777" w:rsidR="00FA51F7" w:rsidRPr="00F05E5D" w:rsidRDefault="00FA51F7" w:rsidP="00FA51F7">
      <w:pPr>
        <w:pStyle w:val="zw-list"/>
        <w:numPr>
          <w:ilvl w:val="0"/>
          <w:numId w:val="12"/>
        </w:numPr>
        <w:spacing w:before="0" w:beforeAutospacing="0" w:after="0" w:afterAutospacing="0"/>
        <w:rPr>
          <w:sz w:val="28"/>
          <w:szCs w:val="28"/>
        </w:rPr>
      </w:pPr>
      <w:r w:rsidRPr="00F05E5D">
        <w:rPr>
          <w:color w:val="000000"/>
          <w:sz w:val="28"/>
          <w:szCs w:val="28"/>
          <w:shd w:val="clear" w:color="auto" w:fill="FFFFFF"/>
        </w:rPr>
        <w:t>Python packages:</w:t>
      </w:r>
    </w:p>
    <w:p w14:paraId="709D82A2" w14:textId="77777777" w:rsidR="00FA51F7" w:rsidRPr="00F05E5D" w:rsidRDefault="00FA51F7" w:rsidP="00FA51F7">
      <w:pPr>
        <w:pStyle w:val="zw-paragraph"/>
        <w:spacing w:before="0" w:beforeAutospacing="0" w:after="0" w:afterAutospacing="0"/>
        <w:rPr>
          <w:sz w:val="28"/>
          <w:szCs w:val="28"/>
        </w:rPr>
      </w:pPr>
      <w:r w:rsidRPr="00F05E5D">
        <w:rPr>
          <w:color w:val="000000"/>
          <w:sz w:val="28"/>
          <w:szCs w:val="28"/>
          <w:shd w:val="clear" w:color="auto" w:fill="FFFFFF"/>
        </w:rPr>
        <w:t xml:space="preserve">             pip install </w:t>
      </w:r>
      <w:proofErr w:type="spellStart"/>
      <w:r w:rsidRPr="00F05E5D">
        <w:rPr>
          <w:color w:val="000000"/>
          <w:sz w:val="28"/>
          <w:szCs w:val="28"/>
          <w:shd w:val="clear" w:color="auto" w:fill="FFFFFF"/>
        </w:rPr>
        <w:t>numpy</w:t>
      </w:r>
      <w:proofErr w:type="spellEnd"/>
    </w:p>
    <w:p w14:paraId="65A98240" w14:textId="77777777" w:rsidR="00FA51F7" w:rsidRPr="00F05E5D" w:rsidRDefault="00FA51F7" w:rsidP="00FA51F7">
      <w:pPr>
        <w:pStyle w:val="zw-paragraph"/>
        <w:spacing w:before="0" w:beforeAutospacing="0" w:after="0" w:afterAutospacing="0"/>
        <w:rPr>
          <w:sz w:val="28"/>
          <w:szCs w:val="28"/>
        </w:rPr>
      </w:pPr>
      <w:r w:rsidRPr="00F05E5D">
        <w:rPr>
          <w:color w:val="000000"/>
          <w:sz w:val="28"/>
          <w:szCs w:val="28"/>
          <w:shd w:val="clear" w:color="auto" w:fill="FFFFFF"/>
        </w:rPr>
        <w:t>             pip install pandas</w:t>
      </w:r>
    </w:p>
    <w:p w14:paraId="32F6C5C4" w14:textId="77777777" w:rsidR="00FA51F7" w:rsidRPr="00F05E5D" w:rsidRDefault="00FA51F7" w:rsidP="00FA51F7">
      <w:pPr>
        <w:pStyle w:val="zw-paragraph"/>
        <w:spacing w:before="0" w:beforeAutospacing="0" w:after="0" w:afterAutospacing="0"/>
        <w:rPr>
          <w:sz w:val="28"/>
          <w:szCs w:val="28"/>
        </w:rPr>
      </w:pPr>
      <w:r w:rsidRPr="00F05E5D">
        <w:rPr>
          <w:color w:val="000000"/>
          <w:sz w:val="28"/>
          <w:szCs w:val="28"/>
          <w:shd w:val="clear" w:color="auto" w:fill="FFFFFF"/>
        </w:rPr>
        <w:t>             pip install matplotlib</w:t>
      </w:r>
    </w:p>
    <w:p w14:paraId="400DB4FD" w14:textId="77777777" w:rsidR="00FA51F7" w:rsidRPr="00F05E5D" w:rsidRDefault="00FA51F7" w:rsidP="00FA51F7">
      <w:pPr>
        <w:pStyle w:val="zw-paragraph"/>
        <w:spacing w:before="0" w:beforeAutospacing="0" w:after="0" w:afterAutospacing="0"/>
        <w:rPr>
          <w:sz w:val="28"/>
          <w:szCs w:val="28"/>
        </w:rPr>
      </w:pPr>
      <w:r w:rsidRPr="00F05E5D">
        <w:rPr>
          <w:color w:val="000000"/>
          <w:sz w:val="28"/>
          <w:szCs w:val="28"/>
          <w:shd w:val="clear" w:color="auto" w:fill="FFFFFF"/>
        </w:rPr>
        <w:t>             pip install scikit-learn</w:t>
      </w:r>
    </w:p>
    <w:p w14:paraId="68E51E02" w14:textId="77777777" w:rsidR="00FA51F7" w:rsidRPr="00F05E5D" w:rsidRDefault="00FA51F7" w:rsidP="00FA51F7">
      <w:pPr>
        <w:pStyle w:val="zw-paragraph"/>
        <w:spacing w:before="0" w:beforeAutospacing="0" w:after="0" w:afterAutospacing="0"/>
        <w:rPr>
          <w:sz w:val="28"/>
          <w:szCs w:val="28"/>
        </w:rPr>
      </w:pPr>
      <w:r w:rsidRPr="00F05E5D">
        <w:rPr>
          <w:color w:val="000000"/>
          <w:sz w:val="28"/>
          <w:szCs w:val="28"/>
          <w:shd w:val="clear" w:color="auto" w:fill="FFFFFF"/>
        </w:rPr>
        <w:t>             pip install Flask</w:t>
      </w:r>
    </w:p>
    <w:p w14:paraId="38BD133C" w14:textId="77777777" w:rsidR="00FA51F7" w:rsidRPr="00F05E5D" w:rsidRDefault="00FA51F7" w:rsidP="00FA51F7">
      <w:pPr>
        <w:pStyle w:val="zw-list"/>
        <w:numPr>
          <w:ilvl w:val="0"/>
          <w:numId w:val="13"/>
        </w:numPr>
        <w:spacing w:before="0" w:beforeAutospacing="0" w:after="0" w:afterAutospacing="0"/>
        <w:rPr>
          <w:sz w:val="28"/>
          <w:szCs w:val="28"/>
        </w:rPr>
      </w:pPr>
      <w:proofErr w:type="spellStart"/>
      <w:r w:rsidRPr="00F05E5D">
        <w:rPr>
          <w:color w:val="000000"/>
          <w:sz w:val="28"/>
          <w:szCs w:val="28"/>
          <w:shd w:val="clear" w:color="auto" w:fill="FFFFFF"/>
        </w:rPr>
        <w:t>Jupyter</w:t>
      </w:r>
      <w:proofErr w:type="spellEnd"/>
      <w:r w:rsidRPr="00F05E5D">
        <w:rPr>
          <w:color w:val="000000"/>
          <w:sz w:val="28"/>
          <w:szCs w:val="28"/>
          <w:shd w:val="clear" w:color="auto" w:fill="FFFFFF"/>
        </w:rPr>
        <w:t xml:space="preserve"> notebook</w:t>
      </w:r>
    </w:p>
    <w:p w14:paraId="4897BCD6" w14:textId="77777777" w:rsidR="00FA51F7" w:rsidRPr="00F05E5D" w:rsidRDefault="00FA51F7" w:rsidP="00FA51F7">
      <w:pPr>
        <w:pStyle w:val="zw-list"/>
        <w:numPr>
          <w:ilvl w:val="0"/>
          <w:numId w:val="13"/>
        </w:numPr>
        <w:spacing w:before="0" w:beforeAutospacing="0" w:after="0" w:afterAutospacing="0"/>
        <w:rPr>
          <w:sz w:val="28"/>
          <w:szCs w:val="28"/>
        </w:rPr>
      </w:pPr>
      <w:r w:rsidRPr="00F05E5D">
        <w:rPr>
          <w:color w:val="000000"/>
          <w:sz w:val="28"/>
          <w:szCs w:val="28"/>
          <w:shd w:val="clear" w:color="auto" w:fill="FFFFFF"/>
        </w:rPr>
        <w:t>Python flask</w:t>
      </w:r>
    </w:p>
    <w:p w14:paraId="003447FF"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 </w:t>
      </w:r>
    </w:p>
    <w:p w14:paraId="70BAA47A" w14:textId="77777777" w:rsidR="00FA51F7" w:rsidRPr="00F05E5D" w:rsidRDefault="00FA51F7" w:rsidP="00FA51F7">
      <w:pPr>
        <w:pStyle w:val="zw-paragraph"/>
        <w:spacing w:before="0" w:beforeAutospacing="0" w:after="0" w:afterAutospacing="0"/>
        <w:rPr>
          <w:sz w:val="28"/>
          <w:szCs w:val="28"/>
        </w:rPr>
      </w:pPr>
      <w:r w:rsidRPr="00F05E5D">
        <w:rPr>
          <w:b/>
          <w:bCs/>
          <w:color w:val="000000"/>
          <w:sz w:val="28"/>
          <w:szCs w:val="28"/>
        </w:rPr>
        <w:t xml:space="preserve">4. EXPERIMENTAL INVESTIGATIONS </w:t>
      </w:r>
    </w:p>
    <w:p w14:paraId="4344C7EB"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40B6644D" w14:textId="77777777" w:rsidR="00FA51F7" w:rsidRPr="00F05E5D" w:rsidRDefault="00FA51F7" w:rsidP="00FA51F7">
      <w:pPr>
        <w:pStyle w:val="zw-paragraph"/>
        <w:spacing w:before="0" w:beforeAutospacing="0" w:after="0" w:afterAutospacing="0"/>
        <w:rPr>
          <w:sz w:val="28"/>
          <w:szCs w:val="28"/>
        </w:rPr>
      </w:pPr>
      <w:r w:rsidRPr="00F05E5D">
        <w:rPr>
          <w:sz w:val="28"/>
          <w:szCs w:val="28"/>
        </w:rPr>
        <w:t>The dataset contains of 1000 entries, each entry represents a person who takes a credit by a bank.</w:t>
      </w:r>
    </w:p>
    <w:p w14:paraId="3032C753" w14:textId="77777777" w:rsidR="00FA51F7" w:rsidRPr="00F05E5D" w:rsidRDefault="00FA51F7" w:rsidP="00FA51F7">
      <w:pPr>
        <w:pStyle w:val="zw-paragraph"/>
        <w:spacing w:before="0" w:beforeAutospacing="0" w:after="0" w:afterAutospacing="0"/>
        <w:rPr>
          <w:sz w:val="28"/>
          <w:szCs w:val="28"/>
        </w:rPr>
      </w:pPr>
      <w:r w:rsidRPr="00F05E5D">
        <w:rPr>
          <w:sz w:val="28"/>
          <w:szCs w:val="28"/>
        </w:rPr>
        <w:lastRenderedPageBreak/>
        <w:t xml:space="preserve">User interacts with the UI (User Interface) to enter the input values such as age. gender, </w:t>
      </w:r>
      <w:proofErr w:type="spellStart"/>
      <w:r w:rsidRPr="00F05E5D">
        <w:rPr>
          <w:sz w:val="28"/>
          <w:szCs w:val="28"/>
        </w:rPr>
        <w:t>employement</w:t>
      </w:r>
      <w:proofErr w:type="spellEnd"/>
      <w:r w:rsidRPr="00F05E5D">
        <w:rPr>
          <w:sz w:val="28"/>
          <w:szCs w:val="28"/>
        </w:rPr>
        <w:t xml:space="preserve"> type, checking account, saving account, type of housing, purpose, credit amount and duration. </w:t>
      </w:r>
    </w:p>
    <w:p w14:paraId="27157D77" w14:textId="77777777" w:rsidR="00FA51F7" w:rsidRPr="00F05E5D" w:rsidRDefault="00FA51F7" w:rsidP="00FA51F7">
      <w:pPr>
        <w:pStyle w:val="zw-paragraph"/>
        <w:spacing w:before="0" w:beforeAutospacing="0" w:after="0" w:afterAutospacing="0"/>
        <w:rPr>
          <w:sz w:val="28"/>
          <w:szCs w:val="28"/>
        </w:rPr>
      </w:pPr>
      <w:r w:rsidRPr="00F05E5D">
        <w:rPr>
          <w:sz w:val="28"/>
          <w:szCs w:val="28"/>
        </w:rPr>
        <w:t xml:space="preserve">Entered input values are </w:t>
      </w:r>
      <w:proofErr w:type="spellStart"/>
      <w:r w:rsidRPr="00F05E5D">
        <w:rPr>
          <w:sz w:val="28"/>
          <w:szCs w:val="28"/>
        </w:rPr>
        <w:t>analyzed</w:t>
      </w:r>
      <w:proofErr w:type="spellEnd"/>
      <w:r w:rsidRPr="00F05E5D">
        <w:rPr>
          <w:sz w:val="28"/>
          <w:szCs w:val="28"/>
        </w:rPr>
        <w:t xml:space="preserve"> by the model which is integrated. Once model analyses the input the prediction is showcased on the UI whether each person is classified as good or bad credit risks.</w:t>
      </w:r>
    </w:p>
    <w:p w14:paraId="7E7B0E8D"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51EA2CA2"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t> </w:t>
      </w:r>
    </w:p>
    <w:p w14:paraId="1FBF34F8" w14:textId="77777777" w:rsidR="00FA51F7" w:rsidRPr="00F05E5D" w:rsidRDefault="00FA51F7" w:rsidP="00FA51F7">
      <w:pPr>
        <w:pStyle w:val="zw-paragraph"/>
        <w:spacing w:before="0" w:beforeAutospacing="0" w:after="0" w:afterAutospacing="0"/>
        <w:rPr>
          <w:sz w:val="28"/>
          <w:szCs w:val="28"/>
        </w:rPr>
      </w:pPr>
      <w:r w:rsidRPr="00F05E5D">
        <w:rPr>
          <w:b/>
          <w:bCs/>
          <w:color w:val="000000"/>
          <w:sz w:val="28"/>
          <w:szCs w:val="28"/>
        </w:rPr>
        <w:t xml:space="preserve">5. FLOWCHART </w:t>
      </w:r>
    </w:p>
    <w:p w14:paraId="055FDA13"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493DC56C" w14:textId="617055D9" w:rsidR="00FA51F7" w:rsidRPr="00F05E5D" w:rsidRDefault="00FA51F7" w:rsidP="00FA51F7">
      <w:pPr>
        <w:pStyle w:val="zw-paragraph"/>
        <w:spacing w:before="0" w:beforeAutospacing="0" w:after="160" w:afterAutospacing="0"/>
        <w:rPr>
          <w:sz w:val="28"/>
          <w:szCs w:val="28"/>
        </w:rPr>
      </w:pPr>
      <w:r w:rsidRPr="00F05E5D">
        <w:rPr>
          <w:color w:val="000000"/>
          <w:sz w:val="28"/>
          <w:szCs w:val="28"/>
        </w:rPr>
        <w:t> </w:t>
      </w:r>
      <w:r w:rsidRPr="00F05E5D">
        <w:rPr>
          <w:rFonts w:eastAsia="Calibri"/>
          <w:noProof/>
          <w:color w:val="000000"/>
          <w:sz w:val="28"/>
          <w:szCs w:val="28"/>
        </w:rPr>
        <w:drawing>
          <wp:inline distT="0" distB="0" distL="0" distR="0" wp14:anchorId="1B647EAF" wp14:editId="317B4770">
            <wp:extent cx="3352800" cy="624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6242050"/>
                    </a:xfrm>
                    <a:prstGeom prst="rect">
                      <a:avLst/>
                    </a:prstGeom>
                    <a:noFill/>
                    <a:ln>
                      <a:noFill/>
                    </a:ln>
                  </pic:spPr>
                </pic:pic>
              </a:graphicData>
            </a:graphic>
          </wp:inline>
        </w:drawing>
      </w:r>
    </w:p>
    <w:p w14:paraId="61CB94C0"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lastRenderedPageBreak/>
        <w:t> </w:t>
      </w:r>
    </w:p>
    <w:p w14:paraId="5A1685C1" w14:textId="3EC4A2D5" w:rsidR="00FA51F7" w:rsidRDefault="00FA51F7" w:rsidP="00FA51F7">
      <w:pPr>
        <w:pStyle w:val="zw-paragraph"/>
        <w:spacing w:before="0" w:beforeAutospacing="0" w:after="0" w:afterAutospacing="0"/>
        <w:rPr>
          <w:b/>
          <w:bCs/>
          <w:color w:val="000000"/>
          <w:sz w:val="28"/>
          <w:szCs w:val="28"/>
        </w:rPr>
      </w:pPr>
      <w:r w:rsidRPr="00F05E5D">
        <w:rPr>
          <w:b/>
          <w:bCs/>
          <w:color w:val="000000"/>
          <w:sz w:val="28"/>
          <w:szCs w:val="28"/>
        </w:rPr>
        <w:t xml:space="preserve">6. RESULT </w:t>
      </w:r>
    </w:p>
    <w:p w14:paraId="18A79E65" w14:textId="77777777" w:rsidR="00B125BC" w:rsidRPr="00F05E5D" w:rsidRDefault="00B125BC" w:rsidP="00FA51F7">
      <w:pPr>
        <w:pStyle w:val="zw-paragraph"/>
        <w:spacing w:before="0" w:beforeAutospacing="0" w:after="0" w:afterAutospacing="0"/>
        <w:rPr>
          <w:sz w:val="28"/>
          <w:szCs w:val="28"/>
        </w:rPr>
      </w:pPr>
    </w:p>
    <w:p w14:paraId="2D162E8E" w14:textId="54D6ABD8" w:rsidR="00FA51F7" w:rsidRPr="00F05E5D" w:rsidRDefault="00B125BC" w:rsidP="00FA51F7">
      <w:pPr>
        <w:pStyle w:val="zw-paragraph"/>
        <w:spacing w:before="0" w:beforeAutospacing="0" w:after="160" w:afterAutospacing="0"/>
        <w:rPr>
          <w:sz w:val="28"/>
          <w:szCs w:val="28"/>
        </w:rPr>
      </w:pPr>
      <w:r w:rsidRPr="00B125BC">
        <w:rPr>
          <w:noProof/>
          <w:sz w:val="28"/>
          <w:szCs w:val="28"/>
        </w:rPr>
        <w:drawing>
          <wp:inline distT="0" distB="0" distL="0" distR="0" wp14:anchorId="4A8B4FBD" wp14:editId="1F3BE2FA">
            <wp:extent cx="6217524" cy="1911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21914" cy="1944028"/>
                    </a:xfrm>
                    <a:prstGeom prst="rect">
                      <a:avLst/>
                    </a:prstGeom>
                  </pic:spPr>
                </pic:pic>
              </a:graphicData>
            </a:graphic>
          </wp:inline>
        </w:drawing>
      </w:r>
    </w:p>
    <w:p w14:paraId="4704D793" w14:textId="7B85436B" w:rsidR="00FA51F7" w:rsidRPr="00F05E5D" w:rsidRDefault="00FA51F7" w:rsidP="00FA51F7">
      <w:pPr>
        <w:pStyle w:val="zw-paragraph"/>
        <w:spacing w:before="0" w:beforeAutospacing="0" w:after="160" w:afterAutospacing="0"/>
        <w:rPr>
          <w:sz w:val="28"/>
          <w:szCs w:val="28"/>
        </w:rPr>
      </w:pPr>
      <w:r w:rsidRPr="00F05E5D">
        <w:rPr>
          <w:rFonts w:eastAsia="Calibri"/>
          <w:noProof/>
          <w:color w:val="000000"/>
          <w:sz w:val="28"/>
          <w:szCs w:val="28"/>
        </w:rPr>
        <w:drawing>
          <wp:inline distT="0" distB="0" distL="0" distR="0" wp14:anchorId="78055796" wp14:editId="4991DAD7">
            <wp:extent cx="5407660" cy="28314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7660" cy="2831465"/>
                    </a:xfrm>
                    <a:prstGeom prst="rect">
                      <a:avLst/>
                    </a:prstGeom>
                    <a:noFill/>
                    <a:ln>
                      <a:noFill/>
                    </a:ln>
                  </pic:spPr>
                </pic:pic>
              </a:graphicData>
            </a:graphic>
          </wp:inline>
        </w:drawing>
      </w:r>
    </w:p>
    <w:p w14:paraId="1FCF0203" w14:textId="74BB6D2E" w:rsidR="00FA51F7" w:rsidRPr="00F05E5D" w:rsidRDefault="00FA51F7" w:rsidP="00FA51F7">
      <w:pPr>
        <w:pStyle w:val="zw-paragraph"/>
        <w:spacing w:before="0" w:beforeAutospacing="0" w:after="160" w:afterAutospacing="0"/>
        <w:rPr>
          <w:sz w:val="28"/>
          <w:szCs w:val="28"/>
        </w:rPr>
      </w:pPr>
      <w:r w:rsidRPr="00F05E5D">
        <w:rPr>
          <w:rFonts w:eastAsia="Calibri"/>
          <w:noProof/>
          <w:color w:val="000000"/>
          <w:sz w:val="28"/>
          <w:szCs w:val="28"/>
        </w:rPr>
        <w:drawing>
          <wp:inline distT="0" distB="0" distL="0" distR="0" wp14:anchorId="7FFE1D2F" wp14:editId="0D5E464B">
            <wp:extent cx="5407660" cy="2831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7660" cy="2831465"/>
                    </a:xfrm>
                    <a:prstGeom prst="rect">
                      <a:avLst/>
                    </a:prstGeom>
                    <a:noFill/>
                    <a:ln>
                      <a:noFill/>
                    </a:ln>
                  </pic:spPr>
                </pic:pic>
              </a:graphicData>
            </a:graphic>
          </wp:inline>
        </w:drawing>
      </w:r>
    </w:p>
    <w:p w14:paraId="638CFE3C" w14:textId="3BD57CF6" w:rsidR="00FA51F7" w:rsidRPr="00F05E5D" w:rsidRDefault="00FA51F7" w:rsidP="00FA51F7">
      <w:pPr>
        <w:pStyle w:val="zw-paragraph"/>
        <w:spacing w:before="0" w:beforeAutospacing="0" w:after="160" w:afterAutospacing="0"/>
        <w:rPr>
          <w:sz w:val="28"/>
          <w:szCs w:val="28"/>
        </w:rPr>
      </w:pPr>
      <w:r w:rsidRPr="00F05E5D">
        <w:rPr>
          <w:rFonts w:eastAsia="Calibri"/>
          <w:noProof/>
          <w:color w:val="000000"/>
          <w:sz w:val="28"/>
          <w:szCs w:val="28"/>
        </w:rPr>
        <w:lastRenderedPageBreak/>
        <w:drawing>
          <wp:inline distT="0" distB="0" distL="0" distR="0" wp14:anchorId="52B2927A" wp14:editId="6DE9C272">
            <wp:extent cx="5407660" cy="2850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7660" cy="2850515"/>
                    </a:xfrm>
                    <a:prstGeom prst="rect">
                      <a:avLst/>
                    </a:prstGeom>
                    <a:noFill/>
                    <a:ln>
                      <a:noFill/>
                    </a:ln>
                  </pic:spPr>
                </pic:pic>
              </a:graphicData>
            </a:graphic>
          </wp:inline>
        </w:drawing>
      </w:r>
    </w:p>
    <w:p w14:paraId="33023923" w14:textId="1E5A7D9A" w:rsidR="00FA51F7" w:rsidRPr="00F05E5D" w:rsidRDefault="00FA51F7" w:rsidP="00FA51F7">
      <w:pPr>
        <w:pStyle w:val="zw-paragraph"/>
        <w:spacing w:before="0" w:beforeAutospacing="0" w:after="160" w:afterAutospacing="0"/>
        <w:rPr>
          <w:sz w:val="28"/>
          <w:szCs w:val="28"/>
        </w:rPr>
      </w:pPr>
      <w:r w:rsidRPr="00F05E5D">
        <w:rPr>
          <w:rFonts w:eastAsia="Calibri"/>
          <w:noProof/>
          <w:color w:val="000000"/>
          <w:sz w:val="28"/>
          <w:szCs w:val="28"/>
        </w:rPr>
        <w:drawing>
          <wp:inline distT="0" distB="0" distL="0" distR="0" wp14:anchorId="27AA3CA5" wp14:editId="0C93D4E1">
            <wp:extent cx="5407660" cy="2863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7660" cy="2863215"/>
                    </a:xfrm>
                    <a:prstGeom prst="rect">
                      <a:avLst/>
                    </a:prstGeom>
                    <a:noFill/>
                    <a:ln>
                      <a:noFill/>
                    </a:ln>
                  </pic:spPr>
                </pic:pic>
              </a:graphicData>
            </a:graphic>
          </wp:inline>
        </w:drawing>
      </w:r>
      <w:r w:rsidRPr="00F05E5D">
        <w:rPr>
          <w:color w:val="000000"/>
          <w:sz w:val="28"/>
          <w:szCs w:val="28"/>
        </w:rPr>
        <w:t> </w:t>
      </w:r>
    </w:p>
    <w:p w14:paraId="7756B86C" w14:textId="5DF49983" w:rsidR="00FA51F7" w:rsidRPr="00F05E5D" w:rsidRDefault="00FA51F7" w:rsidP="00FA51F7">
      <w:pPr>
        <w:pStyle w:val="zw-paragraph"/>
        <w:spacing w:before="0" w:beforeAutospacing="0" w:after="160" w:afterAutospacing="0"/>
        <w:rPr>
          <w:sz w:val="28"/>
          <w:szCs w:val="28"/>
        </w:rPr>
      </w:pPr>
    </w:p>
    <w:p w14:paraId="54EDF6BA"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481F2233" w14:textId="77777777" w:rsidR="00FA51F7" w:rsidRPr="00F05E5D" w:rsidRDefault="00FA51F7" w:rsidP="00FA51F7">
      <w:pPr>
        <w:pStyle w:val="zw-paragraph"/>
        <w:spacing w:before="0" w:beforeAutospacing="0" w:after="0" w:afterAutospacing="0"/>
        <w:rPr>
          <w:sz w:val="28"/>
          <w:szCs w:val="28"/>
        </w:rPr>
      </w:pPr>
      <w:r w:rsidRPr="00F05E5D">
        <w:rPr>
          <w:b/>
          <w:bCs/>
          <w:color w:val="000000"/>
          <w:sz w:val="28"/>
          <w:szCs w:val="28"/>
        </w:rPr>
        <w:t xml:space="preserve">7. ADVANTAGES &amp; DISADVANTAGES </w:t>
      </w:r>
    </w:p>
    <w:p w14:paraId="6D6FD631"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76790391" w14:textId="77777777" w:rsidR="00FA51F7" w:rsidRPr="00107568" w:rsidRDefault="00FA51F7" w:rsidP="00FA51F7">
      <w:pPr>
        <w:pStyle w:val="zw-paragraph"/>
        <w:spacing w:before="0" w:beforeAutospacing="0" w:after="160" w:afterAutospacing="0"/>
        <w:rPr>
          <w:b/>
          <w:bCs/>
          <w:sz w:val="30"/>
          <w:szCs w:val="30"/>
        </w:rPr>
      </w:pPr>
      <w:r w:rsidRPr="00107568">
        <w:rPr>
          <w:b/>
          <w:bCs/>
          <w:color w:val="000000"/>
          <w:sz w:val="30"/>
          <w:szCs w:val="30"/>
        </w:rPr>
        <w:t>Advantages-</w:t>
      </w:r>
    </w:p>
    <w:p w14:paraId="1B8AD5ED" w14:textId="77777777" w:rsidR="00FA51F7" w:rsidRPr="00F05E5D" w:rsidRDefault="00FA51F7" w:rsidP="00FA51F7">
      <w:pPr>
        <w:pStyle w:val="zw-list"/>
        <w:numPr>
          <w:ilvl w:val="0"/>
          <w:numId w:val="14"/>
        </w:numPr>
        <w:spacing w:before="0" w:beforeAutospacing="0" w:after="0" w:afterAutospacing="0"/>
        <w:rPr>
          <w:sz w:val="28"/>
          <w:szCs w:val="28"/>
        </w:rPr>
      </w:pPr>
      <w:r w:rsidRPr="00F05E5D">
        <w:rPr>
          <w:color w:val="000000"/>
          <w:sz w:val="28"/>
          <w:szCs w:val="28"/>
        </w:rPr>
        <w:t>Forecasts Probable Issues</w:t>
      </w:r>
      <w:r w:rsidRPr="00F05E5D">
        <w:rPr>
          <w:sz w:val="28"/>
          <w:szCs w:val="28"/>
        </w:rPr>
        <w:t>  </w:t>
      </w:r>
    </w:p>
    <w:p w14:paraId="383DAF81" w14:textId="77777777" w:rsidR="00FA51F7" w:rsidRPr="00F05E5D" w:rsidRDefault="00FA51F7" w:rsidP="00FA51F7">
      <w:pPr>
        <w:pStyle w:val="zw-list"/>
        <w:numPr>
          <w:ilvl w:val="0"/>
          <w:numId w:val="14"/>
        </w:numPr>
        <w:spacing w:before="0" w:beforeAutospacing="0" w:after="0" w:afterAutospacing="0"/>
        <w:rPr>
          <w:sz w:val="28"/>
          <w:szCs w:val="28"/>
        </w:rPr>
      </w:pPr>
      <w:r w:rsidRPr="00F05E5D">
        <w:rPr>
          <w:color w:val="000000"/>
          <w:sz w:val="28"/>
          <w:szCs w:val="28"/>
        </w:rPr>
        <w:t>Avoiding Catastrophic Events</w:t>
      </w:r>
      <w:r w:rsidRPr="00F05E5D">
        <w:rPr>
          <w:sz w:val="28"/>
          <w:szCs w:val="28"/>
        </w:rPr>
        <w:t>  </w:t>
      </w:r>
    </w:p>
    <w:p w14:paraId="3182A980" w14:textId="77777777" w:rsidR="00FA51F7" w:rsidRPr="00F05E5D" w:rsidRDefault="00FA51F7" w:rsidP="00FA51F7">
      <w:pPr>
        <w:pStyle w:val="zw-list"/>
        <w:numPr>
          <w:ilvl w:val="0"/>
          <w:numId w:val="14"/>
        </w:numPr>
        <w:spacing w:before="0" w:beforeAutospacing="0" w:after="0" w:afterAutospacing="0"/>
        <w:rPr>
          <w:sz w:val="28"/>
          <w:szCs w:val="28"/>
        </w:rPr>
      </w:pPr>
      <w:r w:rsidRPr="00F05E5D">
        <w:rPr>
          <w:color w:val="000000"/>
          <w:sz w:val="28"/>
          <w:szCs w:val="28"/>
        </w:rPr>
        <w:t>Enables Growth</w:t>
      </w:r>
      <w:r w:rsidRPr="00F05E5D">
        <w:rPr>
          <w:sz w:val="28"/>
          <w:szCs w:val="28"/>
        </w:rPr>
        <w:t>  </w:t>
      </w:r>
    </w:p>
    <w:p w14:paraId="7CAD71D5" w14:textId="77777777" w:rsidR="00FA51F7" w:rsidRPr="00F05E5D" w:rsidRDefault="00FA51F7" w:rsidP="00FA51F7">
      <w:pPr>
        <w:pStyle w:val="zw-list"/>
        <w:numPr>
          <w:ilvl w:val="0"/>
          <w:numId w:val="14"/>
        </w:numPr>
        <w:spacing w:before="0" w:beforeAutospacing="0" w:after="0" w:afterAutospacing="0"/>
        <w:rPr>
          <w:sz w:val="28"/>
          <w:szCs w:val="28"/>
        </w:rPr>
      </w:pPr>
      <w:r w:rsidRPr="00F05E5D">
        <w:rPr>
          <w:color w:val="000000"/>
          <w:sz w:val="28"/>
          <w:szCs w:val="28"/>
        </w:rPr>
        <w:t>Helps to Stay Competitive</w:t>
      </w:r>
      <w:r w:rsidRPr="00F05E5D">
        <w:rPr>
          <w:sz w:val="28"/>
          <w:szCs w:val="28"/>
        </w:rPr>
        <w:t>  </w:t>
      </w:r>
    </w:p>
    <w:p w14:paraId="24F4EC85" w14:textId="77777777" w:rsidR="00FA51F7" w:rsidRPr="00F05E5D" w:rsidRDefault="00FA51F7" w:rsidP="00FA51F7">
      <w:pPr>
        <w:pStyle w:val="zw-list"/>
        <w:numPr>
          <w:ilvl w:val="0"/>
          <w:numId w:val="14"/>
        </w:numPr>
        <w:spacing w:before="0" w:beforeAutospacing="0" w:after="0" w:afterAutospacing="0"/>
        <w:rPr>
          <w:sz w:val="28"/>
          <w:szCs w:val="28"/>
        </w:rPr>
      </w:pPr>
      <w:r w:rsidRPr="00F05E5D">
        <w:rPr>
          <w:color w:val="000000"/>
          <w:sz w:val="28"/>
          <w:szCs w:val="28"/>
        </w:rPr>
        <w:t>Business Process Improvement</w:t>
      </w:r>
      <w:r w:rsidRPr="00F05E5D">
        <w:rPr>
          <w:sz w:val="28"/>
          <w:szCs w:val="28"/>
        </w:rPr>
        <w:t>  </w:t>
      </w:r>
    </w:p>
    <w:p w14:paraId="632272C5" w14:textId="77777777" w:rsidR="00FA51F7" w:rsidRPr="00F05E5D" w:rsidRDefault="00FA51F7" w:rsidP="00FA51F7">
      <w:pPr>
        <w:pStyle w:val="zw-list"/>
        <w:numPr>
          <w:ilvl w:val="0"/>
          <w:numId w:val="14"/>
        </w:numPr>
        <w:spacing w:before="0" w:beforeAutospacing="0" w:after="0" w:afterAutospacing="0"/>
        <w:rPr>
          <w:sz w:val="28"/>
          <w:szCs w:val="28"/>
        </w:rPr>
      </w:pPr>
      <w:r w:rsidRPr="00F05E5D">
        <w:rPr>
          <w:color w:val="000000"/>
          <w:sz w:val="28"/>
          <w:szCs w:val="28"/>
        </w:rPr>
        <w:t>Enables Better Budgeting</w:t>
      </w:r>
      <w:r w:rsidRPr="00F05E5D">
        <w:rPr>
          <w:sz w:val="28"/>
          <w:szCs w:val="28"/>
        </w:rPr>
        <w:t>  </w:t>
      </w:r>
    </w:p>
    <w:p w14:paraId="3B99E235"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lastRenderedPageBreak/>
        <w:t> </w:t>
      </w:r>
    </w:p>
    <w:p w14:paraId="1987E1A6" w14:textId="77777777" w:rsidR="00FA51F7" w:rsidRPr="00107568" w:rsidRDefault="00FA51F7" w:rsidP="00FA51F7">
      <w:pPr>
        <w:pStyle w:val="zw-paragraph"/>
        <w:spacing w:before="0" w:beforeAutospacing="0" w:after="0" w:afterAutospacing="0"/>
        <w:rPr>
          <w:b/>
          <w:bCs/>
          <w:sz w:val="30"/>
          <w:szCs w:val="30"/>
        </w:rPr>
      </w:pPr>
      <w:r w:rsidRPr="00107568">
        <w:rPr>
          <w:b/>
          <w:bCs/>
          <w:color w:val="000000"/>
          <w:sz w:val="30"/>
          <w:szCs w:val="30"/>
        </w:rPr>
        <w:t xml:space="preserve">Disadvantages- </w:t>
      </w:r>
    </w:p>
    <w:p w14:paraId="0CE86158" w14:textId="77777777" w:rsidR="00FA51F7" w:rsidRPr="00F05E5D" w:rsidRDefault="00FA51F7" w:rsidP="00FA51F7">
      <w:pPr>
        <w:pStyle w:val="zw-list"/>
        <w:numPr>
          <w:ilvl w:val="0"/>
          <w:numId w:val="15"/>
        </w:numPr>
        <w:spacing w:before="0" w:beforeAutospacing="0" w:after="0" w:afterAutospacing="0"/>
        <w:rPr>
          <w:sz w:val="28"/>
          <w:szCs w:val="28"/>
        </w:rPr>
      </w:pPr>
      <w:r w:rsidRPr="00F05E5D">
        <w:rPr>
          <w:color w:val="000000"/>
          <w:sz w:val="28"/>
          <w:szCs w:val="28"/>
        </w:rPr>
        <w:t xml:space="preserve">Not Suitable </w:t>
      </w:r>
      <w:proofErr w:type="gramStart"/>
      <w:r w:rsidRPr="00F05E5D">
        <w:rPr>
          <w:color w:val="000000"/>
          <w:sz w:val="28"/>
          <w:szCs w:val="28"/>
        </w:rPr>
        <w:t>For</w:t>
      </w:r>
      <w:proofErr w:type="gramEnd"/>
      <w:r w:rsidRPr="00F05E5D">
        <w:rPr>
          <w:color w:val="000000"/>
          <w:sz w:val="28"/>
          <w:szCs w:val="28"/>
        </w:rPr>
        <w:t xml:space="preserve"> All Organizations</w:t>
      </w:r>
      <w:r w:rsidRPr="00F05E5D">
        <w:rPr>
          <w:sz w:val="28"/>
          <w:szCs w:val="28"/>
        </w:rPr>
        <w:t>  </w:t>
      </w:r>
    </w:p>
    <w:p w14:paraId="49EB1DBF" w14:textId="77777777" w:rsidR="00FA51F7" w:rsidRPr="00F05E5D" w:rsidRDefault="00FA51F7" w:rsidP="00FA51F7">
      <w:pPr>
        <w:pStyle w:val="zw-list"/>
        <w:numPr>
          <w:ilvl w:val="0"/>
          <w:numId w:val="15"/>
        </w:numPr>
        <w:spacing w:before="0" w:beforeAutospacing="0" w:after="0" w:afterAutospacing="0"/>
        <w:rPr>
          <w:sz w:val="28"/>
          <w:szCs w:val="28"/>
        </w:rPr>
      </w:pPr>
      <w:r w:rsidRPr="00F05E5D">
        <w:rPr>
          <w:color w:val="000000"/>
          <w:sz w:val="28"/>
          <w:szCs w:val="28"/>
        </w:rPr>
        <w:t>Expensive</w:t>
      </w:r>
      <w:r w:rsidRPr="00F05E5D">
        <w:rPr>
          <w:sz w:val="28"/>
          <w:szCs w:val="28"/>
        </w:rPr>
        <w:t>  </w:t>
      </w:r>
    </w:p>
    <w:p w14:paraId="5BE10BBE" w14:textId="77777777" w:rsidR="00FA51F7" w:rsidRPr="00F05E5D" w:rsidRDefault="00FA51F7" w:rsidP="00FA51F7">
      <w:pPr>
        <w:pStyle w:val="zw-list"/>
        <w:numPr>
          <w:ilvl w:val="0"/>
          <w:numId w:val="15"/>
        </w:numPr>
        <w:spacing w:before="0" w:beforeAutospacing="0" w:after="0" w:afterAutospacing="0"/>
        <w:rPr>
          <w:sz w:val="28"/>
          <w:szCs w:val="28"/>
        </w:rPr>
      </w:pPr>
      <w:r w:rsidRPr="00F05E5D">
        <w:rPr>
          <w:color w:val="000000"/>
          <w:sz w:val="28"/>
          <w:szCs w:val="28"/>
        </w:rPr>
        <w:t>Training Costs</w:t>
      </w:r>
      <w:r w:rsidRPr="00F05E5D">
        <w:rPr>
          <w:sz w:val="28"/>
          <w:szCs w:val="28"/>
        </w:rPr>
        <w:t>  </w:t>
      </w:r>
    </w:p>
    <w:p w14:paraId="638C4C51" w14:textId="77777777" w:rsidR="00FA51F7" w:rsidRPr="00F05E5D" w:rsidRDefault="00FA51F7" w:rsidP="00FA51F7">
      <w:pPr>
        <w:pStyle w:val="zw-list"/>
        <w:numPr>
          <w:ilvl w:val="0"/>
          <w:numId w:val="15"/>
        </w:numPr>
        <w:spacing w:before="0" w:beforeAutospacing="0" w:after="0" w:afterAutospacing="0"/>
        <w:rPr>
          <w:sz w:val="28"/>
          <w:szCs w:val="28"/>
        </w:rPr>
      </w:pPr>
      <w:r w:rsidRPr="00F05E5D">
        <w:rPr>
          <w:color w:val="000000"/>
          <w:sz w:val="28"/>
          <w:szCs w:val="28"/>
        </w:rPr>
        <w:t>Loss of Focus Due to Automation</w:t>
      </w:r>
      <w:r w:rsidRPr="00F05E5D">
        <w:rPr>
          <w:sz w:val="28"/>
          <w:szCs w:val="28"/>
        </w:rPr>
        <w:t>  </w:t>
      </w:r>
    </w:p>
    <w:p w14:paraId="1858A688" w14:textId="77777777" w:rsidR="00FA51F7" w:rsidRPr="00F05E5D" w:rsidRDefault="00FA51F7" w:rsidP="00FA51F7">
      <w:pPr>
        <w:pStyle w:val="zw-list"/>
        <w:numPr>
          <w:ilvl w:val="0"/>
          <w:numId w:val="15"/>
        </w:numPr>
        <w:spacing w:before="0" w:beforeAutospacing="0" w:after="0" w:afterAutospacing="0"/>
        <w:rPr>
          <w:sz w:val="28"/>
          <w:szCs w:val="28"/>
        </w:rPr>
      </w:pPr>
      <w:r w:rsidRPr="00F05E5D">
        <w:rPr>
          <w:color w:val="000000"/>
          <w:sz w:val="28"/>
          <w:szCs w:val="28"/>
        </w:rPr>
        <w:t>Data Security Issue</w:t>
      </w:r>
      <w:r w:rsidRPr="00F05E5D">
        <w:rPr>
          <w:sz w:val="28"/>
          <w:szCs w:val="28"/>
        </w:rPr>
        <w:t>  </w:t>
      </w:r>
    </w:p>
    <w:p w14:paraId="1BF9607D"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t> </w:t>
      </w:r>
    </w:p>
    <w:p w14:paraId="48F74DE9" w14:textId="77777777" w:rsidR="00FA51F7" w:rsidRPr="00F05E5D" w:rsidRDefault="00FA51F7" w:rsidP="00FA51F7">
      <w:pPr>
        <w:pStyle w:val="zw-paragraph"/>
        <w:spacing w:before="0" w:beforeAutospacing="0" w:after="0" w:afterAutospacing="0"/>
        <w:rPr>
          <w:sz w:val="28"/>
          <w:szCs w:val="28"/>
        </w:rPr>
      </w:pPr>
      <w:r w:rsidRPr="00F05E5D">
        <w:rPr>
          <w:b/>
          <w:bCs/>
          <w:color w:val="000000"/>
          <w:sz w:val="28"/>
          <w:szCs w:val="28"/>
        </w:rPr>
        <w:t xml:space="preserve">8. APPLICATIONS </w:t>
      </w:r>
    </w:p>
    <w:p w14:paraId="5274CDD1" w14:textId="77777777" w:rsidR="00FA51F7" w:rsidRPr="00F05E5D" w:rsidRDefault="00FA51F7" w:rsidP="00FA51F7">
      <w:pPr>
        <w:pStyle w:val="zw-paragraph"/>
        <w:spacing w:before="0" w:beforeAutospacing="0" w:after="160" w:afterAutospacing="0"/>
        <w:rPr>
          <w:sz w:val="28"/>
          <w:szCs w:val="28"/>
        </w:rPr>
      </w:pPr>
      <w:r w:rsidRPr="00F05E5D">
        <w:rPr>
          <w:color w:val="000000"/>
          <w:sz w:val="28"/>
          <w:szCs w:val="28"/>
        </w:rPr>
        <w:t> </w:t>
      </w:r>
    </w:p>
    <w:p w14:paraId="6608B386" w14:textId="7E19BE5B" w:rsidR="00FA51F7" w:rsidRPr="00E22173" w:rsidRDefault="00FA51F7" w:rsidP="00FA51F7">
      <w:pPr>
        <w:pStyle w:val="zw-list"/>
        <w:numPr>
          <w:ilvl w:val="0"/>
          <w:numId w:val="16"/>
        </w:numPr>
        <w:spacing w:before="0" w:beforeAutospacing="0" w:after="0" w:afterAutospacing="0"/>
        <w:rPr>
          <w:b/>
          <w:bCs/>
          <w:sz w:val="28"/>
          <w:szCs w:val="28"/>
        </w:rPr>
      </w:pPr>
      <w:r w:rsidRPr="00E22173">
        <w:rPr>
          <w:b/>
          <w:bCs/>
          <w:sz w:val="28"/>
          <w:szCs w:val="28"/>
        </w:rPr>
        <w:t>Operational Risk -</w:t>
      </w:r>
    </w:p>
    <w:p w14:paraId="76DC0B65" w14:textId="77777777" w:rsidR="00FA51F7" w:rsidRPr="00F05E5D" w:rsidRDefault="00FA51F7" w:rsidP="00FA51F7">
      <w:pPr>
        <w:pStyle w:val="zw-paragraph"/>
        <w:spacing w:before="0" w:beforeAutospacing="0" w:after="0" w:afterAutospacing="0"/>
        <w:rPr>
          <w:sz w:val="28"/>
          <w:szCs w:val="28"/>
        </w:rPr>
      </w:pPr>
      <w:r w:rsidRPr="00F05E5D">
        <w:rPr>
          <w:sz w:val="28"/>
          <w:szCs w:val="28"/>
        </w:rPr>
        <w:t>Indirect or direct loss caused by failed or inadequate internal people, system, processes or external events. It includes risk types such as security, legal, fraud, environmental and physical risks (major power failures, etc.). Operational risks are not revenue driven, incurred knowingly or capable of being completely eliminated. Operational risks can be managed to acceptable levels of risk tolerance by determining the costs of a proposed improvement against its benefits.</w:t>
      </w:r>
    </w:p>
    <w:p w14:paraId="72AE1B39" w14:textId="090774D5" w:rsidR="00FA51F7" w:rsidRPr="00E22173" w:rsidRDefault="00FA51F7" w:rsidP="00FA51F7">
      <w:pPr>
        <w:pStyle w:val="zw-list"/>
        <w:numPr>
          <w:ilvl w:val="0"/>
          <w:numId w:val="17"/>
        </w:numPr>
        <w:spacing w:before="0" w:beforeAutospacing="0" w:after="0" w:afterAutospacing="0"/>
        <w:rPr>
          <w:b/>
          <w:bCs/>
          <w:sz w:val="28"/>
          <w:szCs w:val="28"/>
        </w:rPr>
      </w:pPr>
      <w:r w:rsidRPr="00E22173">
        <w:rPr>
          <w:b/>
          <w:bCs/>
          <w:sz w:val="28"/>
          <w:szCs w:val="28"/>
        </w:rPr>
        <w:t>Foreign Exchange Risk -</w:t>
      </w:r>
    </w:p>
    <w:p w14:paraId="1C574B87" w14:textId="77777777" w:rsidR="00FA51F7" w:rsidRPr="00F05E5D" w:rsidRDefault="00FA51F7" w:rsidP="00FA51F7">
      <w:pPr>
        <w:pStyle w:val="zw-paragraph"/>
        <w:spacing w:before="0" w:beforeAutospacing="0" w:after="0" w:afterAutospacing="0"/>
        <w:rPr>
          <w:sz w:val="28"/>
          <w:szCs w:val="28"/>
        </w:rPr>
      </w:pPr>
      <w:r w:rsidRPr="00F05E5D">
        <w:rPr>
          <w:sz w:val="28"/>
          <w:szCs w:val="28"/>
        </w:rPr>
        <w:t>Incurred when a financial transaction is made in a currency other than the operating currency of a business, arising as a result of unfavourable changes in the exchange rate between the two. An aspect of Foreign Exchange Risk is Economic Risk or Forecast Risk; the degree to which an organisation's product or market value is affected by unexpected exchange-rate fluctuations.</w:t>
      </w:r>
    </w:p>
    <w:p w14:paraId="5BF92A38" w14:textId="1306DAE0" w:rsidR="00FA51F7" w:rsidRPr="00E22173" w:rsidRDefault="00FA51F7" w:rsidP="00FA51F7">
      <w:pPr>
        <w:pStyle w:val="zw-list"/>
        <w:numPr>
          <w:ilvl w:val="0"/>
          <w:numId w:val="18"/>
        </w:numPr>
        <w:spacing w:before="0" w:beforeAutospacing="0" w:after="0" w:afterAutospacing="0"/>
        <w:rPr>
          <w:b/>
          <w:bCs/>
          <w:sz w:val="28"/>
          <w:szCs w:val="28"/>
        </w:rPr>
      </w:pPr>
      <w:r w:rsidRPr="00E22173">
        <w:rPr>
          <w:b/>
          <w:bCs/>
          <w:sz w:val="28"/>
          <w:szCs w:val="28"/>
        </w:rPr>
        <w:t>Credit Risk -</w:t>
      </w:r>
    </w:p>
    <w:p w14:paraId="00D59EAF" w14:textId="77777777" w:rsidR="00FA51F7" w:rsidRPr="00F05E5D" w:rsidRDefault="00FA51F7" w:rsidP="00FA51F7">
      <w:pPr>
        <w:pStyle w:val="zw-paragraph"/>
        <w:spacing w:before="0" w:beforeAutospacing="0" w:after="0" w:afterAutospacing="0"/>
        <w:rPr>
          <w:sz w:val="28"/>
          <w:szCs w:val="28"/>
        </w:rPr>
      </w:pPr>
      <w:r w:rsidRPr="00F05E5D">
        <w:rPr>
          <w:sz w:val="28"/>
          <w:szCs w:val="28"/>
        </w:rPr>
        <w:t>Incurred if a borrower defaults on their debts or outstanding payments. With borrowed money, in addition to the loss of principal, additional factors such as loss of interest, increasing collection costs etc. must be taken into account when establishing the extent of the Credit Risk. Financial analysts use Yield Spreads as means to determine Credit Risk levels in a market. Ways of mitigating Credit Risk is to run a credit check, purchase insurance, hold assets as collateral or guarantee the debt by a third-party.</w:t>
      </w:r>
    </w:p>
    <w:p w14:paraId="1E35481D" w14:textId="689E1134" w:rsidR="00FA51F7" w:rsidRPr="00E22173" w:rsidRDefault="00FA51F7" w:rsidP="00FA51F7">
      <w:pPr>
        <w:pStyle w:val="zw-list"/>
        <w:numPr>
          <w:ilvl w:val="0"/>
          <w:numId w:val="19"/>
        </w:numPr>
        <w:spacing w:before="0" w:beforeAutospacing="0" w:after="0" w:afterAutospacing="0"/>
        <w:rPr>
          <w:b/>
          <w:bCs/>
          <w:sz w:val="28"/>
          <w:szCs w:val="28"/>
        </w:rPr>
      </w:pPr>
      <w:r w:rsidRPr="00E22173">
        <w:rPr>
          <w:b/>
          <w:bCs/>
          <w:sz w:val="28"/>
          <w:szCs w:val="28"/>
        </w:rPr>
        <w:t>Reputational Risk -</w:t>
      </w:r>
    </w:p>
    <w:p w14:paraId="7D1C3E46" w14:textId="77777777" w:rsidR="00FA51F7" w:rsidRPr="00F05E5D" w:rsidRDefault="00FA51F7" w:rsidP="00FA51F7">
      <w:pPr>
        <w:pStyle w:val="zw-paragraph"/>
        <w:spacing w:before="0" w:beforeAutospacing="0" w:after="0" w:afterAutospacing="0"/>
        <w:rPr>
          <w:sz w:val="28"/>
          <w:szCs w:val="28"/>
        </w:rPr>
      </w:pPr>
      <w:r w:rsidRPr="00F05E5D">
        <w:rPr>
          <w:sz w:val="28"/>
          <w:szCs w:val="28"/>
        </w:rPr>
        <w:t xml:space="preserve">The loss of social capital, market share or financial capital arising from damage to an organisation's reputation. Reputation Risk is very difficult to predict or realise financially, as Reputation is an intangible asset. It is however intrinsically tied to Corporate Trust and is the reason why Reputation damage can hurt an organisation financially through consumer boycotts. In extreme cases, Reputational Risk can even lead to corporate </w:t>
      </w:r>
      <w:r w:rsidRPr="00F05E5D">
        <w:rPr>
          <w:sz w:val="28"/>
          <w:szCs w:val="28"/>
        </w:rPr>
        <w:lastRenderedPageBreak/>
        <w:t>bankruptcy. For this reason, more organisations are dedicating assets and resources to better manage their reputation.</w:t>
      </w:r>
    </w:p>
    <w:p w14:paraId="3F8E028C"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t> </w:t>
      </w:r>
    </w:p>
    <w:p w14:paraId="46048183"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t> </w:t>
      </w:r>
    </w:p>
    <w:p w14:paraId="4E8F12DE" w14:textId="77777777" w:rsidR="00CD2579" w:rsidRDefault="00CD2579" w:rsidP="00FA51F7">
      <w:pPr>
        <w:pStyle w:val="zw-paragraph"/>
        <w:spacing w:before="0" w:beforeAutospacing="0" w:after="0" w:afterAutospacing="0"/>
        <w:rPr>
          <w:b/>
          <w:bCs/>
          <w:color w:val="000000"/>
          <w:sz w:val="28"/>
          <w:szCs w:val="28"/>
        </w:rPr>
      </w:pPr>
    </w:p>
    <w:p w14:paraId="35E95176" w14:textId="7BACC884" w:rsidR="00FA51F7" w:rsidRDefault="00FA51F7" w:rsidP="00FA51F7">
      <w:pPr>
        <w:pStyle w:val="zw-paragraph"/>
        <w:spacing w:before="0" w:beforeAutospacing="0" w:after="0" w:afterAutospacing="0"/>
        <w:rPr>
          <w:b/>
          <w:bCs/>
          <w:color w:val="000000"/>
          <w:sz w:val="28"/>
          <w:szCs w:val="28"/>
        </w:rPr>
      </w:pPr>
      <w:r w:rsidRPr="00F05E5D">
        <w:rPr>
          <w:b/>
          <w:bCs/>
          <w:color w:val="000000"/>
          <w:sz w:val="28"/>
          <w:szCs w:val="28"/>
        </w:rPr>
        <w:t xml:space="preserve">9. CONCLUSION </w:t>
      </w:r>
    </w:p>
    <w:p w14:paraId="1A5C5918" w14:textId="77777777" w:rsidR="00E22173" w:rsidRDefault="00E22173" w:rsidP="00FA51F7">
      <w:pPr>
        <w:pStyle w:val="zw-paragraph"/>
        <w:spacing w:before="0" w:beforeAutospacing="0" w:after="0" w:afterAutospacing="0"/>
        <w:rPr>
          <w:sz w:val="28"/>
          <w:szCs w:val="28"/>
        </w:rPr>
      </w:pPr>
    </w:p>
    <w:p w14:paraId="2E957BD8" w14:textId="7F4522FE" w:rsidR="00E22173" w:rsidRPr="00E22173" w:rsidRDefault="00E22173" w:rsidP="00FA51F7">
      <w:pPr>
        <w:pStyle w:val="zw-paragraph"/>
        <w:spacing w:before="0" w:beforeAutospacing="0" w:after="0" w:afterAutospacing="0"/>
        <w:rPr>
          <w:sz w:val="28"/>
          <w:szCs w:val="28"/>
        </w:rPr>
      </w:pPr>
      <w:r w:rsidRPr="00E22173">
        <w:rPr>
          <w:sz w:val="28"/>
          <w:szCs w:val="28"/>
        </w:rPr>
        <w:t>We have reviewed recent machine-learning applications in financial risk management. We identified areas that have been well-studied and also areas that require further research efforts. The well-studied areas include volatility forecasting, credit rating, bankruptcy prediction, fraud detection. In these tasks, advanced machine-learning models, including deep-learning models, have been extensively used. On the other hand, areas such as mortality forecasting, loss reserving, or claims modelling have not attracted an equal level of attention.</w:t>
      </w:r>
    </w:p>
    <w:p w14:paraId="52E6F1A9" w14:textId="77777777" w:rsidR="00FA51F7" w:rsidRPr="00F05E5D" w:rsidRDefault="00FA51F7" w:rsidP="00FA51F7">
      <w:pPr>
        <w:pStyle w:val="zw-paragraph"/>
        <w:spacing w:before="0" w:beforeAutospacing="0" w:after="0" w:afterAutospacing="0"/>
        <w:rPr>
          <w:sz w:val="28"/>
          <w:szCs w:val="28"/>
        </w:rPr>
      </w:pPr>
      <w:r w:rsidRPr="00F05E5D">
        <w:rPr>
          <w:rStyle w:val="eop"/>
          <w:sz w:val="28"/>
          <w:szCs w:val="28"/>
        </w:rPr>
        <w:t> </w:t>
      </w:r>
    </w:p>
    <w:p w14:paraId="08C2C2E5" w14:textId="3D955859" w:rsidR="00FA51F7" w:rsidRPr="00CD2579" w:rsidRDefault="00F05E5D" w:rsidP="00CD2579">
      <w:pPr>
        <w:pStyle w:val="zw-list"/>
        <w:numPr>
          <w:ilvl w:val="0"/>
          <w:numId w:val="20"/>
        </w:numPr>
        <w:spacing w:before="0" w:beforeAutospacing="0" w:after="0" w:afterAutospacing="0"/>
        <w:rPr>
          <w:sz w:val="28"/>
          <w:szCs w:val="28"/>
        </w:rPr>
      </w:pPr>
      <w:r>
        <w:rPr>
          <w:color w:val="000000"/>
          <w:sz w:val="28"/>
          <w:szCs w:val="28"/>
          <w:shd w:val="clear" w:color="auto" w:fill="FFFFFF"/>
        </w:rPr>
        <w:t>we were able to understand if this is a classification or regression problem.</w:t>
      </w:r>
      <w:r w:rsidR="00CD2579">
        <w:rPr>
          <w:sz w:val="28"/>
          <w:szCs w:val="28"/>
        </w:rPr>
        <w:t xml:space="preserve"> We chose the right libraries to clean and pre-process the data and to visualize it in different graphical ways.</w:t>
      </w:r>
    </w:p>
    <w:p w14:paraId="32BB8530" w14:textId="28C04C81" w:rsidR="00FA51F7" w:rsidRPr="00F05E5D" w:rsidRDefault="00CD2579" w:rsidP="00FA51F7">
      <w:pPr>
        <w:pStyle w:val="zw-list"/>
        <w:numPr>
          <w:ilvl w:val="0"/>
          <w:numId w:val="20"/>
        </w:numPr>
        <w:spacing w:before="0" w:beforeAutospacing="0" w:after="0" w:afterAutospacing="0"/>
        <w:rPr>
          <w:sz w:val="28"/>
          <w:szCs w:val="28"/>
        </w:rPr>
      </w:pPr>
      <w:r w:rsidRPr="00F05E5D">
        <w:rPr>
          <w:color w:val="000000"/>
          <w:sz w:val="28"/>
          <w:szCs w:val="28"/>
          <w:shd w:val="clear" w:color="auto" w:fill="FFFFFF"/>
        </w:rPr>
        <w:t>D</w:t>
      </w:r>
      <w:r w:rsidR="00FA51F7" w:rsidRPr="00F05E5D">
        <w:rPr>
          <w:color w:val="000000"/>
          <w:sz w:val="28"/>
          <w:szCs w:val="28"/>
          <w:shd w:val="clear" w:color="auto" w:fill="FFFFFF"/>
        </w:rPr>
        <w:t>ata</w:t>
      </w:r>
      <w:r>
        <w:rPr>
          <w:color w:val="000000"/>
          <w:sz w:val="28"/>
          <w:szCs w:val="28"/>
          <w:shd w:val="clear" w:color="auto" w:fill="FFFFFF"/>
        </w:rPr>
        <w:t xml:space="preserve"> </w:t>
      </w:r>
      <w:r w:rsidR="00FA51F7" w:rsidRPr="00F05E5D">
        <w:rPr>
          <w:color w:val="000000"/>
          <w:sz w:val="28"/>
          <w:szCs w:val="28"/>
          <w:shd w:val="clear" w:color="auto" w:fill="FFFFFF"/>
        </w:rPr>
        <w:t>visualization</w:t>
      </w:r>
      <w:r>
        <w:rPr>
          <w:color w:val="000000"/>
          <w:sz w:val="28"/>
          <w:szCs w:val="28"/>
          <w:shd w:val="clear" w:color="auto" w:fill="FFFFFF"/>
        </w:rPr>
        <w:t xml:space="preserve"> gave us a proper insight on the dataset, which allowed us to choose the right algorithms for model building and training.</w:t>
      </w:r>
    </w:p>
    <w:p w14:paraId="6C1F4571" w14:textId="116A8623" w:rsidR="00CD2579" w:rsidRPr="00CD2579" w:rsidRDefault="00FA51F7" w:rsidP="00CD2579">
      <w:pPr>
        <w:pStyle w:val="zw-list"/>
        <w:numPr>
          <w:ilvl w:val="0"/>
          <w:numId w:val="21"/>
        </w:numPr>
        <w:spacing w:before="0" w:beforeAutospacing="0" w:after="0" w:afterAutospacing="0"/>
        <w:rPr>
          <w:sz w:val="28"/>
          <w:szCs w:val="28"/>
        </w:rPr>
      </w:pPr>
      <w:r w:rsidRPr="00F05E5D">
        <w:rPr>
          <w:color w:val="000000"/>
          <w:sz w:val="28"/>
          <w:szCs w:val="28"/>
          <w:shd w:val="clear" w:color="auto" w:fill="FFFFFF"/>
        </w:rPr>
        <w:t xml:space="preserve">We </w:t>
      </w:r>
      <w:r w:rsidR="00CD2579">
        <w:rPr>
          <w:color w:val="000000"/>
          <w:sz w:val="28"/>
          <w:szCs w:val="28"/>
          <w:shd w:val="clear" w:color="auto" w:fill="FFFFFF"/>
        </w:rPr>
        <w:t>used so many machine learning algorithms and out of those, logistic regression gave the maximum accuracy.</w:t>
      </w:r>
      <w:r w:rsidR="00CD2579">
        <w:rPr>
          <w:sz w:val="28"/>
          <w:szCs w:val="28"/>
        </w:rPr>
        <w:t xml:space="preserve"> After that, </w:t>
      </w:r>
      <w:r w:rsidR="00CD2579">
        <w:rPr>
          <w:color w:val="000000"/>
          <w:sz w:val="28"/>
          <w:szCs w:val="28"/>
          <w:shd w:val="clear" w:color="auto" w:fill="FFFFFF"/>
        </w:rPr>
        <w:t>w</w:t>
      </w:r>
      <w:r w:rsidRPr="00CD2579">
        <w:rPr>
          <w:color w:val="000000"/>
          <w:sz w:val="28"/>
          <w:szCs w:val="28"/>
          <w:shd w:val="clear" w:color="auto" w:fill="FFFFFF"/>
        </w:rPr>
        <w:t>e buil</w:t>
      </w:r>
      <w:r w:rsidR="00CD2579">
        <w:rPr>
          <w:color w:val="000000"/>
          <w:sz w:val="28"/>
          <w:szCs w:val="28"/>
          <w:shd w:val="clear" w:color="auto" w:fill="FFFFFF"/>
        </w:rPr>
        <w:t>t</w:t>
      </w:r>
      <w:r w:rsidRPr="00CD2579">
        <w:rPr>
          <w:color w:val="000000"/>
          <w:sz w:val="28"/>
          <w:szCs w:val="28"/>
          <w:shd w:val="clear" w:color="auto" w:fill="FFFFFF"/>
        </w:rPr>
        <w:t xml:space="preserve"> a web application using</w:t>
      </w:r>
      <w:r w:rsidR="00CD2579">
        <w:rPr>
          <w:color w:val="000000"/>
          <w:sz w:val="28"/>
          <w:szCs w:val="28"/>
          <w:shd w:val="clear" w:color="auto" w:fill="FFFFFF"/>
        </w:rPr>
        <w:t xml:space="preserve"> HTML code and</w:t>
      </w:r>
      <w:r w:rsidRPr="00CD2579">
        <w:rPr>
          <w:color w:val="000000"/>
          <w:sz w:val="28"/>
          <w:szCs w:val="28"/>
          <w:shd w:val="clear" w:color="auto" w:fill="FFFFFF"/>
        </w:rPr>
        <w:t xml:space="preserve"> the Flask framework</w:t>
      </w:r>
      <w:r w:rsidR="00CD2579">
        <w:rPr>
          <w:color w:val="000000"/>
          <w:sz w:val="28"/>
          <w:szCs w:val="28"/>
          <w:shd w:val="clear" w:color="auto" w:fill="FFFFFF"/>
        </w:rPr>
        <w:t xml:space="preserve"> and incorporated the python code into the backend of the web application and hence the project has been completed.</w:t>
      </w:r>
    </w:p>
    <w:p w14:paraId="29275D99" w14:textId="77777777" w:rsidR="00FA51F7" w:rsidRPr="00F05E5D" w:rsidRDefault="00FA51F7" w:rsidP="00FA51F7">
      <w:pPr>
        <w:pStyle w:val="zw-paragraph"/>
        <w:spacing w:before="0" w:beforeAutospacing="0" w:after="160" w:afterAutospacing="0"/>
        <w:rPr>
          <w:sz w:val="28"/>
          <w:szCs w:val="28"/>
        </w:rPr>
      </w:pPr>
      <w:r w:rsidRPr="00F05E5D">
        <w:rPr>
          <w:rStyle w:val="eop"/>
          <w:sz w:val="28"/>
          <w:szCs w:val="28"/>
        </w:rPr>
        <w:t> </w:t>
      </w:r>
    </w:p>
    <w:p w14:paraId="663E7871" w14:textId="0D55BA2E" w:rsidR="00FA51F7" w:rsidRDefault="00FA51F7" w:rsidP="00FA51F7">
      <w:pPr>
        <w:pStyle w:val="zw-paragraph"/>
        <w:spacing w:before="0" w:beforeAutospacing="0" w:after="122" w:afterAutospacing="0"/>
        <w:rPr>
          <w:sz w:val="28"/>
          <w:szCs w:val="28"/>
        </w:rPr>
      </w:pPr>
      <w:r w:rsidRPr="00F05E5D">
        <w:rPr>
          <w:b/>
          <w:bCs/>
          <w:color w:val="000000"/>
          <w:sz w:val="28"/>
          <w:szCs w:val="28"/>
        </w:rPr>
        <w:t>10.</w:t>
      </w:r>
      <w:r w:rsidRPr="00F05E5D">
        <w:rPr>
          <w:color w:val="000000"/>
          <w:sz w:val="28"/>
          <w:szCs w:val="28"/>
        </w:rPr>
        <w:t> </w:t>
      </w:r>
      <w:r w:rsidRPr="00F05E5D">
        <w:rPr>
          <w:b/>
          <w:bCs/>
          <w:color w:val="000000"/>
          <w:sz w:val="28"/>
          <w:szCs w:val="28"/>
        </w:rPr>
        <w:t xml:space="preserve">FUTURE SCOPE </w:t>
      </w:r>
      <w:r w:rsidRPr="00F05E5D">
        <w:rPr>
          <w:sz w:val="28"/>
          <w:szCs w:val="28"/>
        </w:rPr>
        <w:t>  </w:t>
      </w:r>
    </w:p>
    <w:p w14:paraId="2CD420E6" w14:textId="235AACA6" w:rsidR="00E22173" w:rsidRDefault="00E22173" w:rsidP="00FA51F7">
      <w:pPr>
        <w:pStyle w:val="zw-paragraph"/>
        <w:spacing w:before="0" w:beforeAutospacing="0" w:after="122" w:afterAutospacing="0"/>
        <w:rPr>
          <w:sz w:val="28"/>
          <w:szCs w:val="28"/>
        </w:rPr>
      </w:pPr>
      <w:r>
        <w:rPr>
          <w:sz w:val="28"/>
          <w:szCs w:val="28"/>
        </w:rPr>
        <w:t>The proposed model can be improved further to make it even more efficient and accurate. These can be done through the following ways:</w:t>
      </w:r>
    </w:p>
    <w:p w14:paraId="263921E7" w14:textId="5097D993" w:rsidR="00E22173" w:rsidRPr="00E22173" w:rsidRDefault="00E22173" w:rsidP="00E22173">
      <w:pPr>
        <w:pStyle w:val="zw-paragraph"/>
        <w:numPr>
          <w:ilvl w:val="0"/>
          <w:numId w:val="24"/>
        </w:numPr>
        <w:spacing w:before="0" w:beforeAutospacing="0" w:after="122" w:afterAutospacing="0"/>
        <w:rPr>
          <w:sz w:val="28"/>
          <w:szCs w:val="28"/>
        </w:rPr>
      </w:pPr>
      <w:r w:rsidRPr="00E22173">
        <w:rPr>
          <w:sz w:val="28"/>
          <w:szCs w:val="28"/>
        </w:rPr>
        <w:t>For complex tasks that suffer from statistically problematic data attributes such as non-stationarity or high amount of noise, robust learning methods may be implemented. Since these problematic data attributes (high noise or low signal-to-noise ratio) are not only specific to the finance domain, there is an active stream of research across different domains to learn from extremely noisy data.</w:t>
      </w:r>
    </w:p>
    <w:p w14:paraId="7DB16D7B" w14:textId="20D08D28" w:rsidR="00E22173" w:rsidRPr="00E22173" w:rsidRDefault="00E22173" w:rsidP="00E22173">
      <w:pPr>
        <w:pStyle w:val="zw-paragraph"/>
        <w:numPr>
          <w:ilvl w:val="0"/>
          <w:numId w:val="24"/>
        </w:numPr>
        <w:spacing w:before="0" w:beforeAutospacing="0" w:after="122" w:afterAutospacing="0"/>
        <w:rPr>
          <w:sz w:val="28"/>
          <w:szCs w:val="28"/>
        </w:rPr>
      </w:pPr>
      <w:r w:rsidRPr="00E22173">
        <w:rPr>
          <w:sz w:val="28"/>
          <w:szCs w:val="28"/>
        </w:rPr>
        <w:t xml:space="preserve">High-dimensional parametric models such as Neural networks are known to accurately identify latent correlations among features and </w:t>
      </w:r>
      <w:r w:rsidRPr="00E22173">
        <w:rPr>
          <w:sz w:val="28"/>
          <w:szCs w:val="28"/>
        </w:rPr>
        <w:lastRenderedPageBreak/>
        <w:t>labels. Most of the current work in literature focuses on applying these techniques mainly for prediction purposes, but very few attempt to find the causal relationship between features and model prediction. However, for many sensitive tasks such as credit approval decisions or insurance pricing, causal explanation of model predictions can be of significant importance to both model developers and regulators</w:t>
      </w:r>
    </w:p>
    <w:p w14:paraId="6C0C6BE9" w14:textId="4789D24D" w:rsidR="00E22173" w:rsidRPr="00E22173" w:rsidRDefault="00E22173" w:rsidP="00E22173">
      <w:pPr>
        <w:pStyle w:val="zw-paragraph"/>
        <w:numPr>
          <w:ilvl w:val="0"/>
          <w:numId w:val="24"/>
        </w:numPr>
        <w:spacing w:before="0" w:beforeAutospacing="0" w:after="122" w:afterAutospacing="0"/>
        <w:rPr>
          <w:sz w:val="28"/>
          <w:szCs w:val="28"/>
        </w:rPr>
      </w:pPr>
      <w:r w:rsidRPr="00E22173">
        <w:rPr>
          <w:sz w:val="28"/>
          <w:szCs w:val="28"/>
        </w:rPr>
        <w:t>A standard technique for achieving Differential privacy is the Laplace mechanism, which adds noise without deteriorating final model performance. Whereas federated learning techniques mainly focus on preventing sharing private data across multiple parties, differential privacy can add one more layer to overall model security by ensuring that the federated model weights cannot be used to identify private information.</w:t>
      </w:r>
    </w:p>
    <w:p w14:paraId="059F7A4B" w14:textId="03B10403" w:rsidR="00FA51F7" w:rsidRPr="00F05E5D" w:rsidRDefault="00FA51F7" w:rsidP="00FA51F7">
      <w:pPr>
        <w:pStyle w:val="zw-paragraph"/>
        <w:spacing w:before="0" w:beforeAutospacing="0" w:after="122" w:afterAutospacing="0"/>
        <w:rPr>
          <w:sz w:val="28"/>
          <w:szCs w:val="28"/>
        </w:rPr>
      </w:pPr>
    </w:p>
    <w:p w14:paraId="522350A8" w14:textId="77777777" w:rsidR="00FA51F7" w:rsidRPr="00F05E5D" w:rsidRDefault="00FA51F7" w:rsidP="00FA51F7">
      <w:pPr>
        <w:pStyle w:val="zw-paragraph"/>
        <w:spacing w:before="0" w:beforeAutospacing="0" w:after="122" w:afterAutospacing="0"/>
        <w:rPr>
          <w:sz w:val="28"/>
          <w:szCs w:val="28"/>
        </w:rPr>
      </w:pPr>
      <w:r w:rsidRPr="00F05E5D">
        <w:rPr>
          <w:b/>
          <w:bCs/>
          <w:color w:val="000000"/>
          <w:sz w:val="28"/>
          <w:szCs w:val="28"/>
        </w:rPr>
        <w:t xml:space="preserve">11. BIBILOGRAPHY </w:t>
      </w:r>
      <w:r w:rsidRPr="00F05E5D">
        <w:rPr>
          <w:sz w:val="28"/>
          <w:szCs w:val="28"/>
        </w:rPr>
        <w:t>  </w:t>
      </w:r>
    </w:p>
    <w:p w14:paraId="2EC1D08B" w14:textId="77777777" w:rsidR="00F05E5D" w:rsidRPr="00F05E5D" w:rsidRDefault="00F05E5D" w:rsidP="00FA51F7">
      <w:pPr>
        <w:pStyle w:val="zw-paragraph"/>
        <w:spacing w:before="0" w:beforeAutospacing="0" w:after="122" w:afterAutospacing="0"/>
        <w:rPr>
          <w:sz w:val="28"/>
          <w:szCs w:val="28"/>
        </w:rPr>
      </w:pPr>
      <w:r w:rsidRPr="00F05E5D">
        <w:rPr>
          <w:sz w:val="28"/>
          <w:szCs w:val="28"/>
        </w:rPr>
        <w:t xml:space="preserve">[1] R. C. Cavalcante, R. C. </w:t>
      </w:r>
      <w:proofErr w:type="spellStart"/>
      <w:r w:rsidRPr="00F05E5D">
        <w:rPr>
          <w:sz w:val="28"/>
          <w:szCs w:val="28"/>
        </w:rPr>
        <w:t>Brasileiro</w:t>
      </w:r>
      <w:proofErr w:type="spellEnd"/>
      <w:r w:rsidRPr="00F05E5D">
        <w:rPr>
          <w:sz w:val="28"/>
          <w:szCs w:val="28"/>
        </w:rPr>
        <w:t xml:space="preserve">, V. L. F. Souza, J. P. </w:t>
      </w:r>
      <w:proofErr w:type="spellStart"/>
      <w:r w:rsidRPr="00F05E5D">
        <w:rPr>
          <w:sz w:val="28"/>
          <w:szCs w:val="28"/>
        </w:rPr>
        <w:t>Nobrega</w:t>
      </w:r>
      <w:proofErr w:type="spellEnd"/>
      <w:r w:rsidRPr="00F05E5D">
        <w:rPr>
          <w:sz w:val="28"/>
          <w:szCs w:val="28"/>
        </w:rPr>
        <w:t>, and A. L. I. Oliveira, ‘‘Computational intelligence and financial markets: A survey and future directions,’’ Expert Syst. Appl., vol. 55, pp. 194–211, Aug. 2016.</w:t>
      </w:r>
    </w:p>
    <w:p w14:paraId="732E17AE" w14:textId="77777777" w:rsidR="00F05E5D" w:rsidRPr="00F05E5D" w:rsidRDefault="00F05E5D" w:rsidP="00FA51F7">
      <w:pPr>
        <w:pStyle w:val="zw-paragraph"/>
        <w:spacing w:before="0" w:beforeAutospacing="0" w:after="122" w:afterAutospacing="0"/>
        <w:rPr>
          <w:sz w:val="28"/>
          <w:szCs w:val="28"/>
        </w:rPr>
      </w:pPr>
      <w:r w:rsidRPr="00F05E5D">
        <w:rPr>
          <w:sz w:val="28"/>
          <w:szCs w:val="28"/>
        </w:rPr>
        <w:t xml:space="preserve"> [2] J. De </w:t>
      </w:r>
      <w:proofErr w:type="spellStart"/>
      <w:r w:rsidRPr="00F05E5D">
        <w:rPr>
          <w:sz w:val="28"/>
          <w:szCs w:val="28"/>
        </w:rPr>
        <w:t>Spiegeleer</w:t>
      </w:r>
      <w:proofErr w:type="spellEnd"/>
      <w:r w:rsidRPr="00F05E5D">
        <w:rPr>
          <w:sz w:val="28"/>
          <w:szCs w:val="28"/>
        </w:rPr>
        <w:t xml:space="preserve">, D. B. Madan, S. </w:t>
      </w:r>
      <w:proofErr w:type="spellStart"/>
      <w:r w:rsidRPr="00F05E5D">
        <w:rPr>
          <w:sz w:val="28"/>
          <w:szCs w:val="28"/>
        </w:rPr>
        <w:t>Reyners</w:t>
      </w:r>
      <w:proofErr w:type="spellEnd"/>
      <w:r w:rsidRPr="00F05E5D">
        <w:rPr>
          <w:sz w:val="28"/>
          <w:szCs w:val="28"/>
        </w:rPr>
        <w:t xml:space="preserve">, and W. </w:t>
      </w:r>
      <w:proofErr w:type="spellStart"/>
      <w:r w:rsidRPr="00F05E5D">
        <w:rPr>
          <w:sz w:val="28"/>
          <w:szCs w:val="28"/>
        </w:rPr>
        <w:t>Schoutens</w:t>
      </w:r>
      <w:proofErr w:type="spellEnd"/>
      <w:r w:rsidRPr="00F05E5D">
        <w:rPr>
          <w:sz w:val="28"/>
          <w:szCs w:val="28"/>
        </w:rPr>
        <w:t xml:space="preserve">, ‘‘Machine learning for quantitative finance: Fast derivative pricing, hedging and fitting,’’ Quant. Finance, vol. 18, no. 10, pp. 1635–1643, Oct. 2018. </w:t>
      </w:r>
    </w:p>
    <w:p w14:paraId="6049787F" w14:textId="77777777" w:rsidR="00F05E5D" w:rsidRPr="00F05E5D" w:rsidRDefault="00F05E5D" w:rsidP="00FA51F7">
      <w:pPr>
        <w:pStyle w:val="zw-paragraph"/>
        <w:spacing w:before="0" w:beforeAutospacing="0" w:after="122" w:afterAutospacing="0"/>
        <w:rPr>
          <w:sz w:val="28"/>
          <w:szCs w:val="28"/>
        </w:rPr>
      </w:pPr>
      <w:r w:rsidRPr="00F05E5D">
        <w:rPr>
          <w:sz w:val="28"/>
          <w:szCs w:val="28"/>
        </w:rPr>
        <w:t xml:space="preserve">[3] T.-M. Choi, H. K. Chan, and X. Yue, ‘‘Recent development in big data analytics for business operations and risk management,’’ IEEE Trans. </w:t>
      </w:r>
      <w:proofErr w:type="spellStart"/>
      <w:r w:rsidRPr="00F05E5D">
        <w:rPr>
          <w:sz w:val="28"/>
          <w:szCs w:val="28"/>
        </w:rPr>
        <w:t>Cybern</w:t>
      </w:r>
      <w:proofErr w:type="spellEnd"/>
      <w:r w:rsidRPr="00F05E5D">
        <w:rPr>
          <w:sz w:val="28"/>
          <w:szCs w:val="28"/>
        </w:rPr>
        <w:t>., vol. 47, no. 1, pp. 81–92, Jan. 2017.</w:t>
      </w:r>
    </w:p>
    <w:p w14:paraId="147C2F11" w14:textId="77777777" w:rsidR="00F05E5D" w:rsidRPr="00F05E5D" w:rsidRDefault="00F05E5D" w:rsidP="00FA51F7">
      <w:pPr>
        <w:pStyle w:val="zw-paragraph"/>
        <w:spacing w:before="0" w:beforeAutospacing="0" w:after="122" w:afterAutospacing="0"/>
        <w:rPr>
          <w:sz w:val="28"/>
          <w:szCs w:val="28"/>
        </w:rPr>
      </w:pPr>
      <w:r w:rsidRPr="00F05E5D">
        <w:rPr>
          <w:sz w:val="28"/>
          <w:szCs w:val="28"/>
        </w:rPr>
        <w:t xml:space="preserve"> [4] A. </w:t>
      </w:r>
      <w:proofErr w:type="spellStart"/>
      <w:r w:rsidRPr="00F05E5D">
        <w:rPr>
          <w:sz w:val="28"/>
          <w:szCs w:val="28"/>
        </w:rPr>
        <w:t>Bahrammirzaee</w:t>
      </w:r>
      <w:proofErr w:type="spellEnd"/>
      <w:r w:rsidRPr="00F05E5D">
        <w:rPr>
          <w:sz w:val="28"/>
          <w:szCs w:val="28"/>
        </w:rPr>
        <w:t xml:space="preserve">, ‘‘A comparative survey of artificial intelligence applications in finance: Artificial neural networks, expert system and hybrid intelligent systems,’’ Neural </w:t>
      </w:r>
      <w:proofErr w:type="spellStart"/>
      <w:r w:rsidRPr="00F05E5D">
        <w:rPr>
          <w:sz w:val="28"/>
          <w:szCs w:val="28"/>
        </w:rPr>
        <w:t>Comput</w:t>
      </w:r>
      <w:proofErr w:type="spellEnd"/>
      <w:r w:rsidRPr="00F05E5D">
        <w:rPr>
          <w:sz w:val="28"/>
          <w:szCs w:val="28"/>
        </w:rPr>
        <w:t>. Appl., vol. 19, no. 8, pp. 1165–1195, Nov. 2010.</w:t>
      </w:r>
    </w:p>
    <w:p w14:paraId="0AB04626" w14:textId="77777777" w:rsidR="00F05E5D" w:rsidRPr="00F05E5D" w:rsidRDefault="00F05E5D" w:rsidP="00FA51F7">
      <w:pPr>
        <w:pStyle w:val="zw-paragraph"/>
        <w:spacing w:before="0" w:beforeAutospacing="0" w:after="122" w:afterAutospacing="0"/>
        <w:rPr>
          <w:sz w:val="28"/>
          <w:szCs w:val="28"/>
        </w:rPr>
      </w:pPr>
      <w:r w:rsidRPr="00F05E5D">
        <w:rPr>
          <w:sz w:val="28"/>
          <w:szCs w:val="28"/>
        </w:rPr>
        <w:t xml:space="preserve"> [5] G. Kou, X. Chao, Y. Peng, F. E. </w:t>
      </w:r>
      <w:proofErr w:type="spellStart"/>
      <w:r w:rsidRPr="00F05E5D">
        <w:rPr>
          <w:sz w:val="28"/>
          <w:szCs w:val="28"/>
        </w:rPr>
        <w:t>Alsaadi</w:t>
      </w:r>
      <w:proofErr w:type="spellEnd"/>
      <w:r w:rsidRPr="00F05E5D">
        <w:rPr>
          <w:sz w:val="28"/>
          <w:szCs w:val="28"/>
        </w:rPr>
        <w:t>, and E. Herrera-</w:t>
      </w:r>
      <w:proofErr w:type="spellStart"/>
      <w:r w:rsidRPr="00F05E5D">
        <w:rPr>
          <w:sz w:val="28"/>
          <w:szCs w:val="28"/>
        </w:rPr>
        <w:t>Viedma</w:t>
      </w:r>
      <w:proofErr w:type="spellEnd"/>
      <w:r w:rsidRPr="00F05E5D">
        <w:rPr>
          <w:sz w:val="28"/>
          <w:szCs w:val="28"/>
        </w:rPr>
        <w:t>, ‘‘Machine learning methods for systemic risk analysis in financial sectors,’’ Technol. Econ. Develop. Economy, vol. 25, no. 5, pp. 716–742, May 2019.</w:t>
      </w:r>
    </w:p>
    <w:p w14:paraId="71209D10" w14:textId="77777777" w:rsidR="00F05E5D" w:rsidRPr="00F05E5D" w:rsidRDefault="00F05E5D" w:rsidP="00FA51F7">
      <w:pPr>
        <w:pStyle w:val="zw-paragraph"/>
        <w:spacing w:before="0" w:beforeAutospacing="0" w:after="122" w:afterAutospacing="0"/>
        <w:rPr>
          <w:sz w:val="28"/>
          <w:szCs w:val="28"/>
        </w:rPr>
      </w:pPr>
      <w:r w:rsidRPr="00F05E5D">
        <w:rPr>
          <w:sz w:val="28"/>
          <w:szCs w:val="28"/>
        </w:rPr>
        <w:t xml:space="preserve"> [6] D. </w:t>
      </w:r>
      <w:proofErr w:type="spellStart"/>
      <w:r w:rsidRPr="00F05E5D">
        <w:rPr>
          <w:sz w:val="28"/>
          <w:szCs w:val="28"/>
        </w:rPr>
        <w:t>Bisias</w:t>
      </w:r>
      <w:proofErr w:type="spellEnd"/>
      <w:r w:rsidRPr="00F05E5D">
        <w:rPr>
          <w:sz w:val="28"/>
          <w:szCs w:val="28"/>
        </w:rPr>
        <w:t xml:space="preserve">, M. Flood, A. W. Lo, and S. </w:t>
      </w:r>
      <w:proofErr w:type="spellStart"/>
      <w:r w:rsidRPr="00F05E5D">
        <w:rPr>
          <w:sz w:val="28"/>
          <w:szCs w:val="28"/>
        </w:rPr>
        <w:t>Valavanis</w:t>
      </w:r>
      <w:proofErr w:type="spellEnd"/>
      <w:r w:rsidRPr="00F05E5D">
        <w:rPr>
          <w:sz w:val="28"/>
          <w:szCs w:val="28"/>
        </w:rPr>
        <w:t xml:space="preserve">, ‘‘A survey of systemic risk analytics,’’ </w:t>
      </w:r>
      <w:proofErr w:type="spellStart"/>
      <w:r w:rsidRPr="00F05E5D">
        <w:rPr>
          <w:sz w:val="28"/>
          <w:szCs w:val="28"/>
        </w:rPr>
        <w:t>Annu</w:t>
      </w:r>
      <w:proofErr w:type="spellEnd"/>
      <w:r w:rsidRPr="00F05E5D">
        <w:rPr>
          <w:sz w:val="28"/>
          <w:szCs w:val="28"/>
        </w:rPr>
        <w:t>. Rev. Financial Econ., vol. 4, no. 1, pp. 255–296, Oct. 2012.</w:t>
      </w:r>
    </w:p>
    <w:p w14:paraId="4020174A" w14:textId="77777777" w:rsidR="00F05E5D" w:rsidRPr="00F05E5D" w:rsidRDefault="00F05E5D" w:rsidP="00FA51F7">
      <w:pPr>
        <w:pStyle w:val="zw-paragraph"/>
        <w:spacing w:before="0" w:beforeAutospacing="0" w:after="122" w:afterAutospacing="0"/>
        <w:rPr>
          <w:sz w:val="28"/>
          <w:szCs w:val="28"/>
        </w:rPr>
      </w:pPr>
      <w:r w:rsidRPr="00F05E5D">
        <w:rPr>
          <w:sz w:val="28"/>
          <w:szCs w:val="28"/>
        </w:rPr>
        <w:lastRenderedPageBreak/>
        <w:t xml:space="preserve"> [7] P. O. J. </w:t>
      </w:r>
      <w:proofErr w:type="spellStart"/>
      <w:r w:rsidRPr="00F05E5D">
        <w:rPr>
          <w:sz w:val="28"/>
          <w:szCs w:val="28"/>
        </w:rPr>
        <w:t>Kelliher</w:t>
      </w:r>
      <w:proofErr w:type="spellEnd"/>
      <w:r w:rsidRPr="00F05E5D">
        <w:rPr>
          <w:sz w:val="28"/>
          <w:szCs w:val="28"/>
        </w:rPr>
        <w:t xml:space="preserve">, D. Wilmot, J. </w:t>
      </w:r>
      <w:proofErr w:type="spellStart"/>
      <w:r w:rsidRPr="00F05E5D">
        <w:rPr>
          <w:sz w:val="28"/>
          <w:szCs w:val="28"/>
        </w:rPr>
        <w:t>Vij</w:t>
      </w:r>
      <w:proofErr w:type="spellEnd"/>
      <w:r w:rsidRPr="00F05E5D">
        <w:rPr>
          <w:sz w:val="28"/>
          <w:szCs w:val="28"/>
        </w:rPr>
        <w:t xml:space="preserve">, and P. J. M. </w:t>
      </w:r>
      <w:proofErr w:type="spellStart"/>
      <w:r w:rsidRPr="00F05E5D">
        <w:rPr>
          <w:sz w:val="28"/>
          <w:szCs w:val="28"/>
        </w:rPr>
        <w:t>Klumpes</w:t>
      </w:r>
      <w:proofErr w:type="spellEnd"/>
      <w:r w:rsidRPr="00F05E5D">
        <w:rPr>
          <w:sz w:val="28"/>
          <w:szCs w:val="28"/>
        </w:rPr>
        <w:t xml:space="preserve">, ‘‘A common risk classification system for the actuarial profession,’’ Brit. Actuarial J., vol. 18, no. 1, p. 91–121, 2013. </w:t>
      </w:r>
    </w:p>
    <w:p w14:paraId="33B6293C" w14:textId="04D9D511" w:rsidR="00F05E5D" w:rsidRPr="00F05E5D" w:rsidRDefault="00F05E5D" w:rsidP="00FA51F7">
      <w:pPr>
        <w:pStyle w:val="zw-paragraph"/>
        <w:spacing w:before="0" w:beforeAutospacing="0" w:after="122" w:afterAutospacing="0"/>
        <w:rPr>
          <w:sz w:val="28"/>
          <w:szCs w:val="28"/>
        </w:rPr>
      </w:pPr>
      <w:r w:rsidRPr="00F05E5D">
        <w:rPr>
          <w:sz w:val="28"/>
          <w:szCs w:val="28"/>
        </w:rPr>
        <w:t xml:space="preserve">[8] S. Emerson, R. Kennedy, L. O’Shea, and J. O’Brien, ‘‘Trends and applications of machine learning in quantitative finance,’’ in Proc. 8th Int. Conf. Econ. Finance Res. (ICEFR), 2019. </w:t>
      </w:r>
    </w:p>
    <w:p w14:paraId="079A68A3" w14:textId="77777777" w:rsidR="00F05E5D" w:rsidRPr="00F05E5D" w:rsidRDefault="00F05E5D" w:rsidP="00FA51F7">
      <w:pPr>
        <w:pStyle w:val="zw-paragraph"/>
        <w:spacing w:before="0" w:beforeAutospacing="0" w:after="122" w:afterAutospacing="0"/>
        <w:rPr>
          <w:sz w:val="28"/>
          <w:szCs w:val="28"/>
        </w:rPr>
      </w:pPr>
      <w:r w:rsidRPr="00F05E5D">
        <w:rPr>
          <w:sz w:val="28"/>
          <w:szCs w:val="28"/>
        </w:rPr>
        <w:t xml:space="preserve"> [9] K. A. Horcher, Essentials of Financial Risk Management, vol. 32. Hoboken, NJ, USA: Wiley, 2011. </w:t>
      </w:r>
    </w:p>
    <w:p w14:paraId="0BE2E365" w14:textId="2627FC39" w:rsidR="00F05E5D" w:rsidRDefault="00F05E5D" w:rsidP="00FA51F7">
      <w:pPr>
        <w:pStyle w:val="zw-paragraph"/>
        <w:spacing w:before="0" w:beforeAutospacing="0" w:after="122" w:afterAutospacing="0"/>
        <w:rPr>
          <w:sz w:val="28"/>
          <w:szCs w:val="28"/>
        </w:rPr>
      </w:pPr>
      <w:r w:rsidRPr="00F05E5D">
        <w:rPr>
          <w:sz w:val="28"/>
          <w:szCs w:val="28"/>
        </w:rPr>
        <w:t xml:space="preserve">[10] P. </w:t>
      </w:r>
      <w:proofErr w:type="spellStart"/>
      <w:r w:rsidRPr="00F05E5D">
        <w:rPr>
          <w:sz w:val="28"/>
          <w:szCs w:val="28"/>
        </w:rPr>
        <w:t>Christoffersen</w:t>
      </w:r>
      <w:proofErr w:type="spellEnd"/>
      <w:r w:rsidRPr="00F05E5D">
        <w:rPr>
          <w:sz w:val="28"/>
          <w:szCs w:val="28"/>
        </w:rPr>
        <w:t>, Elements of Financial Risk Management. New York, NY, USA: Academic, 2011</w:t>
      </w:r>
    </w:p>
    <w:p w14:paraId="6703D040" w14:textId="2146A3BE" w:rsidR="00F05E5D" w:rsidRPr="00F05E5D" w:rsidRDefault="00F05E5D" w:rsidP="00FA51F7">
      <w:pPr>
        <w:pStyle w:val="zw-paragraph"/>
        <w:spacing w:before="0" w:beforeAutospacing="0" w:after="122" w:afterAutospacing="0"/>
        <w:rPr>
          <w:sz w:val="28"/>
          <w:szCs w:val="28"/>
        </w:rPr>
      </w:pPr>
      <w:r w:rsidRPr="00F05E5D">
        <w:rPr>
          <w:sz w:val="28"/>
          <w:szCs w:val="28"/>
        </w:rPr>
        <w:t xml:space="preserve">[11] W.-Y. Lin, Y.-H. Hu, and C.-F. Tsai, ‘‘Machine learning in financial crisis prediction: A survey,’’ IEEE Trans. Syst., Man, </w:t>
      </w:r>
      <w:proofErr w:type="spellStart"/>
      <w:r w:rsidRPr="00F05E5D">
        <w:rPr>
          <w:sz w:val="28"/>
          <w:szCs w:val="28"/>
        </w:rPr>
        <w:t>Cybern</w:t>
      </w:r>
      <w:proofErr w:type="spellEnd"/>
      <w:r w:rsidRPr="00F05E5D">
        <w:rPr>
          <w:sz w:val="28"/>
          <w:szCs w:val="28"/>
        </w:rPr>
        <w:t>. C, Appl. Rev., vol. 42, no. 4, pp. 421–436, Jul. 2012.</w:t>
      </w:r>
    </w:p>
    <w:p w14:paraId="4B1C4BDE" w14:textId="77777777" w:rsidR="00F05E5D" w:rsidRDefault="00F05E5D" w:rsidP="00FA51F7">
      <w:pPr>
        <w:pStyle w:val="zw-paragraph"/>
        <w:spacing w:before="0" w:beforeAutospacing="0" w:after="122" w:afterAutospacing="0"/>
      </w:pPr>
    </w:p>
    <w:p w14:paraId="5FF674CA" w14:textId="1A3A56B0" w:rsidR="00FA51F7" w:rsidRPr="00F05E5D" w:rsidRDefault="00FA51F7" w:rsidP="00FA51F7">
      <w:pPr>
        <w:pStyle w:val="zw-paragraph"/>
        <w:spacing w:before="0" w:beforeAutospacing="0" w:after="122" w:afterAutospacing="0"/>
        <w:rPr>
          <w:sz w:val="28"/>
          <w:szCs w:val="28"/>
        </w:rPr>
      </w:pPr>
      <w:r w:rsidRPr="00F05E5D">
        <w:rPr>
          <w:b/>
          <w:bCs/>
          <w:color w:val="000000"/>
          <w:sz w:val="28"/>
          <w:szCs w:val="28"/>
        </w:rPr>
        <w:t xml:space="preserve">APPENDIX </w:t>
      </w:r>
      <w:r w:rsidRPr="00F05E5D">
        <w:rPr>
          <w:sz w:val="28"/>
          <w:szCs w:val="28"/>
        </w:rPr>
        <w:t>  </w:t>
      </w:r>
    </w:p>
    <w:p w14:paraId="1EBE720F" w14:textId="0F73D662" w:rsidR="009E43A7" w:rsidRPr="00F05E5D" w:rsidRDefault="00753A68" w:rsidP="00753A68">
      <w:pPr>
        <w:spacing w:after="0"/>
        <w:ind w:left="0" w:firstLine="0"/>
        <w:rPr>
          <w:rFonts w:ascii="Times New Roman" w:hAnsi="Times New Roman" w:cs="Times New Roman"/>
          <w:sz w:val="28"/>
          <w:szCs w:val="28"/>
        </w:rPr>
      </w:pPr>
      <w:r w:rsidRPr="00753A68">
        <w:rPr>
          <w:rFonts w:ascii="Times New Roman" w:hAnsi="Times New Roman" w:cs="Times New Roman"/>
          <w:sz w:val="28"/>
          <w:szCs w:val="28"/>
        </w:rPr>
        <w:t>https://github.com/Shriraam1903-yes/financial-risk-management/blob/main/Financial%20Risk%20Management/training%20file/Financial%20Risk.ipynb</w:t>
      </w:r>
    </w:p>
    <w:sectPr w:rsidR="009E43A7" w:rsidRPr="00F05E5D">
      <w:pgSz w:w="12240" w:h="15840"/>
      <w:pgMar w:top="336" w:right="2003" w:bottom="179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AAC"/>
    <w:multiLevelType w:val="multilevel"/>
    <w:tmpl w:val="1538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60069"/>
    <w:multiLevelType w:val="multilevel"/>
    <w:tmpl w:val="D99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2253C"/>
    <w:multiLevelType w:val="multilevel"/>
    <w:tmpl w:val="64FE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846CE8"/>
    <w:multiLevelType w:val="multilevel"/>
    <w:tmpl w:val="7DFC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60792A"/>
    <w:multiLevelType w:val="multilevel"/>
    <w:tmpl w:val="03EE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49373F"/>
    <w:multiLevelType w:val="multilevel"/>
    <w:tmpl w:val="3824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8D6C19"/>
    <w:multiLevelType w:val="hybridMultilevel"/>
    <w:tmpl w:val="5ADC31DE"/>
    <w:lvl w:ilvl="0" w:tplc="91FA86EA">
      <w:numFmt w:val="bullet"/>
      <w:lvlText w:val="-"/>
      <w:lvlJc w:val="left"/>
      <w:pPr>
        <w:ind w:left="3900" w:hanging="360"/>
      </w:pPr>
      <w:rPr>
        <w:rFonts w:ascii="Times New Roman" w:eastAsia="Times New Roman" w:hAnsi="Times New Roman" w:cs="Times New Roman" w:hint="default"/>
        <w:u w:val="none"/>
      </w:rPr>
    </w:lvl>
    <w:lvl w:ilvl="1" w:tplc="40090003" w:tentative="1">
      <w:start w:val="1"/>
      <w:numFmt w:val="bullet"/>
      <w:lvlText w:val="o"/>
      <w:lvlJc w:val="left"/>
      <w:pPr>
        <w:ind w:left="4620" w:hanging="360"/>
      </w:pPr>
      <w:rPr>
        <w:rFonts w:ascii="Courier New" w:hAnsi="Courier New" w:cs="Courier New" w:hint="default"/>
      </w:rPr>
    </w:lvl>
    <w:lvl w:ilvl="2" w:tplc="40090005" w:tentative="1">
      <w:start w:val="1"/>
      <w:numFmt w:val="bullet"/>
      <w:lvlText w:val=""/>
      <w:lvlJc w:val="left"/>
      <w:pPr>
        <w:ind w:left="5340" w:hanging="360"/>
      </w:pPr>
      <w:rPr>
        <w:rFonts w:ascii="Wingdings" w:hAnsi="Wingdings" w:hint="default"/>
      </w:rPr>
    </w:lvl>
    <w:lvl w:ilvl="3" w:tplc="40090001" w:tentative="1">
      <w:start w:val="1"/>
      <w:numFmt w:val="bullet"/>
      <w:lvlText w:val=""/>
      <w:lvlJc w:val="left"/>
      <w:pPr>
        <w:ind w:left="6060" w:hanging="360"/>
      </w:pPr>
      <w:rPr>
        <w:rFonts w:ascii="Symbol" w:hAnsi="Symbol" w:hint="default"/>
      </w:rPr>
    </w:lvl>
    <w:lvl w:ilvl="4" w:tplc="40090003" w:tentative="1">
      <w:start w:val="1"/>
      <w:numFmt w:val="bullet"/>
      <w:lvlText w:val="o"/>
      <w:lvlJc w:val="left"/>
      <w:pPr>
        <w:ind w:left="6780" w:hanging="360"/>
      </w:pPr>
      <w:rPr>
        <w:rFonts w:ascii="Courier New" w:hAnsi="Courier New" w:cs="Courier New" w:hint="default"/>
      </w:rPr>
    </w:lvl>
    <w:lvl w:ilvl="5" w:tplc="40090005" w:tentative="1">
      <w:start w:val="1"/>
      <w:numFmt w:val="bullet"/>
      <w:lvlText w:val=""/>
      <w:lvlJc w:val="left"/>
      <w:pPr>
        <w:ind w:left="7500" w:hanging="360"/>
      </w:pPr>
      <w:rPr>
        <w:rFonts w:ascii="Wingdings" w:hAnsi="Wingdings" w:hint="default"/>
      </w:rPr>
    </w:lvl>
    <w:lvl w:ilvl="6" w:tplc="40090001" w:tentative="1">
      <w:start w:val="1"/>
      <w:numFmt w:val="bullet"/>
      <w:lvlText w:val=""/>
      <w:lvlJc w:val="left"/>
      <w:pPr>
        <w:ind w:left="8220" w:hanging="360"/>
      </w:pPr>
      <w:rPr>
        <w:rFonts w:ascii="Symbol" w:hAnsi="Symbol" w:hint="default"/>
      </w:rPr>
    </w:lvl>
    <w:lvl w:ilvl="7" w:tplc="40090003" w:tentative="1">
      <w:start w:val="1"/>
      <w:numFmt w:val="bullet"/>
      <w:lvlText w:val="o"/>
      <w:lvlJc w:val="left"/>
      <w:pPr>
        <w:ind w:left="8940" w:hanging="360"/>
      </w:pPr>
      <w:rPr>
        <w:rFonts w:ascii="Courier New" w:hAnsi="Courier New" w:cs="Courier New" w:hint="default"/>
      </w:rPr>
    </w:lvl>
    <w:lvl w:ilvl="8" w:tplc="40090005" w:tentative="1">
      <w:start w:val="1"/>
      <w:numFmt w:val="bullet"/>
      <w:lvlText w:val=""/>
      <w:lvlJc w:val="left"/>
      <w:pPr>
        <w:ind w:left="9660" w:hanging="360"/>
      </w:pPr>
      <w:rPr>
        <w:rFonts w:ascii="Wingdings" w:hAnsi="Wingdings" w:hint="default"/>
      </w:rPr>
    </w:lvl>
  </w:abstractNum>
  <w:abstractNum w:abstractNumId="7" w15:restartNumberingAfterBreak="0">
    <w:nsid w:val="1F2E4EF2"/>
    <w:multiLevelType w:val="multilevel"/>
    <w:tmpl w:val="D32E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CC627A"/>
    <w:multiLevelType w:val="multilevel"/>
    <w:tmpl w:val="482E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3E3D4E"/>
    <w:multiLevelType w:val="multilevel"/>
    <w:tmpl w:val="3988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E21D4E"/>
    <w:multiLevelType w:val="multilevel"/>
    <w:tmpl w:val="C96C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E9311C"/>
    <w:multiLevelType w:val="multilevel"/>
    <w:tmpl w:val="77A2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AA002F"/>
    <w:multiLevelType w:val="multilevel"/>
    <w:tmpl w:val="9128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0F1577"/>
    <w:multiLevelType w:val="multilevel"/>
    <w:tmpl w:val="365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983B2B"/>
    <w:multiLevelType w:val="multilevel"/>
    <w:tmpl w:val="305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F30050"/>
    <w:multiLevelType w:val="multilevel"/>
    <w:tmpl w:val="7802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287C1A"/>
    <w:multiLevelType w:val="hybridMultilevel"/>
    <w:tmpl w:val="9916675C"/>
    <w:lvl w:ilvl="0" w:tplc="91EC8218">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4F64E3A">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65CC4C0">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9D654E6">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3145F0C">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E5CA09C">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2FCC180">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88A945E">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1761A28">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58C7EF0"/>
    <w:multiLevelType w:val="multilevel"/>
    <w:tmpl w:val="2D88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411241"/>
    <w:multiLevelType w:val="multilevel"/>
    <w:tmpl w:val="D15E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252681"/>
    <w:multiLevelType w:val="hybridMultilevel"/>
    <w:tmpl w:val="AD4CD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A76EF0"/>
    <w:multiLevelType w:val="multilevel"/>
    <w:tmpl w:val="5760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DD6D23"/>
    <w:multiLevelType w:val="multilevel"/>
    <w:tmpl w:val="4F90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F10025"/>
    <w:multiLevelType w:val="hybridMultilevel"/>
    <w:tmpl w:val="763A26BE"/>
    <w:lvl w:ilvl="0" w:tplc="A75C26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BB2151"/>
    <w:multiLevelType w:val="multilevel"/>
    <w:tmpl w:val="AC7A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8895825">
    <w:abstractNumId w:val="16"/>
  </w:num>
  <w:num w:numId="2" w16cid:durableId="2093772105">
    <w:abstractNumId w:val="23"/>
  </w:num>
  <w:num w:numId="3" w16cid:durableId="1559122912">
    <w:abstractNumId w:val="7"/>
  </w:num>
  <w:num w:numId="4" w16cid:durableId="157422505">
    <w:abstractNumId w:val="21"/>
  </w:num>
  <w:num w:numId="5" w16cid:durableId="1680737978">
    <w:abstractNumId w:val="11"/>
  </w:num>
  <w:num w:numId="6" w16cid:durableId="1158038297">
    <w:abstractNumId w:val="0"/>
  </w:num>
  <w:num w:numId="7" w16cid:durableId="1678456436">
    <w:abstractNumId w:val="3"/>
  </w:num>
  <w:num w:numId="8" w16cid:durableId="364253721">
    <w:abstractNumId w:val="4"/>
  </w:num>
  <w:num w:numId="9" w16cid:durableId="144317884">
    <w:abstractNumId w:val="13"/>
  </w:num>
  <w:num w:numId="10" w16cid:durableId="1737241184">
    <w:abstractNumId w:val="2"/>
  </w:num>
  <w:num w:numId="11" w16cid:durableId="1402630181">
    <w:abstractNumId w:val="8"/>
  </w:num>
  <w:num w:numId="12" w16cid:durableId="80807432">
    <w:abstractNumId w:val="15"/>
  </w:num>
  <w:num w:numId="13" w16cid:durableId="88085188">
    <w:abstractNumId w:val="10"/>
  </w:num>
  <w:num w:numId="14" w16cid:durableId="328289871">
    <w:abstractNumId w:val="1"/>
  </w:num>
  <w:num w:numId="15" w16cid:durableId="2037191332">
    <w:abstractNumId w:val="20"/>
  </w:num>
  <w:num w:numId="16" w16cid:durableId="1098797427">
    <w:abstractNumId w:val="9"/>
  </w:num>
  <w:num w:numId="17" w16cid:durableId="5249969">
    <w:abstractNumId w:val="17"/>
  </w:num>
  <w:num w:numId="18" w16cid:durableId="149564385">
    <w:abstractNumId w:val="12"/>
  </w:num>
  <w:num w:numId="19" w16cid:durableId="269170606">
    <w:abstractNumId w:val="5"/>
  </w:num>
  <w:num w:numId="20" w16cid:durableId="1362128175">
    <w:abstractNumId w:val="14"/>
  </w:num>
  <w:num w:numId="21" w16cid:durableId="2113698536">
    <w:abstractNumId w:val="18"/>
  </w:num>
  <w:num w:numId="22" w16cid:durableId="561260568">
    <w:abstractNumId w:val="22"/>
  </w:num>
  <w:num w:numId="23" w16cid:durableId="1371689160">
    <w:abstractNumId w:val="6"/>
  </w:num>
  <w:num w:numId="24" w16cid:durableId="7843443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E14"/>
    <w:rsid w:val="00052F7A"/>
    <w:rsid w:val="00087BB9"/>
    <w:rsid w:val="00107568"/>
    <w:rsid w:val="001F6D4A"/>
    <w:rsid w:val="00302E14"/>
    <w:rsid w:val="00753A68"/>
    <w:rsid w:val="009E43A7"/>
    <w:rsid w:val="00B125BC"/>
    <w:rsid w:val="00BE27EB"/>
    <w:rsid w:val="00CD2579"/>
    <w:rsid w:val="00E22173"/>
    <w:rsid w:val="00F05E5D"/>
    <w:rsid w:val="00F52E08"/>
    <w:rsid w:val="00FA5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6E2A5"/>
  <w15:docId w15:val="{001F871F-2F4B-4B54-905B-9550857FA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203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2"/>
      <w:ind w:left="105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customStyle="1" w:styleId="zw-paragraph">
    <w:name w:val="zw-paragraph"/>
    <w:basedOn w:val="Normal"/>
    <w:rsid w:val="00052F7A"/>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customStyle="1" w:styleId="eop">
    <w:name w:val="eop"/>
    <w:basedOn w:val="DefaultParagraphFont"/>
    <w:rsid w:val="00052F7A"/>
  </w:style>
  <w:style w:type="paragraph" w:customStyle="1" w:styleId="zw-list">
    <w:name w:val="zw-list"/>
    <w:basedOn w:val="Normal"/>
    <w:rsid w:val="00052F7A"/>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05E5D"/>
    <w:rPr>
      <w:color w:val="0563C1" w:themeColor="hyperlink"/>
      <w:u w:val="single"/>
    </w:rPr>
  </w:style>
  <w:style w:type="character" w:styleId="UnresolvedMention">
    <w:name w:val="Unresolved Mention"/>
    <w:basedOn w:val="DefaultParagraphFont"/>
    <w:uiPriority w:val="99"/>
    <w:semiHidden/>
    <w:unhideWhenUsed/>
    <w:rsid w:val="00F05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57183">
      <w:bodyDiv w:val="1"/>
      <w:marLeft w:val="0"/>
      <w:marRight w:val="0"/>
      <w:marTop w:val="0"/>
      <w:marBottom w:val="0"/>
      <w:divBdr>
        <w:top w:val="none" w:sz="0" w:space="0" w:color="auto"/>
        <w:left w:val="none" w:sz="0" w:space="0" w:color="auto"/>
        <w:bottom w:val="none" w:sz="0" w:space="0" w:color="auto"/>
        <w:right w:val="none" w:sz="0" w:space="0" w:color="auto"/>
      </w:divBdr>
    </w:div>
    <w:div w:id="1294365125">
      <w:bodyDiv w:val="1"/>
      <w:marLeft w:val="0"/>
      <w:marRight w:val="0"/>
      <w:marTop w:val="0"/>
      <w:marBottom w:val="0"/>
      <w:divBdr>
        <w:top w:val="none" w:sz="0" w:space="0" w:color="auto"/>
        <w:left w:val="none" w:sz="0" w:space="0" w:color="auto"/>
        <w:bottom w:val="none" w:sz="0" w:space="0" w:color="auto"/>
        <w:right w:val="none" w:sz="0" w:space="0" w:color="auto"/>
      </w:divBdr>
      <w:divsChild>
        <w:div w:id="2044135697">
          <w:marLeft w:val="0"/>
          <w:marRight w:val="0"/>
          <w:marTop w:val="0"/>
          <w:marBottom w:val="0"/>
          <w:divBdr>
            <w:top w:val="none" w:sz="0" w:space="0" w:color="auto"/>
            <w:left w:val="none" w:sz="0" w:space="0" w:color="auto"/>
            <w:bottom w:val="none" w:sz="0" w:space="0" w:color="auto"/>
            <w:right w:val="none" w:sz="0" w:space="0" w:color="auto"/>
          </w:divBdr>
          <w:divsChild>
            <w:div w:id="1565948586">
              <w:marLeft w:val="0"/>
              <w:marRight w:val="0"/>
              <w:marTop w:val="0"/>
              <w:marBottom w:val="0"/>
              <w:divBdr>
                <w:top w:val="none" w:sz="0" w:space="0" w:color="auto"/>
                <w:left w:val="none" w:sz="0" w:space="0" w:color="auto"/>
                <w:bottom w:val="none" w:sz="0" w:space="0" w:color="auto"/>
                <w:right w:val="none" w:sz="0" w:space="0" w:color="auto"/>
              </w:divBdr>
              <w:divsChild>
                <w:div w:id="1261183051">
                  <w:marLeft w:val="0"/>
                  <w:marRight w:val="0"/>
                  <w:marTop w:val="0"/>
                  <w:marBottom w:val="0"/>
                  <w:divBdr>
                    <w:top w:val="none" w:sz="0" w:space="0" w:color="auto"/>
                    <w:left w:val="none" w:sz="0" w:space="0" w:color="auto"/>
                    <w:bottom w:val="none" w:sz="0" w:space="0" w:color="auto"/>
                    <w:right w:val="none" w:sz="0" w:space="0" w:color="auto"/>
                  </w:divBdr>
                  <w:divsChild>
                    <w:div w:id="938609858">
                      <w:marLeft w:val="0"/>
                      <w:marRight w:val="0"/>
                      <w:marTop w:val="0"/>
                      <w:marBottom w:val="0"/>
                      <w:divBdr>
                        <w:top w:val="none" w:sz="0" w:space="0" w:color="auto"/>
                        <w:left w:val="none" w:sz="0" w:space="0" w:color="auto"/>
                        <w:bottom w:val="none" w:sz="0" w:space="0" w:color="auto"/>
                        <w:right w:val="none" w:sz="0" w:space="0" w:color="auto"/>
                      </w:divBdr>
                    </w:div>
                    <w:div w:id="1970699204">
                      <w:marLeft w:val="0"/>
                      <w:marRight w:val="0"/>
                      <w:marTop w:val="0"/>
                      <w:marBottom w:val="0"/>
                      <w:divBdr>
                        <w:top w:val="none" w:sz="0" w:space="0" w:color="auto"/>
                        <w:left w:val="none" w:sz="0" w:space="0" w:color="auto"/>
                        <w:bottom w:val="none" w:sz="0" w:space="0" w:color="auto"/>
                        <w:right w:val="none" w:sz="0" w:space="0" w:color="auto"/>
                      </w:divBdr>
                    </w:div>
                    <w:div w:id="1241063000">
                      <w:marLeft w:val="0"/>
                      <w:marRight w:val="0"/>
                      <w:marTop w:val="0"/>
                      <w:marBottom w:val="0"/>
                      <w:divBdr>
                        <w:top w:val="none" w:sz="0" w:space="0" w:color="auto"/>
                        <w:left w:val="none" w:sz="0" w:space="0" w:color="auto"/>
                        <w:bottom w:val="none" w:sz="0" w:space="0" w:color="auto"/>
                        <w:right w:val="none" w:sz="0" w:space="0" w:color="auto"/>
                      </w:divBdr>
                    </w:div>
                    <w:div w:id="895892381">
                      <w:marLeft w:val="0"/>
                      <w:marRight w:val="0"/>
                      <w:marTop w:val="0"/>
                      <w:marBottom w:val="0"/>
                      <w:divBdr>
                        <w:top w:val="none" w:sz="0" w:space="0" w:color="auto"/>
                        <w:left w:val="none" w:sz="0" w:space="0" w:color="auto"/>
                        <w:bottom w:val="none" w:sz="0" w:space="0" w:color="auto"/>
                        <w:right w:val="none" w:sz="0" w:space="0" w:color="auto"/>
                      </w:divBdr>
                    </w:div>
                    <w:div w:id="534076713">
                      <w:marLeft w:val="0"/>
                      <w:marRight w:val="0"/>
                      <w:marTop w:val="0"/>
                      <w:marBottom w:val="0"/>
                      <w:divBdr>
                        <w:top w:val="none" w:sz="0" w:space="0" w:color="auto"/>
                        <w:left w:val="none" w:sz="0" w:space="0" w:color="auto"/>
                        <w:bottom w:val="none" w:sz="0" w:space="0" w:color="auto"/>
                        <w:right w:val="none" w:sz="0" w:space="0" w:color="auto"/>
                      </w:divBdr>
                    </w:div>
                    <w:div w:id="451167106">
                      <w:marLeft w:val="0"/>
                      <w:marRight w:val="0"/>
                      <w:marTop w:val="0"/>
                      <w:marBottom w:val="0"/>
                      <w:divBdr>
                        <w:top w:val="none" w:sz="0" w:space="0" w:color="auto"/>
                        <w:left w:val="none" w:sz="0" w:space="0" w:color="auto"/>
                        <w:bottom w:val="none" w:sz="0" w:space="0" w:color="auto"/>
                        <w:right w:val="none" w:sz="0" w:space="0" w:color="auto"/>
                      </w:divBdr>
                    </w:div>
                    <w:div w:id="1828283504">
                      <w:marLeft w:val="0"/>
                      <w:marRight w:val="0"/>
                      <w:marTop w:val="0"/>
                      <w:marBottom w:val="0"/>
                      <w:divBdr>
                        <w:top w:val="none" w:sz="0" w:space="0" w:color="auto"/>
                        <w:left w:val="none" w:sz="0" w:space="0" w:color="auto"/>
                        <w:bottom w:val="none" w:sz="0" w:space="0" w:color="auto"/>
                        <w:right w:val="none" w:sz="0" w:space="0" w:color="auto"/>
                      </w:divBdr>
                    </w:div>
                    <w:div w:id="1175920037">
                      <w:marLeft w:val="0"/>
                      <w:marRight w:val="0"/>
                      <w:marTop w:val="0"/>
                      <w:marBottom w:val="0"/>
                      <w:divBdr>
                        <w:top w:val="none" w:sz="0" w:space="0" w:color="auto"/>
                        <w:left w:val="none" w:sz="0" w:space="0" w:color="auto"/>
                        <w:bottom w:val="none" w:sz="0" w:space="0" w:color="auto"/>
                        <w:right w:val="none" w:sz="0" w:space="0" w:color="auto"/>
                      </w:divBdr>
                    </w:div>
                    <w:div w:id="1104375776">
                      <w:marLeft w:val="0"/>
                      <w:marRight w:val="0"/>
                      <w:marTop w:val="0"/>
                      <w:marBottom w:val="0"/>
                      <w:divBdr>
                        <w:top w:val="none" w:sz="0" w:space="0" w:color="auto"/>
                        <w:left w:val="none" w:sz="0" w:space="0" w:color="auto"/>
                        <w:bottom w:val="none" w:sz="0" w:space="0" w:color="auto"/>
                        <w:right w:val="none" w:sz="0" w:space="0" w:color="auto"/>
                      </w:divBdr>
                    </w:div>
                    <w:div w:id="2062244156">
                      <w:marLeft w:val="0"/>
                      <w:marRight w:val="0"/>
                      <w:marTop w:val="0"/>
                      <w:marBottom w:val="0"/>
                      <w:divBdr>
                        <w:top w:val="none" w:sz="0" w:space="0" w:color="auto"/>
                        <w:left w:val="none" w:sz="0" w:space="0" w:color="auto"/>
                        <w:bottom w:val="none" w:sz="0" w:space="0" w:color="auto"/>
                        <w:right w:val="none" w:sz="0" w:space="0" w:color="auto"/>
                      </w:divBdr>
                    </w:div>
                    <w:div w:id="1865827034">
                      <w:marLeft w:val="0"/>
                      <w:marRight w:val="0"/>
                      <w:marTop w:val="0"/>
                      <w:marBottom w:val="0"/>
                      <w:divBdr>
                        <w:top w:val="none" w:sz="0" w:space="0" w:color="auto"/>
                        <w:left w:val="none" w:sz="0" w:space="0" w:color="auto"/>
                        <w:bottom w:val="none" w:sz="0" w:space="0" w:color="auto"/>
                        <w:right w:val="none" w:sz="0" w:space="0" w:color="auto"/>
                      </w:divBdr>
                    </w:div>
                    <w:div w:id="1391730975">
                      <w:marLeft w:val="0"/>
                      <w:marRight w:val="0"/>
                      <w:marTop w:val="0"/>
                      <w:marBottom w:val="0"/>
                      <w:divBdr>
                        <w:top w:val="none" w:sz="0" w:space="0" w:color="auto"/>
                        <w:left w:val="none" w:sz="0" w:space="0" w:color="auto"/>
                        <w:bottom w:val="none" w:sz="0" w:space="0" w:color="auto"/>
                        <w:right w:val="none" w:sz="0" w:space="0" w:color="auto"/>
                      </w:divBdr>
                    </w:div>
                    <w:div w:id="621502619">
                      <w:marLeft w:val="0"/>
                      <w:marRight w:val="0"/>
                      <w:marTop w:val="0"/>
                      <w:marBottom w:val="0"/>
                      <w:divBdr>
                        <w:top w:val="none" w:sz="0" w:space="0" w:color="auto"/>
                        <w:left w:val="none" w:sz="0" w:space="0" w:color="auto"/>
                        <w:bottom w:val="none" w:sz="0" w:space="0" w:color="auto"/>
                        <w:right w:val="none" w:sz="0" w:space="0" w:color="auto"/>
                      </w:divBdr>
                    </w:div>
                    <w:div w:id="1137837352">
                      <w:marLeft w:val="0"/>
                      <w:marRight w:val="0"/>
                      <w:marTop w:val="0"/>
                      <w:marBottom w:val="0"/>
                      <w:divBdr>
                        <w:top w:val="none" w:sz="0" w:space="0" w:color="auto"/>
                        <w:left w:val="none" w:sz="0" w:space="0" w:color="auto"/>
                        <w:bottom w:val="none" w:sz="0" w:space="0" w:color="auto"/>
                        <w:right w:val="none" w:sz="0" w:space="0" w:color="auto"/>
                      </w:divBdr>
                    </w:div>
                    <w:div w:id="1641156751">
                      <w:marLeft w:val="0"/>
                      <w:marRight w:val="0"/>
                      <w:marTop w:val="0"/>
                      <w:marBottom w:val="0"/>
                      <w:divBdr>
                        <w:top w:val="none" w:sz="0" w:space="0" w:color="auto"/>
                        <w:left w:val="none" w:sz="0" w:space="0" w:color="auto"/>
                        <w:bottom w:val="none" w:sz="0" w:space="0" w:color="auto"/>
                        <w:right w:val="none" w:sz="0" w:space="0" w:color="auto"/>
                      </w:divBdr>
                    </w:div>
                    <w:div w:id="1416628117">
                      <w:marLeft w:val="0"/>
                      <w:marRight w:val="0"/>
                      <w:marTop w:val="0"/>
                      <w:marBottom w:val="0"/>
                      <w:divBdr>
                        <w:top w:val="none" w:sz="0" w:space="0" w:color="auto"/>
                        <w:left w:val="none" w:sz="0" w:space="0" w:color="auto"/>
                        <w:bottom w:val="none" w:sz="0" w:space="0" w:color="auto"/>
                        <w:right w:val="none" w:sz="0" w:space="0" w:color="auto"/>
                      </w:divBdr>
                    </w:div>
                    <w:div w:id="181987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39444">
          <w:marLeft w:val="0"/>
          <w:marRight w:val="0"/>
          <w:marTop w:val="0"/>
          <w:marBottom w:val="0"/>
          <w:divBdr>
            <w:top w:val="none" w:sz="0" w:space="0" w:color="auto"/>
            <w:left w:val="none" w:sz="0" w:space="0" w:color="auto"/>
            <w:bottom w:val="none" w:sz="0" w:space="0" w:color="auto"/>
            <w:right w:val="none" w:sz="0" w:space="0" w:color="auto"/>
          </w:divBdr>
          <w:divsChild>
            <w:div w:id="1603994778">
              <w:marLeft w:val="0"/>
              <w:marRight w:val="0"/>
              <w:marTop w:val="0"/>
              <w:marBottom w:val="0"/>
              <w:divBdr>
                <w:top w:val="none" w:sz="0" w:space="0" w:color="auto"/>
                <w:left w:val="none" w:sz="0" w:space="0" w:color="auto"/>
                <w:bottom w:val="none" w:sz="0" w:space="0" w:color="auto"/>
                <w:right w:val="none" w:sz="0" w:space="0" w:color="auto"/>
              </w:divBdr>
              <w:divsChild>
                <w:div w:id="159587929">
                  <w:marLeft w:val="0"/>
                  <w:marRight w:val="0"/>
                  <w:marTop w:val="0"/>
                  <w:marBottom w:val="0"/>
                  <w:divBdr>
                    <w:top w:val="none" w:sz="0" w:space="0" w:color="auto"/>
                    <w:left w:val="none" w:sz="0" w:space="0" w:color="auto"/>
                    <w:bottom w:val="none" w:sz="0" w:space="0" w:color="auto"/>
                    <w:right w:val="none" w:sz="0" w:space="0" w:color="auto"/>
                  </w:divBdr>
                  <w:divsChild>
                    <w:div w:id="1666975618">
                      <w:marLeft w:val="0"/>
                      <w:marRight w:val="0"/>
                      <w:marTop w:val="0"/>
                      <w:marBottom w:val="0"/>
                      <w:divBdr>
                        <w:top w:val="none" w:sz="0" w:space="0" w:color="auto"/>
                        <w:left w:val="none" w:sz="0" w:space="0" w:color="auto"/>
                        <w:bottom w:val="none" w:sz="0" w:space="0" w:color="auto"/>
                        <w:right w:val="none" w:sz="0" w:space="0" w:color="auto"/>
                      </w:divBdr>
                    </w:div>
                    <w:div w:id="5593806">
                      <w:marLeft w:val="0"/>
                      <w:marRight w:val="0"/>
                      <w:marTop w:val="0"/>
                      <w:marBottom w:val="0"/>
                      <w:divBdr>
                        <w:top w:val="none" w:sz="0" w:space="0" w:color="auto"/>
                        <w:left w:val="none" w:sz="0" w:space="0" w:color="auto"/>
                        <w:bottom w:val="none" w:sz="0" w:space="0" w:color="auto"/>
                        <w:right w:val="none" w:sz="0" w:space="0" w:color="auto"/>
                      </w:divBdr>
                    </w:div>
                    <w:div w:id="593437496">
                      <w:marLeft w:val="0"/>
                      <w:marRight w:val="0"/>
                      <w:marTop w:val="0"/>
                      <w:marBottom w:val="0"/>
                      <w:divBdr>
                        <w:top w:val="none" w:sz="0" w:space="0" w:color="auto"/>
                        <w:left w:val="none" w:sz="0" w:space="0" w:color="auto"/>
                        <w:bottom w:val="none" w:sz="0" w:space="0" w:color="auto"/>
                        <w:right w:val="none" w:sz="0" w:space="0" w:color="auto"/>
                      </w:divBdr>
                    </w:div>
                    <w:div w:id="532546782">
                      <w:marLeft w:val="0"/>
                      <w:marRight w:val="0"/>
                      <w:marTop w:val="0"/>
                      <w:marBottom w:val="0"/>
                      <w:divBdr>
                        <w:top w:val="none" w:sz="0" w:space="0" w:color="auto"/>
                        <w:left w:val="none" w:sz="0" w:space="0" w:color="auto"/>
                        <w:bottom w:val="none" w:sz="0" w:space="0" w:color="auto"/>
                        <w:right w:val="none" w:sz="0" w:space="0" w:color="auto"/>
                      </w:divBdr>
                    </w:div>
                    <w:div w:id="985552562">
                      <w:marLeft w:val="0"/>
                      <w:marRight w:val="0"/>
                      <w:marTop w:val="0"/>
                      <w:marBottom w:val="0"/>
                      <w:divBdr>
                        <w:top w:val="none" w:sz="0" w:space="0" w:color="auto"/>
                        <w:left w:val="none" w:sz="0" w:space="0" w:color="auto"/>
                        <w:bottom w:val="none" w:sz="0" w:space="0" w:color="auto"/>
                        <w:right w:val="none" w:sz="0" w:space="0" w:color="auto"/>
                      </w:divBdr>
                    </w:div>
                    <w:div w:id="294992019">
                      <w:marLeft w:val="0"/>
                      <w:marRight w:val="0"/>
                      <w:marTop w:val="0"/>
                      <w:marBottom w:val="0"/>
                      <w:divBdr>
                        <w:top w:val="none" w:sz="0" w:space="0" w:color="auto"/>
                        <w:left w:val="none" w:sz="0" w:space="0" w:color="auto"/>
                        <w:bottom w:val="none" w:sz="0" w:space="0" w:color="auto"/>
                        <w:right w:val="none" w:sz="0" w:space="0" w:color="auto"/>
                      </w:divBdr>
                    </w:div>
                    <w:div w:id="2061855892">
                      <w:marLeft w:val="0"/>
                      <w:marRight w:val="0"/>
                      <w:marTop w:val="0"/>
                      <w:marBottom w:val="0"/>
                      <w:divBdr>
                        <w:top w:val="none" w:sz="0" w:space="0" w:color="auto"/>
                        <w:left w:val="none" w:sz="0" w:space="0" w:color="auto"/>
                        <w:bottom w:val="none" w:sz="0" w:space="0" w:color="auto"/>
                        <w:right w:val="none" w:sz="0" w:space="0" w:color="auto"/>
                      </w:divBdr>
                    </w:div>
                    <w:div w:id="396589986">
                      <w:marLeft w:val="0"/>
                      <w:marRight w:val="0"/>
                      <w:marTop w:val="0"/>
                      <w:marBottom w:val="0"/>
                      <w:divBdr>
                        <w:top w:val="none" w:sz="0" w:space="0" w:color="auto"/>
                        <w:left w:val="none" w:sz="0" w:space="0" w:color="auto"/>
                        <w:bottom w:val="none" w:sz="0" w:space="0" w:color="auto"/>
                        <w:right w:val="none" w:sz="0" w:space="0" w:color="auto"/>
                      </w:divBdr>
                    </w:div>
                    <w:div w:id="393892809">
                      <w:marLeft w:val="0"/>
                      <w:marRight w:val="0"/>
                      <w:marTop w:val="0"/>
                      <w:marBottom w:val="0"/>
                      <w:divBdr>
                        <w:top w:val="none" w:sz="0" w:space="0" w:color="auto"/>
                        <w:left w:val="none" w:sz="0" w:space="0" w:color="auto"/>
                        <w:bottom w:val="none" w:sz="0" w:space="0" w:color="auto"/>
                        <w:right w:val="none" w:sz="0" w:space="0" w:color="auto"/>
                      </w:divBdr>
                    </w:div>
                    <w:div w:id="1901940827">
                      <w:marLeft w:val="0"/>
                      <w:marRight w:val="0"/>
                      <w:marTop w:val="0"/>
                      <w:marBottom w:val="0"/>
                      <w:divBdr>
                        <w:top w:val="none" w:sz="0" w:space="0" w:color="auto"/>
                        <w:left w:val="none" w:sz="0" w:space="0" w:color="auto"/>
                        <w:bottom w:val="none" w:sz="0" w:space="0" w:color="auto"/>
                        <w:right w:val="none" w:sz="0" w:space="0" w:color="auto"/>
                      </w:divBdr>
                    </w:div>
                    <w:div w:id="1354500592">
                      <w:marLeft w:val="0"/>
                      <w:marRight w:val="0"/>
                      <w:marTop w:val="0"/>
                      <w:marBottom w:val="0"/>
                      <w:divBdr>
                        <w:top w:val="none" w:sz="0" w:space="0" w:color="auto"/>
                        <w:left w:val="none" w:sz="0" w:space="0" w:color="auto"/>
                        <w:bottom w:val="none" w:sz="0" w:space="0" w:color="auto"/>
                        <w:right w:val="none" w:sz="0" w:space="0" w:color="auto"/>
                      </w:divBdr>
                    </w:div>
                    <w:div w:id="960305537">
                      <w:marLeft w:val="0"/>
                      <w:marRight w:val="0"/>
                      <w:marTop w:val="0"/>
                      <w:marBottom w:val="0"/>
                      <w:divBdr>
                        <w:top w:val="none" w:sz="0" w:space="0" w:color="auto"/>
                        <w:left w:val="none" w:sz="0" w:space="0" w:color="auto"/>
                        <w:bottom w:val="none" w:sz="0" w:space="0" w:color="auto"/>
                        <w:right w:val="none" w:sz="0" w:space="0" w:color="auto"/>
                      </w:divBdr>
                    </w:div>
                    <w:div w:id="133332498">
                      <w:marLeft w:val="0"/>
                      <w:marRight w:val="0"/>
                      <w:marTop w:val="0"/>
                      <w:marBottom w:val="0"/>
                      <w:divBdr>
                        <w:top w:val="none" w:sz="0" w:space="0" w:color="auto"/>
                        <w:left w:val="none" w:sz="0" w:space="0" w:color="auto"/>
                        <w:bottom w:val="none" w:sz="0" w:space="0" w:color="auto"/>
                        <w:right w:val="none" w:sz="0" w:space="0" w:color="auto"/>
                      </w:divBdr>
                    </w:div>
                    <w:div w:id="705716413">
                      <w:marLeft w:val="0"/>
                      <w:marRight w:val="0"/>
                      <w:marTop w:val="0"/>
                      <w:marBottom w:val="0"/>
                      <w:divBdr>
                        <w:top w:val="none" w:sz="0" w:space="0" w:color="auto"/>
                        <w:left w:val="none" w:sz="0" w:space="0" w:color="auto"/>
                        <w:bottom w:val="none" w:sz="0" w:space="0" w:color="auto"/>
                        <w:right w:val="none" w:sz="0" w:space="0" w:color="auto"/>
                      </w:divBdr>
                    </w:div>
                    <w:div w:id="1701398243">
                      <w:marLeft w:val="0"/>
                      <w:marRight w:val="0"/>
                      <w:marTop w:val="0"/>
                      <w:marBottom w:val="0"/>
                      <w:divBdr>
                        <w:top w:val="none" w:sz="0" w:space="0" w:color="auto"/>
                        <w:left w:val="none" w:sz="0" w:space="0" w:color="auto"/>
                        <w:bottom w:val="none" w:sz="0" w:space="0" w:color="auto"/>
                        <w:right w:val="none" w:sz="0" w:space="0" w:color="auto"/>
                      </w:divBdr>
                    </w:div>
                    <w:div w:id="422189959">
                      <w:marLeft w:val="0"/>
                      <w:marRight w:val="0"/>
                      <w:marTop w:val="0"/>
                      <w:marBottom w:val="0"/>
                      <w:divBdr>
                        <w:top w:val="none" w:sz="0" w:space="0" w:color="auto"/>
                        <w:left w:val="none" w:sz="0" w:space="0" w:color="auto"/>
                        <w:bottom w:val="none" w:sz="0" w:space="0" w:color="auto"/>
                        <w:right w:val="none" w:sz="0" w:space="0" w:color="auto"/>
                      </w:divBdr>
                    </w:div>
                    <w:div w:id="699739902">
                      <w:marLeft w:val="0"/>
                      <w:marRight w:val="0"/>
                      <w:marTop w:val="0"/>
                      <w:marBottom w:val="0"/>
                      <w:divBdr>
                        <w:top w:val="none" w:sz="0" w:space="0" w:color="auto"/>
                        <w:left w:val="none" w:sz="0" w:space="0" w:color="auto"/>
                        <w:bottom w:val="none" w:sz="0" w:space="0" w:color="auto"/>
                        <w:right w:val="none" w:sz="0" w:space="0" w:color="auto"/>
                      </w:divBdr>
                    </w:div>
                    <w:div w:id="1731925052">
                      <w:marLeft w:val="0"/>
                      <w:marRight w:val="0"/>
                      <w:marTop w:val="0"/>
                      <w:marBottom w:val="0"/>
                      <w:divBdr>
                        <w:top w:val="none" w:sz="0" w:space="0" w:color="auto"/>
                        <w:left w:val="none" w:sz="0" w:space="0" w:color="auto"/>
                        <w:bottom w:val="none" w:sz="0" w:space="0" w:color="auto"/>
                        <w:right w:val="none" w:sz="0" w:space="0" w:color="auto"/>
                      </w:divBdr>
                    </w:div>
                    <w:div w:id="1441679367">
                      <w:marLeft w:val="0"/>
                      <w:marRight w:val="0"/>
                      <w:marTop w:val="0"/>
                      <w:marBottom w:val="0"/>
                      <w:divBdr>
                        <w:top w:val="none" w:sz="0" w:space="0" w:color="auto"/>
                        <w:left w:val="none" w:sz="0" w:space="0" w:color="auto"/>
                        <w:bottom w:val="none" w:sz="0" w:space="0" w:color="auto"/>
                        <w:right w:val="none" w:sz="0" w:space="0" w:color="auto"/>
                      </w:divBdr>
                    </w:div>
                    <w:div w:id="1314525046">
                      <w:marLeft w:val="0"/>
                      <w:marRight w:val="0"/>
                      <w:marTop w:val="0"/>
                      <w:marBottom w:val="0"/>
                      <w:divBdr>
                        <w:top w:val="none" w:sz="0" w:space="0" w:color="auto"/>
                        <w:left w:val="none" w:sz="0" w:space="0" w:color="auto"/>
                        <w:bottom w:val="none" w:sz="0" w:space="0" w:color="auto"/>
                        <w:right w:val="none" w:sz="0" w:space="0" w:color="auto"/>
                      </w:divBdr>
                    </w:div>
                    <w:div w:id="917443169">
                      <w:marLeft w:val="0"/>
                      <w:marRight w:val="0"/>
                      <w:marTop w:val="0"/>
                      <w:marBottom w:val="0"/>
                      <w:divBdr>
                        <w:top w:val="none" w:sz="0" w:space="0" w:color="auto"/>
                        <w:left w:val="none" w:sz="0" w:space="0" w:color="auto"/>
                        <w:bottom w:val="none" w:sz="0" w:space="0" w:color="auto"/>
                        <w:right w:val="none" w:sz="0" w:space="0" w:color="auto"/>
                      </w:divBdr>
                    </w:div>
                    <w:div w:id="453404613">
                      <w:marLeft w:val="0"/>
                      <w:marRight w:val="0"/>
                      <w:marTop w:val="0"/>
                      <w:marBottom w:val="0"/>
                      <w:divBdr>
                        <w:top w:val="none" w:sz="0" w:space="0" w:color="auto"/>
                        <w:left w:val="none" w:sz="0" w:space="0" w:color="auto"/>
                        <w:bottom w:val="none" w:sz="0" w:space="0" w:color="auto"/>
                        <w:right w:val="none" w:sz="0" w:space="0" w:color="auto"/>
                      </w:divBdr>
                    </w:div>
                    <w:div w:id="540938882">
                      <w:marLeft w:val="0"/>
                      <w:marRight w:val="0"/>
                      <w:marTop w:val="0"/>
                      <w:marBottom w:val="0"/>
                      <w:divBdr>
                        <w:top w:val="none" w:sz="0" w:space="0" w:color="auto"/>
                        <w:left w:val="none" w:sz="0" w:space="0" w:color="auto"/>
                        <w:bottom w:val="none" w:sz="0" w:space="0" w:color="auto"/>
                        <w:right w:val="none" w:sz="0" w:space="0" w:color="auto"/>
                      </w:divBdr>
                    </w:div>
                    <w:div w:id="477646019">
                      <w:marLeft w:val="0"/>
                      <w:marRight w:val="0"/>
                      <w:marTop w:val="0"/>
                      <w:marBottom w:val="0"/>
                      <w:divBdr>
                        <w:top w:val="none" w:sz="0" w:space="0" w:color="auto"/>
                        <w:left w:val="none" w:sz="0" w:space="0" w:color="auto"/>
                        <w:bottom w:val="none" w:sz="0" w:space="0" w:color="auto"/>
                        <w:right w:val="none" w:sz="0" w:space="0" w:color="auto"/>
                      </w:divBdr>
                    </w:div>
                    <w:div w:id="1798720264">
                      <w:marLeft w:val="0"/>
                      <w:marRight w:val="0"/>
                      <w:marTop w:val="0"/>
                      <w:marBottom w:val="0"/>
                      <w:divBdr>
                        <w:top w:val="none" w:sz="0" w:space="0" w:color="auto"/>
                        <w:left w:val="none" w:sz="0" w:space="0" w:color="auto"/>
                        <w:bottom w:val="none" w:sz="0" w:space="0" w:color="auto"/>
                        <w:right w:val="none" w:sz="0" w:space="0" w:color="auto"/>
                      </w:divBdr>
                    </w:div>
                    <w:div w:id="474446704">
                      <w:marLeft w:val="0"/>
                      <w:marRight w:val="0"/>
                      <w:marTop w:val="0"/>
                      <w:marBottom w:val="0"/>
                      <w:divBdr>
                        <w:top w:val="none" w:sz="0" w:space="0" w:color="auto"/>
                        <w:left w:val="none" w:sz="0" w:space="0" w:color="auto"/>
                        <w:bottom w:val="none" w:sz="0" w:space="0" w:color="auto"/>
                        <w:right w:val="none" w:sz="0" w:space="0" w:color="auto"/>
                      </w:divBdr>
                    </w:div>
                    <w:div w:id="805127125">
                      <w:marLeft w:val="0"/>
                      <w:marRight w:val="0"/>
                      <w:marTop w:val="0"/>
                      <w:marBottom w:val="0"/>
                      <w:divBdr>
                        <w:top w:val="none" w:sz="0" w:space="0" w:color="auto"/>
                        <w:left w:val="none" w:sz="0" w:space="0" w:color="auto"/>
                        <w:bottom w:val="none" w:sz="0" w:space="0" w:color="auto"/>
                        <w:right w:val="none" w:sz="0" w:space="0" w:color="auto"/>
                      </w:divBdr>
                    </w:div>
                    <w:div w:id="1816071349">
                      <w:marLeft w:val="0"/>
                      <w:marRight w:val="0"/>
                      <w:marTop w:val="0"/>
                      <w:marBottom w:val="0"/>
                      <w:divBdr>
                        <w:top w:val="none" w:sz="0" w:space="0" w:color="auto"/>
                        <w:left w:val="none" w:sz="0" w:space="0" w:color="auto"/>
                        <w:bottom w:val="none" w:sz="0" w:space="0" w:color="auto"/>
                        <w:right w:val="none" w:sz="0" w:space="0" w:color="auto"/>
                      </w:divBdr>
                    </w:div>
                    <w:div w:id="346296785">
                      <w:marLeft w:val="0"/>
                      <w:marRight w:val="0"/>
                      <w:marTop w:val="0"/>
                      <w:marBottom w:val="0"/>
                      <w:divBdr>
                        <w:top w:val="none" w:sz="0" w:space="0" w:color="auto"/>
                        <w:left w:val="none" w:sz="0" w:space="0" w:color="auto"/>
                        <w:bottom w:val="none" w:sz="0" w:space="0" w:color="auto"/>
                        <w:right w:val="none" w:sz="0" w:space="0" w:color="auto"/>
                      </w:divBdr>
                    </w:div>
                    <w:div w:id="2043431919">
                      <w:marLeft w:val="0"/>
                      <w:marRight w:val="0"/>
                      <w:marTop w:val="0"/>
                      <w:marBottom w:val="0"/>
                      <w:divBdr>
                        <w:top w:val="none" w:sz="0" w:space="0" w:color="auto"/>
                        <w:left w:val="none" w:sz="0" w:space="0" w:color="auto"/>
                        <w:bottom w:val="none" w:sz="0" w:space="0" w:color="auto"/>
                        <w:right w:val="none" w:sz="0" w:space="0" w:color="auto"/>
                      </w:divBdr>
                    </w:div>
                    <w:div w:id="708264039">
                      <w:marLeft w:val="0"/>
                      <w:marRight w:val="0"/>
                      <w:marTop w:val="0"/>
                      <w:marBottom w:val="0"/>
                      <w:divBdr>
                        <w:top w:val="none" w:sz="0" w:space="0" w:color="auto"/>
                        <w:left w:val="none" w:sz="0" w:space="0" w:color="auto"/>
                        <w:bottom w:val="none" w:sz="0" w:space="0" w:color="auto"/>
                        <w:right w:val="none" w:sz="0" w:space="0" w:color="auto"/>
                      </w:divBdr>
                    </w:div>
                    <w:div w:id="1007831811">
                      <w:marLeft w:val="0"/>
                      <w:marRight w:val="0"/>
                      <w:marTop w:val="0"/>
                      <w:marBottom w:val="0"/>
                      <w:divBdr>
                        <w:top w:val="none" w:sz="0" w:space="0" w:color="auto"/>
                        <w:left w:val="none" w:sz="0" w:space="0" w:color="auto"/>
                        <w:bottom w:val="none" w:sz="0" w:space="0" w:color="auto"/>
                        <w:right w:val="none" w:sz="0" w:space="0" w:color="auto"/>
                      </w:divBdr>
                    </w:div>
                    <w:div w:id="1395858725">
                      <w:marLeft w:val="0"/>
                      <w:marRight w:val="0"/>
                      <w:marTop w:val="0"/>
                      <w:marBottom w:val="0"/>
                      <w:divBdr>
                        <w:top w:val="none" w:sz="0" w:space="0" w:color="auto"/>
                        <w:left w:val="none" w:sz="0" w:space="0" w:color="auto"/>
                        <w:bottom w:val="none" w:sz="0" w:space="0" w:color="auto"/>
                        <w:right w:val="none" w:sz="0" w:space="0" w:color="auto"/>
                      </w:divBdr>
                    </w:div>
                    <w:div w:id="564534300">
                      <w:marLeft w:val="0"/>
                      <w:marRight w:val="0"/>
                      <w:marTop w:val="0"/>
                      <w:marBottom w:val="0"/>
                      <w:divBdr>
                        <w:top w:val="none" w:sz="0" w:space="0" w:color="auto"/>
                        <w:left w:val="none" w:sz="0" w:space="0" w:color="auto"/>
                        <w:bottom w:val="none" w:sz="0" w:space="0" w:color="auto"/>
                        <w:right w:val="none" w:sz="0" w:space="0" w:color="auto"/>
                      </w:divBdr>
                    </w:div>
                    <w:div w:id="3242033">
                      <w:marLeft w:val="0"/>
                      <w:marRight w:val="0"/>
                      <w:marTop w:val="0"/>
                      <w:marBottom w:val="0"/>
                      <w:divBdr>
                        <w:top w:val="none" w:sz="0" w:space="0" w:color="auto"/>
                        <w:left w:val="none" w:sz="0" w:space="0" w:color="auto"/>
                        <w:bottom w:val="none" w:sz="0" w:space="0" w:color="auto"/>
                        <w:right w:val="none" w:sz="0" w:space="0" w:color="auto"/>
                      </w:divBdr>
                    </w:div>
                    <w:div w:id="308825233">
                      <w:marLeft w:val="0"/>
                      <w:marRight w:val="0"/>
                      <w:marTop w:val="0"/>
                      <w:marBottom w:val="0"/>
                      <w:divBdr>
                        <w:top w:val="none" w:sz="0" w:space="0" w:color="auto"/>
                        <w:left w:val="none" w:sz="0" w:space="0" w:color="auto"/>
                        <w:bottom w:val="none" w:sz="0" w:space="0" w:color="auto"/>
                        <w:right w:val="none" w:sz="0" w:space="0" w:color="auto"/>
                      </w:divBdr>
                    </w:div>
                    <w:div w:id="112216973">
                      <w:marLeft w:val="0"/>
                      <w:marRight w:val="0"/>
                      <w:marTop w:val="0"/>
                      <w:marBottom w:val="0"/>
                      <w:divBdr>
                        <w:top w:val="none" w:sz="0" w:space="0" w:color="auto"/>
                        <w:left w:val="none" w:sz="0" w:space="0" w:color="auto"/>
                        <w:bottom w:val="none" w:sz="0" w:space="0" w:color="auto"/>
                        <w:right w:val="none" w:sz="0" w:space="0" w:color="auto"/>
                      </w:divBdr>
                    </w:div>
                    <w:div w:id="76442936">
                      <w:marLeft w:val="0"/>
                      <w:marRight w:val="0"/>
                      <w:marTop w:val="0"/>
                      <w:marBottom w:val="0"/>
                      <w:divBdr>
                        <w:top w:val="none" w:sz="0" w:space="0" w:color="auto"/>
                        <w:left w:val="none" w:sz="0" w:space="0" w:color="auto"/>
                        <w:bottom w:val="none" w:sz="0" w:space="0" w:color="auto"/>
                        <w:right w:val="none" w:sz="0" w:space="0" w:color="auto"/>
                      </w:divBdr>
                    </w:div>
                    <w:div w:id="574632033">
                      <w:marLeft w:val="0"/>
                      <w:marRight w:val="0"/>
                      <w:marTop w:val="0"/>
                      <w:marBottom w:val="0"/>
                      <w:divBdr>
                        <w:top w:val="none" w:sz="0" w:space="0" w:color="auto"/>
                        <w:left w:val="none" w:sz="0" w:space="0" w:color="auto"/>
                        <w:bottom w:val="none" w:sz="0" w:space="0" w:color="auto"/>
                        <w:right w:val="none" w:sz="0" w:space="0" w:color="auto"/>
                      </w:divBdr>
                    </w:div>
                    <w:div w:id="133524336">
                      <w:marLeft w:val="0"/>
                      <w:marRight w:val="0"/>
                      <w:marTop w:val="0"/>
                      <w:marBottom w:val="0"/>
                      <w:divBdr>
                        <w:top w:val="none" w:sz="0" w:space="0" w:color="auto"/>
                        <w:left w:val="none" w:sz="0" w:space="0" w:color="auto"/>
                        <w:bottom w:val="none" w:sz="0" w:space="0" w:color="auto"/>
                        <w:right w:val="none" w:sz="0" w:space="0" w:color="auto"/>
                      </w:divBdr>
                    </w:div>
                    <w:div w:id="1156990279">
                      <w:marLeft w:val="0"/>
                      <w:marRight w:val="0"/>
                      <w:marTop w:val="0"/>
                      <w:marBottom w:val="0"/>
                      <w:divBdr>
                        <w:top w:val="none" w:sz="0" w:space="0" w:color="auto"/>
                        <w:left w:val="none" w:sz="0" w:space="0" w:color="auto"/>
                        <w:bottom w:val="none" w:sz="0" w:space="0" w:color="auto"/>
                        <w:right w:val="none" w:sz="0" w:space="0" w:color="auto"/>
                      </w:divBdr>
                    </w:div>
                    <w:div w:id="1518496449">
                      <w:marLeft w:val="0"/>
                      <w:marRight w:val="0"/>
                      <w:marTop w:val="0"/>
                      <w:marBottom w:val="0"/>
                      <w:divBdr>
                        <w:top w:val="none" w:sz="0" w:space="0" w:color="auto"/>
                        <w:left w:val="none" w:sz="0" w:space="0" w:color="auto"/>
                        <w:bottom w:val="none" w:sz="0" w:space="0" w:color="auto"/>
                        <w:right w:val="none" w:sz="0" w:space="0" w:color="auto"/>
                      </w:divBdr>
                    </w:div>
                    <w:div w:id="616790670">
                      <w:marLeft w:val="0"/>
                      <w:marRight w:val="0"/>
                      <w:marTop w:val="0"/>
                      <w:marBottom w:val="0"/>
                      <w:divBdr>
                        <w:top w:val="none" w:sz="0" w:space="0" w:color="auto"/>
                        <w:left w:val="none" w:sz="0" w:space="0" w:color="auto"/>
                        <w:bottom w:val="none" w:sz="0" w:space="0" w:color="auto"/>
                        <w:right w:val="none" w:sz="0" w:space="0" w:color="auto"/>
                      </w:divBdr>
                    </w:div>
                    <w:div w:id="877401444">
                      <w:marLeft w:val="0"/>
                      <w:marRight w:val="0"/>
                      <w:marTop w:val="0"/>
                      <w:marBottom w:val="0"/>
                      <w:divBdr>
                        <w:top w:val="none" w:sz="0" w:space="0" w:color="auto"/>
                        <w:left w:val="none" w:sz="0" w:space="0" w:color="auto"/>
                        <w:bottom w:val="none" w:sz="0" w:space="0" w:color="auto"/>
                        <w:right w:val="none" w:sz="0" w:space="0" w:color="auto"/>
                      </w:divBdr>
                    </w:div>
                    <w:div w:id="699818948">
                      <w:marLeft w:val="0"/>
                      <w:marRight w:val="0"/>
                      <w:marTop w:val="0"/>
                      <w:marBottom w:val="0"/>
                      <w:divBdr>
                        <w:top w:val="none" w:sz="0" w:space="0" w:color="auto"/>
                        <w:left w:val="none" w:sz="0" w:space="0" w:color="auto"/>
                        <w:bottom w:val="none" w:sz="0" w:space="0" w:color="auto"/>
                        <w:right w:val="none" w:sz="0" w:space="0" w:color="auto"/>
                      </w:divBdr>
                    </w:div>
                    <w:div w:id="1912038387">
                      <w:marLeft w:val="0"/>
                      <w:marRight w:val="0"/>
                      <w:marTop w:val="0"/>
                      <w:marBottom w:val="0"/>
                      <w:divBdr>
                        <w:top w:val="none" w:sz="0" w:space="0" w:color="auto"/>
                        <w:left w:val="none" w:sz="0" w:space="0" w:color="auto"/>
                        <w:bottom w:val="none" w:sz="0" w:space="0" w:color="auto"/>
                        <w:right w:val="none" w:sz="0" w:space="0" w:color="auto"/>
                      </w:divBdr>
                    </w:div>
                    <w:div w:id="150562063">
                      <w:marLeft w:val="0"/>
                      <w:marRight w:val="0"/>
                      <w:marTop w:val="0"/>
                      <w:marBottom w:val="0"/>
                      <w:divBdr>
                        <w:top w:val="none" w:sz="0" w:space="0" w:color="auto"/>
                        <w:left w:val="none" w:sz="0" w:space="0" w:color="auto"/>
                        <w:bottom w:val="none" w:sz="0" w:space="0" w:color="auto"/>
                        <w:right w:val="none" w:sz="0" w:space="0" w:color="auto"/>
                      </w:divBdr>
                    </w:div>
                    <w:div w:id="692537919">
                      <w:marLeft w:val="0"/>
                      <w:marRight w:val="0"/>
                      <w:marTop w:val="0"/>
                      <w:marBottom w:val="0"/>
                      <w:divBdr>
                        <w:top w:val="none" w:sz="0" w:space="0" w:color="auto"/>
                        <w:left w:val="none" w:sz="0" w:space="0" w:color="auto"/>
                        <w:bottom w:val="none" w:sz="0" w:space="0" w:color="auto"/>
                        <w:right w:val="none" w:sz="0" w:space="0" w:color="auto"/>
                      </w:divBdr>
                    </w:div>
                    <w:div w:id="2084327028">
                      <w:marLeft w:val="0"/>
                      <w:marRight w:val="0"/>
                      <w:marTop w:val="0"/>
                      <w:marBottom w:val="0"/>
                      <w:divBdr>
                        <w:top w:val="none" w:sz="0" w:space="0" w:color="auto"/>
                        <w:left w:val="none" w:sz="0" w:space="0" w:color="auto"/>
                        <w:bottom w:val="none" w:sz="0" w:space="0" w:color="auto"/>
                        <w:right w:val="none" w:sz="0" w:space="0" w:color="auto"/>
                      </w:divBdr>
                    </w:div>
                    <w:div w:id="1458835401">
                      <w:marLeft w:val="0"/>
                      <w:marRight w:val="0"/>
                      <w:marTop w:val="0"/>
                      <w:marBottom w:val="0"/>
                      <w:divBdr>
                        <w:top w:val="none" w:sz="0" w:space="0" w:color="auto"/>
                        <w:left w:val="none" w:sz="0" w:space="0" w:color="auto"/>
                        <w:bottom w:val="none" w:sz="0" w:space="0" w:color="auto"/>
                        <w:right w:val="none" w:sz="0" w:space="0" w:color="auto"/>
                      </w:divBdr>
                    </w:div>
                    <w:div w:id="605234226">
                      <w:marLeft w:val="0"/>
                      <w:marRight w:val="0"/>
                      <w:marTop w:val="0"/>
                      <w:marBottom w:val="0"/>
                      <w:divBdr>
                        <w:top w:val="none" w:sz="0" w:space="0" w:color="auto"/>
                        <w:left w:val="none" w:sz="0" w:space="0" w:color="auto"/>
                        <w:bottom w:val="none" w:sz="0" w:space="0" w:color="auto"/>
                        <w:right w:val="none" w:sz="0" w:space="0" w:color="auto"/>
                      </w:divBdr>
                    </w:div>
                    <w:div w:id="796799962">
                      <w:marLeft w:val="0"/>
                      <w:marRight w:val="0"/>
                      <w:marTop w:val="0"/>
                      <w:marBottom w:val="0"/>
                      <w:divBdr>
                        <w:top w:val="none" w:sz="0" w:space="0" w:color="auto"/>
                        <w:left w:val="none" w:sz="0" w:space="0" w:color="auto"/>
                        <w:bottom w:val="none" w:sz="0" w:space="0" w:color="auto"/>
                        <w:right w:val="none" w:sz="0" w:space="0" w:color="auto"/>
                      </w:divBdr>
                    </w:div>
                    <w:div w:id="1448237929">
                      <w:marLeft w:val="0"/>
                      <w:marRight w:val="0"/>
                      <w:marTop w:val="0"/>
                      <w:marBottom w:val="0"/>
                      <w:divBdr>
                        <w:top w:val="none" w:sz="0" w:space="0" w:color="auto"/>
                        <w:left w:val="none" w:sz="0" w:space="0" w:color="auto"/>
                        <w:bottom w:val="none" w:sz="0" w:space="0" w:color="auto"/>
                        <w:right w:val="none" w:sz="0" w:space="0" w:color="auto"/>
                      </w:divBdr>
                    </w:div>
                    <w:div w:id="1605529051">
                      <w:marLeft w:val="0"/>
                      <w:marRight w:val="0"/>
                      <w:marTop w:val="0"/>
                      <w:marBottom w:val="0"/>
                      <w:divBdr>
                        <w:top w:val="none" w:sz="0" w:space="0" w:color="auto"/>
                        <w:left w:val="none" w:sz="0" w:space="0" w:color="auto"/>
                        <w:bottom w:val="none" w:sz="0" w:space="0" w:color="auto"/>
                        <w:right w:val="none" w:sz="0" w:space="0" w:color="auto"/>
                      </w:divBdr>
                    </w:div>
                    <w:div w:id="150761008">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58994855">
                      <w:marLeft w:val="0"/>
                      <w:marRight w:val="0"/>
                      <w:marTop w:val="0"/>
                      <w:marBottom w:val="0"/>
                      <w:divBdr>
                        <w:top w:val="none" w:sz="0" w:space="0" w:color="auto"/>
                        <w:left w:val="none" w:sz="0" w:space="0" w:color="auto"/>
                        <w:bottom w:val="none" w:sz="0" w:space="0" w:color="auto"/>
                        <w:right w:val="none" w:sz="0" w:space="0" w:color="auto"/>
                      </w:divBdr>
                    </w:div>
                    <w:div w:id="586773759">
                      <w:marLeft w:val="0"/>
                      <w:marRight w:val="0"/>
                      <w:marTop w:val="0"/>
                      <w:marBottom w:val="0"/>
                      <w:divBdr>
                        <w:top w:val="none" w:sz="0" w:space="0" w:color="auto"/>
                        <w:left w:val="none" w:sz="0" w:space="0" w:color="auto"/>
                        <w:bottom w:val="none" w:sz="0" w:space="0" w:color="auto"/>
                        <w:right w:val="none" w:sz="0" w:space="0" w:color="auto"/>
                      </w:divBdr>
                    </w:div>
                    <w:div w:id="305477890">
                      <w:marLeft w:val="0"/>
                      <w:marRight w:val="0"/>
                      <w:marTop w:val="0"/>
                      <w:marBottom w:val="0"/>
                      <w:divBdr>
                        <w:top w:val="none" w:sz="0" w:space="0" w:color="auto"/>
                        <w:left w:val="none" w:sz="0" w:space="0" w:color="auto"/>
                        <w:bottom w:val="none" w:sz="0" w:space="0" w:color="auto"/>
                        <w:right w:val="none" w:sz="0" w:space="0" w:color="auto"/>
                      </w:divBdr>
                    </w:div>
                    <w:div w:id="280304299">
                      <w:marLeft w:val="0"/>
                      <w:marRight w:val="0"/>
                      <w:marTop w:val="0"/>
                      <w:marBottom w:val="0"/>
                      <w:divBdr>
                        <w:top w:val="none" w:sz="0" w:space="0" w:color="auto"/>
                        <w:left w:val="none" w:sz="0" w:space="0" w:color="auto"/>
                        <w:bottom w:val="none" w:sz="0" w:space="0" w:color="auto"/>
                        <w:right w:val="none" w:sz="0" w:space="0" w:color="auto"/>
                      </w:divBdr>
                    </w:div>
                    <w:div w:id="661154166">
                      <w:marLeft w:val="0"/>
                      <w:marRight w:val="0"/>
                      <w:marTop w:val="0"/>
                      <w:marBottom w:val="0"/>
                      <w:divBdr>
                        <w:top w:val="none" w:sz="0" w:space="0" w:color="auto"/>
                        <w:left w:val="none" w:sz="0" w:space="0" w:color="auto"/>
                        <w:bottom w:val="none" w:sz="0" w:space="0" w:color="auto"/>
                        <w:right w:val="none" w:sz="0" w:space="0" w:color="auto"/>
                      </w:divBdr>
                    </w:div>
                    <w:div w:id="1824659464">
                      <w:marLeft w:val="0"/>
                      <w:marRight w:val="0"/>
                      <w:marTop w:val="0"/>
                      <w:marBottom w:val="0"/>
                      <w:divBdr>
                        <w:top w:val="none" w:sz="0" w:space="0" w:color="auto"/>
                        <w:left w:val="none" w:sz="0" w:space="0" w:color="auto"/>
                        <w:bottom w:val="none" w:sz="0" w:space="0" w:color="auto"/>
                        <w:right w:val="none" w:sz="0" w:space="0" w:color="auto"/>
                      </w:divBdr>
                    </w:div>
                    <w:div w:id="177816761">
                      <w:marLeft w:val="0"/>
                      <w:marRight w:val="0"/>
                      <w:marTop w:val="0"/>
                      <w:marBottom w:val="0"/>
                      <w:divBdr>
                        <w:top w:val="none" w:sz="0" w:space="0" w:color="auto"/>
                        <w:left w:val="none" w:sz="0" w:space="0" w:color="auto"/>
                        <w:bottom w:val="none" w:sz="0" w:space="0" w:color="auto"/>
                        <w:right w:val="none" w:sz="0" w:space="0" w:color="auto"/>
                      </w:divBdr>
                    </w:div>
                    <w:div w:id="2097168470">
                      <w:marLeft w:val="0"/>
                      <w:marRight w:val="0"/>
                      <w:marTop w:val="0"/>
                      <w:marBottom w:val="0"/>
                      <w:divBdr>
                        <w:top w:val="none" w:sz="0" w:space="0" w:color="auto"/>
                        <w:left w:val="none" w:sz="0" w:space="0" w:color="auto"/>
                        <w:bottom w:val="none" w:sz="0" w:space="0" w:color="auto"/>
                        <w:right w:val="none" w:sz="0" w:space="0" w:color="auto"/>
                      </w:divBdr>
                    </w:div>
                    <w:div w:id="864292344">
                      <w:marLeft w:val="0"/>
                      <w:marRight w:val="0"/>
                      <w:marTop w:val="0"/>
                      <w:marBottom w:val="0"/>
                      <w:divBdr>
                        <w:top w:val="none" w:sz="0" w:space="0" w:color="auto"/>
                        <w:left w:val="none" w:sz="0" w:space="0" w:color="auto"/>
                        <w:bottom w:val="none" w:sz="0" w:space="0" w:color="auto"/>
                        <w:right w:val="none" w:sz="0" w:space="0" w:color="auto"/>
                      </w:divBdr>
                    </w:div>
                    <w:div w:id="2126466067">
                      <w:marLeft w:val="0"/>
                      <w:marRight w:val="0"/>
                      <w:marTop w:val="0"/>
                      <w:marBottom w:val="0"/>
                      <w:divBdr>
                        <w:top w:val="none" w:sz="0" w:space="0" w:color="auto"/>
                        <w:left w:val="none" w:sz="0" w:space="0" w:color="auto"/>
                        <w:bottom w:val="none" w:sz="0" w:space="0" w:color="auto"/>
                        <w:right w:val="none" w:sz="0" w:space="0" w:color="auto"/>
                      </w:divBdr>
                    </w:div>
                    <w:div w:id="368452553">
                      <w:marLeft w:val="0"/>
                      <w:marRight w:val="0"/>
                      <w:marTop w:val="0"/>
                      <w:marBottom w:val="0"/>
                      <w:divBdr>
                        <w:top w:val="none" w:sz="0" w:space="0" w:color="auto"/>
                        <w:left w:val="none" w:sz="0" w:space="0" w:color="auto"/>
                        <w:bottom w:val="none" w:sz="0" w:space="0" w:color="auto"/>
                        <w:right w:val="none" w:sz="0" w:space="0" w:color="auto"/>
                      </w:divBdr>
                    </w:div>
                    <w:div w:id="1939176575">
                      <w:marLeft w:val="0"/>
                      <w:marRight w:val="0"/>
                      <w:marTop w:val="0"/>
                      <w:marBottom w:val="0"/>
                      <w:divBdr>
                        <w:top w:val="none" w:sz="0" w:space="0" w:color="auto"/>
                        <w:left w:val="none" w:sz="0" w:space="0" w:color="auto"/>
                        <w:bottom w:val="none" w:sz="0" w:space="0" w:color="auto"/>
                        <w:right w:val="none" w:sz="0" w:space="0" w:color="auto"/>
                      </w:divBdr>
                    </w:div>
                    <w:div w:id="1360666660">
                      <w:marLeft w:val="0"/>
                      <w:marRight w:val="0"/>
                      <w:marTop w:val="0"/>
                      <w:marBottom w:val="0"/>
                      <w:divBdr>
                        <w:top w:val="none" w:sz="0" w:space="0" w:color="auto"/>
                        <w:left w:val="none" w:sz="0" w:space="0" w:color="auto"/>
                        <w:bottom w:val="none" w:sz="0" w:space="0" w:color="auto"/>
                        <w:right w:val="none" w:sz="0" w:space="0" w:color="auto"/>
                      </w:divBdr>
                    </w:div>
                    <w:div w:id="695547187">
                      <w:marLeft w:val="0"/>
                      <w:marRight w:val="0"/>
                      <w:marTop w:val="0"/>
                      <w:marBottom w:val="0"/>
                      <w:divBdr>
                        <w:top w:val="none" w:sz="0" w:space="0" w:color="auto"/>
                        <w:left w:val="none" w:sz="0" w:space="0" w:color="auto"/>
                        <w:bottom w:val="none" w:sz="0" w:space="0" w:color="auto"/>
                        <w:right w:val="none" w:sz="0" w:space="0" w:color="auto"/>
                      </w:divBdr>
                    </w:div>
                    <w:div w:id="43451436">
                      <w:marLeft w:val="0"/>
                      <w:marRight w:val="0"/>
                      <w:marTop w:val="0"/>
                      <w:marBottom w:val="0"/>
                      <w:divBdr>
                        <w:top w:val="none" w:sz="0" w:space="0" w:color="auto"/>
                        <w:left w:val="none" w:sz="0" w:space="0" w:color="auto"/>
                        <w:bottom w:val="none" w:sz="0" w:space="0" w:color="auto"/>
                        <w:right w:val="none" w:sz="0" w:space="0" w:color="auto"/>
                      </w:divBdr>
                    </w:div>
                    <w:div w:id="628164740">
                      <w:marLeft w:val="0"/>
                      <w:marRight w:val="0"/>
                      <w:marTop w:val="0"/>
                      <w:marBottom w:val="0"/>
                      <w:divBdr>
                        <w:top w:val="none" w:sz="0" w:space="0" w:color="auto"/>
                        <w:left w:val="none" w:sz="0" w:space="0" w:color="auto"/>
                        <w:bottom w:val="none" w:sz="0" w:space="0" w:color="auto"/>
                        <w:right w:val="none" w:sz="0" w:space="0" w:color="auto"/>
                      </w:divBdr>
                    </w:div>
                    <w:div w:id="1213494192">
                      <w:marLeft w:val="0"/>
                      <w:marRight w:val="0"/>
                      <w:marTop w:val="0"/>
                      <w:marBottom w:val="0"/>
                      <w:divBdr>
                        <w:top w:val="none" w:sz="0" w:space="0" w:color="auto"/>
                        <w:left w:val="none" w:sz="0" w:space="0" w:color="auto"/>
                        <w:bottom w:val="none" w:sz="0" w:space="0" w:color="auto"/>
                        <w:right w:val="none" w:sz="0" w:space="0" w:color="auto"/>
                      </w:divBdr>
                    </w:div>
                    <w:div w:id="1224173714">
                      <w:marLeft w:val="0"/>
                      <w:marRight w:val="0"/>
                      <w:marTop w:val="0"/>
                      <w:marBottom w:val="0"/>
                      <w:divBdr>
                        <w:top w:val="none" w:sz="0" w:space="0" w:color="auto"/>
                        <w:left w:val="none" w:sz="0" w:space="0" w:color="auto"/>
                        <w:bottom w:val="none" w:sz="0" w:space="0" w:color="auto"/>
                        <w:right w:val="none" w:sz="0" w:space="0" w:color="auto"/>
                      </w:divBdr>
                    </w:div>
                    <w:div w:id="1522426429">
                      <w:marLeft w:val="0"/>
                      <w:marRight w:val="0"/>
                      <w:marTop w:val="0"/>
                      <w:marBottom w:val="0"/>
                      <w:divBdr>
                        <w:top w:val="none" w:sz="0" w:space="0" w:color="auto"/>
                        <w:left w:val="none" w:sz="0" w:space="0" w:color="auto"/>
                        <w:bottom w:val="none" w:sz="0" w:space="0" w:color="auto"/>
                        <w:right w:val="none" w:sz="0" w:space="0" w:color="auto"/>
                      </w:divBdr>
                    </w:div>
                    <w:div w:id="1447696615">
                      <w:marLeft w:val="0"/>
                      <w:marRight w:val="0"/>
                      <w:marTop w:val="0"/>
                      <w:marBottom w:val="0"/>
                      <w:divBdr>
                        <w:top w:val="none" w:sz="0" w:space="0" w:color="auto"/>
                        <w:left w:val="none" w:sz="0" w:space="0" w:color="auto"/>
                        <w:bottom w:val="none" w:sz="0" w:space="0" w:color="auto"/>
                        <w:right w:val="none" w:sz="0" w:space="0" w:color="auto"/>
                      </w:divBdr>
                    </w:div>
                    <w:div w:id="2016957123">
                      <w:marLeft w:val="0"/>
                      <w:marRight w:val="0"/>
                      <w:marTop w:val="0"/>
                      <w:marBottom w:val="0"/>
                      <w:divBdr>
                        <w:top w:val="none" w:sz="0" w:space="0" w:color="auto"/>
                        <w:left w:val="none" w:sz="0" w:space="0" w:color="auto"/>
                        <w:bottom w:val="none" w:sz="0" w:space="0" w:color="auto"/>
                        <w:right w:val="none" w:sz="0" w:space="0" w:color="auto"/>
                      </w:divBdr>
                    </w:div>
                    <w:div w:id="900140436">
                      <w:marLeft w:val="0"/>
                      <w:marRight w:val="0"/>
                      <w:marTop w:val="0"/>
                      <w:marBottom w:val="0"/>
                      <w:divBdr>
                        <w:top w:val="none" w:sz="0" w:space="0" w:color="auto"/>
                        <w:left w:val="none" w:sz="0" w:space="0" w:color="auto"/>
                        <w:bottom w:val="none" w:sz="0" w:space="0" w:color="auto"/>
                        <w:right w:val="none" w:sz="0" w:space="0" w:color="auto"/>
                      </w:divBdr>
                    </w:div>
                    <w:div w:id="1666326158">
                      <w:marLeft w:val="0"/>
                      <w:marRight w:val="0"/>
                      <w:marTop w:val="0"/>
                      <w:marBottom w:val="0"/>
                      <w:divBdr>
                        <w:top w:val="none" w:sz="0" w:space="0" w:color="auto"/>
                        <w:left w:val="none" w:sz="0" w:space="0" w:color="auto"/>
                        <w:bottom w:val="none" w:sz="0" w:space="0" w:color="auto"/>
                        <w:right w:val="none" w:sz="0" w:space="0" w:color="auto"/>
                      </w:divBdr>
                    </w:div>
                    <w:div w:id="1190728840">
                      <w:marLeft w:val="0"/>
                      <w:marRight w:val="0"/>
                      <w:marTop w:val="0"/>
                      <w:marBottom w:val="0"/>
                      <w:divBdr>
                        <w:top w:val="none" w:sz="0" w:space="0" w:color="auto"/>
                        <w:left w:val="none" w:sz="0" w:space="0" w:color="auto"/>
                        <w:bottom w:val="none" w:sz="0" w:space="0" w:color="auto"/>
                        <w:right w:val="none" w:sz="0" w:space="0" w:color="auto"/>
                      </w:divBdr>
                    </w:div>
                    <w:div w:id="747651619">
                      <w:marLeft w:val="0"/>
                      <w:marRight w:val="0"/>
                      <w:marTop w:val="0"/>
                      <w:marBottom w:val="0"/>
                      <w:divBdr>
                        <w:top w:val="none" w:sz="0" w:space="0" w:color="auto"/>
                        <w:left w:val="none" w:sz="0" w:space="0" w:color="auto"/>
                        <w:bottom w:val="none" w:sz="0" w:space="0" w:color="auto"/>
                        <w:right w:val="none" w:sz="0" w:space="0" w:color="auto"/>
                      </w:divBdr>
                    </w:div>
                    <w:div w:id="1458336250">
                      <w:marLeft w:val="0"/>
                      <w:marRight w:val="0"/>
                      <w:marTop w:val="0"/>
                      <w:marBottom w:val="0"/>
                      <w:divBdr>
                        <w:top w:val="none" w:sz="0" w:space="0" w:color="auto"/>
                        <w:left w:val="none" w:sz="0" w:space="0" w:color="auto"/>
                        <w:bottom w:val="none" w:sz="0" w:space="0" w:color="auto"/>
                        <w:right w:val="none" w:sz="0" w:space="0" w:color="auto"/>
                      </w:divBdr>
                    </w:div>
                    <w:div w:id="579410975">
                      <w:marLeft w:val="0"/>
                      <w:marRight w:val="0"/>
                      <w:marTop w:val="0"/>
                      <w:marBottom w:val="0"/>
                      <w:divBdr>
                        <w:top w:val="none" w:sz="0" w:space="0" w:color="auto"/>
                        <w:left w:val="none" w:sz="0" w:space="0" w:color="auto"/>
                        <w:bottom w:val="none" w:sz="0" w:space="0" w:color="auto"/>
                        <w:right w:val="none" w:sz="0" w:space="0" w:color="auto"/>
                      </w:divBdr>
                    </w:div>
                    <w:div w:id="1637762665">
                      <w:marLeft w:val="0"/>
                      <w:marRight w:val="0"/>
                      <w:marTop w:val="0"/>
                      <w:marBottom w:val="0"/>
                      <w:divBdr>
                        <w:top w:val="none" w:sz="0" w:space="0" w:color="auto"/>
                        <w:left w:val="none" w:sz="0" w:space="0" w:color="auto"/>
                        <w:bottom w:val="none" w:sz="0" w:space="0" w:color="auto"/>
                        <w:right w:val="none" w:sz="0" w:space="0" w:color="auto"/>
                      </w:divBdr>
                    </w:div>
                    <w:div w:id="1219049768">
                      <w:marLeft w:val="0"/>
                      <w:marRight w:val="0"/>
                      <w:marTop w:val="0"/>
                      <w:marBottom w:val="0"/>
                      <w:divBdr>
                        <w:top w:val="none" w:sz="0" w:space="0" w:color="auto"/>
                        <w:left w:val="none" w:sz="0" w:space="0" w:color="auto"/>
                        <w:bottom w:val="none" w:sz="0" w:space="0" w:color="auto"/>
                        <w:right w:val="none" w:sz="0" w:space="0" w:color="auto"/>
                      </w:divBdr>
                    </w:div>
                    <w:div w:id="976256654">
                      <w:marLeft w:val="0"/>
                      <w:marRight w:val="0"/>
                      <w:marTop w:val="0"/>
                      <w:marBottom w:val="0"/>
                      <w:divBdr>
                        <w:top w:val="none" w:sz="0" w:space="0" w:color="auto"/>
                        <w:left w:val="none" w:sz="0" w:space="0" w:color="auto"/>
                        <w:bottom w:val="none" w:sz="0" w:space="0" w:color="auto"/>
                        <w:right w:val="none" w:sz="0" w:space="0" w:color="auto"/>
                      </w:divBdr>
                    </w:div>
                    <w:div w:id="1142963807">
                      <w:marLeft w:val="0"/>
                      <w:marRight w:val="0"/>
                      <w:marTop w:val="0"/>
                      <w:marBottom w:val="0"/>
                      <w:divBdr>
                        <w:top w:val="none" w:sz="0" w:space="0" w:color="auto"/>
                        <w:left w:val="none" w:sz="0" w:space="0" w:color="auto"/>
                        <w:bottom w:val="none" w:sz="0" w:space="0" w:color="auto"/>
                        <w:right w:val="none" w:sz="0" w:space="0" w:color="auto"/>
                      </w:divBdr>
                    </w:div>
                    <w:div w:id="1603685721">
                      <w:marLeft w:val="0"/>
                      <w:marRight w:val="0"/>
                      <w:marTop w:val="0"/>
                      <w:marBottom w:val="0"/>
                      <w:divBdr>
                        <w:top w:val="none" w:sz="0" w:space="0" w:color="auto"/>
                        <w:left w:val="none" w:sz="0" w:space="0" w:color="auto"/>
                        <w:bottom w:val="none" w:sz="0" w:space="0" w:color="auto"/>
                        <w:right w:val="none" w:sz="0" w:space="0" w:color="auto"/>
                      </w:divBdr>
                    </w:div>
                    <w:div w:id="1653833222">
                      <w:marLeft w:val="0"/>
                      <w:marRight w:val="0"/>
                      <w:marTop w:val="0"/>
                      <w:marBottom w:val="0"/>
                      <w:divBdr>
                        <w:top w:val="none" w:sz="0" w:space="0" w:color="auto"/>
                        <w:left w:val="none" w:sz="0" w:space="0" w:color="auto"/>
                        <w:bottom w:val="none" w:sz="0" w:space="0" w:color="auto"/>
                        <w:right w:val="none" w:sz="0" w:space="0" w:color="auto"/>
                      </w:divBdr>
                    </w:div>
                    <w:div w:id="1389646263">
                      <w:marLeft w:val="0"/>
                      <w:marRight w:val="0"/>
                      <w:marTop w:val="0"/>
                      <w:marBottom w:val="0"/>
                      <w:divBdr>
                        <w:top w:val="none" w:sz="0" w:space="0" w:color="auto"/>
                        <w:left w:val="none" w:sz="0" w:space="0" w:color="auto"/>
                        <w:bottom w:val="none" w:sz="0" w:space="0" w:color="auto"/>
                        <w:right w:val="none" w:sz="0" w:space="0" w:color="auto"/>
                      </w:divBdr>
                    </w:div>
                    <w:div w:id="112947994">
                      <w:marLeft w:val="0"/>
                      <w:marRight w:val="0"/>
                      <w:marTop w:val="0"/>
                      <w:marBottom w:val="0"/>
                      <w:divBdr>
                        <w:top w:val="none" w:sz="0" w:space="0" w:color="auto"/>
                        <w:left w:val="none" w:sz="0" w:space="0" w:color="auto"/>
                        <w:bottom w:val="none" w:sz="0" w:space="0" w:color="auto"/>
                        <w:right w:val="none" w:sz="0" w:space="0" w:color="auto"/>
                      </w:divBdr>
                    </w:div>
                    <w:div w:id="1328635393">
                      <w:marLeft w:val="0"/>
                      <w:marRight w:val="0"/>
                      <w:marTop w:val="0"/>
                      <w:marBottom w:val="0"/>
                      <w:divBdr>
                        <w:top w:val="none" w:sz="0" w:space="0" w:color="auto"/>
                        <w:left w:val="none" w:sz="0" w:space="0" w:color="auto"/>
                        <w:bottom w:val="none" w:sz="0" w:space="0" w:color="auto"/>
                        <w:right w:val="none" w:sz="0" w:space="0" w:color="auto"/>
                      </w:divBdr>
                    </w:div>
                    <w:div w:id="1896312330">
                      <w:marLeft w:val="0"/>
                      <w:marRight w:val="0"/>
                      <w:marTop w:val="0"/>
                      <w:marBottom w:val="0"/>
                      <w:divBdr>
                        <w:top w:val="none" w:sz="0" w:space="0" w:color="auto"/>
                        <w:left w:val="none" w:sz="0" w:space="0" w:color="auto"/>
                        <w:bottom w:val="none" w:sz="0" w:space="0" w:color="auto"/>
                        <w:right w:val="none" w:sz="0" w:space="0" w:color="auto"/>
                      </w:divBdr>
                    </w:div>
                    <w:div w:id="588077532">
                      <w:marLeft w:val="0"/>
                      <w:marRight w:val="0"/>
                      <w:marTop w:val="0"/>
                      <w:marBottom w:val="0"/>
                      <w:divBdr>
                        <w:top w:val="none" w:sz="0" w:space="0" w:color="auto"/>
                        <w:left w:val="none" w:sz="0" w:space="0" w:color="auto"/>
                        <w:bottom w:val="none" w:sz="0" w:space="0" w:color="auto"/>
                        <w:right w:val="none" w:sz="0" w:space="0" w:color="auto"/>
                      </w:divBdr>
                    </w:div>
                    <w:div w:id="1605650886">
                      <w:marLeft w:val="0"/>
                      <w:marRight w:val="0"/>
                      <w:marTop w:val="0"/>
                      <w:marBottom w:val="0"/>
                      <w:divBdr>
                        <w:top w:val="none" w:sz="0" w:space="0" w:color="auto"/>
                        <w:left w:val="none" w:sz="0" w:space="0" w:color="auto"/>
                        <w:bottom w:val="none" w:sz="0" w:space="0" w:color="auto"/>
                        <w:right w:val="none" w:sz="0" w:space="0" w:color="auto"/>
                      </w:divBdr>
                    </w:div>
                    <w:div w:id="1374767087">
                      <w:marLeft w:val="0"/>
                      <w:marRight w:val="0"/>
                      <w:marTop w:val="0"/>
                      <w:marBottom w:val="0"/>
                      <w:divBdr>
                        <w:top w:val="none" w:sz="0" w:space="0" w:color="auto"/>
                        <w:left w:val="none" w:sz="0" w:space="0" w:color="auto"/>
                        <w:bottom w:val="none" w:sz="0" w:space="0" w:color="auto"/>
                        <w:right w:val="none" w:sz="0" w:space="0" w:color="auto"/>
                      </w:divBdr>
                    </w:div>
                    <w:div w:id="807627782">
                      <w:marLeft w:val="0"/>
                      <w:marRight w:val="0"/>
                      <w:marTop w:val="0"/>
                      <w:marBottom w:val="0"/>
                      <w:divBdr>
                        <w:top w:val="none" w:sz="0" w:space="0" w:color="auto"/>
                        <w:left w:val="none" w:sz="0" w:space="0" w:color="auto"/>
                        <w:bottom w:val="none" w:sz="0" w:space="0" w:color="auto"/>
                        <w:right w:val="none" w:sz="0" w:space="0" w:color="auto"/>
                      </w:divBdr>
                    </w:div>
                    <w:div w:id="1534683563">
                      <w:marLeft w:val="0"/>
                      <w:marRight w:val="0"/>
                      <w:marTop w:val="0"/>
                      <w:marBottom w:val="0"/>
                      <w:divBdr>
                        <w:top w:val="none" w:sz="0" w:space="0" w:color="auto"/>
                        <w:left w:val="none" w:sz="0" w:space="0" w:color="auto"/>
                        <w:bottom w:val="none" w:sz="0" w:space="0" w:color="auto"/>
                        <w:right w:val="none" w:sz="0" w:space="0" w:color="auto"/>
                      </w:divBdr>
                    </w:div>
                    <w:div w:id="2094936641">
                      <w:marLeft w:val="0"/>
                      <w:marRight w:val="0"/>
                      <w:marTop w:val="0"/>
                      <w:marBottom w:val="0"/>
                      <w:divBdr>
                        <w:top w:val="none" w:sz="0" w:space="0" w:color="auto"/>
                        <w:left w:val="none" w:sz="0" w:space="0" w:color="auto"/>
                        <w:bottom w:val="none" w:sz="0" w:space="0" w:color="auto"/>
                        <w:right w:val="none" w:sz="0" w:space="0" w:color="auto"/>
                      </w:divBdr>
                    </w:div>
                    <w:div w:id="2129008173">
                      <w:marLeft w:val="0"/>
                      <w:marRight w:val="0"/>
                      <w:marTop w:val="0"/>
                      <w:marBottom w:val="0"/>
                      <w:divBdr>
                        <w:top w:val="none" w:sz="0" w:space="0" w:color="auto"/>
                        <w:left w:val="none" w:sz="0" w:space="0" w:color="auto"/>
                        <w:bottom w:val="none" w:sz="0" w:space="0" w:color="auto"/>
                        <w:right w:val="none" w:sz="0" w:space="0" w:color="auto"/>
                      </w:divBdr>
                    </w:div>
                    <w:div w:id="1435518797">
                      <w:marLeft w:val="0"/>
                      <w:marRight w:val="0"/>
                      <w:marTop w:val="0"/>
                      <w:marBottom w:val="0"/>
                      <w:divBdr>
                        <w:top w:val="none" w:sz="0" w:space="0" w:color="auto"/>
                        <w:left w:val="none" w:sz="0" w:space="0" w:color="auto"/>
                        <w:bottom w:val="none" w:sz="0" w:space="0" w:color="auto"/>
                        <w:right w:val="none" w:sz="0" w:space="0" w:color="auto"/>
                      </w:divBdr>
                    </w:div>
                    <w:div w:id="2110421054">
                      <w:marLeft w:val="0"/>
                      <w:marRight w:val="0"/>
                      <w:marTop w:val="0"/>
                      <w:marBottom w:val="0"/>
                      <w:divBdr>
                        <w:top w:val="none" w:sz="0" w:space="0" w:color="auto"/>
                        <w:left w:val="none" w:sz="0" w:space="0" w:color="auto"/>
                        <w:bottom w:val="none" w:sz="0" w:space="0" w:color="auto"/>
                        <w:right w:val="none" w:sz="0" w:space="0" w:color="auto"/>
                      </w:divBdr>
                    </w:div>
                    <w:div w:id="505904260">
                      <w:marLeft w:val="0"/>
                      <w:marRight w:val="0"/>
                      <w:marTop w:val="0"/>
                      <w:marBottom w:val="0"/>
                      <w:divBdr>
                        <w:top w:val="none" w:sz="0" w:space="0" w:color="auto"/>
                        <w:left w:val="none" w:sz="0" w:space="0" w:color="auto"/>
                        <w:bottom w:val="none" w:sz="0" w:space="0" w:color="auto"/>
                        <w:right w:val="none" w:sz="0" w:space="0" w:color="auto"/>
                      </w:divBdr>
                    </w:div>
                    <w:div w:id="1808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401526">
      <w:bodyDiv w:val="1"/>
      <w:marLeft w:val="0"/>
      <w:marRight w:val="0"/>
      <w:marTop w:val="0"/>
      <w:marBottom w:val="0"/>
      <w:divBdr>
        <w:top w:val="none" w:sz="0" w:space="0" w:color="auto"/>
        <w:left w:val="none" w:sz="0" w:space="0" w:color="auto"/>
        <w:bottom w:val="none" w:sz="0" w:space="0" w:color="auto"/>
        <w:right w:val="none" w:sz="0" w:space="0" w:color="auto"/>
      </w:divBdr>
      <w:divsChild>
        <w:div w:id="352994874">
          <w:marLeft w:val="0"/>
          <w:marRight w:val="0"/>
          <w:marTop w:val="0"/>
          <w:marBottom w:val="0"/>
          <w:divBdr>
            <w:top w:val="none" w:sz="0" w:space="0" w:color="auto"/>
            <w:left w:val="none" w:sz="0" w:space="0" w:color="auto"/>
            <w:bottom w:val="none" w:sz="0" w:space="0" w:color="auto"/>
            <w:right w:val="none" w:sz="0" w:space="0" w:color="auto"/>
          </w:divBdr>
          <w:divsChild>
            <w:div w:id="84424498">
              <w:marLeft w:val="0"/>
              <w:marRight w:val="0"/>
              <w:marTop w:val="0"/>
              <w:marBottom w:val="0"/>
              <w:divBdr>
                <w:top w:val="none" w:sz="0" w:space="0" w:color="auto"/>
                <w:left w:val="none" w:sz="0" w:space="0" w:color="auto"/>
                <w:bottom w:val="none" w:sz="0" w:space="0" w:color="auto"/>
                <w:right w:val="none" w:sz="0" w:space="0" w:color="auto"/>
              </w:divBdr>
              <w:divsChild>
                <w:div w:id="1297443941">
                  <w:marLeft w:val="0"/>
                  <w:marRight w:val="0"/>
                  <w:marTop w:val="0"/>
                  <w:marBottom w:val="0"/>
                  <w:divBdr>
                    <w:top w:val="none" w:sz="0" w:space="0" w:color="auto"/>
                    <w:left w:val="none" w:sz="0" w:space="0" w:color="auto"/>
                    <w:bottom w:val="none" w:sz="0" w:space="0" w:color="auto"/>
                    <w:right w:val="none" w:sz="0" w:space="0" w:color="auto"/>
                  </w:divBdr>
                  <w:divsChild>
                    <w:div w:id="1879203037">
                      <w:marLeft w:val="0"/>
                      <w:marRight w:val="0"/>
                      <w:marTop w:val="0"/>
                      <w:marBottom w:val="0"/>
                      <w:divBdr>
                        <w:top w:val="none" w:sz="0" w:space="0" w:color="auto"/>
                        <w:left w:val="none" w:sz="0" w:space="0" w:color="auto"/>
                        <w:bottom w:val="none" w:sz="0" w:space="0" w:color="auto"/>
                        <w:right w:val="none" w:sz="0" w:space="0" w:color="auto"/>
                      </w:divBdr>
                    </w:div>
                    <w:div w:id="564023809">
                      <w:marLeft w:val="0"/>
                      <w:marRight w:val="0"/>
                      <w:marTop w:val="0"/>
                      <w:marBottom w:val="0"/>
                      <w:divBdr>
                        <w:top w:val="none" w:sz="0" w:space="0" w:color="auto"/>
                        <w:left w:val="none" w:sz="0" w:space="0" w:color="auto"/>
                        <w:bottom w:val="none" w:sz="0" w:space="0" w:color="auto"/>
                        <w:right w:val="none" w:sz="0" w:space="0" w:color="auto"/>
                      </w:divBdr>
                    </w:div>
                    <w:div w:id="317344566">
                      <w:marLeft w:val="0"/>
                      <w:marRight w:val="0"/>
                      <w:marTop w:val="0"/>
                      <w:marBottom w:val="0"/>
                      <w:divBdr>
                        <w:top w:val="none" w:sz="0" w:space="0" w:color="auto"/>
                        <w:left w:val="none" w:sz="0" w:space="0" w:color="auto"/>
                        <w:bottom w:val="none" w:sz="0" w:space="0" w:color="auto"/>
                        <w:right w:val="none" w:sz="0" w:space="0" w:color="auto"/>
                      </w:divBdr>
                    </w:div>
                    <w:div w:id="81419069">
                      <w:marLeft w:val="0"/>
                      <w:marRight w:val="0"/>
                      <w:marTop w:val="0"/>
                      <w:marBottom w:val="0"/>
                      <w:divBdr>
                        <w:top w:val="none" w:sz="0" w:space="0" w:color="auto"/>
                        <w:left w:val="none" w:sz="0" w:space="0" w:color="auto"/>
                        <w:bottom w:val="none" w:sz="0" w:space="0" w:color="auto"/>
                        <w:right w:val="none" w:sz="0" w:space="0" w:color="auto"/>
                      </w:divBdr>
                    </w:div>
                    <w:div w:id="1482967504">
                      <w:marLeft w:val="0"/>
                      <w:marRight w:val="0"/>
                      <w:marTop w:val="0"/>
                      <w:marBottom w:val="0"/>
                      <w:divBdr>
                        <w:top w:val="none" w:sz="0" w:space="0" w:color="auto"/>
                        <w:left w:val="none" w:sz="0" w:space="0" w:color="auto"/>
                        <w:bottom w:val="none" w:sz="0" w:space="0" w:color="auto"/>
                        <w:right w:val="none" w:sz="0" w:space="0" w:color="auto"/>
                      </w:divBdr>
                    </w:div>
                    <w:div w:id="1455246155">
                      <w:marLeft w:val="0"/>
                      <w:marRight w:val="0"/>
                      <w:marTop w:val="0"/>
                      <w:marBottom w:val="0"/>
                      <w:divBdr>
                        <w:top w:val="none" w:sz="0" w:space="0" w:color="auto"/>
                        <w:left w:val="none" w:sz="0" w:space="0" w:color="auto"/>
                        <w:bottom w:val="none" w:sz="0" w:space="0" w:color="auto"/>
                        <w:right w:val="none" w:sz="0" w:space="0" w:color="auto"/>
                      </w:divBdr>
                    </w:div>
                    <w:div w:id="749499572">
                      <w:marLeft w:val="0"/>
                      <w:marRight w:val="0"/>
                      <w:marTop w:val="0"/>
                      <w:marBottom w:val="0"/>
                      <w:divBdr>
                        <w:top w:val="none" w:sz="0" w:space="0" w:color="auto"/>
                        <w:left w:val="none" w:sz="0" w:space="0" w:color="auto"/>
                        <w:bottom w:val="none" w:sz="0" w:space="0" w:color="auto"/>
                        <w:right w:val="none" w:sz="0" w:space="0" w:color="auto"/>
                      </w:divBdr>
                    </w:div>
                    <w:div w:id="1380740342">
                      <w:marLeft w:val="0"/>
                      <w:marRight w:val="0"/>
                      <w:marTop w:val="0"/>
                      <w:marBottom w:val="0"/>
                      <w:divBdr>
                        <w:top w:val="none" w:sz="0" w:space="0" w:color="auto"/>
                        <w:left w:val="none" w:sz="0" w:space="0" w:color="auto"/>
                        <w:bottom w:val="none" w:sz="0" w:space="0" w:color="auto"/>
                        <w:right w:val="none" w:sz="0" w:space="0" w:color="auto"/>
                      </w:divBdr>
                    </w:div>
                    <w:div w:id="954674490">
                      <w:marLeft w:val="0"/>
                      <w:marRight w:val="0"/>
                      <w:marTop w:val="0"/>
                      <w:marBottom w:val="0"/>
                      <w:divBdr>
                        <w:top w:val="none" w:sz="0" w:space="0" w:color="auto"/>
                        <w:left w:val="none" w:sz="0" w:space="0" w:color="auto"/>
                        <w:bottom w:val="none" w:sz="0" w:space="0" w:color="auto"/>
                        <w:right w:val="none" w:sz="0" w:space="0" w:color="auto"/>
                      </w:divBdr>
                    </w:div>
                    <w:div w:id="316737114">
                      <w:marLeft w:val="0"/>
                      <w:marRight w:val="0"/>
                      <w:marTop w:val="0"/>
                      <w:marBottom w:val="0"/>
                      <w:divBdr>
                        <w:top w:val="none" w:sz="0" w:space="0" w:color="auto"/>
                        <w:left w:val="none" w:sz="0" w:space="0" w:color="auto"/>
                        <w:bottom w:val="none" w:sz="0" w:space="0" w:color="auto"/>
                        <w:right w:val="none" w:sz="0" w:space="0" w:color="auto"/>
                      </w:divBdr>
                    </w:div>
                    <w:div w:id="697850869">
                      <w:marLeft w:val="0"/>
                      <w:marRight w:val="0"/>
                      <w:marTop w:val="0"/>
                      <w:marBottom w:val="0"/>
                      <w:divBdr>
                        <w:top w:val="none" w:sz="0" w:space="0" w:color="auto"/>
                        <w:left w:val="none" w:sz="0" w:space="0" w:color="auto"/>
                        <w:bottom w:val="none" w:sz="0" w:space="0" w:color="auto"/>
                        <w:right w:val="none" w:sz="0" w:space="0" w:color="auto"/>
                      </w:divBdr>
                    </w:div>
                    <w:div w:id="1503007714">
                      <w:marLeft w:val="0"/>
                      <w:marRight w:val="0"/>
                      <w:marTop w:val="0"/>
                      <w:marBottom w:val="0"/>
                      <w:divBdr>
                        <w:top w:val="none" w:sz="0" w:space="0" w:color="auto"/>
                        <w:left w:val="none" w:sz="0" w:space="0" w:color="auto"/>
                        <w:bottom w:val="none" w:sz="0" w:space="0" w:color="auto"/>
                        <w:right w:val="none" w:sz="0" w:space="0" w:color="auto"/>
                      </w:divBdr>
                    </w:div>
                    <w:div w:id="1279142364">
                      <w:marLeft w:val="0"/>
                      <w:marRight w:val="0"/>
                      <w:marTop w:val="0"/>
                      <w:marBottom w:val="0"/>
                      <w:divBdr>
                        <w:top w:val="none" w:sz="0" w:space="0" w:color="auto"/>
                        <w:left w:val="none" w:sz="0" w:space="0" w:color="auto"/>
                        <w:bottom w:val="none" w:sz="0" w:space="0" w:color="auto"/>
                        <w:right w:val="none" w:sz="0" w:space="0" w:color="auto"/>
                      </w:divBdr>
                    </w:div>
                    <w:div w:id="1738286687">
                      <w:marLeft w:val="0"/>
                      <w:marRight w:val="0"/>
                      <w:marTop w:val="0"/>
                      <w:marBottom w:val="0"/>
                      <w:divBdr>
                        <w:top w:val="none" w:sz="0" w:space="0" w:color="auto"/>
                        <w:left w:val="none" w:sz="0" w:space="0" w:color="auto"/>
                        <w:bottom w:val="none" w:sz="0" w:space="0" w:color="auto"/>
                        <w:right w:val="none" w:sz="0" w:space="0" w:color="auto"/>
                      </w:divBdr>
                    </w:div>
                    <w:div w:id="674377643">
                      <w:marLeft w:val="0"/>
                      <w:marRight w:val="0"/>
                      <w:marTop w:val="0"/>
                      <w:marBottom w:val="0"/>
                      <w:divBdr>
                        <w:top w:val="none" w:sz="0" w:space="0" w:color="auto"/>
                        <w:left w:val="none" w:sz="0" w:space="0" w:color="auto"/>
                        <w:bottom w:val="none" w:sz="0" w:space="0" w:color="auto"/>
                        <w:right w:val="none" w:sz="0" w:space="0" w:color="auto"/>
                      </w:divBdr>
                    </w:div>
                    <w:div w:id="1000472934">
                      <w:marLeft w:val="0"/>
                      <w:marRight w:val="0"/>
                      <w:marTop w:val="0"/>
                      <w:marBottom w:val="0"/>
                      <w:divBdr>
                        <w:top w:val="none" w:sz="0" w:space="0" w:color="auto"/>
                        <w:left w:val="none" w:sz="0" w:space="0" w:color="auto"/>
                        <w:bottom w:val="none" w:sz="0" w:space="0" w:color="auto"/>
                        <w:right w:val="none" w:sz="0" w:space="0" w:color="auto"/>
                      </w:divBdr>
                    </w:div>
                    <w:div w:id="8539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88691">
          <w:marLeft w:val="0"/>
          <w:marRight w:val="0"/>
          <w:marTop w:val="0"/>
          <w:marBottom w:val="0"/>
          <w:divBdr>
            <w:top w:val="none" w:sz="0" w:space="0" w:color="auto"/>
            <w:left w:val="none" w:sz="0" w:space="0" w:color="auto"/>
            <w:bottom w:val="none" w:sz="0" w:space="0" w:color="auto"/>
            <w:right w:val="none" w:sz="0" w:space="0" w:color="auto"/>
          </w:divBdr>
          <w:divsChild>
            <w:div w:id="842428563">
              <w:marLeft w:val="0"/>
              <w:marRight w:val="0"/>
              <w:marTop w:val="0"/>
              <w:marBottom w:val="0"/>
              <w:divBdr>
                <w:top w:val="none" w:sz="0" w:space="0" w:color="auto"/>
                <w:left w:val="none" w:sz="0" w:space="0" w:color="auto"/>
                <w:bottom w:val="none" w:sz="0" w:space="0" w:color="auto"/>
                <w:right w:val="none" w:sz="0" w:space="0" w:color="auto"/>
              </w:divBdr>
              <w:divsChild>
                <w:div w:id="1229073886">
                  <w:marLeft w:val="0"/>
                  <w:marRight w:val="0"/>
                  <w:marTop w:val="0"/>
                  <w:marBottom w:val="0"/>
                  <w:divBdr>
                    <w:top w:val="none" w:sz="0" w:space="0" w:color="auto"/>
                    <w:left w:val="none" w:sz="0" w:space="0" w:color="auto"/>
                    <w:bottom w:val="none" w:sz="0" w:space="0" w:color="auto"/>
                    <w:right w:val="none" w:sz="0" w:space="0" w:color="auto"/>
                  </w:divBdr>
                  <w:divsChild>
                    <w:div w:id="1025599131">
                      <w:marLeft w:val="0"/>
                      <w:marRight w:val="0"/>
                      <w:marTop w:val="0"/>
                      <w:marBottom w:val="0"/>
                      <w:divBdr>
                        <w:top w:val="none" w:sz="0" w:space="0" w:color="auto"/>
                        <w:left w:val="none" w:sz="0" w:space="0" w:color="auto"/>
                        <w:bottom w:val="none" w:sz="0" w:space="0" w:color="auto"/>
                        <w:right w:val="none" w:sz="0" w:space="0" w:color="auto"/>
                      </w:divBdr>
                    </w:div>
                    <w:div w:id="1851220078">
                      <w:marLeft w:val="0"/>
                      <w:marRight w:val="0"/>
                      <w:marTop w:val="0"/>
                      <w:marBottom w:val="0"/>
                      <w:divBdr>
                        <w:top w:val="none" w:sz="0" w:space="0" w:color="auto"/>
                        <w:left w:val="none" w:sz="0" w:space="0" w:color="auto"/>
                        <w:bottom w:val="none" w:sz="0" w:space="0" w:color="auto"/>
                        <w:right w:val="none" w:sz="0" w:space="0" w:color="auto"/>
                      </w:divBdr>
                    </w:div>
                    <w:div w:id="58938987">
                      <w:marLeft w:val="0"/>
                      <w:marRight w:val="0"/>
                      <w:marTop w:val="0"/>
                      <w:marBottom w:val="0"/>
                      <w:divBdr>
                        <w:top w:val="none" w:sz="0" w:space="0" w:color="auto"/>
                        <w:left w:val="none" w:sz="0" w:space="0" w:color="auto"/>
                        <w:bottom w:val="none" w:sz="0" w:space="0" w:color="auto"/>
                        <w:right w:val="none" w:sz="0" w:space="0" w:color="auto"/>
                      </w:divBdr>
                    </w:div>
                    <w:div w:id="1998607745">
                      <w:marLeft w:val="0"/>
                      <w:marRight w:val="0"/>
                      <w:marTop w:val="0"/>
                      <w:marBottom w:val="0"/>
                      <w:divBdr>
                        <w:top w:val="none" w:sz="0" w:space="0" w:color="auto"/>
                        <w:left w:val="none" w:sz="0" w:space="0" w:color="auto"/>
                        <w:bottom w:val="none" w:sz="0" w:space="0" w:color="auto"/>
                        <w:right w:val="none" w:sz="0" w:space="0" w:color="auto"/>
                      </w:divBdr>
                    </w:div>
                    <w:div w:id="1729693611">
                      <w:marLeft w:val="0"/>
                      <w:marRight w:val="0"/>
                      <w:marTop w:val="0"/>
                      <w:marBottom w:val="0"/>
                      <w:divBdr>
                        <w:top w:val="none" w:sz="0" w:space="0" w:color="auto"/>
                        <w:left w:val="none" w:sz="0" w:space="0" w:color="auto"/>
                        <w:bottom w:val="none" w:sz="0" w:space="0" w:color="auto"/>
                        <w:right w:val="none" w:sz="0" w:space="0" w:color="auto"/>
                      </w:divBdr>
                    </w:div>
                    <w:div w:id="657273986">
                      <w:marLeft w:val="0"/>
                      <w:marRight w:val="0"/>
                      <w:marTop w:val="0"/>
                      <w:marBottom w:val="0"/>
                      <w:divBdr>
                        <w:top w:val="none" w:sz="0" w:space="0" w:color="auto"/>
                        <w:left w:val="none" w:sz="0" w:space="0" w:color="auto"/>
                        <w:bottom w:val="none" w:sz="0" w:space="0" w:color="auto"/>
                        <w:right w:val="none" w:sz="0" w:space="0" w:color="auto"/>
                      </w:divBdr>
                    </w:div>
                    <w:div w:id="1711146061">
                      <w:marLeft w:val="0"/>
                      <w:marRight w:val="0"/>
                      <w:marTop w:val="0"/>
                      <w:marBottom w:val="0"/>
                      <w:divBdr>
                        <w:top w:val="none" w:sz="0" w:space="0" w:color="auto"/>
                        <w:left w:val="none" w:sz="0" w:space="0" w:color="auto"/>
                        <w:bottom w:val="none" w:sz="0" w:space="0" w:color="auto"/>
                        <w:right w:val="none" w:sz="0" w:space="0" w:color="auto"/>
                      </w:divBdr>
                    </w:div>
                    <w:div w:id="360592213">
                      <w:marLeft w:val="0"/>
                      <w:marRight w:val="0"/>
                      <w:marTop w:val="0"/>
                      <w:marBottom w:val="0"/>
                      <w:divBdr>
                        <w:top w:val="none" w:sz="0" w:space="0" w:color="auto"/>
                        <w:left w:val="none" w:sz="0" w:space="0" w:color="auto"/>
                        <w:bottom w:val="none" w:sz="0" w:space="0" w:color="auto"/>
                        <w:right w:val="none" w:sz="0" w:space="0" w:color="auto"/>
                      </w:divBdr>
                    </w:div>
                    <w:div w:id="1396318347">
                      <w:marLeft w:val="0"/>
                      <w:marRight w:val="0"/>
                      <w:marTop w:val="0"/>
                      <w:marBottom w:val="0"/>
                      <w:divBdr>
                        <w:top w:val="none" w:sz="0" w:space="0" w:color="auto"/>
                        <w:left w:val="none" w:sz="0" w:space="0" w:color="auto"/>
                        <w:bottom w:val="none" w:sz="0" w:space="0" w:color="auto"/>
                        <w:right w:val="none" w:sz="0" w:space="0" w:color="auto"/>
                      </w:divBdr>
                    </w:div>
                    <w:div w:id="358164871">
                      <w:marLeft w:val="0"/>
                      <w:marRight w:val="0"/>
                      <w:marTop w:val="0"/>
                      <w:marBottom w:val="0"/>
                      <w:divBdr>
                        <w:top w:val="none" w:sz="0" w:space="0" w:color="auto"/>
                        <w:left w:val="none" w:sz="0" w:space="0" w:color="auto"/>
                        <w:bottom w:val="none" w:sz="0" w:space="0" w:color="auto"/>
                        <w:right w:val="none" w:sz="0" w:space="0" w:color="auto"/>
                      </w:divBdr>
                    </w:div>
                    <w:div w:id="810319865">
                      <w:marLeft w:val="0"/>
                      <w:marRight w:val="0"/>
                      <w:marTop w:val="0"/>
                      <w:marBottom w:val="0"/>
                      <w:divBdr>
                        <w:top w:val="none" w:sz="0" w:space="0" w:color="auto"/>
                        <w:left w:val="none" w:sz="0" w:space="0" w:color="auto"/>
                        <w:bottom w:val="none" w:sz="0" w:space="0" w:color="auto"/>
                        <w:right w:val="none" w:sz="0" w:space="0" w:color="auto"/>
                      </w:divBdr>
                    </w:div>
                    <w:div w:id="555509891">
                      <w:marLeft w:val="0"/>
                      <w:marRight w:val="0"/>
                      <w:marTop w:val="0"/>
                      <w:marBottom w:val="0"/>
                      <w:divBdr>
                        <w:top w:val="none" w:sz="0" w:space="0" w:color="auto"/>
                        <w:left w:val="none" w:sz="0" w:space="0" w:color="auto"/>
                        <w:bottom w:val="none" w:sz="0" w:space="0" w:color="auto"/>
                        <w:right w:val="none" w:sz="0" w:space="0" w:color="auto"/>
                      </w:divBdr>
                    </w:div>
                    <w:div w:id="599533670">
                      <w:marLeft w:val="0"/>
                      <w:marRight w:val="0"/>
                      <w:marTop w:val="0"/>
                      <w:marBottom w:val="0"/>
                      <w:divBdr>
                        <w:top w:val="none" w:sz="0" w:space="0" w:color="auto"/>
                        <w:left w:val="none" w:sz="0" w:space="0" w:color="auto"/>
                        <w:bottom w:val="none" w:sz="0" w:space="0" w:color="auto"/>
                        <w:right w:val="none" w:sz="0" w:space="0" w:color="auto"/>
                      </w:divBdr>
                    </w:div>
                    <w:div w:id="1603411765">
                      <w:marLeft w:val="0"/>
                      <w:marRight w:val="0"/>
                      <w:marTop w:val="0"/>
                      <w:marBottom w:val="0"/>
                      <w:divBdr>
                        <w:top w:val="none" w:sz="0" w:space="0" w:color="auto"/>
                        <w:left w:val="none" w:sz="0" w:space="0" w:color="auto"/>
                        <w:bottom w:val="none" w:sz="0" w:space="0" w:color="auto"/>
                        <w:right w:val="none" w:sz="0" w:space="0" w:color="auto"/>
                      </w:divBdr>
                    </w:div>
                    <w:div w:id="1016348143">
                      <w:marLeft w:val="0"/>
                      <w:marRight w:val="0"/>
                      <w:marTop w:val="0"/>
                      <w:marBottom w:val="0"/>
                      <w:divBdr>
                        <w:top w:val="none" w:sz="0" w:space="0" w:color="auto"/>
                        <w:left w:val="none" w:sz="0" w:space="0" w:color="auto"/>
                        <w:bottom w:val="none" w:sz="0" w:space="0" w:color="auto"/>
                        <w:right w:val="none" w:sz="0" w:space="0" w:color="auto"/>
                      </w:divBdr>
                    </w:div>
                    <w:div w:id="66801922">
                      <w:marLeft w:val="0"/>
                      <w:marRight w:val="0"/>
                      <w:marTop w:val="0"/>
                      <w:marBottom w:val="0"/>
                      <w:divBdr>
                        <w:top w:val="none" w:sz="0" w:space="0" w:color="auto"/>
                        <w:left w:val="none" w:sz="0" w:space="0" w:color="auto"/>
                        <w:bottom w:val="none" w:sz="0" w:space="0" w:color="auto"/>
                        <w:right w:val="none" w:sz="0" w:space="0" w:color="auto"/>
                      </w:divBdr>
                    </w:div>
                    <w:div w:id="1800565673">
                      <w:marLeft w:val="0"/>
                      <w:marRight w:val="0"/>
                      <w:marTop w:val="0"/>
                      <w:marBottom w:val="0"/>
                      <w:divBdr>
                        <w:top w:val="none" w:sz="0" w:space="0" w:color="auto"/>
                        <w:left w:val="none" w:sz="0" w:space="0" w:color="auto"/>
                        <w:bottom w:val="none" w:sz="0" w:space="0" w:color="auto"/>
                        <w:right w:val="none" w:sz="0" w:space="0" w:color="auto"/>
                      </w:divBdr>
                    </w:div>
                    <w:div w:id="1293943476">
                      <w:marLeft w:val="0"/>
                      <w:marRight w:val="0"/>
                      <w:marTop w:val="0"/>
                      <w:marBottom w:val="0"/>
                      <w:divBdr>
                        <w:top w:val="none" w:sz="0" w:space="0" w:color="auto"/>
                        <w:left w:val="none" w:sz="0" w:space="0" w:color="auto"/>
                        <w:bottom w:val="none" w:sz="0" w:space="0" w:color="auto"/>
                        <w:right w:val="none" w:sz="0" w:space="0" w:color="auto"/>
                      </w:divBdr>
                    </w:div>
                    <w:div w:id="1028725898">
                      <w:marLeft w:val="0"/>
                      <w:marRight w:val="0"/>
                      <w:marTop w:val="0"/>
                      <w:marBottom w:val="0"/>
                      <w:divBdr>
                        <w:top w:val="none" w:sz="0" w:space="0" w:color="auto"/>
                        <w:left w:val="none" w:sz="0" w:space="0" w:color="auto"/>
                        <w:bottom w:val="none" w:sz="0" w:space="0" w:color="auto"/>
                        <w:right w:val="none" w:sz="0" w:space="0" w:color="auto"/>
                      </w:divBdr>
                    </w:div>
                    <w:div w:id="1717582311">
                      <w:marLeft w:val="0"/>
                      <w:marRight w:val="0"/>
                      <w:marTop w:val="0"/>
                      <w:marBottom w:val="0"/>
                      <w:divBdr>
                        <w:top w:val="none" w:sz="0" w:space="0" w:color="auto"/>
                        <w:left w:val="none" w:sz="0" w:space="0" w:color="auto"/>
                        <w:bottom w:val="none" w:sz="0" w:space="0" w:color="auto"/>
                        <w:right w:val="none" w:sz="0" w:space="0" w:color="auto"/>
                      </w:divBdr>
                    </w:div>
                    <w:div w:id="1711420504">
                      <w:marLeft w:val="0"/>
                      <w:marRight w:val="0"/>
                      <w:marTop w:val="0"/>
                      <w:marBottom w:val="0"/>
                      <w:divBdr>
                        <w:top w:val="none" w:sz="0" w:space="0" w:color="auto"/>
                        <w:left w:val="none" w:sz="0" w:space="0" w:color="auto"/>
                        <w:bottom w:val="none" w:sz="0" w:space="0" w:color="auto"/>
                        <w:right w:val="none" w:sz="0" w:space="0" w:color="auto"/>
                      </w:divBdr>
                    </w:div>
                    <w:div w:id="870218236">
                      <w:marLeft w:val="0"/>
                      <w:marRight w:val="0"/>
                      <w:marTop w:val="0"/>
                      <w:marBottom w:val="0"/>
                      <w:divBdr>
                        <w:top w:val="none" w:sz="0" w:space="0" w:color="auto"/>
                        <w:left w:val="none" w:sz="0" w:space="0" w:color="auto"/>
                        <w:bottom w:val="none" w:sz="0" w:space="0" w:color="auto"/>
                        <w:right w:val="none" w:sz="0" w:space="0" w:color="auto"/>
                      </w:divBdr>
                    </w:div>
                    <w:div w:id="1585914555">
                      <w:marLeft w:val="0"/>
                      <w:marRight w:val="0"/>
                      <w:marTop w:val="0"/>
                      <w:marBottom w:val="0"/>
                      <w:divBdr>
                        <w:top w:val="none" w:sz="0" w:space="0" w:color="auto"/>
                        <w:left w:val="none" w:sz="0" w:space="0" w:color="auto"/>
                        <w:bottom w:val="none" w:sz="0" w:space="0" w:color="auto"/>
                        <w:right w:val="none" w:sz="0" w:space="0" w:color="auto"/>
                      </w:divBdr>
                    </w:div>
                    <w:div w:id="1928145892">
                      <w:marLeft w:val="0"/>
                      <w:marRight w:val="0"/>
                      <w:marTop w:val="0"/>
                      <w:marBottom w:val="0"/>
                      <w:divBdr>
                        <w:top w:val="none" w:sz="0" w:space="0" w:color="auto"/>
                        <w:left w:val="none" w:sz="0" w:space="0" w:color="auto"/>
                        <w:bottom w:val="none" w:sz="0" w:space="0" w:color="auto"/>
                        <w:right w:val="none" w:sz="0" w:space="0" w:color="auto"/>
                      </w:divBdr>
                    </w:div>
                    <w:div w:id="1790968647">
                      <w:marLeft w:val="0"/>
                      <w:marRight w:val="0"/>
                      <w:marTop w:val="0"/>
                      <w:marBottom w:val="0"/>
                      <w:divBdr>
                        <w:top w:val="none" w:sz="0" w:space="0" w:color="auto"/>
                        <w:left w:val="none" w:sz="0" w:space="0" w:color="auto"/>
                        <w:bottom w:val="none" w:sz="0" w:space="0" w:color="auto"/>
                        <w:right w:val="none" w:sz="0" w:space="0" w:color="auto"/>
                      </w:divBdr>
                    </w:div>
                    <w:div w:id="1427772706">
                      <w:marLeft w:val="0"/>
                      <w:marRight w:val="0"/>
                      <w:marTop w:val="0"/>
                      <w:marBottom w:val="0"/>
                      <w:divBdr>
                        <w:top w:val="none" w:sz="0" w:space="0" w:color="auto"/>
                        <w:left w:val="none" w:sz="0" w:space="0" w:color="auto"/>
                        <w:bottom w:val="none" w:sz="0" w:space="0" w:color="auto"/>
                        <w:right w:val="none" w:sz="0" w:space="0" w:color="auto"/>
                      </w:divBdr>
                    </w:div>
                    <w:div w:id="1402366437">
                      <w:marLeft w:val="0"/>
                      <w:marRight w:val="0"/>
                      <w:marTop w:val="0"/>
                      <w:marBottom w:val="0"/>
                      <w:divBdr>
                        <w:top w:val="none" w:sz="0" w:space="0" w:color="auto"/>
                        <w:left w:val="none" w:sz="0" w:space="0" w:color="auto"/>
                        <w:bottom w:val="none" w:sz="0" w:space="0" w:color="auto"/>
                        <w:right w:val="none" w:sz="0" w:space="0" w:color="auto"/>
                      </w:divBdr>
                    </w:div>
                    <w:div w:id="566300730">
                      <w:marLeft w:val="0"/>
                      <w:marRight w:val="0"/>
                      <w:marTop w:val="0"/>
                      <w:marBottom w:val="0"/>
                      <w:divBdr>
                        <w:top w:val="none" w:sz="0" w:space="0" w:color="auto"/>
                        <w:left w:val="none" w:sz="0" w:space="0" w:color="auto"/>
                        <w:bottom w:val="none" w:sz="0" w:space="0" w:color="auto"/>
                        <w:right w:val="none" w:sz="0" w:space="0" w:color="auto"/>
                      </w:divBdr>
                    </w:div>
                    <w:div w:id="2080589710">
                      <w:marLeft w:val="0"/>
                      <w:marRight w:val="0"/>
                      <w:marTop w:val="0"/>
                      <w:marBottom w:val="0"/>
                      <w:divBdr>
                        <w:top w:val="none" w:sz="0" w:space="0" w:color="auto"/>
                        <w:left w:val="none" w:sz="0" w:space="0" w:color="auto"/>
                        <w:bottom w:val="none" w:sz="0" w:space="0" w:color="auto"/>
                        <w:right w:val="none" w:sz="0" w:space="0" w:color="auto"/>
                      </w:divBdr>
                    </w:div>
                    <w:div w:id="685911418">
                      <w:marLeft w:val="0"/>
                      <w:marRight w:val="0"/>
                      <w:marTop w:val="0"/>
                      <w:marBottom w:val="0"/>
                      <w:divBdr>
                        <w:top w:val="none" w:sz="0" w:space="0" w:color="auto"/>
                        <w:left w:val="none" w:sz="0" w:space="0" w:color="auto"/>
                        <w:bottom w:val="none" w:sz="0" w:space="0" w:color="auto"/>
                        <w:right w:val="none" w:sz="0" w:space="0" w:color="auto"/>
                      </w:divBdr>
                    </w:div>
                    <w:div w:id="629940144">
                      <w:marLeft w:val="0"/>
                      <w:marRight w:val="0"/>
                      <w:marTop w:val="0"/>
                      <w:marBottom w:val="0"/>
                      <w:divBdr>
                        <w:top w:val="none" w:sz="0" w:space="0" w:color="auto"/>
                        <w:left w:val="none" w:sz="0" w:space="0" w:color="auto"/>
                        <w:bottom w:val="none" w:sz="0" w:space="0" w:color="auto"/>
                        <w:right w:val="none" w:sz="0" w:space="0" w:color="auto"/>
                      </w:divBdr>
                    </w:div>
                    <w:div w:id="710962008">
                      <w:marLeft w:val="0"/>
                      <w:marRight w:val="0"/>
                      <w:marTop w:val="0"/>
                      <w:marBottom w:val="0"/>
                      <w:divBdr>
                        <w:top w:val="none" w:sz="0" w:space="0" w:color="auto"/>
                        <w:left w:val="none" w:sz="0" w:space="0" w:color="auto"/>
                        <w:bottom w:val="none" w:sz="0" w:space="0" w:color="auto"/>
                        <w:right w:val="none" w:sz="0" w:space="0" w:color="auto"/>
                      </w:divBdr>
                    </w:div>
                    <w:div w:id="1111558823">
                      <w:marLeft w:val="0"/>
                      <w:marRight w:val="0"/>
                      <w:marTop w:val="0"/>
                      <w:marBottom w:val="0"/>
                      <w:divBdr>
                        <w:top w:val="none" w:sz="0" w:space="0" w:color="auto"/>
                        <w:left w:val="none" w:sz="0" w:space="0" w:color="auto"/>
                        <w:bottom w:val="none" w:sz="0" w:space="0" w:color="auto"/>
                        <w:right w:val="none" w:sz="0" w:space="0" w:color="auto"/>
                      </w:divBdr>
                    </w:div>
                    <w:div w:id="826747054">
                      <w:marLeft w:val="0"/>
                      <w:marRight w:val="0"/>
                      <w:marTop w:val="0"/>
                      <w:marBottom w:val="0"/>
                      <w:divBdr>
                        <w:top w:val="none" w:sz="0" w:space="0" w:color="auto"/>
                        <w:left w:val="none" w:sz="0" w:space="0" w:color="auto"/>
                        <w:bottom w:val="none" w:sz="0" w:space="0" w:color="auto"/>
                        <w:right w:val="none" w:sz="0" w:space="0" w:color="auto"/>
                      </w:divBdr>
                    </w:div>
                    <w:div w:id="501287009">
                      <w:marLeft w:val="0"/>
                      <w:marRight w:val="0"/>
                      <w:marTop w:val="0"/>
                      <w:marBottom w:val="0"/>
                      <w:divBdr>
                        <w:top w:val="none" w:sz="0" w:space="0" w:color="auto"/>
                        <w:left w:val="none" w:sz="0" w:space="0" w:color="auto"/>
                        <w:bottom w:val="none" w:sz="0" w:space="0" w:color="auto"/>
                        <w:right w:val="none" w:sz="0" w:space="0" w:color="auto"/>
                      </w:divBdr>
                    </w:div>
                    <w:div w:id="2124839554">
                      <w:marLeft w:val="0"/>
                      <w:marRight w:val="0"/>
                      <w:marTop w:val="0"/>
                      <w:marBottom w:val="0"/>
                      <w:divBdr>
                        <w:top w:val="none" w:sz="0" w:space="0" w:color="auto"/>
                        <w:left w:val="none" w:sz="0" w:space="0" w:color="auto"/>
                        <w:bottom w:val="none" w:sz="0" w:space="0" w:color="auto"/>
                        <w:right w:val="none" w:sz="0" w:space="0" w:color="auto"/>
                      </w:divBdr>
                    </w:div>
                    <w:div w:id="1969624190">
                      <w:marLeft w:val="0"/>
                      <w:marRight w:val="0"/>
                      <w:marTop w:val="0"/>
                      <w:marBottom w:val="0"/>
                      <w:divBdr>
                        <w:top w:val="none" w:sz="0" w:space="0" w:color="auto"/>
                        <w:left w:val="none" w:sz="0" w:space="0" w:color="auto"/>
                        <w:bottom w:val="none" w:sz="0" w:space="0" w:color="auto"/>
                        <w:right w:val="none" w:sz="0" w:space="0" w:color="auto"/>
                      </w:divBdr>
                    </w:div>
                    <w:div w:id="838496604">
                      <w:marLeft w:val="0"/>
                      <w:marRight w:val="0"/>
                      <w:marTop w:val="0"/>
                      <w:marBottom w:val="0"/>
                      <w:divBdr>
                        <w:top w:val="none" w:sz="0" w:space="0" w:color="auto"/>
                        <w:left w:val="none" w:sz="0" w:space="0" w:color="auto"/>
                        <w:bottom w:val="none" w:sz="0" w:space="0" w:color="auto"/>
                        <w:right w:val="none" w:sz="0" w:space="0" w:color="auto"/>
                      </w:divBdr>
                    </w:div>
                    <w:div w:id="1928927734">
                      <w:marLeft w:val="0"/>
                      <w:marRight w:val="0"/>
                      <w:marTop w:val="0"/>
                      <w:marBottom w:val="0"/>
                      <w:divBdr>
                        <w:top w:val="none" w:sz="0" w:space="0" w:color="auto"/>
                        <w:left w:val="none" w:sz="0" w:space="0" w:color="auto"/>
                        <w:bottom w:val="none" w:sz="0" w:space="0" w:color="auto"/>
                        <w:right w:val="none" w:sz="0" w:space="0" w:color="auto"/>
                      </w:divBdr>
                    </w:div>
                    <w:div w:id="1890651477">
                      <w:marLeft w:val="0"/>
                      <w:marRight w:val="0"/>
                      <w:marTop w:val="0"/>
                      <w:marBottom w:val="0"/>
                      <w:divBdr>
                        <w:top w:val="none" w:sz="0" w:space="0" w:color="auto"/>
                        <w:left w:val="none" w:sz="0" w:space="0" w:color="auto"/>
                        <w:bottom w:val="none" w:sz="0" w:space="0" w:color="auto"/>
                        <w:right w:val="none" w:sz="0" w:space="0" w:color="auto"/>
                      </w:divBdr>
                    </w:div>
                    <w:div w:id="2034989355">
                      <w:marLeft w:val="0"/>
                      <w:marRight w:val="0"/>
                      <w:marTop w:val="0"/>
                      <w:marBottom w:val="0"/>
                      <w:divBdr>
                        <w:top w:val="none" w:sz="0" w:space="0" w:color="auto"/>
                        <w:left w:val="none" w:sz="0" w:space="0" w:color="auto"/>
                        <w:bottom w:val="none" w:sz="0" w:space="0" w:color="auto"/>
                        <w:right w:val="none" w:sz="0" w:space="0" w:color="auto"/>
                      </w:divBdr>
                    </w:div>
                    <w:div w:id="437794924">
                      <w:marLeft w:val="0"/>
                      <w:marRight w:val="0"/>
                      <w:marTop w:val="0"/>
                      <w:marBottom w:val="0"/>
                      <w:divBdr>
                        <w:top w:val="none" w:sz="0" w:space="0" w:color="auto"/>
                        <w:left w:val="none" w:sz="0" w:space="0" w:color="auto"/>
                        <w:bottom w:val="none" w:sz="0" w:space="0" w:color="auto"/>
                        <w:right w:val="none" w:sz="0" w:space="0" w:color="auto"/>
                      </w:divBdr>
                    </w:div>
                    <w:div w:id="801263378">
                      <w:marLeft w:val="0"/>
                      <w:marRight w:val="0"/>
                      <w:marTop w:val="0"/>
                      <w:marBottom w:val="0"/>
                      <w:divBdr>
                        <w:top w:val="none" w:sz="0" w:space="0" w:color="auto"/>
                        <w:left w:val="none" w:sz="0" w:space="0" w:color="auto"/>
                        <w:bottom w:val="none" w:sz="0" w:space="0" w:color="auto"/>
                        <w:right w:val="none" w:sz="0" w:space="0" w:color="auto"/>
                      </w:divBdr>
                    </w:div>
                    <w:div w:id="1916471236">
                      <w:marLeft w:val="0"/>
                      <w:marRight w:val="0"/>
                      <w:marTop w:val="0"/>
                      <w:marBottom w:val="0"/>
                      <w:divBdr>
                        <w:top w:val="none" w:sz="0" w:space="0" w:color="auto"/>
                        <w:left w:val="none" w:sz="0" w:space="0" w:color="auto"/>
                        <w:bottom w:val="none" w:sz="0" w:space="0" w:color="auto"/>
                        <w:right w:val="none" w:sz="0" w:space="0" w:color="auto"/>
                      </w:divBdr>
                    </w:div>
                    <w:div w:id="2106458764">
                      <w:marLeft w:val="0"/>
                      <w:marRight w:val="0"/>
                      <w:marTop w:val="0"/>
                      <w:marBottom w:val="0"/>
                      <w:divBdr>
                        <w:top w:val="none" w:sz="0" w:space="0" w:color="auto"/>
                        <w:left w:val="none" w:sz="0" w:space="0" w:color="auto"/>
                        <w:bottom w:val="none" w:sz="0" w:space="0" w:color="auto"/>
                        <w:right w:val="none" w:sz="0" w:space="0" w:color="auto"/>
                      </w:divBdr>
                    </w:div>
                    <w:div w:id="748112774">
                      <w:marLeft w:val="0"/>
                      <w:marRight w:val="0"/>
                      <w:marTop w:val="0"/>
                      <w:marBottom w:val="0"/>
                      <w:divBdr>
                        <w:top w:val="none" w:sz="0" w:space="0" w:color="auto"/>
                        <w:left w:val="none" w:sz="0" w:space="0" w:color="auto"/>
                        <w:bottom w:val="none" w:sz="0" w:space="0" w:color="auto"/>
                        <w:right w:val="none" w:sz="0" w:space="0" w:color="auto"/>
                      </w:divBdr>
                    </w:div>
                    <w:div w:id="1651713984">
                      <w:marLeft w:val="0"/>
                      <w:marRight w:val="0"/>
                      <w:marTop w:val="0"/>
                      <w:marBottom w:val="0"/>
                      <w:divBdr>
                        <w:top w:val="none" w:sz="0" w:space="0" w:color="auto"/>
                        <w:left w:val="none" w:sz="0" w:space="0" w:color="auto"/>
                        <w:bottom w:val="none" w:sz="0" w:space="0" w:color="auto"/>
                        <w:right w:val="none" w:sz="0" w:space="0" w:color="auto"/>
                      </w:divBdr>
                    </w:div>
                    <w:div w:id="2053311483">
                      <w:marLeft w:val="0"/>
                      <w:marRight w:val="0"/>
                      <w:marTop w:val="0"/>
                      <w:marBottom w:val="0"/>
                      <w:divBdr>
                        <w:top w:val="none" w:sz="0" w:space="0" w:color="auto"/>
                        <w:left w:val="none" w:sz="0" w:space="0" w:color="auto"/>
                        <w:bottom w:val="none" w:sz="0" w:space="0" w:color="auto"/>
                        <w:right w:val="none" w:sz="0" w:space="0" w:color="auto"/>
                      </w:divBdr>
                    </w:div>
                    <w:div w:id="567763397">
                      <w:marLeft w:val="0"/>
                      <w:marRight w:val="0"/>
                      <w:marTop w:val="0"/>
                      <w:marBottom w:val="0"/>
                      <w:divBdr>
                        <w:top w:val="none" w:sz="0" w:space="0" w:color="auto"/>
                        <w:left w:val="none" w:sz="0" w:space="0" w:color="auto"/>
                        <w:bottom w:val="none" w:sz="0" w:space="0" w:color="auto"/>
                        <w:right w:val="none" w:sz="0" w:space="0" w:color="auto"/>
                      </w:divBdr>
                    </w:div>
                    <w:div w:id="1793745630">
                      <w:marLeft w:val="0"/>
                      <w:marRight w:val="0"/>
                      <w:marTop w:val="0"/>
                      <w:marBottom w:val="0"/>
                      <w:divBdr>
                        <w:top w:val="none" w:sz="0" w:space="0" w:color="auto"/>
                        <w:left w:val="none" w:sz="0" w:space="0" w:color="auto"/>
                        <w:bottom w:val="none" w:sz="0" w:space="0" w:color="auto"/>
                        <w:right w:val="none" w:sz="0" w:space="0" w:color="auto"/>
                      </w:divBdr>
                    </w:div>
                    <w:div w:id="2008825747">
                      <w:marLeft w:val="0"/>
                      <w:marRight w:val="0"/>
                      <w:marTop w:val="0"/>
                      <w:marBottom w:val="0"/>
                      <w:divBdr>
                        <w:top w:val="none" w:sz="0" w:space="0" w:color="auto"/>
                        <w:left w:val="none" w:sz="0" w:space="0" w:color="auto"/>
                        <w:bottom w:val="none" w:sz="0" w:space="0" w:color="auto"/>
                        <w:right w:val="none" w:sz="0" w:space="0" w:color="auto"/>
                      </w:divBdr>
                    </w:div>
                    <w:div w:id="1938977962">
                      <w:marLeft w:val="0"/>
                      <w:marRight w:val="0"/>
                      <w:marTop w:val="0"/>
                      <w:marBottom w:val="0"/>
                      <w:divBdr>
                        <w:top w:val="none" w:sz="0" w:space="0" w:color="auto"/>
                        <w:left w:val="none" w:sz="0" w:space="0" w:color="auto"/>
                        <w:bottom w:val="none" w:sz="0" w:space="0" w:color="auto"/>
                        <w:right w:val="none" w:sz="0" w:space="0" w:color="auto"/>
                      </w:divBdr>
                    </w:div>
                    <w:div w:id="946037243">
                      <w:marLeft w:val="0"/>
                      <w:marRight w:val="0"/>
                      <w:marTop w:val="0"/>
                      <w:marBottom w:val="0"/>
                      <w:divBdr>
                        <w:top w:val="none" w:sz="0" w:space="0" w:color="auto"/>
                        <w:left w:val="none" w:sz="0" w:space="0" w:color="auto"/>
                        <w:bottom w:val="none" w:sz="0" w:space="0" w:color="auto"/>
                        <w:right w:val="none" w:sz="0" w:space="0" w:color="auto"/>
                      </w:divBdr>
                    </w:div>
                    <w:div w:id="75170105">
                      <w:marLeft w:val="0"/>
                      <w:marRight w:val="0"/>
                      <w:marTop w:val="0"/>
                      <w:marBottom w:val="0"/>
                      <w:divBdr>
                        <w:top w:val="none" w:sz="0" w:space="0" w:color="auto"/>
                        <w:left w:val="none" w:sz="0" w:space="0" w:color="auto"/>
                        <w:bottom w:val="none" w:sz="0" w:space="0" w:color="auto"/>
                        <w:right w:val="none" w:sz="0" w:space="0" w:color="auto"/>
                      </w:divBdr>
                    </w:div>
                    <w:div w:id="1885563125">
                      <w:marLeft w:val="0"/>
                      <w:marRight w:val="0"/>
                      <w:marTop w:val="0"/>
                      <w:marBottom w:val="0"/>
                      <w:divBdr>
                        <w:top w:val="none" w:sz="0" w:space="0" w:color="auto"/>
                        <w:left w:val="none" w:sz="0" w:space="0" w:color="auto"/>
                        <w:bottom w:val="none" w:sz="0" w:space="0" w:color="auto"/>
                        <w:right w:val="none" w:sz="0" w:space="0" w:color="auto"/>
                      </w:divBdr>
                    </w:div>
                    <w:div w:id="506091646">
                      <w:marLeft w:val="0"/>
                      <w:marRight w:val="0"/>
                      <w:marTop w:val="0"/>
                      <w:marBottom w:val="0"/>
                      <w:divBdr>
                        <w:top w:val="none" w:sz="0" w:space="0" w:color="auto"/>
                        <w:left w:val="none" w:sz="0" w:space="0" w:color="auto"/>
                        <w:bottom w:val="none" w:sz="0" w:space="0" w:color="auto"/>
                        <w:right w:val="none" w:sz="0" w:space="0" w:color="auto"/>
                      </w:divBdr>
                    </w:div>
                    <w:div w:id="2003464649">
                      <w:marLeft w:val="0"/>
                      <w:marRight w:val="0"/>
                      <w:marTop w:val="0"/>
                      <w:marBottom w:val="0"/>
                      <w:divBdr>
                        <w:top w:val="none" w:sz="0" w:space="0" w:color="auto"/>
                        <w:left w:val="none" w:sz="0" w:space="0" w:color="auto"/>
                        <w:bottom w:val="none" w:sz="0" w:space="0" w:color="auto"/>
                        <w:right w:val="none" w:sz="0" w:space="0" w:color="auto"/>
                      </w:divBdr>
                    </w:div>
                    <w:div w:id="1323125513">
                      <w:marLeft w:val="0"/>
                      <w:marRight w:val="0"/>
                      <w:marTop w:val="0"/>
                      <w:marBottom w:val="0"/>
                      <w:divBdr>
                        <w:top w:val="none" w:sz="0" w:space="0" w:color="auto"/>
                        <w:left w:val="none" w:sz="0" w:space="0" w:color="auto"/>
                        <w:bottom w:val="none" w:sz="0" w:space="0" w:color="auto"/>
                        <w:right w:val="none" w:sz="0" w:space="0" w:color="auto"/>
                      </w:divBdr>
                    </w:div>
                    <w:div w:id="1225600895">
                      <w:marLeft w:val="0"/>
                      <w:marRight w:val="0"/>
                      <w:marTop w:val="0"/>
                      <w:marBottom w:val="0"/>
                      <w:divBdr>
                        <w:top w:val="none" w:sz="0" w:space="0" w:color="auto"/>
                        <w:left w:val="none" w:sz="0" w:space="0" w:color="auto"/>
                        <w:bottom w:val="none" w:sz="0" w:space="0" w:color="auto"/>
                        <w:right w:val="none" w:sz="0" w:space="0" w:color="auto"/>
                      </w:divBdr>
                    </w:div>
                    <w:div w:id="737676681">
                      <w:marLeft w:val="0"/>
                      <w:marRight w:val="0"/>
                      <w:marTop w:val="0"/>
                      <w:marBottom w:val="0"/>
                      <w:divBdr>
                        <w:top w:val="none" w:sz="0" w:space="0" w:color="auto"/>
                        <w:left w:val="none" w:sz="0" w:space="0" w:color="auto"/>
                        <w:bottom w:val="none" w:sz="0" w:space="0" w:color="auto"/>
                        <w:right w:val="none" w:sz="0" w:space="0" w:color="auto"/>
                      </w:divBdr>
                    </w:div>
                    <w:div w:id="1430661594">
                      <w:marLeft w:val="0"/>
                      <w:marRight w:val="0"/>
                      <w:marTop w:val="0"/>
                      <w:marBottom w:val="0"/>
                      <w:divBdr>
                        <w:top w:val="none" w:sz="0" w:space="0" w:color="auto"/>
                        <w:left w:val="none" w:sz="0" w:space="0" w:color="auto"/>
                        <w:bottom w:val="none" w:sz="0" w:space="0" w:color="auto"/>
                        <w:right w:val="none" w:sz="0" w:space="0" w:color="auto"/>
                      </w:divBdr>
                    </w:div>
                    <w:div w:id="615986361">
                      <w:marLeft w:val="0"/>
                      <w:marRight w:val="0"/>
                      <w:marTop w:val="0"/>
                      <w:marBottom w:val="0"/>
                      <w:divBdr>
                        <w:top w:val="none" w:sz="0" w:space="0" w:color="auto"/>
                        <w:left w:val="none" w:sz="0" w:space="0" w:color="auto"/>
                        <w:bottom w:val="none" w:sz="0" w:space="0" w:color="auto"/>
                        <w:right w:val="none" w:sz="0" w:space="0" w:color="auto"/>
                      </w:divBdr>
                    </w:div>
                    <w:div w:id="762798692">
                      <w:marLeft w:val="0"/>
                      <w:marRight w:val="0"/>
                      <w:marTop w:val="0"/>
                      <w:marBottom w:val="0"/>
                      <w:divBdr>
                        <w:top w:val="none" w:sz="0" w:space="0" w:color="auto"/>
                        <w:left w:val="none" w:sz="0" w:space="0" w:color="auto"/>
                        <w:bottom w:val="none" w:sz="0" w:space="0" w:color="auto"/>
                        <w:right w:val="none" w:sz="0" w:space="0" w:color="auto"/>
                      </w:divBdr>
                    </w:div>
                    <w:div w:id="1171529938">
                      <w:marLeft w:val="0"/>
                      <w:marRight w:val="0"/>
                      <w:marTop w:val="0"/>
                      <w:marBottom w:val="0"/>
                      <w:divBdr>
                        <w:top w:val="none" w:sz="0" w:space="0" w:color="auto"/>
                        <w:left w:val="none" w:sz="0" w:space="0" w:color="auto"/>
                        <w:bottom w:val="none" w:sz="0" w:space="0" w:color="auto"/>
                        <w:right w:val="none" w:sz="0" w:space="0" w:color="auto"/>
                      </w:divBdr>
                    </w:div>
                    <w:div w:id="702944302">
                      <w:marLeft w:val="0"/>
                      <w:marRight w:val="0"/>
                      <w:marTop w:val="0"/>
                      <w:marBottom w:val="0"/>
                      <w:divBdr>
                        <w:top w:val="none" w:sz="0" w:space="0" w:color="auto"/>
                        <w:left w:val="none" w:sz="0" w:space="0" w:color="auto"/>
                        <w:bottom w:val="none" w:sz="0" w:space="0" w:color="auto"/>
                        <w:right w:val="none" w:sz="0" w:space="0" w:color="auto"/>
                      </w:divBdr>
                    </w:div>
                    <w:div w:id="932787136">
                      <w:marLeft w:val="0"/>
                      <w:marRight w:val="0"/>
                      <w:marTop w:val="0"/>
                      <w:marBottom w:val="0"/>
                      <w:divBdr>
                        <w:top w:val="none" w:sz="0" w:space="0" w:color="auto"/>
                        <w:left w:val="none" w:sz="0" w:space="0" w:color="auto"/>
                        <w:bottom w:val="none" w:sz="0" w:space="0" w:color="auto"/>
                        <w:right w:val="none" w:sz="0" w:space="0" w:color="auto"/>
                      </w:divBdr>
                    </w:div>
                    <w:div w:id="1466312453">
                      <w:marLeft w:val="0"/>
                      <w:marRight w:val="0"/>
                      <w:marTop w:val="0"/>
                      <w:marBottom w:val="0"/>
                      <w:divBdr>
                        <w:top w:val="none" w:sz="0" w:space="0" w:color="auto"/>
                        <w:left w:val="none" w:sz="0" w:space="0" w:color="auto"/>
                        <w:bottom w:val="none" w:sz="0" w:space="0" w:color="auto"/>
                        <w:right w:val="none" w:sz="0" w:space="0" w:color="auto"/>
                      </w:divBdr>
                    </w:div>
                    <w:div w:id="1857427401">
                      <w:marLeft w:val="0"/>
                      <w:marRight w:val="0"/>
                      <w:marTop w:val="0"/>
                      <w:marBottom w:val="0"/>
                      <w:divBdr>
                        <w:top w:val="none" w:sz="0" w:space="0" w:color="auto"/>
                        <w:left w:val="none" w:sz="0" w:space="0" w:color="auto"/>
                        <w:bottom w:val="none" w:sz="0" w:space="0" w:color="auto"/>
                        <w:right w:val="none" w:sz="0" w:space="0" w:color="auto"/>
                      </w:divBdr>
                    </w:div>
                    <w:div w:id="2038193234">
                      <w:marLeft w:val="0"/>
                      <w:marRight w:val="0"/>
                      <w:marTop w:val="0"/>
                      <w:marBottom w:val="0"/>
                      <w:divBdr>
                        <w:top w:val="none" w:sz="0" w:space="0" w:color="auto"/>
                        <w:left w:val="none" w:sz="0" w:space="0" w:color="auto"/>
                        <w:bottom w:val="none" w:sz="0" w:space="0" w:color="auto"/>
                        <w:right w:val="none" w:sz="0" w:space="0" w:color="auto"/>
                      </w:divBdr>
                    </w:div>
                    <w:div w:id="1746994869">
                      <w:marLeft w:val="0"/>
                      <w:marRight w:val="0"/>
                      <w:marTop w:val="0"/>
                      <w:marBottom w:val="0"/>
                      <w:divBdr>
                        <w:top w:val="none" w:sz="0" w:space="0" w:color="auto"/>
                        <w:left w:val="none" w:sz="0" w:space="0" w:color="auto"/>
                        <w:bottom w:val="none" w:sz="0" w:space="0" w:color="auto"/>
                        <w:right w:val="none" w:sz="0" w:space="0" w:color="auto"/>
                      </w:divBdr>
                    </w:div>
                    <w:div w:id="1754546053">
                      <w:marLeft w:val="0"/>
                      <w:marRight w:val="0"/>
                      <w:marTop w:val="0"/>
                      <w:marBottom w:val="0"/>
                      <w:divBdr>
                        <w:top w:val="none" w:sz="0" w:space="0" w:color="auto"/>
                        <w:left w:val="none" w:sz="0" w:space="0" w:color="auto"/>
                        <w:bottom w:val="none" w:sz="0" w:space="0" w:color="auto"/>
                        <w:right w:val="none" w:sz="0" w:space="0" w:color="auto"/>
                      </w:divBdr>
                    </w:div>
                    <w:div w:id="2055733828">
                      <w:marLeft w:val="0"/>
                      <w:marRight w:val="0"/>
                      <w:marTop w:val="0"/>
                      <w:marBottom w:val="0"/>
                      <w:divBdr>
                        <w:top w:val="none" w:sz="0" w:space="0" w:color="auto"/>
                        <w:left w:val="none" w:sz="0" w:space="0" w:color="auto"/>
                        <w:bottom w:val="none" w:sz="0" w:space="0" w:color="auto"/>
                        <w:right w:val="none" w:sz="0" w:space="0" w:color="auto"/>
                      </w:divBdr>
                    </w:div>
                    <w:div w:id="1808276034">
                      <w:marLeft w:val="0"/>
                      <w:marRight w:val="0"/>
                      <w:marTop w:val="0"/>
                      <w:marBottom w:val="0"/>
                      <w:divBdr>
                        <w:top w:val="none" w:sz="0" w:space="0" w:color="auto"/>
                        <w:left w:val="none" w:sz="0" w:space="0" w:color="auto"/>
                        <w:bottom w:val="none" w:sz="0" w:space="0" w:color="auto"/>
                        <w:right w:val="none" w:sz="0" w:space="0" w:color="auto"/>
                      </w:divBdr>
                    </w:div>
                    <w:div w:id="1880974211">
                      <w:marLeft w:val="0"/>
                      <w:marRight w:val="0"/>
                      <w:marTop w:val="0"/>
                      <w:marBottom w:val="0"/>
                      <w:divBdr>
                        <w:top w:val="none" w:sz="0" w:space="0" w:color="auto"/>
                        <w:left w:val="none" w:sz="0" w:space="0" w:color="auto"/>
                        <w:bottom w:val="none" w:sz="0" w:space="0" w:color="auto"/>
                        <w:right w:val="none" w:sz="0" w:space="0" w:color="auto"/>
                      </w:divBdr>
                    </w:div>
                    <w:div w:id="782500684">
                      <w:marLeft w:val="0"/>
                      <w:marRight w:val="0"/>
                      <w:marTop w:val="0"/>
                      <w:marBottom w:val="0"/>
                      <w:divBdr>
                        <w:top w:val="none" w:sz="0" w:space="0" w:color="auto"/>
                        <w:left w:val="none" w:sz="0" w:space="0" w:color="auto"/>
                        <w:bottom w:val="none" w:sz="0" w:space="0" w:color="auto"/>
                        <w:right w:val="none" w:sz="0" w:space="0" w:color="auto"/>
                      </w:divBdr>
                    </w:div>
                    <w:div w:id="46222501">
                      <w:marLeft w:val="0"/>
                      <w:marRight w:val="0"/>
                      <w:marTop w:val="0"/>
                      <w:marBottom w:val="0"/>
                      <w:divBdr>
                        <w:top w:val="none" w:sz="0" w:space="0" w:color="auto"/>
                        <w:left w:val="none" w:sz="0" w:space="0" w:color="auto"/>
                        <w:bottom w:val="none" w:sz="0" w:space="0" w:color="auto"/>
                        <w:right w:val="none" w:sz="0" w:space="0" w:color="auto"/>
                      </w:divBdr>
                    </w:div>
                    <w:div w:id="1679230503">
                      <w:marLeft w:val="0"/>
                      <w:marRight w:val="0"/>
                      <w:marTop w:val="0"/>
                      <w:marBottom w:val="0"/>
                      <w:divBdr>
                        <w:top w:val="none" w:sz="0" w:space="0" w:color="auto"/>
                        <w:left w:val="none" w:sz="0" w:space="0" w:color="auto"/>
                        <w:bottom w:val="none" w:sz="0" w:space="0" w:color="auto"/>
                        <w:right w:val="none" w:sz="0" w:space="0" w:color="auto"/>
                      </w:divBdr>
                    </w:div>
                    <w:div w:id="472018659">
                      <w:marLeft w:val="0"/>
                      <w:marRight w:val="0"/>
                      <w:marTop w:val="0"/>
                      <w:marBottom w:val="0"/>
                      <w:divBdr>
                        <w:top w:val="none" w:sz="0" w:space="0" w:color="auto"/>
                        <w:left w:val="none" w:sz="0" w:space="0" w:color="auto"/>
                        <w:bottom w:val="none" w:sz="0" w:space="0" w:color="auto"/>
                        <w:right w:val="none" w:sz="0" w:space="0" w:color="auto"/>
                      </w:divBdr>
                    </w:div>
                    <w:div w:id="867452904">
                      <w:marLeft w:val="0"/>
                      <w:marRight w:val="0"/>
                      <w:marTop w:val="0"/>
                      <w:marBottom w:val="0"/>
                      <w:divBdr>
                        <w:top w:val="none" w:sz="0" w:space="0" w:color="auto"/>
                        <w:left w:val="none" w:sz="0" w:space="0" w:color="auto"/>
                        <w:bottom w:val="none" w:sz="0" w:space="0" w:color="auto"/>
                        <w:right w:val="none" w:sz="0" w:space="0" w:color="auto"/>
                      </w:divBdr>
                    </w:div>
                    <w:div w:id="1029068636">
                      <w:marLeft w:val="0"/>
                      <w:marRight w:val="0"/>
                      <w:marTop w:val="0"/>
                      <w:marBottom w:val="0"/>
                      <w:divBdr>
                        <w:top w:val="none" w:sz="0" w:space="0" w:color="auto"/>
                        <w:left w:val="none" w:sz="0" w:space="0" w:color="auto"/>
                        <w:bottom w:val="none" w:sz="0" w:space="0" w:color="auto"/>
                        <w:right w:val="none" w:sz="0" w:space="0" w:color="auto"/>
                      </w:divBdr>
                    </w:div>
                    <w:div w:id="382483477">
                      <w:marLeft w:val="0"/>
                      <w:marRight w:val="0"/>
                      <w:marTop w:val="0"/>
                      <w:marBottom w:val="0"/>
                      <w:divBdr>
                        <w:top w:val="none" w:sz="0" w:space="0" w:color="auto"/>
                        <w:left w:val="none" w:sz="0" w:space="0" w:color="auto"/>
                        <w:bottom w:val="none" w:sz="0" w:space="0" w:color="auto"/>
                        <w:right w:val="none" w:sz="0" w:space="0" w:color="auto"/>
                      </w:divBdr>
                    </w:div>
                    <w:div w:id="89476267">
                      <w:marLeft w:val="0"/>
                      <w:marRight w:val="0"/>
                      <w:marTop w:val="0"/>
                      <w:marBottom w:val="0"/>
                      <w:divBdr>
                        <w:top w:val="none" w:sz="0" w:space="0" w:color="auto"/>
                        <w:left w:val="none" w:sz="0" w:space="0" w:color="auto"/>
                        <w:bottom w:val="none" w:sz="0" w:space="0" w:color="auto"/>
                        <w:right w:val="none" w:sz="0" w:space="0" w:color="auto"/>
                      </w:divBdr>
                    </w:div>
                    <w:div w:id="1608653918">
                      <w:marLeft w:val="0"/>
                      <w:marRight w:val="0"/>
                      <w:marTop w:val="0"/>
                      <w:marBottom w:val="0"/>
                      <w:divBdr>
                        <w:top w:val="none" w:sz="0" w:space="0" w:color="auto"/>
                        <w:left w:val="none" w:sz="0" w:space="0" w:color="auto"/>
                        <w:bottom w:val="none" w:sz="0" w:space="0" w:color="auto"/>
                        <w:right w:val="none" w:sz="0" w:space="0" w:color="auto"/>
                      </w:divBdr>
                    </w:div>
                    <w:div w:id="1286162126">
                      <w:marLeft w:val="0"/>
                      <w:marRight w:val="0"/>
                      <w:marTop w:val="0"/>
                      <w:marBottom w:val="0"/>
                      <w:divBdr>
                        <w:top w:val="none" w:sz="0" w:space="0" w:color="auto"/>
                        <w:left w:val="none" w:sz="0" w:space="0" w:color="auto"/>
                        <w:bottom w:val="none" w:sz="0" w:space="0" w:color="auto"/>
                        <w:right w:val="none" w:sz="0" w:space="0" w:color="auto"/>
                      </w:divBdr>
                    </w:div>
                    <w:div w:id="1669821097">
                      <w:marLeft w:val="0"/>
                      <w:marRight w:val="0"/>
                      <w:marTop w:val="0"/>
                      <w:marBottom w:val="0"/>
                      <w:divBdr>
                        <w:top w:val="none" w:sz="0" w:space="0" w:color="auto"/>
                        <w:left w:val="none" w:sz="0" w:space="0" w:color="auto"/>
                        <w:bottom w:val="none" w:sz="0" w:space="0" w:color="auto"/>
                        <w:right w:val="none" w:sz="0" w:space="0" w:color="auto"/>
                      </w:divBdr>
                    </w:div>
                    <w:div w:id="1489318789">
                      <w:marLeft w:val="0"/>
                      <w:marRight w:val="0"/>
                      <w:marTop w:val="0"/>
                      <w:marBottom w:val="0"/>
                      <w:divBdr>
                        <w:top w:val="none" w:sz="0" w:space="0" w:color="auto"/>
                        <w:left w:val="none" w:sz="0" w:space="0" w:color="auto"/>
                        <w:bottom w:val="none" w:sz="0" w:space="0" w:color="auto"/>
                        <w:right w:val="none" w:sz="0" w:space="0" w:color="auto"/>
                      </w:divBdr>
                    </w:div>
                    <w:div w:id="126898325">
                      <w:marLeft w:val="0"/>
                      <w:marRight w:val="0"/>
                      <w:marTop w:val="0"/>
                      <w:marBottom w:val="0"/>
                      <w:divBdr>
                        <w:top w:val="none" w:sz="0" w:space="0" w:color="auto"/>
                        <w:left w:val="none" w:sz="0" w:space="0" w:color="auto"/>
                        <w:bottom w:val="none" w:sz="0" w:space="0" w:color="auto"/>
                        <w:right w:val="none" w:sz="0" w:space="0" w:color="auto"/>
                      </w:divBdr>
                    </w:div>
                    <w:div w:id="71003435">
                      <w:marLeft w:val="0"/>
                      <w:marRight w:val="0"/>
                      <w:marTop w:val="0"/>
                      <w:marBottom w:val="0"/>
                      <w:divBdr>
                        <w:top w:val="none" w:sz="0" w:space="0" w:color="auto"/>
                        <w:left w:val="none" w:sz="0" w:space="0" w:color="auto"/>
                        <w:bottom w:val="none" w:sz="0" w:space="0" w:color="auto"/>
                        <w:right w:val="none" w:sz="0" w:space="0" w:color="auto"/>
                      </w:divBdr>
                    </w:div>
                    <w:div w:id="937829681">
                      <w:marLeft w:val="0"/>
                      <w:marRight w:val="0"/>
                      <w:marTop w:val="0"/>
                      <w:marBottom w:val="0"/>
                      <w:divBdr>
                        <w:top w:val="none" w:sz="0" w:space="0" w:color="auto"/>
                        <w:left w:val="none" w:sz="0" w:space="0" w:color="auto"/>
                        <w:bottom w:val="none" w:sz="0" w:space="0" w:color="auto"/>
                        <w:right w:val="none" w:sz="0" w:space="0" w:color="auto"/>
                      </w:divBdr>
                    </w:div>
                    <w:div w:id="1471286506">
                      <w:marLeft w:val="0"/>
                      <w:marRight w:val="0"/>
                      <w:marTop w:val="0"/>
                      <w:marBottom w:val="0"/>
                      <w:divBdr>
                        <w:top w:val="none" w:sz="0" w:space="0" w:color="auto"/>
                        <w:left w:val="none" w:sz="0" w:space="0" w:color="auto"/>
                        <w:bottom w:val="none" w:sz="0" w:space="0" w:color="auto"/>
                        <w:right w:val="none" w:sz="0" w:space="0" w:color="auto"/>
                      </w:divBdr>
                    </w:div>
                    <w:div w:id="1727102279">
                      <w:marLeft w:val="0"/>
                      <w:marRight w:val="0"/>
                      <w:marTop w:val="0"/>
                      <w:marBottom w:val="0"/>
                      <w:divBdr>
                        <w:top w:val="none" w:sz="0" w:space="0" w:color="auto"/>
                        <w:left w:val="none" w:sz="0" w:space="0" w:color="auto"/>
                        <w:bottom w:val="none" w:sz="0" w:space="0" w:color="auto"/>
                        <w:right w:val="none" w:sz="0" w:space="0" w:color="auto"/>
                      </w:divBdr>
                    </w:div>
                    <w:div w:id="678893584">
                      <w:marLeft w:val="0"/>
                      <w:marRight w:val="0"/>
                      <w:marTop w:val="0"/>
                      <w:marBottom w:val="0"/>
                      <w:divBdr>
                        <w:top w:val="none" w:sz="0" w:space="0" w:color="auto"/>
                        <w:left w:val="none" w:sz="0" w:space="0" w:color="auto"/>
                        <w:bottom w:val="none" w:sz="0" w:space="0" w:color="auto"/>
                        <w:right w:val="none" w:sz="0" w:space="0" w:color="auto"/>
                      </w:divBdr>
                    </w:div>
                    <w:div w:id="552037345">
                      <w:marLeft w:val="0"/>
                      <w:marRight w:val="0"/>
                      <w:marTop w:val="0"/>
                      <w:marBottom w:val="0"/>
                      <w:divBdr>
                        <w:top w:val="none" w:sz="0" w:space="0" w:color="auto"/>
                        <w:left w:val="none" w:sz="0" w:space="0" w:color="auto"/>
                        <w:bottom w:val="none" w:sz="0" w:space="0" w:color="auto"/>
                        <w:right w:val="none" w:sz="0" w:space="0" w:color="auto"/>
                      </w:divBdr>
                    </w:div>
                    <w:div w:id="926887971">
                      <w:marLeft w:val="0"/>
                      <w:marRight w:val="0"/>
                      <w:marTop w:val="0"/>
                      <w:marBottom w:val="0"/>
                      <w:divBdr>
                        <w:top w:val="none" w:sz="0" w:space="0" w:color="auto"/>
                        <w:left w:val="none" w:sz="0" w:space="0" w:color="auto"/>
                        <w:bottom w:val="none" w:sz="0" w:space="0" w:color="auto"/>
                        <w:right w:val="none" w:sz="0" w:space="0" w:color="auto"/>
                      </w:divBdr>
                    </w:div>
                    <w:div w:id="863590616">
                      <w:marLeft w:val="0"/>
                      <w:marRight w:val="0"/>
                      <w:marTop w:val="0"/>
                      <w:marBottom w:val="0"/>
                      <w:divBdr>
                        <w:top w:val="none" w:sz="0" w:space="0" w:color="auto"/>
                        <w:left w:val="none" w:sz="0" w:space="0" w:color="auto"/>
                        <w:bottom w:val="none" w:sz="0" w:space="0" w:color="auto"/>
                        <w:right w:val="none" w:sz="0" w:space="0" w:color="auto"/>
                      </w:divBdr>
                    </w:div>
                    <w:div w:id="114645165">
                      <w:marLeft w:val="0"/>
                      <w:marRight w:val="0"/>
                      <w:marTop w:val="0"/>
                      <w:marBottom w:val="0"/>
                      <w:divBdr>
                        <w:top w:val="none" w:sz="0" w:space="0" w:color="auto"/>
                        <w:left w:val="none" w:sz="0" w:space="0" w:color="auto"/>
                        <w:bottom w:val="none" w:sz="0" w:space="0" w:color="auto"/>
                        <w:right w:val="none" w:sz="0" w:space="0" w:color="auto"/>
                      </w:divBdr>
                    </w:div>
                    <w:div w:id="208499837">
                      <w:marLeft w:val="0"/>
                      <w:marRight w:val="0"/>
                      <w:marTop w:val="0"/>
                      <w:marBottom w:val="0"/>
                      <w:divBdr>
                        <w:top w:val="none" w:sz="0" w:space="0" w:color="auto"/>
                        <w:left w:val="none" w:sz="0" w:space="0" w:color="auto"/>
                        <w:bottom w:val="none" w:sz="0" w:space="0" w:color="auto"/>
                        <w:right w:val="none" w:sz="0" w:space="0" w:color="auto"/>
                      </w:divBdr>
                    </w:div>
                    <w:div w:id="343703115">
                      <w:marLeft w:val="0"/>
                      <w:marRight w:val="0"/>
                      <w:marTop w:val="0"/>
                      <w:marBottom w:val="0"/>
                      <w:divBdr>
                        <w:top w:val="none" w:sz="0" w:space="0" w:color="auto"/>
                        <w:left w:val="none" w:sz="0" w:space="0" w:color="auto"/>
                        <w:bottom w:val="none" w:sz="0" w:space="0" w:color="auto"/>
                        <w:right w:val="none" w:sz="0" w:space="0" w:color="auto"/>
                      </w:divBdr>
                    </w:div>
                    <w:div w:id="796800475">
                      <w:marLeft w:val="0"/>
                      <w:marRight w:val="0"/>
                      <w:marTop w:val="0"/>
                      <w:marBottom w:val="0"/>
                      <w:divBdr>
                        <w:top w:val="none" w:sz="0" w:space="0" w:color="auto"/>
                        <w:left w:val="none" w:sz="0" w:space="0" w:color="auto"/>
                        <w:bottom w:val="none" w:sz="0" w:space="0" w:color="auto"/>
                        <w:right w:val="none" w:sz="0" w:space="0" w:color="auto"/>
                      </w:divBdr>
                    </w:div>
                    <w:div w:id="569577381">
                      <w:marLeft w:val="0"/>
                      <w:marRight w:val="0"/>
                      <w:marTop w:val="0"/>
                      <w:marBottom w:val="0"/>
                      <w:divBdr>
                        <w:top w:val="none" w:sz="0" w:space="0" w:color="auto"/>
                        <w:left w:val="none" w:sz="0" w:space="0" w:color="auto"/>
                        <w:bottom w:val="none" w:sz="0" w:space="0" w:color="auto"/>
                        <w:right w:val="none" w:sz="0" w:space="0" w:color="auto"/>
                      </w:divBdr>
                    </w:div>
                    <w:div w:id="715356879">
                      <w:marLeft w:val="0"/>
                      <w:marRight w:val="0"/>
                      <w:marTop w:val="0"/>
                      <w:marBottom w:val="0"/>
                      <w:divBdr>
                        <w:top w:val="none" w:sz="0" w:space="0" w:color="auto"/>
                        <w:left w:val="none" w:sz="0" w:space="0" w:color="auto"/>
                        <w:bottom w:val="none" w:sz="0" w:space="0" w:color="auto"/>
                        <w:right w:val="none" w:sz="0" w:space="0" w:color="auto"/>
                      </w:divBdr>
                    </w:div>
                    <w:div w:id="2018846069">
                      <w:marLeft w:val="0"/>
                      <w:marRight w:val="0"/>
                      <w:marTop w:val="0"/>
                      <w:marBottom w:val="0"/>
                      <w:divBdr>
                        <w:top w:val="none" w:sz="0" w:space="0" w:color="auto"/>
                        <w:left w:val="none" w:sz="0" w:space="0" w:color="auto"/>
                        <w:bottom w:val="none" w:sz="0" w:space="0" w:color="auto"/>
                        <w:right w:val="none" w:sz="0" w:space="0" w:color="auto"/>
                      </w:divBdr>
                    </w:div>
                    <w:div w:id="2141878917">
                      <w:marLeft w:val="0"/>
                      <w:marRight w:val="0"/>
                      <w:marTop w:val="0"/>
                      <w:marBottom w:val="0"/>
                      <w:divBdr>
                        <w:top w:val="none" w:sz="0" w:space="0" w:color="auto"/>
                        <w:left w:val="none" w:sz="0" w:space="0" w:color="auto"/>
                        <w:bottom w:val="none" w:sz="0" w:space="0" w:color="auto"/>
                        <w:right w:val="none" w:sz="0" w:space="0" w:color="auto"/>
                      </w:divBdr>
                    </w:div>
                    <w:div w:id="16837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048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10</Pages>
  <Words>1741</Words>
  <Characters>9929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SRIDHARAN PERIASWAMY</cp:lastModifiedBy>
  <cp:revision>5</cp:revision>
  <dcterms:created xsi:type="dcterms:W3CDTF">2022-10-20T13:58:00Z</dcterms:created>
  <dcterms:modified xsi:type="dcterms:W3CDTF">2022-10-24T03:06:00Z</dcterms:modified>
</cp:coreProperties>
</file>