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E8EE" w14:textId="0DBA5A8A" w:rsidR="00D265A7" w:rsidRDefault="00D265A7">
      <w:r>
        <w:t xml:space="preserve">The </w:t>
      </w:r>
      <w:r w:rsidR="00640B28">
        <w:t>link</w:t>
      </w:r>
      <w:r w:rsidR="00640B28">
        <w:t xml:space="preserve"> </w:t>
      </w:r>
      <w:r>
        <w:t>below will redirect you to the video demonstration of smart guest identifier using remote access management.</w:t>
      </w:r>
    </w:p>
    <w:p w14:paraId="33A09D55" w14:textId="77777777" w:rsidR="00D265A7" w:rsidRDefault="00D265A7"/>
    <w:p w14:paraId="7A49243B" w14:textId="57B310B4" w:rsidR="00C01F8D" w:rsidRDefault="00640B28">
      <w:hyperlink r:id="rId4" w:history="1">
        <w:r w:rsidR="00D265A7" w:rsidRPr="00991429">
          <w:rPr>
            <w:rStyle w:val="Hyperlink"/>
          </w:rPr>
          <w:t>https://drive.google.com/folderview?id=1wJ8YOkOGXhjSLzPEkY_TZ2-npkmkBFIt</w:t>
        </w:r>
      </w:hyperlink>
    </w:p>
    <w:p w14:paraId="58B4C87D" w14:textId="77777777" w:rsidR="00E45367" w:rsidRDefault="00E45367"/>
    <w:sectPr w:rsidR="00E4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58"/>
    <w:rsid w:val="00640B28"/>
    <w:rsid w:val="00C01F8D"/>
    <w:rsid w:val="00D265A7"/>
    <w:rsid w:val="00E45367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781E"/>
  <w15:chartTrackingRefBased/>
  <w15:docId w15:val="{548EE5A4-45FA-4CCE-AD56-D79ADF2A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olderview?id=1wJ8YOkOGXhjSLzPEkY_TZ2-npkmkB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 Harish Pendyala</dc:creator>
  <cp:keywords/>
  <dc:description/>
  <cp:lastModifiedBy>harshith ummidi</cp:lastModifiedBy>
  <cp:revision>4</cp:revision>
  <dcterms:created xsi:type="dcterms:W3CDTF">2021-08-01T09:12:00Z</dcterms:created>
  <dcterms:modified xsi:type="dcterms:W3CDTF">2021-08-01T15:08:00Z</dcterms:modified>
</cp:coreProperties>
</file>