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leader="none" w:pos="741"/>
        </w:tabs>
        <w:spacing w:line="232" w:lineRule="auto"/>
        <w:ind w:firstLine="300"/>
        <w:rPr>
          <w:u w:val="none"/>
        </w:rPr>
      </w:pPr>
      <w:r w:rsidDel="00000000" w:rsidR="00000000" w:rsidRPr="00000000">
        <w:rPr>
          <w:u w:val="single"/>
          <w:rtl w:val="0"/>
        </w:rPr>
        <w:t xml:space="preserve">VISUALIZATION TOOL FOR ELECTRIC</w:t>
      </w:r>
      <w:r w:rsidDel="00000000" w:rsidR="00000000" w:rsidRPr="00000000">
        <w:rPr>
          <w:u w:val="none"/>
          <w:rtl w:val="0"/>
        </w:rPr>
        <w:t xml:space="preserve"> </w:t>
      </w:r>
      <w:r w:rsidDel="00000000" w:rsidR="00000000" w:rsidRPr="00000000">
        <w:rPr>
          <w:u w:val="single"/>
          <w:rtl w:val="0"/>
        </w:rPr>
        <w:t xml:space="preserve">VEHICLE CHARGE AND RANGE ANALYSIS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ind w:left="300" w:firstLine="0"/>
        <w:rPr>
          <w:i w:val="1"/>
          <w:sz w:val="36"/>
          <w:szCs w:val="36"/>
        </w:rPr>
      </w:pPr>
      <w:r w:rsidDel="00000000" w:rsidR="00000000" w:rsidRPr="00000000">
        <w:rPr>
          <w:i w:val="1"/>
          <w:sz w:val="36"/>
          <w:szCs w:val="36"/>
          <w:u w:val="single"/>
          <w:rtl w:val="0"/>
        </w:rPr>
        <w:t xml:space="preserve">PROJECT FLOW</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2"/>
        <w:numPr>
          <w:ilvl w:val="0"/>
          <w:numId w:val="3"/>
        </w:numPr>
        <w:tabs>
          <w:tab w:val="left" w:leader="none" w:pos="1019"/>
        </w:tabs>
        <w:ind w:left="1019" w:hanging="359.00000000000006"/>
        <w:rPr/>
      </w:pPr>
      <w:r w:rsidDel="00000000" w:rsidR="00000000" w:rsidRPr="00000000">
        <w:rPr>
          <w:rtl w:val="0"/>
        </w:rPr>
        <w:t xml:space="preserve">Data collection and extraction from database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565"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Collect the dataset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1565"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Connect dataset with tableau</w:t>
      </w:r>
    </w:p>
    <w:p w:rsidR="00000000" w:rsidDel="00000000" w:rsidP="00000000" w:rsidRDefault="00000000" w:rsidRPr="00000000" w14:paraId="00000008">
      <w:pPr>
        <w:pStyle w:val="Heading2"/>
        <w:numPr>
          <w:ilvl w:val="0"/>
          <w:numId w:val="3"/>
        </w:numPr>
        <w:tabs>
          <w:tab w:val="left" w:leader="none" w:pos="1019"/>
        </w:tabs>
        <w:spacing w:before="189" w:lineRule="auto"/>
        <w:ind w:left="1019" w:hanging="359.00000000000006"/>
        <w:rPr/>
      </w:pPr>
      <w:r w:rsidDel="00000000" w:rsidR="00000000" w:rsidRPr="00000000">
        <w:rPr>
          <w:rtl w:val="0"/>
        </w:rPr>
        <w:t xml:space="preserve">Data visualizations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565"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No.of unique visualization</w:t>
      </w:r>
    </w:p>
    <w:p w:rsidR="00000000" w:rsidDel="00000000" w:rsidP="00000000" w:rsidRDefault="00000000" w:rsidRPr="00000000" w14:paraId="0000000A">
      <w:pPr>
        <w:pStyle w:val="Heading2"/>
        <w:numPr>
          <w:ilvl w:val="0"/>
          <w:numId w:val="3"/>
        </w:numPr>
        <w:tabs>
          <w:tab w:val="left" w:leader="none" w:pos="1019"/>
        </w:tabs>
        <w:spacing w:before="186" w:lineRule="auto"/>
        <w:ind w:left="1019" w:hanging="359.00000000000006"/>
        <w:rPr/>
      </w:pPr>
      <w:r w:rsidDel="00000000" w:rsidR="00000000" w:rsidRPr="00000000">
        <w:rPr>
          <w:rtl w:val="0"/>
        </w:rPr>
        <w:t xml:space="preserve">Dashboard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565"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Dashboard 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1565"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Dashboard 2</w:t>
      </w:r>
    </w:p>
    <w:p w:rsidR="00000000" w:rsidDel="00000000" w:rsidP="00000000" w:rsidRDefault="00000000" w:rsidRPr="00000000" w14:paraId="0000000D">
      <w:pPr>
        <w:pStyle w:val="Heading2"/>
        <w:numPr>
          <w:ilvl w:val="0"/>
          <w:numId w:val="3"/>
        </w:numPr>
        <w:tabs>
          <w:tab w:val="left" w:leader="none" w:pos="1019"/>
        </w:tabs>
        <w:spacing w:before="187" w:lineRule="auto"/>
        <w:ind w:left="1019" w:hanging="359.00000000000006"/>
        <w:rPr/>
      </w:pPr>
      <w:r w:rsidDel="00000000" w:rsidR="00000000" w:rsidRPr="00000000">
        <w:rPr>
          <w:rtl w:val="0"/>
        </w:rPr>
        <w:t xml:space="preserve">Story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1565"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Web integration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1"/>
        <w:numPr>
          <w:ilvl w:val="0"/>
          <w:numId w:val="2"/>
        </w:numPr>
        <w:tabs>
          <w:tab w:val="left" w:leader="none" w:pos="1019"/>
        </w:tabs>
        <w:ind w:left="1019" w:hanging="359.00000000000006"/>
        <w:jc w:val="left"/>
        <w:rPr/>
      </w:pPr>
      <w:r w:rsidDel="00000000" w:rsidR="00000000" w:rsidRPr="00000000">
        <w:rPr>
          <w:rtl w:val="0"/>
        </w:rPr>
        <w:t xml:space="preserve">DATA COLLECTION AND EXTRACTION FROM DATABASE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2"/>
        <w:numPr>
          <w:ilvl w:val="1"/>
          <w:numId w:val="2"/>
        </w:numPr>
        <w:tabs>
          <w:tab w:val="left" w:leader="none" w:pos="2150"/>
        </w:tabs>
        <w:spacing w:before="1" w:lineRule="auto"/>
        <w:ind w:left="2150" w:hanging="720"/>
        <w:rPr/>
      </w:pPr>
      <w:r w:rsidDel="00000000" w:rsidR="00000000" w:rsidRPr="00000000">
        <w:rPr>
          <w:rtl w:val="0"/>
        </w:rPr>
        <w:t xml:space="preserve">Collect the dataset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 w:line="259" w:lineRule="auto"/>
        <w:ind w:left="1207" w:right="698" w:firstLine="511.0000000000001"/>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Please use the link to download the dataset: </w:t>
      </w:r>
      <w:hyperlink r:id="rId6">
        <w:r w:rsidDel="00000000" w:rsidR="00000000" w:rsidRPr="00000000">
          <w:rPr>
            <w:rFonts w:ascii="Carlito" w:cs="Carlito" w:eastAsia="Carlito" w:hAnsi="Carlito"/>
            <w:b w:val="0"/>
            <w:i w:val="0"/>
            <w:smallCaps w:val="0"/>
            <w:strike w:val="0"/>
            <w:color w:val="944f71"/>
            <w:sz w:val="28"/>
            <w:szCs w:val="28"/>
            <w:u w:val="single"/>
            <w:shd w:fill="auto" w:val="clear"/>
            <w:vertAlign w:val="baseline"/>
            <w:rtl w:val="0"/>
          </w:rPr>
          <w:t xml:space="preserve">https://www.kaggle.com/datasets/geoffnel/evs-one-electric-vehicle-</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0" w:right="0" w:firstLine="0"/>
        <w:jc w:val="left"/>
        <w:rPr>
          <w:rFonts w:ascii="Carlito" w:cs="Carlito" w:eastAsia="Carlito" w:hAnsi="Carlito"/>
          <w:b w:val="0"/>
          <w:i w:val="0"/>
          <w:smallCaps w:val="0"/>
          <w:strike w:val="0"/>
          <w:color w:val="000000"/>
          <w:sz w:val="28"/>
          <w:szCs w:val="28"/>
          <w:u w:val="none"/>
          <w:shd w:fill="auto" w:val="clear"/>
          <w:vertAlign w:val="baseline"/>
        </w:rPr>
      </w:pPr>
      <w:hyperlink r:id="rId7">
        <w:r w:rsidDel="00000000" w:rsidR="00000000" w:rsidRPr="00000000">
          <w:rPr>
            <w:rFonts w:ascii="Carlito" w:cs="Carlito" w:eastAsia="Carlito" w:hAnsi="Carlito"/>
            <w:b w:val="0"/>
            <w:i w:val="0"/>
            <w:smallCaps w:val="0"/>
            <w:strike w:val="0"/>
            <w:color w:val="944f71"/>
            <w:sz w:val="28"/>
            <w:szCs w:val="28"/>
            <w:u w:val="single"/>
            <w:shd w:fill="auto" w:val="clear"/>
            <w:vertAlign w:val="baseline"/>
            <w:rtl w:val="0"/>
          </w:rPr>
          <w:t xml:space="preserve">dataset%20</w:t>
        </w:r>
      </w:hyperlink>
      <w:r w:rsidDel="00000000" w:rsidR="00000000" w:rsidRPr="00000000">
        <w:rPr>
          <w:rtl w:val="0"/>
        </w:rPr>
      </w:r>
    </w:p>
    <w:p w:rsidR="00000000" w:rsidDel="00000000" w:rsidP="00000000" w:rsidRDefault="00000000" w:rsidRPr="00000000" w14:paraId="00000019">
      <w:pPr>
        <w:pStyle w:val="Heading2"/>
        <w:numPr>
          <w:ilvl w:val="1"/>
          <w:numId w:val="2"/>
        </w:numPr>
        <w:tabs>
          <w:tab w:val="left" w:leader="none" w:pos="2150"/>
        </w:tabs>
        <w:spacing w:before="26" w:lineRule="auto"/>
        <w:ind w:left="2150" w:hanging="720"/>
        <w:rPr/>
      </w:pPr>
      <w:r w:rsidDel="00000000" w:rsidR="00000000" w:rsidRPr="00000000">
        <w:rPr>
          <w:rtl w:val="0"/>
        </w:rPr>
        <w:t xml:space="preserve">Connect the dataset to tableau</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47" w:firstLine="0"/>
        <w:jc w:val="center"/>
        <w:rPr>
          <w:rFonts w:ascii="Carlito" w:cs="Carlito" w:eastAsia="Carlito" w:hAnsi="Carlito"/>
          <w:b w:val="0"/>
          <w:i w:val="0"/>
          <w:smallCaps w:val="0"/>
          <w:strike w:val="0"/>
          <w:color w:val="000000"/>
          <w:sz w:val="28"/>
          <w:szCs w:val="28"/>
          <w:u w:val="none"/>
          <w:shd w:fill="auto" w:val="clear"/>
          <w:vertAlign w:val="baseline"/>
        </w:rPr>
        <w:sectPr>
          <w:pgSz w:h="16840" w:w="11910" w:orient="portrait"/>
          <w:pgMar w:bottom="280" w:top="1340" w:left="1140" w:right="1000" w:header="720" w:footer="720"/>
          <w:pgNumType w:start="1"/>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Check the below link to connect the dataset to tableau</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Carlito" w:cs="Carlito" w:eastAsia="Carlito" w:hAnsi="Carlito"/>
          <w:b w:val="0"/>
          <w:i w:val="0"/>
          <w:smallCaps w:val="0"/>
          <w:strike w:val="0"/>
          <w:color w:val="000000"/>
          <w:sz w:val="36"/>
          <w:szCs w:val="36"/>
          <w:u w:val="none"/>
          <w:shd w:fill="auto" w:val="clear"/>
          <w:vertAlign w:val="baseline"/>
        </w:rPr>
      </w:pPr>
      <w:bookmarkStart w:colFirst="0" w:colLast="0" w:name="_gjdgxs" w:id="0"/>
      <w:bookmarkEnd w:id="0"/>
      <w:hyperlink r:id="rId8">
        <w:r w:rsidDel="00000000" w:rsidR="00000000" w:rsidRPr="00000000">
          <w:rPr>
            <w:rFonts w:ascii="Carlito" w:cs="Carlito" w:eastAsia="Carlito" w:hAnsi="Carlito"/>
            <w:b w:val="0"/>
            <w:i w:val="0"/>
            <w:smallCaps w:val="0"/>
            <w:strike w:val="0"/>
            <w:color w:val="0000ff"/>
            <w:sz w:val="36"/>
            <w:szCs w:val="36"/>
            <w:u w:val="single"/>
            <w:shd w:fill="auto" w:val="clear"/>
            <w:vertAlign w:val="baseline"/>
            <w:rtl w:val="0"/>
          </w:rPr>
          <w:t xml:space="preserve">https://drive.google.com/file/d/13IccmY9UFGio9ad_VFX0B19l8O-TK_dt/view?usp=drivesdk</w:t>
        </w:r>
      </w:hyperlink>
      <w:r w:rsidDel="00000000" w:rsidR="00000000" w:rsidRPr="00000000">
        <w:rPr>
          <w:rtl w:val="0"/>
        </w:rPr>
      </w:r>
    </w:p>
    <w:p w:rsidR="00000000" w:rsidDel="00000000" w:rsidP="00000000" w:rsidRDefault="00000000" w:rsidRPr="00000000" w14:paraId="0000001E">
      <w:pPr>
        <w:pStyle w:val="Heading1"/>
        <w:tabs>
          <w:tab w:val="left" w:leader="none" w:pos="590"/>
        </w:tabs>
        <w:ind w:left="590" w:firstLine="0"/>
        <w:jc w:val="center"/>
        <w:rPr/>
      </w:pPr>
      <w:r w:rsidDel="00000000" w:rsidR="00000000" w:rsidRPr="00000000">
        <w:rPr>
          <w:rtl w:val="0"/>
        </w:rPr>
      </w:r>
    </w:p>
    <w:p w:rsidR="00000000" w:rsidDel="00000000" w:rsidP="00000000" w:rsidRDefault="00000000" w:rsidRPr="00000000" w14:paraId="0000001F">
      <w:pPr>
        <w:pStyle w:val="Heading1"/>
        <w:numPr>
          <w:ilvl w:val="0"/>
          <w:numId w:val="2"/>
        </w:numPr>
        <w:tabs>
          <w:tab w:val="left" w:leader="none" w:pos="590"/>
        </w:tabs>
        <w:ind w:left="590" w:hanging="290"/>
        <w:jc w:val="left"/>
        <w:rPr/>
      </w:pPr>
      <w:r w:rsidDel="00000000" w:rsidR="00000000" w:rsidRPr="00000000">
        <w:rPr>
          <w:rtl w:val="0"/>
        </w:rPr>
        <w:t xml:space="preserve"> DATA VISUALIZATIONS</w:t>
      </w:r>
    </w:p>
    <w:p w:rsidR="00000000" w:rsidDel="00000000" w:rsidP="00000000" w:rsidRDefault="00000000" w:rsidRPr="00000000" w14:paraId="00000020">
      <w:pPr>
        <w:pStyle w:val="Heading2"/>
        <w:numPr>
          <w:ilvl w:val="1"/>
          <w:numId w:val="2"/>
        </w:numPr>
        <w:tabs>
          <w:tab w:val="left" w:leader="none" w:pos="978"/>
        </w:tabs>
        <w:spacing w:before="194" w:lineRule="auto"/>
        <w:ind w:left="978" w:hanging="270"/>
        <w:rPr/>
      </w:pPr>
      <w:r w:rsidDel="00000000" w:rsidR="00000000" w:rsidRPr="00000000">
        <w:rPr>
          <w:rtl w:val="0"/>
        </w:rPr>
        <w:t xml:space="preserve">No.of unique visualizations</w:t>
      </w:r>
    </w:p>
    <w:p w:rsidR="00000000" w:rsidDel="00000000" w:rsidP="00000000" w:rsidRDefault="00000000" w:rsidRPr="00000000" w14:paraId="00000021">
      <w:pPr>
        <w:pStyle w:val="Heading3"/>
        <w:numPr>
          <w:ilvl w:val="2"/>
          <w:numId w:val="2"/>
        </w:numPr>
        <w:tabs>
          <w:tab w:val="left" w:leader="none" w:pos="1748"/>
        </w:tabs>
        <w:spacing w:before="197" w:lineRule="auto"/>
        <w:ind w:left="1748" w:hanging="440"/>
        <w:rPr/>
      </w:pPr>
      <w:r w:rsidDel="00000000" w:rsidR="00000000" w:rsidRPr="00000000">
        <w:rPr>
          <w:rtl w:val="0"/>
        </w:rPr>
        <w:t xml:space="preserve">Top 10 brand accel sec and top speed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rlito" w:cs="Carlito" w:eastAsia="Carlito" w:hAnsi="Carlito"/>
          <w:b w:val="0"/>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237780</wp:posOffset>
            </wp:positionH>
            <wp:positionV relativeFrom="paragraph">
              <wp:posOffset>133354</wp:posOffset>
            </wp:positionV>
            <wp:extent cx="5485604" cy="4140708"/>
            <wp:effectExtent b="0" l="0" r="0" t="0"/>
            <wp:wrapTopAndBottom distB="0" dist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85604" cy="4140708"/>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hyperlink r:id="rId10">
        <w:r w:rsidDel="00000000" w:rsidR="00000000" w:rsidRPr="00000000">
          <w:rPr>
            <w:rFonts w:ascii="Carlito" w:cs="Carlito" w:eastAsia="Carlito" w:hAnsi="Carlito"/>
            <w:b w:val="0"/>
            <w:i w:val="0"/>
            <w:smallCaps w:val="0"/>
            <w:strike w:val="0"/>
            <w:color w:val="0000ff"/>
            <w:sz w:val="28"/>
            <w:szCs w:val="28"/>
            <w:u w:val="single"/>
            <w:shd w:fill="auto" w:val="clear"/>
            <w:vertAlign w:val="baseline"/>
            <w:rtl w:val="0"/>
          </w:rPr>
          <w:t xml:space="preserve">https://drive.google.com/file/d/13Ynpf4AkfhlW-Jo4jsmh7dIdI4vXPC9L/view?usp=drivesdk</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Carlito" w:cs="Carlito" w:eastAsia="Carlito" w:hAnsi="Carlito"/>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698" w:firstLine="375.99999999999994"/>
        <w:jc w:val="left"/>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280" w:top="1480" w:left="1140" w:right="1000" w:header="720" w:footer="72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visualization decribes about the Brand and sum of TopSpeed KmH. Color shows sum of TopSpeed KmH. Size shows sum of Accel Sec.</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59" w:lineRule="auto"/>
        <w:ind w:left="300" w:right="449"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marks are labled by Brand and sum of TopSpeed KmH. The view is filtered on Brand,which keeps 10 of 33 members.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300" w:right="698" w:firstLine="504.00000000000006"/>
        <w:jc w:val="left"/>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Here the Top AccelSec of the Brand is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Volkswagen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and the TopSpeed of the Brand is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Tesla.</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0" w:right="0" w:firstLine="0"/>
        <w:jc w:val="left"/>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3"/>
        <w:numPr>
          <w:ilvl w:val="3"/>
          <w:numId w:val="2"/>
        </w:numPr>
        <w:tabs>
          <w:tab w:val="left" w:leader="none" w:pos="2034"/>
        </w:tabs>
        <w:spacing w:before="1" w:lineRule="auto"/>
        <w:ind w:left="2034" w:hanging="359.00000000000006"/>
        <w:rPr>
          <w:i w:val="0"/>
        </w:rPr>
      </w:pPr>
      <w:r w:rsidDel="00000000" w:rsidR="00000000" w:rsidRPr="00000000">
        <w:rPr>
          <w:rtl w:val="0"/>
        </w:rPr>
        <w:t xml:space="preserve">Top 10 Brand Price</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198119</wp:posOffset>
            </wp:positionH>
            <wp:positionV relativeFrom="paragraph">
              <wp:posOffset>176434</wp:posOffset>
            </wp:positionV>
            <wp:extent cx="5759819" cy="381381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9819" cy="3813810"/>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hyperlink r:id="rId12">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https://drive.google.com/file/d/13cYQZ9mw3xK-Svu8wNizYNRhe4fuEEPg/view</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698" w:firstLine="62.00000000000003"/>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visualization describes about sum of Price Euro broken by Brand. Color shows sum of Price Euro. The marks are labeled by sum of Price Euro. The view is filtered on Brand, which keeps 10 of 33 members.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438" w:right="0" w:firstLine="0"/>
        <w:jc w:val="left"/>
        <w:rPr>
          <w:rFonts w:ascii="Carlito" w:cs="Carlito" w:eastAsia="Carlito" w:hAnsi="Carlito"/>
          <w:b w:val="1"/>
          <w:i w:val="0"/>
          <w:smallCaps w:val="0"/>
          <w:strike w:val="0"/>
          <w:color w:val="000000"/>
          <w:sz w:val="28"/>
          <w:szCs w:val="28"/>
          <w:u w:val="none"/>
          <w:shd w:fill="auto" w:val="clear"/>
          <w:vertAlign w:val="baseline"/>
        </w:rPr>
        <w:sectPr>
          <w:type w:val="nextPage"/>
          <w:pgSz w:h="16840" w:w="11910" w:orient="portrait"/>
          <w:pgMar w:bottom="280" w:top="1400" w:left="1140" w:right="1000" w:header="720" w:footer="72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Here the highest Price of the Brand is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Tesla.</w:t>
      </w:r>
    </w:p>
    <w:p w:rsidR="00000000" w:rsidDel="00000000" w:rsidP="00000000" w:rsidRDefault="00000000" w:rsidRPr="00000000" w14:paraId="0000003A">
      <w:pPr>
        <w:pStyle w:val="Heading3"/>
        <w:numPr>
          <w:ilvl w:val="3"/>
          <w:numId w:val="2"/>
        </w:numPr>
        <w:tabs>
          <w:tab w:val="left" w:leader="none" w:pos="2034"/>
        </w:tabs>
        <w:spacing w:before="2" w:lineRule="auto"/>
        <w:ind w:left="2034" w:hanging="359.00000000000006"/>
        <w:rPr>
          <w:i w:val="0"/>
          <w:sz w:val="28"/>
          <w:szCs w:val="28"/>
        </w:rPr>
      </w:pPr>
      <w:r w:rsidDel="00000000" w:rsidR="00000000" w:rsidRPr="00000000">
        <w:rPr>
          <w:rtl w:val="0"/>
        </w:rPr>
        <w:t xml:space="preserve">Top 10 Brand Body Style</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379629</wp:posOffset>
            </wp:positionH>
            <wp:positionV relativeFrom="paragraph">
              <wp:posOffset>171961</wp:posOffset>
            </wp:positionV>
            <wp:extent cx="5477267" cy="3943350"/>
            <wp:effectExtent b="0" l="0" r="0" t="0"/>
            <wp:wrapTopAndBottom distB="0" dist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77267" cy="3943350"/>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300" w:right="623"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 </w:t>
      </w:r>
      <w:hyperlink r:id="rId14">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https://drive.google.com/file/d/13jICRuaVPX7GZ7DoxEoR6ZdIu-95ONtZ/view</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449"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visualization describes about the Body Style of the Brand. Color shows details about Body Style . The view is filtered on Brand. The Brand filter keeps 10 of 33 members the marks are labeled by Body Style.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280" w:top="1420" w:left="1140" w:right="1000" w:header="720" w:footer="72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Here the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Tesla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has more number of Body Style</w:t>
      </w:r>
    </w:p>
    <w:p w:rsidR="00000000" w:rsidDel="00000000" w:rsidP="00000000" w:rsidRDefault="00000000" w:rsidRPr="00000000" w14:paraId="00000046">
      <w:pPr>
        <w:pStyle w:val="Heading3"/>
        <w:numPr>
          <w:ilvl w:val="3"/>
          <w:numId w:val="2"/>
        </w:numPr>
        <w:tabs>
          <w:tab w:val="left" w:leader="none" w:pos="2034"/>
        </w:tabs>
        <w:spacing w:before="62" w:lineRule="auto"/>
        <w:ind w:left="2034" w:hanging="359.00000000000006"/>
        <w:rPr>
          <w:i w:val="0"/>
        </w:rPr>
      </w:pPr>
      <w:r w:rsidDel="00000000" w:rsidR="00000000" w:rsidRPr="00000000">
        <w:rPr>
          <w:rtl w:val="0"/>
        </w:rPr>
        <w:t xml:space="preserve">Top 10 Brand Fast Charging</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503027</wp:posOffset>
            </wp:positionH>
            <wp:positionV relativeFrom="paragraph">
              <wp:posOffset>318920</wp:posOffset>
            </wp:positionV>
            <wp:extent cx="5093653" cy="4081272"/>
            <wp:effectExtent b="0" l="0" r="0" t="0"/>
            <wp:wrapTopAndBottom distB="0" dist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93653" cy="4081272"/>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 </w:t>
      </w:r>
      <w:hyperlink r:id="rId16">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https://drive.google.com/file/d/13a04F4ZawAxxryIONUhxgIdJtMiDsstv/view</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449"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visualization describes about the Brand’s Fast Charging. Color shows sum of Fast Charge KmH. The marks are labeled by Brand. The view is filtered on Brand, which keeps 10 of 33 members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10" w:right="0" w:firstLine="0"/>
        <w:jc w:val="left"/>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280" w:top="1360" w:left="1140" w:right="1000" w:header="720" w:footer="72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Here the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Tesla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has highest Fast Charge KmH.</w:t>
      </w:r>
    </w:p>
    <w:p w:rsidR="00000000" w:rsidDel="00000000" w:rsidP="00000000" w:rsidRDefault="00000000" w:rsidRPr="00000000" w14:paraId="00000050">
      <w:pPr>
        <w:pStyle w:val="Heading3"/>
        <w:numPr>
          <w:ilvl w:val="2"/>
          <w:numId w:val="2"/>
        </w:numPr>
        <w:tabs>
          <w:tab w:val="left" w:leader="none" w:pos="1667"/>
        </w:tabs>
        <w:spacing w:before="62" w:lineRule="auto"/>
        <w:ind w:left="1667" w:hanging="359.00000000000006"/>
        <w:rPr/>
      </w:pPr>
      <w:r w:rsidDel="00000000" w:rsidR="00000000" w:rsidRPr="00000000">
        <w:rPr>
          <w:rtl w:val="0"/>
        </w:rPr>
        <w:t xml:space="preserve">Top 10 Brand Data Count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rlito" w:cs="Carlito" w:eastAsia="Carlito" w:hAnsi="Carlito"/>
          <w:b w:val="0"/>
          <w:i w:val="1"/>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394716</wp:posOffset>
            </wp:positionH>
            <wp:positionV relativeFrom="paragraph">
              <wp:posOffset>129125</wp:posOffset>
            </wp:positionV>
            <wp:extent cx="5481241" cy="3017329"/>
            <wp:effectExtent b="0" l="0" r="0" t="0"/>
            <wp:wrapTopAndBottom distB="0" dist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81241" cy="3017329"/>
                    </a:xfrm>
                    <a:prstGeom prst="rect"/>
                    <a:ln/>
                  </pic:spPr>
                </pic:pic>
              </a:graphicData>
            </a:graphic>
          </wp:anchor>
        </w:drawing>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hyperlink r:id="rId18">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https://drive.google.com/file/d/13jOdVATop-Tg6n8dJv0A_x5n2ehZGd-s/view</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698"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visualization describes about Count of ElectricalData_Clean. Color shows details about Brand. The marks are labeled by count of the ElectricalData_Clean. The view is filtered on Brand ,which keeps 10 of 33 members.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04" w:right="0" w:firstLine="0"/>
        <w:jc w:val="left"/>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280" w:top="1360" w:left="1140" w:right="1000" w:header="720" w:footer="72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Here the maximum count of ElectricCarData is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Audi</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 w:line="240" w:lineRule="auto"/>
        <w:ind w:left="0" w:right="0"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3"/>
        <w:numPr>
          <w:ilvl w:val="3"/>
          <w:numId w:val="2"/>
        </w:numPr>
        <w:tabs>
          <w:tab w:val="left" w:leader="none" w:pos="2034"/>
        </w:tabs>
        <w:ind w:left="2034" w:hanging="359.00000000000006"/>
        <w:rPr>
          <w:i w:val="0"/>
        </w:rPr>
      </w:pPr>
      <w:r w:rsidDel="00000000" w:rsidR="00000000" w:rsidRPr="00000000">
        <w:rPr>
          <w:rtl w:val="0"/>
        </w:rPr>
        <w:t xml:space="preserve">Top 10 Brand Sum Of Seats</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304829</wp:posOffset>
            </wp:positionH>
            <wp:positionV relativeFrom="paragraph">
              <wp:posOffset>196856</wp:posOffset>
            </wp:positionV>
            <wp:extent cx="5873809" cy="3711892"/>
            <wp:effectExtent b="0" l="0" r="0" t="0"/>
            <wp:wrapTopAndBottom distB="0" dist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73809" cy="3711892"/>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 </w:t>
      </w:r>
      <w:hyperlink r:id="rId20">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https://drive.google.com/file/d/13d3JgBnHJ4PJgMRePJiPqjOmO9rbttjH/view</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449"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visualization describes about the sum of seats for each model broken down by Brand. Color shows sum of seats.The view is filtered on Brand, which keeps 10 of 33 members.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754" w:right="0" w:firstLine="0"/>
        <w:jc w:val="left"/>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280" w:top="1920" w:left="1140" w:right="1000" w:header="720" w:footer="72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Here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kia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contain maximum number of seats</w:t>
      </w:r>
    </w:p>
    <w:p w:rsidR="00000000" w:rsidDel="00000000" w:rsidP="00000000" w:rsidRDefault="00000000" w:rsidRPr="00000000" w14:paraId="00000066">
      <w:pPr>
        <w:pStyle w:val="Heading2"/>
        <w:numPr>
          <w:ilvl w:val="3"/>
          <w:numId w:val="2"/>
        </w:numPr>
        <w:tabs>
          <w:tab w:val="left" w:leader="none" w:pos="2034"/>
        </w:tabs>
        <w:spacing w:before="62" w:lineRule="auto"/>
        <w:ind w:left="2034" w:hanging="359.00000000000006"/>
        <w:rPr/>
      </w:pPr>
      <w:r w:rsidDel="00000000" w:rsidR="00000000" w:rsidRPr="00000000">
        <w:rPr>
          <w:rtl w:val="0"/>
        </w:rPr>
        <w:t xml:space="preserve">Top 10 Brand Range And Efficiency</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204043</wp:posOffset>
            </wp:positionH>
            <wp:positionV relativeFrom="paragraph">
              <wp:posOffset>207712</wp:posOffset>
            </wp:positionV>
            <wp:extent cx="5762393" cy="3662934"/>
            <wp:effectExtent b="0" l="0" r="0" t="0"/>
            <wp:wrapTopAndBottom distB="0" dist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62393" cy="3662934"/>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56"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hyperlink r:id="rId22">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https://drive.google.com/file/d/13tKx8g4GiwIwrpgLNwiSLIgzYP0U2Uje/view?u</w:t>
        </w:r>
      </w:hyperlink>
      <w:r w:rsidDel="00000000" w:rsidR="00000000" w:rsidRPr="00000000">
        <w:rPr>
          <w:rFonts w:ascii="Carlito" w:cs="Carlito" w:eastAsia="Carlito" w:hAnsi="Carlito"/>
          <w:b w:val="0"/>
          <w:i w:val="0"/>
          <w:smallCaps w:val="0"/>
          <w:strike w:val="0"/>
          <w:color w:val="0462c1"/>
          <w:sz w:val="28"/>
          <w:szCs w:val="28"/>
          <w:u w:val="none"/>
          <w:shd w:fill="auto" w:val="clear"/>
          <w:vertAlign w:val="baseline"/>
          <w:rtl w:val="0"/>
        </w:rPr>
        <w:t xml:space="preserve"> </w:t>
      </w:r>
      <w:hyperlink r:id="rId23">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sp=drivesdk</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623"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visualization describes about the Efficiency WhKm and Range Km for each Brand. Color shows detail about Efficiency WhKm and Range Km. the view is filtered on Brand, which keeps 10 of 33 members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 w:right="0" w:firstLine="0"/>
        <w:jc w:val="left"/>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280" w:top="1360" w:left="1140" w:right="1000" w:header="720" w:footer="720"/>
        </w:sect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Here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Tesla </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have both maximum Efficiency WhKm and Range Km.</w:t>
      </w:r>
    </w:p>
    <w:p w:rsidR="00000000" w:rsidDel="00000000" w:rsidP="00000000" w:rsidRDefault="00000000" w:rsidRPr="00000000" w14:paraId="00000074">
      <w:pPr>
        <w:pStyle w:val="Heading1"/>
        <w:numPr>
          <w:ilvl w:val="0"/>
          <w:numId w:val="1"/>
        </w:numPr>
        <w:tabs>
          <w:tab w:val="left" w:leader="none" w:pos="588"/>
        </w:tabs>
        <w:spacing w:before="2" w:lineRule="auto"/>
        <w:ind w:left="588" w:hanging="288"/>
        <w:jc w:val="left"/>
        <w:rPr>
          <w:sz w:val="34"/>
          <w:szCs w:val="34"/>
        </w:rPr>
      </w:pPr>
      <w:r w:rsidDel="00000000" w:rsidR="00000000" w:rsidRPr="00000000">
        <w:rPr>
          <w:rtl w:val="0"/>
        </w:rPr>
        <w:t xml:space="preserve">DASHBOARD</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 w:line="240" w:lineRule="auto"/>
        <w:ind w:left="0" w:right="0"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3"/>
        <w:numPr>
          <w:ilvl w:val="1"/>
          <w:numId w:val="1"/>
        </w:numPr>
        <w:tabs>
          <w:tab w:val="left" w:leader="none" w:pos="1060"/>
        </w:tabs>
        <w:ind w:left="1060" w:hanging="270"/>
        <w:rPr>
          <w:i w:val="0"/>
        </w:rPr>
      </w:pPr>
      <w:r w:rsidDel="00000000" w:rsidR="00000000" w:rsidRPr="00000000">
        <w:rPr>
          <w:rtl w:val="0"/>
        </w:rPr>
        <w:t xml:space="preserve">Dashboard 1:</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200873</wp:posOffset>
            </wp:positionH>
            <wp:positionV relativeFrom="paragraph">
              <wp:posOffset>193357</wp:posOffset>
            </wp:positionV>
            <wp:extent cx="5904573" cy="3867912"/>
            <wp:effectExtent b="0" l="0" r="0" t="0"/>
            <wp:wrapTopAndBottom distB="0" dist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04573" cy="3867912"/>
                    </a:xfrm>
                    <a:prstGeom prst="rect"/>
                    <a:ln/>
                  </pic:spPr>
                </pic:pic>
              </a:graphicData>
            </a:graphic>
          </wp:anchor>
        </w:drawing>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00" w:right="698"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Dashboard1 contains four visualizations for electric vehicle charge and range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w:t>
      </w:r>
    </w:p>
    <w:p w:rsidR="00000000" w:rsidDel="00000000" w:rsidP="00000000" w:rsidRDefault="00000000" w:rsidRPr="00000000" w14:paraId="0000007F">
      <w:pPr>
        <w:spacing w:line="259" w:lineRule="auto"/>
        <w:rPr/>
      </w:pPr>
      <w:r w:rsidDel="00000000" w:rsidR="00000000" w:rsidRPr="00000000">
        <w:rPr>
          <w:rtl w:val="0"/>
        </w:rPr>
      </w:r>
    </w:p>
    <w:p w:rsidR="00000000" w:rsidDel="00000000" w:rsidP="00000000" w:rsidRDefault="00000000" w:rsidRPr="00000000" w14:paraId="00000080">
      <w:pPr>
        <w:spacing w:line="259" w:lineRule="auto"/>
        <w:rPr>
          <w:sz w:val="28"/>
          <w:szCs w:val="28"/>
        </w:rPr>
        <w:sectPr>
          <w:type w:val="nextPage"/>
          <w:pgSz w:h="16840" w:w="11910" w:orient="portrait"/>
          <w:pgMar w:bottom="280" w:top="1420" w:left="1140" w:right="1000" w:header="720" w:footer="720"/>
        </w:sectPr>
      </w:pPr>
      <w:hyperlink r:id="rId25">
        <w:r w:rsidDel="00000000" w:rsidR="00000000" w:rsidRPr="00000000">
          <w:rPr>
            <w:color w:val="0000ff"/>
            <w:sz w:val="28"/>
            <w:szCs w:val="28"/>
            <w:u w:val="single"/>
            <w:rtl w:val="0"/>
          </w:rPr>
          <w:t xml:space="preserve">https://drive.google.com/file/d/13SsN6pte15g3IadC8yhCbAO__EAL0fjA/view?usp=drivesdk</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Carlito" w:cs="Carlito" w:eastAsia="Carlito" w:hAnsi="Carli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3"/>
        <w:numPr>
          <w:ilvl w:val="1"/>
          <w:numId w:val="1"/>
        </w:numPr>
        <w:tabs>
          <w:tab w:val="left" w:leader="none" w:pos="571"/>
        </w:tabs>
        <w:ind w:left="571" w:hanging="271"/>
        <w:rPr>
          <w:i w:val="0"/>
          <w:sz w:val="34"/>
          <w:szCs w:val="34"/>
        </w:rPr>
      </w:pPr>
      <w:r w:rsidDel="00000000" w:rsidR="00000000" w:rsidRPr="00000000">
        <w:rPr>
          <w:rtl w:val="0"/>
        </w:rPr>
        <w:t xml:space="preserve">Dashboard 2:</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187452</wp:posOffset>
            </wp:positionH>
            <wp:positionV relativeFrom="paragraph">
              <wp:posOffset>200156</wp:posOffset>
            </wp:positionV>
            <wp:extent cx="5727052" cy="3600069"/>
            <wp:effectExtent b="0" l="0" r="0" t="0"/>
            <wp:wrapTopAndBottom distB="0" dist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27052" cy="3600069"/>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rlito" w:cs="Carlito" w:eastAsia="Carlito" w:hAnsi="Carlito"/>
          <w:b w:val="0"/>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00" w:right="449"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above Dashboard2 contains three visualizations for electric vehicle charge and range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0" w:right="584"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Explanation video link: </w:t>
      </w:r>
      <w:hyperlink r:id="rId27">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https://drive.google.com/file/d/13UUvTd2cEtz1YXEf9386e9z7hG_KowVJ/view</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300" w:right="0" w:firstLine="0"/>
        <w:jc w:val="left"/>
        <w:rPr>
          <w:rFonts w:ascii="Carlito" w:cs="Carlito" w:eastAsia="Carlito" w:hAnsi="Carlito"/>
          <w:b w:val="0"/>
          <w:i w:val="0"/>
          <w:smallCaps w:val="0"/>
          <w:strike w:val="0"/>
          <w:color w:val="000000"/>
          <w:sz w:val="28"/>
          <w:szCs w:val="28"/>
          <w:u w:val="none"/>
          <w:shd w:fill="auto" w:val="clear"/>
          <w:vertAlign w:val="baseline"/>
        </w:rPr>
        <w:sectPr>
          <w:type w:val="nextPage"/>
          <w:pgSz w:h="16840" w:w="11910" w:orient="portrait"/>
          <w:pgMar w:bottom="280" w:top="1920" w:left="1140" w:right="1000" w:header="720" w:footer="720"/>
        </w:sectPr>
      </w:pPr>
      <w:hyperlink r:id="rId28">
        <w:r w:rsidDel="00000000" w:rsidR="00000000" w:rsidRPr="00000000">
          <w:rPr>
            <w:rFonts w:ascii="Carlito" w:cs="Carlito" w:eastAsia="Carlito" w:hAnsi="Carlito"/>
            <w:b w:val="0"/>
            <w:i w:val="0"/>
            <w:smallCaps w:val="0"/>
            <w:strike w:val="0"/>
            <w:color w:val="0462c1"/>
            <w:sz w:val="28"/>
            <w:szCs w:val="28"/>
            <w:u w:val="single"/>
            <w:shd w:fill="auto" w:val="clear"/>
            <w:vertAlign w:val="baseline"/>
            <w:rtl w:val="0"/>
          </w:rPr>
          <w:t xml:space="preserve">?usp=drivesdk</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30"/>
        </w:tabs>
        <w:spacing w:after="0" w:before="2" w:line="240" w:lineRule="auto"/>
        <w:ind w:left="1030" w:right="0" w:hanging="370"/>
        <w:jc w:val="left"/>
        <w:rPr>
          <w:rFonts w:ascii="Carlito" w:cs="Carlito" w:eastAsia="Carlito" w:hAnsi="Carlito"/>
          <w:b w:val="0"/>
          <w:i w:val="0"/>
          <w:smallCaps w:val="0"/>
          <w:strike w:val="0"/>
          <w:color w:val="000000"/>
          <w:sz w:val="36"/>
          <w:szCs w:val="36"/>
          <w:shd w:fill="auto" w:val="clear"/>
          <w:vertAlign w:val="baseline"/>
        </w:rPr>
      </w:pPr>
      <w:r w:rsidDel="00000000" w:rsidR="00000000" w:rsidRPr="00000000">
        <w:rPr>
          <w:rFonts w:ascii="Carlito" w:cs="Carlito" w:eastAsia="Carlito" w:hAnsi="Carlito"/>
          <w:b w:val="0"/>
          <w:i w:val="0"/>
          <w:smallCaps w:val="0"/>
          <w:strike w:val="0"/>
          <w:color w:val="000000"/>
          <w:sz w:val="36"/>
          <w:szCs w:val="36"/>
          <w:u w:val="none"/>
          <w:shd w:fill="auto" w:val="clear"/>
          <w:vertAlign w:val="baseline"/>
          <w:rtl w:val="0"/>
        </w:rPr>
        <w:t xml:space="preserve">STORY</w:t>
      </w:r>
    </w:p>
    <w:p w:rsidR="00000000" w:rsidDel="00000000" w:rsidP="00000000" w:rsidRDefault="00000000" w:rsidRPr="00000000" w14:paraId="0000008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67"/>
        </w:tabs>
        <w:spacing w:after="0" w:before="194" w:line="240" w:lineRule="auto"/>
        <w:ind w:left="1167" w:right="0" w:hanging="147.00000000000003"/>
        <w:jc w:val="left"/>
        <w:rPr>
          <w:rFonts w:ascii="Carlito" w:cs="Carlito" w:eastAsia="Carlito" w:hAnsi="Carlito"/>
          <w:b w:val="0"/>
          <w:i w:val="0"/>
          <w:smallCaps w:val="0"/>
          <w:strike w:val="0"/>
          <w:color w:val="000000"/>
          <w:sz w:val="26"/>
          <w:szCs w:val="26"/>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Web Integration</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spacing w:before="221" w:line="256" w:lineRule="auto"/>
        <w:ind w:left="1020" w:right="584" w:firstLine="0"/>
        <w:rPr>
          <w:i w:val="1"/>
          <w:sz w:val="28"/>
          <w:szCs w:val="28"/>
        </w:rPr>
      </w:pPr>
      <w:hyperlink r:id="rId29">
        <w:r w:rsidDel="00000000" w:rsidR="00000000" w:rsidRPr="00000000">
          <w:rPr>
            <w:i w:val="1"/>
            <w:color w:val="944f71"/>
            <w:sz w:val="28"/>
            <w:szCs w:val="28"/>
            <w:u w:val="single"/>
            <w:rtl w:val="0"/>
          </w:rPr>
          <w:t xml:space="preserve">https://public.tableau.com/app/profile/darshika.y/viz/DATAANALYTICSP</w:t>
        </w:r>
      </w:hyperlink>
      <w:r w:rsidDel="00000000" w:rsidR="00000000" w:rsidRPr="00000000">
        <w:rPr>
          <w:i w:val="1"/>
          <w:color w:val="944f71"/>
          <w:sz w:val="28"/>
          <w:szCs w:val="28"/>
          <w:rtl w:val="0"/>
        </w:rPr>
        <w:t xml:space="preserve"> </w:t>
      </w:r>
      <w:hyperlink r:id="rId30">
        <w:r w:rsidDel="00000000" w:rsidR="00000000" w:rsidRPr="00000000">
          <w:rPr>
            <w:i w:val="1"/>
            <w:color w:val="944f71"/>
            <w:sz w:val="28"/>
            <w:szCs w:val="28"/>
            <w:u w:val="single"/>
            <w:rtl w:val="0"/>
          </w:rPr>
          <w:t xml:space="preserve">ROJECT_16893337561590/Story1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Carlito" w:cs="Carlito" w:eastAsia="Carlito" w:hAnsi="Carlito"/>
          <w:b w:val="0"/>
          <w:i w:val="1"/>
          <w:smallCaps w:val="0"/>
          <w:strike w:val="0"/>
          <w:color w:val="000000"/>
          <w:sz w:val="20"/>
          <w:szCs w:val="20"/>
          <w:u w:val="singl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w:t>
      </w:r>
      <w:r w:rsidDel="00000000" w:rsidR="00000000" w:rsidRPr="00000000">
        <w:rPr>
          <w:rFonts w:ascii="Carlito" w:cs="Carlito" w:eastAsia="Carlito" w:hAnsi="Carlito"/>
          <w:b w:val="0"/>
          <w:i w:val="1"/>
          <w:smallCaps w:val="0"/>
          <w:strike w:val="0"/>
          <w:color w:val="000000"/>
          <w:sz w:val="28"/>
          <w:szCs w:val="28"/>
          <w:u w:val="single"/>
          <w:shd w:fill="auto" w:val="clear"/>
          <w:vertAlign w:val="baseline"/>
          <w:rtl w:val="0"/>
        </w:rPr>
        <w:t xml:space="preserve">Explanation Video:</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Carlito" w:cs="Carlito" w:eastAsia="Carlito" w:hAnsi="Carlito"/>
          <w:b w:val="0"/>
          <w:i w:val="1"/>
          <w:smallCaps w:val="0"/>
          <w:strike w:val="0"/>
          <w:color w:val="000000"/>
          <w:sz w:val="28"/>
          <w:szCs w:val="28"/>
          <w:u w:val="none"/>
          <w:shd w:fill="auto" w:val="clear"/>
          <w:vertAlign w:val="baseline"/>
        </w:rPr>
      </w:pPr>
      <w:hyperlink r:id="rId31">
        <w:r w:rsidDel="00000000" w:rsidR="00000000" w:rsidRPr="00000000">
          <w:rPr>
            <w:rFonts w:ascii="Carlito" w:cs="Carlito" w:eastAsia="Carlito" w:hAnsi="Carlito"/>
            <w:b w:val="0"/>
            <w:i w:val="1"/>
            <w:smallCaps w:val="0"/>
            <w:strike w:val="0"/>
            <w:color w:val="0000ff"/>
            <w:sz w:val="28"/>
            <w:szCs w:val="28"/>
            <w:u w:val="single"/>
            <w:shd w:fill="auto" w:val="clear"/>
            <w:vertAlign w:val="baseline"/>
            <w:rtl w:val="0"/>
          </w:rPr>
          <w:t xml:space="preserve">https://drive.google.com/file/d/12ZcP2-bth8U9lWaE8QlzgPA6aTE4mSVq/view?usp=drivesdk</w:t>
        </w:r>
      </w:hyperlink>
      <w:r w:rsidDel="00000000" w:rsidR="00000000" w:rsidRPr="00000000">
        <w:rPr>
          <w:rtl w:val="0"/>
        </w:rPr>
      </w:r>
    </w:p>
    <w:sectPr>
      <w:type w:val="nextPage"/>
      <w:pgSz w:h="16840" w:w="11910" w:orient="portrait"/>
      <w:pgMar w:bottom="280" w:top="1420" w:left="11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rlito"/>
  <w:font w:name="Times New Roman"/>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592" w:hanging="293"/>
      </w:pPr>
      <w:rPr>
        <w:u w:val="single"/>
      </w:rPr>
    </w:lvl>
    <w:lvl w:ilvl="1">
      <w:start w:val="1"/>
      <w:numFmt w:val="lowerRoman"/>
      <w:lvlText w:val="%2)"/>
      <w:lvlJc w:val="left"/>
      <w:pPr>
        <w:ind w:left="1171" w:hanging="151"/>
      </w:pPr>
      <w:rPr/>
    </w:lvl>
    <w:lvl w:ilvl="2">
      <w:start w:val="0"/>
      <w:numFmt w:val="bullet"/>
      <w:lvlText w:val="•"/>
      <w:lvlJc w:val="left"/>
      <w:pPr>
        <w:ind w:left="1180" w:hanging="151"/>
      </w:pPr>
      <w:rPr/>
    </w:lvl>
    <w:lvl w:ilvl="3">
      <w:start w:val="0"/>
      <w:numFmt w:val="bullet"/>
      <w:lvlText w:val="•"/>
      <w:lvlJc w:val="left"/>
      <w:pPr>
        <w:ind w:left="2253" w:hanging="151"/>
      </w:pPr>
      <w:rPr/>
    </w:lvl>
    <w:lvl w:ilvl="4">
      <w:start w:val="0"/>
      <w:numFmt w:val="bullet"/>
      <w:lvlText w:val="•"/>
      <w:lvlJc w:val="left"/>
      <w:pPr>
        <w:ind w:left="3326" w:hanging="151"/>
      </w:pPr>
      <w:rPr/>
    </w:lvl>
    <w:lvl w:ilvl="5">
      <w:start w:val="0"/>
      <w:numFmt w:val="bullet"/>
      <w:lvlText w:val="•"/>
      <w:lvlJc w:val="left"/>
      <w:pPr>
        <w:ind w:left="4399" w:hanging="151"/>
      </w:pPr>
      <w:rPr/>
    </w:lvl>
    <w:lvl w:ilvl="6">
      <w:start w:val="0"/>
      <w:numFmt w:val="bullet"/>
      <w:lvlText w:val="•"/>
      <w:lvlJc w:val="left"/>
      <w:pPr>
        <w:ind w:left="5473" w:hanging="151.0000000000009"/>
      </w:pPr>
      <w:rPr/>
    </w:lvl>
    <w:lvl w:ilvl="7">
      <w:start w:val="0"/>
      <w:numFmt w:val="bullet"/>
      <w:lvlText w:val="•"/>
      <w:lvlJc w:val="left"/>
      <w:pPr>
        <w:ind w:left="6546" w:hanging="151"/>
      </w:pPr>
      <w:rPr/>
    </w:lvl>
    <w:lvl w:ilvl="8">
      <w:start w:val="0"/>
      <w:numFmt w:val="bullet"/>
      <w:lvlText w:val="•"/>
      <w:lvlJc w:val="left"/>
      <w:pPr>
        <w:ind w:left="7619" w:hanging="151"/>
      </w:pPr>
      <w:rPr/>
    </w:lvl>
  </w:abstractNum>
  <w:abstractNum w:abstractNumId="2">
    <w:lvl w:ilvl="0">
      <w:start w:val="1"/>
      <w:numFmt w:val="decimal"/>
      <w:lvlText w:val="%1)"/>
      <w:lvlJc w:val="left"/>
      <w:pPr>
        <w:ind w:left="1020" w:hanging="360"/>
      </w:pPr>
      <w:rPr/>
    </w:lvl>
    <w:lvl w:ilvl="1">
      <w:start w:val="1"/>
      <w:numFmt w:val="lowerRoman"/>
      <w:lvlText w:val="%2)"/>
      <w:lvlJc w:val="left"/>
      <w:pPr>
        <w:ind w:left="2150" w:hanging="720"/>
      </w:pPr>
      <w:rPr>
        <w:rFonts w:ascii="Carlito" w:cs="Carlito" w:eastAsia="Carlito" w:hAnsi="Carlito"/>
        <w:b w:val="0"/>
        <w:i w:val="0"/>
        <w:sz w:val="36"/>
        <w:szCs w:val="36"/>
      </w:rPr>
    </w:lvl>
    <w:lvl w:ilvl="2">
      <w:start w:val="0"/>
      <w:numFmt w:val="bullet"/>
      <w:lvlText w:val="✔"/>
      <w:lvlJc w:val="left"/>
      <w:pPr>
        <w:ind w:left="1750" w:hanging="442"/>
      </w:pPr>
      <w:rPr>
        <w:rFonts w:ascii="Noto Sans Symbols" w:cs="Noto Sans Symbols" w:eastAsia="Noto Sans Symbols" w:hAnsi="Noto Sans Symbols"/>
        <w:b w:val="0"/>
        <w:i w:val="0"/>
        <w:sz w:val="36"/>
        <w:szCs w:val="36"/>
      </w:rPr>
    </w:lvl>
    <w:lvl w:ilvl="3">
      <w:start w:val="0"/>
      <w:numFmt w:val="bullet"/>
      <w:lvlText w:val="✔"/>
      <w:lvlJc w:val="left"/>
      <w:pPr>
        <w:ind w:left="2035" w:hanging="360"/>
      </w:pPr>
      <w:rPr>
        <w:rFonts w:ascii="Noto Sans Symbols" w:cs="Noto Sans Symbols" w:eastAsia="Noto Sans Symbols" w:hAnsi="Noto Sans Symbols"/>
      </w:rPr>
    </w:lvl>
    <w:lvl w:ilvl="4">
      <w:start w:val="0"/>
      <w:numFmt w:val="bullet"/>
      <w:lvlText w:val="•"/>
      <w:lvlJc w:val="left"/>
      <w:pPr>
        <w:ind w:left="2160" w:hanging="360"/>
      </w:pPr>
      <w:rPr/>
    </w:lvl>
    <w:lvl w:ilvl="5">
      <w:start w:val="0"/>
      <w:numFmt w:val="bullet"/>
      <w:lvlText w:val="•"/>
      <w:lvlJc w:val="left"/>
      <w:pPr>
        <w:ind w:left="3427" w:hanging="360"/>
      </w:pPr>
      <w:rPr/>
    </w:lvl>
    <w:lvl w:ilvl="6">
      <w:start w:val="0"/>
      <w:numFmt w:val="bullet"/>
      <w:lvlText w:val="•"/>
      <w:lvlJc w:val="left"/>
      <w:pPr>
        <w:ind w:left="4695" w:hanging="360"/>
      </w:pPr>
      <w:rPr/>
    </w:lvl>
    <w:lvl w:ilvl="7">
      <w:start w:val="0"/>
      <w:numFmt w:val="bullet"/>
      <w:lvlText w:val="•"/>
      <w:lvlJc w:val="left"/>
      <w:pPr>
        <w:ind w:left="5963" w:hanging="360"/>
      </w:pPr>
      <w:rPr/>
    </w:lvl>
    <w:lvl w:ilvl="8">
      <w:start w:val="0"/>
      <w:numFmt w:val="bullet"/>
      <w:lvlText w:val="•"/>
      <w:lvlJc w:val="left"/>
      <w:pPr>
        <w:ind w:left="7230" w:hanging="360"/>
      </w:pPr>
      <w:rPr/>
    </w:lvl>
  </w:abstractNum>
  <w:abstractNum w:abstractNumId="3">
    <w:lvl w:ilvl="0">
      <w:start w:val="0"/>
      <w:numFmt w:val="bullet"/>
      <w:lvlText w:val="⮚"/>
      <w:lvlJc w:val="left"/>
      <w:pPr>
        <w:ind w:left="1020" w:hanging="360"/>
      </w:pPr>
      <w:rPr>
        <w:rFonts w:ascii="Noto Sans Symbols" w:cs="Noto Sans Symbols" w:eastAsia="Noto Sans Symbols" w:hAnsi="Noto Sans Symbols"/>
        <w:b w:val="0"/>
        <w:i w:val="0"/>
        <w:sz w:val="36"/>
        <w:szCs w:val="36"/>
      </w:rPr>
    </w:lvl>
    <w:lvl w:ilvl="1">
      <w:start w:val="0"/>
      <w:numFmt w:val="bullet"/>
      <w:lvlText w:val="•"/>
      <w:lvlJc w:val="left"/>
      <w:pPr>
        <w:ind w:left="1894" w:hanging="360"/>
      </w:pPr>
      <w:rPr/>
    </w:lvl>
    <w:lvl w:ilvl="2">
      <w:start w:val="0"/>
      <w:numFmt w:val="bullet"/>
      <w:lvlText w:val="•"/>
      <w:lvlJc w:val="left"/>
      <w:pPr>
        <w:ind w:left="2769" w:hanging="360"/>
      </w:pPr>
      <w:rPr/>
    </w:lvl>
    <w:lvl w:ilvl="3">
      <w:start w:val="0"/>
      <w:numFmt w:val="bullet"/>
      <w:lvlText w:val="•"/>
      <w:lvlJc w:val="left"/>
      <w:pPr>
        <w:ind w:left="3643" w:hanging="360"/>
      </w:pPr>
      <w:rPr/>
    </w:lvl>
    <w:lvl w:ilvl="4">
      <w:start w:val="0"/>
      <w:numFmt w:val="bullet"/>
      <w:lvlText w:val="•"/>
      <w:lvlJc w:val="left"/>
      <w:pPr>
        <w:ind w:left="4518" w:hanging="360"/>
      </w:pPr>
      <w:rPr/>
    </w:lvl>
    <w:lvl w:ilvl="5">
      <w:start w:val="0"/>
      <w:numFmt w:val="bullet"/>
      <w:lvlText w:val="•"/>
      <w:lvlJc w:val="left"/>
      <w:pPr>
        <w:ind w:left="5393" w:hanging="360"/>
      </w:pPr>
      <w:rPr/>
    </w:lvl>
    <w:lvl w:ilvl="6">
      <w:start w:val="0"/>
      <w:numFmt w:val="bullet"/>
      <w:lvlText w:val="•"/>
      <w:lvlJc w:val="left"/>
      <w:pPr>
        <w:ind w:left="6267" w:hanging="360"/>
      </w:pPr>
      <w:rPr/>
    </w:lvl>
    <w:lvl w:ilvl="7">
      <w:start w:val="0"/>
      <w:numFmt w:val="bullet"/>
      <w:lvlText w:val="•"/>
      <w:lvlJc w:val="left"/>
      <w:pPr>
        <w:ind w:left="7142" w:hanging="360"/>
      </w:pPr>
      <w:rPr/>
    </w:lvl>
    <w:lvl w:ilvl="8">
      <w:start w:val="0"/>
      <w:numFmt w:val="bullet"/>
      <w:lvlText w:val="•"/>
      <w:lvlJc w:val="left"/>
      <w:pPr>
        <w:ind w:left="8017"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88" w:hanging="370"/>
    </w:pPr>
    <w:rPr>
      <w:sz w:val="36"/>
      <w:szCs w:val="36"/>
      <w:u w:val="single"/>
    </w:rPr>
  </w:style>
  <w:style w:type="paragraph" w:styleId="Heading2">
    <w:name w:val="heading 2"/>
    <w:basedOn w:val="Normal"/>
    <w:next w:val="Normal"/>
    <w:pPr>
      <w:ind w:left="1019" w:hanging="359.00000000000006"/>
    </w:pPr>
    <w:rPr>
      <w:sz w:val="36"/>
      <w:szCs w:val="36"/>
    </w:rPr>
  </w:style>
  <w:style w:type="paragraph" w:styleId="Heading3">
    <w:name w:val="heading 3"/>
    <w:basedOn w:val="Normal"/>
    <w:next w:val="Normal"/>
    <w:pPr>
      <w:ind w:left="2034" w:hanging="359.00000000000006"/>
    </w:pPr>
    <w:rPr>
      <w:i w:val="1"/>
      <w:sz w:val="36"/>
      <w:szCs w:val="3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3" w:lineRule="auto"/>
      <w:ind w:left="300" w:right="584"/>
    </w:pPr>
    <w:rPr>
      <w:rFonts w:ascii="Times New Roman" w:cs="Times New Roman" w:eastAsia="Times New Roman" w:hAnsi="Times New Roman"/>
      <w:sz w:val="44"/>
      <w:szCs w:val="44"/>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3d3JgBnHJ4PJgMRePJiPqjOmO9rbttjH/view" TargetMode="External"/><Relationship Id="rId22" Type="http://schemas.openxmlformats.org/officeDocument/2006/relationships/hyperlink" Target="https://drive.google.com/file/d/13tKx8g4GiwIwrpgLNwiSLIgzYP0U2Uje/view?usp=drivesdk" TargetMode="External"/><Relationship Id="rId21" Type="http://schemas.openxmlformats.org/officeDocument/2006/relationships/image" Target="media/image1.png"/><Relationship Id="rId24" Type="http://schemas.openxmlformats.org/officeDocument/2006/relationships/image" Target="media/image9.png"/><Relationship Id="rId23" Type="http://schemas.openxmlformats.org/officeDocument/2006/relationships/hyperlink" Target="https://drive.google.com/file/d/13tKx8g4GiwIwrpgLNwiSLIgzYP0U2Uje/view?usp=drivesd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hyperlink" Target="https://drive.google.com/file/d/13SsN6pte15g3IadC8yhCbAO__EAL0fjA/view?usp=drivesdk" TargetMode="External"/><Relationship Id="rId28" Type="http://schemas.openxmlformats.org/officeDocument/2006/relationships/hyperlink" Target="https://drive.google.com/file/d/13UUvTd2cEtz1YXEf9386e9z7hG_KowVJ/view?usp=drivesdk" TargetMode="External"/><Relationship Id="rId27" Type="http://schemas.openxmlformats.org/officeDocument/2006/relationships/hyperlink" Target="https://drive.google.com/file/d/13UUvTd2cEtz1YXEf9386e9z7hG_KowVJ/view?usp=drivesdk" TargetMode="External"/><Relationship Id="rId5" Type="http://schemas.openxmlformats.org/officeDocument/2006/relationships/styles" Target="styles.xml"/><Relationship Id="rId6" Type="http://schemas.openxmlformats.org/officeDocument/2006/relationships/hyperlink" Target="https://www.kaggle.com/datasets/geoffnel/evs-one-electric-vehicle-dataset" TargetMode="External"/><Relationship Id="rId29" Type="http://schemas.openxmlformats.org/officeDocument/2006/relationships/hyperlink" Target="https://public.tableau.com/app/profile/darshika.y/viz/DATAANALYTICSPROJECT_16893337561590/Story1" TargetMode="External"/><Relationship Id="rId7" Type="http://schemas.openxmlformats.org/officeDocument/2006/relationships/hyperlink" Target="https://www.kaggle.com/datasets/geoffnel/evs-one-electric-vehicle-dataset" TargetMode="External"/><Relationship Id="rId8" Type="http://schemas.openxmlformats.org/officeDocument/2006/relationships/hyperlink" Target="https://drive.google.com/file/d/13IccmY9UFGio9ad_VFX0B19l8O-TK_dt/view?usp=drivesdk" TargetMode="External"/><Relationship Id="rId31" Type="http://schemas.openxmlformats.org/officeDocument/2006/relationships/hyperlink" Target="https://drive.google.com/file/d/12ZcP2-bth8U9lWaE8QlzgPA6aTE4mSVq/view?usp=drivesdk" TargetMode="External"/><Relationship Id="rId30" Type="http://schemas.openxmlformats.org/officeDocument/2006/relationships/hyperlink" Target="https://public.tableau.com/app/profile/darshika.y/viz/DATAANALYTICSPROJECT_16893337561590/Story1" TargetMode="External"/><Relationship Id="rId11" Type="http://schemas.openxmlformats.org/officeDocument/2006/relationships/image" Target="media/image2.png"/><Relationship Id="rId10" Type="http://schemas.openxmlformats.org/officeDocument/2006/relationships/hyperlink" Target="https://drive.google.com/file/d/13Ynpf4AkfhlW-Jo4jsmh7dIdI4vXPC9L/view?usp=drivesdk" TargetMode="External"/><Relationship Id="rId13" Type="http://schemas.openxmlformats.org/officeDocument/2006/relationships/image" Target="media/image5.png"/><Relationship Id="rId12" Type="http://schemas.openxmlformats.org/officeDocument/2006/relationships/hyperlink" Target="https://drive.google.com/file/d/13cYQZ9mw3xK-Svu8wNizYNRhe4fuEEPg/view" TargetMode="External"/><Relationship Id="rId15" Type="http://schemas.openxmlformats.org/officeDocument/2006/relationships/image" Target="media/image3.png"/><Relationship Id="rId14" Type="http://schemas.openxmlformats.org/officeDocument/2006/relationships/hyperlink" Target="https://drive.google.com/file/d/13jICRuaVPX7GZ7DoxEoR6ZdIu-95ONtZ/view" TargetMode="External"/><Relationship Id="rId17" Type="http://schemas.openxmlformats.org/officeDocument/2006/relationships/image" Target="media/image6.png"/><Relationship Id="rId16" Type="http://schemas.openxmlformats.org/officeDocument/2006/relationships/hyperlink" Target="https://drive.google.com/file/d/13a04F4ZawAxxryIONUhxgIdJtMiDsstv/view" TargetMode="External"/><Relationship Id="rId19" Type="http://schemas.openxmlformats.org/officeDocument/2006/relationships/image" Target="media/image7.png"/><Relationship Id="rId18" Type="http://schemas.openxmlformats.org/officeDocument/2006/relationships/hyperlink" Target="https://drive.google.com/file/d/13jOdVATop-Tg6n8dJv0A_x5n2ehZGd-s/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