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E1D68" w14:textId="7FB0DA3B" w:rsidR="004E10F2" w:rsidRDefault="00000000" w:rsidP="002D486A">
      <w:pPr>
        <w:ind w:firstLineChars="300" w:firstLine="600"/>
        <w:jc w:val="both"/>
        <w:rPr>
          <w:rFonts w:ascii="Times New Roman" w:hAnsi="Times New Roman" w:cs="Times New Roman"/>
          <w:sz w:val="32"/>
          <w:szCs w:val="32"/>
        </w:rPr>
      </w:pPr>
      <w:r>
        <w:t xml:space="preserve">          </w:t>
      </w:r>
      <w:r>
        <w:rPr>
          <w:rFonts w:ascii="Times New Roman" w:hAnsi="Times New Roman" w:cs="Times New Roman"/>
          <w:sz w:val="32"/>
          <w:szCs w:val="32"/>
        </w:rPr>
        <w:t xml:space="preserve">  </w:t>
      </w:r>
    </w:p>
    <w:p w14:paraId="63029045" w14:textId="77777777" w:rsidR="009F7023" w:rsidRDefault="009F7023" w:rsidP="002D486A">
      <w:pPr>
        <w:jc w:val="center"/>
        <w:rPr>
          <w:rFonts w:ascii="Times New Roman" w:hAnsi="Times New Roman" w:cs="Times New Roman"/>
          <w:b/>
          <w:bCs/>
          <w:sz w:val="44"/>
          <w:szCs w:val="44"/>
        </w:rPr>
      </w:pPr>
    </w:p>
    <w:p w14:paraId="4E34ED15" w14:textId="462DB842" w:rsidR="004E10F2" w:rsidRPr="00930790" w:rsidRDefault="00000000" w:rsidP="002D486A">
      <w:pPr>
        <w:jc w:val="center"/>
        <w:rPr>
          <w:rFonts w:ascii="Times New Roman" w:hAnsi="Times New Roman" w:cs="Times New Roman"/>
          <w:b/>
          <w:bCs/>
          <w:sz w:val="44"/>
          <w:szCs w:val="44"/>
        </w:rPr>
      </w:pPr>
      <w:r w:rsidRPr="00930790">
        <w:rPr>
          <w:rFonts w:ascii="Times New Roman" w:hAnsi="Times New Roman" w:cs="Times New Roman"/>
          <w:b/>
          <w:bCs/>
          <w:sz w:val="44"/>
          <w:szCs w:val="44"/>
        </w:rPr>
        <w:t xml:space="preserve">Risk Prediction in Corporate </w:t>
      </w:r>
      <w:r w:rsidR="00930790" w:rsidRPr="00930790">
        <w:rPr>
          <w:rFonts w:ascii="Times New Roman" w:hAnsi="Times New Roman" w:cs="Times New Roman"/>
          <w:b/>
          <w:bCs/>
          <w:sz w:val="44"/>
          <w:szCs w:val="44"/>
        </w:rPr>
        <w:t>F</w:t>
      </w:r>
      <w:r w:rsidRPr="00930790">
        <w:rPr>
          <w:rFonts w:ascii="Times New Roman" w:hAnsi="Times New Roman" w:cs="Times New Roman"/>
          <w:b/>
          <w:bCs/>
          <w:sz w:val="44"/>
          <w:szCs w:val="44"/>
        </w:rPr>
        <w:t>inance</w:t>
      </w:r>
      <w:r w:rsidR="00930790" w:rsidRPr="00930790">
        <w:rPr>
          <w:rFonts w:ascii="Times New Roman" w:hAnsi="Times New Roman" w:cs="Times New Roman"/>
          <w:b/>
          <w:bCs/>
          <w:sz w:val="44"/>
          <w:szCs w:val="44"/>
        </w:rPr>
        <w:t xml:space="preserve"> M</w:t>
      </w:r>
      <w:r w:rsidRPr="00930790">
        <w:rPr>
          <w:rFonts w:ascii="Times New Roman" w:hAnsi="Times New Roman" w:cs="Times New Roman"/>
          <w:b/>
          <w:bCs/>
          <w:sz w:val="44"/>
          <w:szCs w:val="44"/>
        </w:rPr>
        <w:t xml:space="preserve">anagement using IBM </w:t>
      </w:r>
      <w:r w:rsidR="00930790" w:rsidRPr="00930790">
        <w:rPr>
          <w:rFonts w:ascii="Times New Roman" w:hAnsi="Times New Roman" w:cs="Times New Roman"/>
          <w:b/>
          <w:bCs/>
          <w:sz w:val="44"/>
          <w:szCs w:val="44"/>
        </w:rPr>
        <w:t>A</w:t>
      </w:r>
      <w:r w:rsidRPr="00930790">
        <w:rPr>
          <w:rFonts w:ascii="Times New Roman" w:hAnsi="Times New Roman" w:cs="Times New Roman"/>
          <w:b/>
          <w:bCs/>
          <w:sz w:val="44"/>
          <w:szCs w:val="44"/>
        </w:rPr>
        <w:t>uto AI</w:t>
      </w:r>
    </w:p>
    <w:p w14:paraId="5F7817F1" w14:textId="77777777" w:rsidR="004E10F2" w:rsidRDefault="00000000" w:rsidP="002D486A">
      <w:pPr>
        <w:jc w:val="both"/>
      </w:pPr>
      <w:r>
        <w:rPr>
          <w:sz w:val="32"/>
          <w:szCs w:val="32"/>
        </w:rPr>
        <w:t xml:space="preserve">       </w:t>
      </w:r>
      <w:r>
        <w:t xml:space="preserve">                             </w:t>
      </w:r>
    </w:p>
    <w:p w14:paraId="1D3B662C" w14:textId="5461D39E" w:rsidR="004E10F2" w:rsidRDefault="004E10F2" w:rsidP="002D486A">
      <w:pPr>
        <w:jc w:val="both"/>
      </w:pPr>
    </w:p>
    <w:p w14:paraId="0ACB75DD" w14:textId="07ACC277" w:rsidR="004E10F2" w:rsidRDefault="00000000" w:rsidP="002D486A">
      <w:pPr>
        <w:jc w:val="both"/>
      </w:pPr>
      <w:r>
        <w:t xml:space="preserve">                         </w:t>
      </w:r>
    </w:p>
    <w:p w14:paraId="24E97CCA" w14:textId="348E4003" w:rsidR="004E10F2" w:rsidRDefault="00000000" w:rsidP="002D486A">
      <w:pPr>
        <w:jc w:val="both"/>
      </w:pPr>
      <w:r>
        <w:t xml:space="preserve">                      </w:t>
      </w:r>
    </w:p>
    <w:p w14:paraId="2C651F4F" w14:textId="09AD01F6" w:rsidR="004E10F2" w:rsidRDefault="00930790" w:rsidP="002D486A">
      <w:pPr>
        <w:jc w:val="both"/>
      </w:pPr>
      <w:r>
        <w:rPr>
          <w:noProof/>
        </w:rPr>
        <w:drawing>
          <wp:anchor distT="0" distB="0" distL="114300" distR="114300" simplePos="0" relativeHeight="251662336" behindDoc="0" locked="0" layoutInCell="1" allowOverlap="1" wp14:anchorId="5693F62B" wp14:editId="0DCB3BE2">
            <wp:simplePos x="0" y="0"/>
            <wp:positionH relativeFrom="column">
              <wp:posOffset>205740</wp:posOffset>
            </wp:positionH>
            <wp:positionV relativeFrom="paragraph">
              <wp:posOffset>203200</wp:posOffset>
            </wp:positionV>
            <wp:extent cx="5274310" cy="3517265"/>
            <wp:effectExtent l="0" t="0" r="2540" b="6985"/>
            <wp:wrapSquare wrapText="bothSides"/>
            <wp:docPr id="1521107556" name="Picture 1" descr="AI in Finance &amp; Banking: 11 Ways It's Changing the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 in Finance &amp; Banking: 11 Ways It's Changing the Industr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517265"/>
                    </a:xfrm>
                    <a:prstGeom prst="rect">
                      <a:avLst/>
                    </a:prstGeom>
                    <a:noFill/>
                    <a:ln>
                      <a:noFill/>
                    </a:ln>
                  </pic:spPr>
                </pic:pic>
              </a:graphicData>
            </a:graphic>
          </wp:anchor>
        </w:drawing>
      </w:r>
    </w:p>
    <w:p w14:paraId="666E3647" w14:textId="77777777" w:rsidR="00930790" w:rsidRDefault="00000000" w:rsidP="002D486A">
      <w:pPr>
        <w:ind w:firstLineChars="500" w:firstLine="1000"/>
        <w:jc w:val="both"/>
      </w:pPr>
      <w:r>
        <w:t xml:space="preserve">   </w:t>
      </w:r>
    </w:p>
    <w:p w14:paraId="28053AC7" w14:textId="77777777" w:rsidR="00930790" w:rsidRDefault="00930790" w:rsidP="002D486A">
      <w:pPr>
        <w:jc w:val="both"/>
        <w:rPr>
          <w:b/>
          <w:bCs/>
          <w:sz w:val="32"/>
          <w:szCs w:val="32"/>
        </w:rPr>
      </w:pPr>
    </w:p>
    <w:p w14:paraId="2E0520FF" w14:textId="77777777" w:rsidR="002B4283" w:rsidRDefault="002B4283" w:rsidP="002D486A">
      <w:pPr>
        <w:jc w:val="both"/>
        <w:rPr>
          <w:b/>
          <w:bCs/>
          <w:sz w:val="32"/>
          <w:szCs w:val="32"/>
        </w:rPr>
      </w:pPr>
    </w:p>
    <w:p w14:paraId="4A1F1A9F" w14:textId="773EE6BF" w:rsidR="009F7023" w:rsidRDefault="009F7023" w:rsidP="009F7023">
      <w:pPr>
        <w:jc w:val="center"/>
        <w:rPr>
          <w:b/>
          <w:bCs/>
          <w:sz w:val="32"/>
          <w:szCs w:val="32"/>
        </w:rPr>
      </w:pPr>
      <w:r>
        <w:rPr>
          <w:b/>
          <w:bCs/>
          <w:sz w:val="32"/>
          <w:szCs w:val="32"/>
        </w:rPr>
        <w:t>TEAM NUMBER 491</w:t>
      </w:r>
    </w:p>
    <w:p w14:paraId="4CEAFB32" w14:textId="77777777" w:rsidR="009F7023" w:rsidRDefault="009F7023" w:rsidP="009F7023">
      <w:pPr>
        <w:jc w:val="center"/>
        <w:rPr>
          <w:b/>
          <w:bCs/>
          <w:sz w:val="32"/>
          <w:szCs w:val="32"/>
        </w:rPr>
      </w:pPr>
    </w:p>
    <w:p w14:paraId="2EC71133" w14:textId="30911D55" w:rsidR="00930790" w:rsidRDefault="00930790" w:rsidP="002D486A">
      <w:pPr>
        <w:jc w:val="both"/>
        <w:rPr>
          <w:b/>
          <w:bCs/>
          <w:sz w:val="32"/>
          <w:szCs w:val="32"/>
        </w:rPr>
      </w:pPr>
      <w:r>
        <w:rPr>
          <w:b/>
          <w:bCs/>
          <w:sz w:val="32"/>
          <w:szCs w:val="32"/>
        </w:rPr>
        <w:t xml:space="preserve">Group Members – </w:t>
      </w:r>
    </w:p>
    <w:p w14:paraId="4222CF8D" w14:textId="77777777" w:rsidR="002B4283" w:rsidRDefault="002B4283" w:rsidP="002D486A">
      <w:pPr>
        <w:jc w:val="both"/>
        <w:rPr>
          <w:b/>
          <w:bCs/>
          <w:sz w:val="32"/>
          <w:szCs w:val="32"/>
        </w:rPr>
      </w:pPr>
    </w:p>
    <w:p w14:paraId="64C3702F" w14:textId="701339A3" w:rsidR="00930790" w:rsidRPr="002B4283" w:rsidRDefault="00930790" w:rsidP="002D486A">
      <w:pPr>
        <w:ind w:left="720"/>
        <w:jc w:val="both"/>
        <w:rPr>
          <w:b/>
          <w:bCs/>
          <w:sz w:val="32"/>
          <w:szCs w:val="32"/>
        </w:rPr>
      </w:pPr>
      <w:r w:rsidRPr="002B4283">
        <w:rPr>
          <w:b/>
          <w:bCs/>
          <w:sz w:val="32"/>
          <w:szCs w:val="32"/>
        </w:rPr>
        <w:t>Pallav Nag</w:t>
      </w:r>
      <w:r w:rsidR="002B4283" w:rsidRPr="002B4283">
        <w:rPr>
          <w:b/>
          <w:bCs/>
          <w:sz w:val="32"/>
          <w:szCs w:val="32"/>
        </w:rPr>
        <w:t xml:space="preserve"> (20BCE</w:t>
      </w:r>
      <w:r w:rsidR="002D486A">
        <w:rPr>
          <w:b/>
          <w:bCs/>
          <w:sz w:val="32"/>
          <w:szCs w:val="32"/>
        </w:rPr>
        <w:t>2023</w:t>
      </w:r>
      <w:r w:rsidR="002B4283" w:rsidRPr="002B4283">
        <w:rPr>
          <w:b/>
          <w:bCs/>
          <w:sz w:val="32"/>
          <w:szCs w:val="32"/>
        </w:rPr>
        <w:t>)</w:t>
      </w:r>
    </w:p>
    <w:p w14:paraId="38B1D083" w14:textId="2171024E" w:rsidR="00930790" w:rsidRPr="002B4283" w:rsidRDefault="00930790" w:rsidP="002D486A">
      <w:pPr>
        <w:ind w:left="720"/>
        <w:jc w:val="both"/>
        <w:rPr>
          <w:b/>
          <w:bCs/>
          <w:sz w:val="32"/>
          <w:szCs w:val="32"/>
        </w:rPr>
      </w:pPr>
      <w:r w:rsidRPr="002B4283">
        <w:rPr>
          <w:b/>
          <w:bCs/>
          <w:sz w:val="32"/>
          <w:szCs w:val="32"/>
        </w:rPr>
        <w:t>Dhwaj Jain</w:t>
      </w:r>
      <w:r w:rsidR="002B4283" w:rsidRPr="002B4283">
        <w:rPr>
          <w:b/>
          <w:bCs/>
          <w:sz w:val="32"/>
          <w:szCs w:val="32"/>
        </w:rPr>
        <w:t xml:space="preserve"> (20BCI0302)</w:t>
      </w:r>
    </w:p>
    <w:p w14:paraId="48144E63" w14:textId="1D7941C1" w:rsidR="00930790" w:rsidRPr="002B4283" w:rsidRDefault="00930790" w:rsidP="002D486A">
      <w:pPr>
        <w:ind w:left="720"/>
        <w:jc w:val="both"/>
        <w:rPr>
          <w:b/>
          <w:bCs/>
          <w:sz w:val="32"/>
          <w:szCs w:val="32"/>
        </w:rPr>
      </w:pPr>
      <w:proofErr w:type="spellStart"/>
      <w:r w:rsidRPr="002B4283">
        <w:rPr>
          <w:b/>
          <w:bCs/>
          <w:sz w:val="32"/>
          <w:szCs w:val="32"/>
        </w:rPr>
        <w:t>A</w:t>
      </w:r>
      <w:r w:rsidR="009F7023">
        <w:rPr>
          <w:b/>
          <w:bCs/>
          <w:sz w:val="32"/>
          <w:szCs w:val="32"/>
        </w:rPr>
        <w:t>a</w:t>
      </w:r>
      <w:r w:rsidRPr="002B4283">
        <w:rPr>
          <w:b/>
          <w:bCs/>
          <w:sz w:val="32"/>
          <w:szCs w:val="32"/>
        </w:rPr>
        <w:t>yushka</w:t>
      </w:r>
      <w:proofErr w:type="spellEnd"/>
      <w:r w:rsidRPr="002B4283">
        <w:rPr>
          <w:b/>
          <w:bCs/>
          <w:sz w:val="32"/>
          <w:szCs w:val="32"/>
        </w:rPr>
        <w:t xml:space="preserve"> Ag</w:t>
      </w:r>
      <w:r w:rsidR="009F7023">
        <w:rPr>
          <w:b/>
          <w:bCs/>
          <w:sz w:val="32"/>
          <w:szCs w:val="32"/>
        </w:rPr>
        <w:t>a</w:t>
      </w:r>
      <w:r w:rsidRPr="002B4283">
        <w:rPr>
          <w:b/>
          <w:bCs/>
          <w:sz w:val="32"/>
          <w:szCs w:val="32"/>
        </w:rPr>
        <w:t>rwal</w:t>
      </w:r>
      <w:r w:rsidR="002B4283" w:rsidRPr="002B4283">
        <w:rPr>
          <w:b/>
          <w:bCs/>
          <w:sz w:val="32"/>
          <w:szCs w:val="32"/>
        </w:rPr>
        <w:t xml:space="preserve"> (20BCI</w:t>
      </w:r>
      <w:r w:rsidR="002D486A">
        <w:rPr>
          <w:b/>
          <w:bCs/>
          <w:sz w:val="32"/>
          <w:szCs w:val="32"/>
        </w:rPr>
        <w:t>0298</w:t>
      </w:r>
      <w:r w:rsidR="002B4283" w:rsidRPr="002B4283">
        <w:rPr>
          <w:b/>
          <w:bCs/>
          <w:sz w:val="32"/>
          <w:szCs w:val="32"/>
        </w:rPr>
        <w:t>)</w:t>
      </w:r>
    </w:p>
    <w:p w14:paraId="238C3841" w14:textId="0294A9E7" w:rsidR="004E10F2" w:rsidRPr="002B4283" w:rsidRDefault="00930790" w:rsidP="002D486A">
      <w:pPr>
        <w:ind w:left="720"/>
        <w:jc w:val="both"/>
        <w:rPr>
          <w:b/>
          <w:bCs/>
          <w:sz w:val="28"/>
          <w:szCs w:val="28"/>
        </w:rPr>
      </w:pPr>
      <w:proofErr w:type="spellStart"/>
      <w:r w:rsidRPr="002B4283">
        <w:rPr>
          <w:b/>
          <w:bCs/>
          <w:sz w:val="32"/>
          <w:szCs w:val="32"/>
        </w:rPr>
        <w:t>Ranuj</w:t>
      </w:r>
      <w:proofErr w:type="spellEnd"/>
      <w:r w:rsidRPr="002B4283">
        <w:rPr>
          <w:b/>
          <w:bCs/>
          <w:sz w:val="32"/>
          <w:szCs w:val="32"/>
        </w:rPr>
        <w:t xml:space="preserve"> Pradhan </w:t>
      </w:r>
      <w:r w:rsidR="002B4283" w:rsidRPr="002B4283">
        <w:rPr>
          <w:b/>
          <w:bCs/>
          <w:sz w:val="32"/>
          <w:szCs w:val="32"/>
        </w:rPr>
        <w:t>(20BCE2459)</w:t>
      </w:r>
    </w:p>
    <w:p w14:paraId="5556E94F" w14:textId="77777777" w:rsidR="004E10F2" w:rsidRDefault="004E10F2" w:rsidP="002D486A">
      <w:pPr>
        <w:jc w:val="both"/>
      </w:pPr>
    </w:p>
    <w:p w14:paraId="55559E7F" w14:textId="77777777" w:rsidR="004E10F2" w:rsidRDefault="00000000" w:rsidP="002D486A">
      <w:pPr>
        <w:jc w:val="both"/>
      </w:pPr>
      <w:r>
        <w:t xml:space="preserve">   </w:t>
      </w:r>
    </w:p>
    <w:p w14:paraId="11BFD9C6" w14:textId="77777777" w:rsidR="002B4283" w:rsidRDefault="002B4283" w:rsidP="002D486A">
      <w:pPr>
        <w:jc w:val="both"/>
        <w:rPr>
          <w:rFonts w:ascii="Times New Roman" w:hAnsi="Times New Roman" w:cs="Times New Roman"/>
          <w:b/>
          <w:bCs/>
          <w:sz w:val="32"/>
          <w:szCs w:val="32"/>
        </w:rPr>
      </w:pPr>
    </w:p>
    <w:p w14:paraId="3E8DDEA6" w14:textId="77777777" w:rsidR="002B4283" w:rsidRDefault="002B4283" w:rsidP="002D486A">
      <w:pPr>
        <w:jc w:val="both"/>
        <w:rPr>
          <w:rFonts w:ascii="Times New Roman" w:hAnsi="Times New Roman" w:cs="Times New Roman"/>
          <w:b/>
          <w:bCs/>
          <w:sz w:val="32"/>
          <w:szCs w:val="32"/>
        </w:rPr>
      </w:pPr>
    </w:p>
    <w:p w14:paraId="0FB485B5" w14:textId="77777777" w:rsidR="002B4283" w:rsidRDefault="002B4283" w:rsidP="002D486A">
      <w:pPr>
        <w:jc w:val="both"/>
        <w:rPr>
          <w:rFonts w:ascii="Times New Roman" w:hAnsi="Times New Roman" w:cs="Times New Roman"/>
          <w:b/>
          <w:bCs/>
          <w:sz w:val="32"/>
          <w:szCs w:val="32"/>
        </w:rPr>
      </w:pPr>
    </w:p>
    <w:p w14:paraId="3AEEB906" w14:textId="77777777" w:rsidR="002B4283" w:rsidRDefault="002B4283" w:rsidP="002D486A">
      <w:pPr>
        <w:jc w:val="both"/>
        <w:rPr>
          <w:rFonts w:ascii="Times New Roman" w:hAnsi="Times New Roman" w:cs="Times New Roman"/>
          <w:b/>
          <w:bCs/>
          <w:sz w:val="32"/>
          <w:szCs w:val="32"/>
        </w:rPr>
      </w:pPr>
    </w:p>
    <w:p w14:paraId="04AA7154" w14:textId="77777777" w:rsidR="002B4283" w:rsidRDefault="002B4283" w:rsidP="002D486A">
      <w:pPr>
        <w:jc w:val="both"/>
        <w:rPr>
          <w:rFonts w:ascii="Times New Roman" w:hAnsi="Times New Roman" w:cs="Times New Roman"/>
          <w:b/>
          <w:bCs/>
          <w:sz w:val="32"/>
          <w:szCs w:val="32"/>
        </w:rPr>
      </w:pPr>
    </w:p>
    <w:p w14:paraId="029A9E66" w14:textId="77777777" w:rsidR="002B4283" w:rsidRDefault="002B4283" w:rsidP="002D486A">
      <w:pPr>
        <w:jc w:val="both"/>
        <w:rPr>
          <w:rFonts w:ascii="Times New Roman" w:hAnsi="Times New Roman" w:cs="Times New Roman"/>
          <w:b/>
          <w:bCs/>
          <w:sz w:val="32"/>
          <w:szCs w:val="32"/>
        </w:rPr>
      </w:pPr>
    </w:p>
    <w:p w14:paraId="50AE40C6" w14:textId="19CA57E5" w:rsidR="004E10F2" w:rsidRPr="00D272C9" w:rsidRDefault="00D272C9" w:rsidP="002D486A">
      <w:pPr>
        <w:jc w:val="both"/>
        <w:rPr>
          <w:rFonts w:ascii="Times New Roman" w:hAnsi="Times New Roman" w:cs="Times New Roman"/>
          <w:b/>
          <w:bCs/>
          <w:sz w:val="32"/>
          <w:szCs w:val="32"/>
        </w:rPr>
      </w:pPr>
      <w:r w:rsidRPr="00D272C9">
        <w:rPr>
          <w:rFonts w:ascii="Times New Roman" w:hAnsi="Times New Roman" w:cs="Times New Roman"/>
          <w:b/>
          <w:bCs/>
          <w:sz w:val="32"/>
          <w:szCs w:val="32"/>
        </w:rPr>
        <w:t xml:space="preserve">1. </w:t>
      </w:r>
      <w:r>
        <w:rPr>
          <w:rFonts w:ascii="Times New Roman" w:hAnsi="Times New Roman" w:cs="Times New Roman"/>
          <w:b/>
          <w:bCs/>
          <w:sz w:val="32"/>
          <w:szCs w:val="32"/>
        </w:rPr>
        <w:t>Introduction</w:t>
      </w:r>
    </w:p>
    <w:p w14:paraId="47F7C3E5" w14:textId="77777777" w:rsidR="004E10F2" w:rsidRDefault="004E10F2" w:rsidP="002D486A">
      <w:pPr>
        <w:jc w:val="both"/>
      </w:pPr>
    </w:p>
    <w:p w14:paraId="07230B7A" w14:textId="77777777" w:rsidR="004E10F2" w:rsidRDefault="00000000" w:rsidP="002D486A">
      <w:pPr>
        <w:jc w:val="both"/>
        <w:rPr>
          <w:rFonts w:ascii="Times New Roman" w:hAnsi="Times New Roman" w:cs="Times New Roman"/>
          <w:sz w:val="24"/>
          <w:szCs w:val="24"/>
        </w:rPr>
      </w:pPr>
      <w:r>
        <w:rPr>
          <w:rFonts w:ascii="Times New Roman" w:hAnsi="Times New Roman" w:cs="Times New Roman"/>
          <w:sz w:val="24"/>
          <w:szCs w:val="24"/>
        </w:rPr>
        <w:t>Automation and artificial intelligence (AI) are revolutionizing businesses and contributing to economic growth by enhancing productivity. They also offer solutions to challenges in healthcare, technology, and various other fields. Simultaneously, these technologies are reshaping the nature of work and the workplace itself. In this code pattern, our focus is on developing cutting-edge systems that generate predictions applicable to various scenarios. We will specifically concentrate on predicting fraudulent transactions, which can significantly reduce financial losses and mitigate risks. However, the same methodology can be applied to predict customer churn, forecast demand and supply, and more. Constructing accurate predictive models typically demands substantial time, effort, and algorithmic expertise. Fortunately, IBM has introduced Auto AI, an automated solution that streamlines the entire process of building predictive models for diverse requirements. We will witness how Auto AI swiftly produces excellent models, saving time and effort while facilitating faster decision-making.</w:t>
      </w:r>
    </w:p>
    <w:p w14:paraId="667BEE48" w14:textId="77777777" w:rsidR="004E10F2" w:rsidRDefault="004E10F2" w:rsidP="002D486A">
      <w:pPr>
        <w:jc w:val="both"/>
        <w:rPr>
          <w:rFonts w:ascii="Times New Roman" w:hAnsi="Times New Roman" w:cs="Times New Roman"/>
          <w:sz w:val="24"/>
          <w:szCs w:val="24"/>
        </w:rPr>
      </w:pPr>
    </w:p>
    <w:p w14:paraId="3B712B61" w14:textId="77777777" w:rsidR="004E10F2" w:rsidRDefault="004E10F2" w:rsidP="002D486A">
      <w:pPr>
        <w:jc w:val="both"/>
        <w:rPr>
          <w:rFonts w:ascii="Times New Roman" w:hAnsi="Times New Roman" w:cs="Times New Roman"/>
          <w:sz w:val="28"/>
          <w:szCs w:val="28"/>
        </w:rPr>
      </w:pPr>
    </w:p>
    <w:p w14:paraId="7F99FF4D" w14:textId="5731AA04" w:rsidR="004E10F2" w:rsidRPr="00D272C9" w:rsidRDefault="00D272C9" w:rsidP="002D486A">
      <w:pPr>
        <w:jc w:val="both"/>
        <w:rPr>
          <w:rFonts w:ascii="Times New Roman" w:hAnsi="Times New Roman" w:cs="Times New Roman"/>
          <w:b/>
          <w:bCs/>
          <w:sz w:val="28"/>
          <w:szCs w:val="28"/>
        </w:rPr>
      </w:pPr>
      <w:r w:rsidRPr="00D272C9">
        <w:rPr>
          <w:rFonts w:ascii="Times New Roman" w:hAnsi="Times New Roman" w:cs="Times New Roman"/>
          <w:b/>
          <w:bCs/>
          <w:sz w:val="28"/>
          <w:szCs w:val="28"/>
        </w:rPr>
        <w:t>1.1 Overview</w:t>
      </w:r>
    </w:p>
    <w:p w14:paraId="51E42FB9" w14:textId="77777777" w:rsidR="004E10F2" w:rsidRDefault="00000000" w:rsidP="002D486A">
      <w:pPr>
        <w:jc w:val="both"/>
        <w:rPr>
          <w:rFonts w:ascii="Times New Roman" w:hAnsi="Times New Roman" w:cs="Times New Roman"/>
          <w:sz w:val="24"/>
          <w:szCs w:val="24"/>
        </w:rPr>
      </w:pPr>
      <w:r>
        <w:rPr>
          <w:rFonts w:ascii="Times New Roman" w:hAnsi="Times New Roman" w:cs="Times New Roman"/>
          <w:sz w:val="24"/>
          <w:szCs w:val="24"/>
        </w:rPr>
        <w:t>The project titled "Risk Prediction in Corporate Finance Management using IBM Auto AI" focuses on utilizing IBM Auto AI technology to develop a system that can predict and analyze financial risks in corporate finance management. By leveraging machine learning and data analytics techniques, this project aims to assist financial professionals in making informed decisions and mitigating potential risks in their organizations.</w:t>
      </w:r>
    </w:p>
    <w:p w14:paraId="3A07A4B3" w14:textId="77777777" w:rsidR="004E10F2" w:rsidRDefault="004E10F2" w:rsidP="002D486A">
      <w:pPr>
        <w:jc w:val="both"/>
        <w:rPr>
          <w:rFonts w:ascii="Times New Roman" w:hAnsi="Times New Roman" w:cs="Times New Roman"/>
        </w:rPr>
      </w:pPr>
    </w:p>
    <w:p w14:paraId="52462E5C" w14:textId="037B2242" w:rsidR="004E10F2" w:rsidRPr="00D272C9" w:rsidRDefault="00D272C9" w:rsidP="002D486A">
      <w:pPr>
        <w:jc w:val="both"/>
        <w:rPr>
          <w:rFonts w:ascii="Times New Roman" w:hAnsi="Times New Roman" w:cs="Times New Roman"/>
          <w:b/>
          <w:bCs/>
          <w:sz w:val="28"/>
          <w:szCs w:val="28"/>
        </w:rPr>
      </w:pPr>
      <w:r w:rsidRPr="00D272C9">
        <w:rPr>
          <w:rFonts w:ascii="Times New Roman" w:hAnsi="Times New Roman" w:cs="Times New Roman"/>
          <w:b/>
          <w:bCs/>
          <w:sz w:val="28"/>
          <w:szCs w:val="28"/>
        </w:rPr>
        <w:t>1.2 Purpose</w:t>
      </w:r>
    </w:p>
    <w:p w14:paraId="696D5643" w14:textId="77777777" w:rsidR="004E10F2" w:rsidRDefault="00000000" w:rsidP="002D486A">
      <w:pPr>
        <w:jc w:val="both"/>
        <w:rPr>
          <w:rFonts w:ascii="Times New Roman" w:hAnsi="Times New Roman" w:cs="Times New Roman"/>
          <w:sz w:val="24"/>
          <w:szCs w:val="24"/>
        </w:rPr>
      </w:pPr>
      <w:r>
        <w:rPr>
          <w:rFonts w:ascii="Times New Roman" w:hAnsi="Times New Roman" w:cs="Times New Roman"/>
          <w:sz w:val="24"/>
          <w:szCs w:val="24"/>
        </w:rPr>
        <w:t>The purpose of this project is to provide a reliable and automated solution for risk prediction in corporate finance management. By utilizing IBM Auto AI, the project aims to achieve accurate risk assessment, early identification of potential financial risks, and improved decision-making processes. This solution can help organizations effectively manage their financial operations, optimize resource allocation, and minimize the impact of financial risks.</w:t>
      </w:r>
    </w:p>
    <w:p w14:paraId="22933630" w14:textId="77777777" w:rsidR="004E10F2" w:rsidRDefault="004E10F2" w:rsidP="002D486A">
      <w:pPr>
        <w:jc w:val="both"/>
        <w:rPr>
          <w:rFonts w:ascii="Times New Roman" w:hAnsi="Times New Roman" w:cs="Times New Roman"/>
          <w:sz w:val="24"/>
          <w:szCs w:val="24"/>
        </w:rPr>
      </w:pPr>
    </w:p>
    <w:p w14:paraId="04928DDB" w14:textId="1A94A872" w:rsidR="004E10F2" w:rsidRPr="00D272C9" w:rsidRDefault="00D272C9" w:rsidP="002D486A">
      <w:pPr>
        <w:jc w:val="both"/>
        <w:rPr>
          <w:rFonts w:ascii="Times New Roman" w:hAnsi="Times New Roman" w:cs="Times New Roman"/>
          <w:b/>
          <w:bCs/>
          <w:sz w:val="36"/>
          <w:szCs w:val="36"/>
        </w:rPr>
      </w:pPr>
      <w:r w:rsidRPr="00D272C9">
        <w:rPr>
          <w:rFonts w:ascii="Times New Roman" w:hAnsi="Times New Roman" w:cs="Times New Roman"/>
          <w:b/>
          <w:bCs/>
          <w:sz w:val="36"/>
          <w:szCs w:val="36"/>
        </w:rPr>
        <w:t xml:space="preserve">2. </w:t>
      </w:r>
      <w:r w:rsidRPr="00D272C9">
        <w:rPr>
          <w:rFonts w:ascii="Times New Roman" w:hAnsi="Times New Roman" w:cs="Times New Roman"/>
          <w:b/>
          <w:bCs/>
          <w:sz w:val="32"/>
          <w:szCs w:val="32"/>
        </w:rPr>
        <w:t>Literature Survey</w:t>
      </w:r>
    </w:p>
    <w:p w14:paraId="05343118" w14:textId="77777777" w:rsidR="00D272C9" w:rsidRDefault="00D272C9" w:rsidP="002D486A">
      <w:pPr>
        <w:jc w:val="both"/>
        <w:rPr>
          <w:rFonts w:ascii="Times New Roman" w:hAnsi="Times New Roman" w:cs="Times New Roman"/>
          <w:sz w:val="28"/>
          <w:szCs w:val="28"/>
        </w:rPr>
      </w:pPr>
    </w:p>
    <w:p w14:paraId="0558C9CD" w14:textId="2E7CCF94" w:rsidR="004E10F2" w:rsidRPr="00D272C9" w:rsidRDefault="00D272C9" w:rsidP="002D486A">
      <w:pPr>
        <w:jc w:val="both"/>
        <w:rPr>
          <w:rFonts w:ascii="Times New Roman" w:hAnsi="Times New Roman" w:cs="Times New Roman"/>
          <w:b/>
          <w:bCs/>
          <w:sz w:val="24"/>
          <w:szCs w:val="24"/>
        </w:rPr>
      </w:pPr>
      <w:r w:rsidRPr="00D272C9">
        <w:rPr>
          <w:rFonts w:ascii="Times New Roman" w:hAnsi="Times New Roman" w:cs="Times New Roman"/>
          <w:b/>
          <w:bCs/>
          <w:sz w:val="28"/>
          <w:szCs w:val="28"/>
        </w:rPr>
        <w:t>2.1 Existing problem</w:t>
      </w:r>
    </w:p>
    <w:p w14:paraId="3A427CA3" w14:textId="77777777" w:rsidR="004E10F2" w:rsidRPr="00D272C9" w:rsidRDefault="004E10F2" w:rsidP="002D486A">
      <w:pPr>
        <w:jc w:val="both"/>
        <w:rPr>
          <w:rFonts w:ascii="Times New Roman" w:hAnsi="Times New Roman" w:cs="Times New Roman"/>
          <w:sz w:val="22"/>
          <w:szCs w:val="22"/>
        </w:rPr>
      </w:pPr>
    </w:p>
    <w:p w14:paraId="23B457C7" w14:textId="77777777" w:rsidR="004E10F2" w:rsidRDefault="00000000" w:rsidP="002D486A">
      <w:pPr>
        <w:jc w:val="both"/>
        <w:rPr>
          <w:rFonts w:ascii="Times New Roman" w:hAnsi="Times New Roman" w:cs="Times New Roman"/>
          <w:sz w:val="24"/>
          <w:szCs w:val="24"/>
        </w:rPr>
      </w:pPr>
      <w:r>
        <w:rPr>
          <w:rFonts w:ascii="Times New Roman" w:hAnsi="Times New Roman" w:cs="Times New Roman"/>
          <w:sz w:val="24"/>
          <w:szCs w:val="24"/>
        </w:rPr>
        <w:t xml:space="preserve">The existing problem in corporate finance management is the complex and dynamic nature of financial risks. Traditional risk assessment methods often rely on manual analysis, which can be time-consuming, subjective, and prone to errors. Moreover, the </w:t>
      </w:r>
      <w:r>
        <w:rPr>
          <w:rFonts w:ascii="Times New Roman" w:hAnsi="Times New Roman" w:cs="Times New Roman"/>
          <w:sz w:val="24"/>
          <w:szCs w:val="24"/>
        </w:rPr>
        <w:lastRenderedPageBreak/>
        <w:t>rapidly changing financial landscape requires a more agile and data-driven approach to identify and manage risks effectively.</w:t>
      </w:r>
    </w:p>
    <w:p w14:paraId="5898299C" w14:textId="77777777" w:rsidR="004E10F2" w:rsidRDefault="004E10F2" w:rsidP="002D486A">
      <w:pPr>
        <w:jc w:val="both"/>
        <w:rPr>
          <w:rFonts w:ascii="Times New Roman" w:hAnsi="Times New Roman" w:cs="Times New Roman"/>
          <w:sz w:val="32"/>
          <w:szCs w:val="32"/>
        </w:rPr>
      </w:pPr>
    </w:p>
    <w:p w14:paraId="608127FA" w14:textId="0295C47F" w:rsidR="004E10F2" w:rsidRPr="00D272C9" w:rsidRDefault="00D272C9" w:rsidP="002D486A">
      <w:pPr>
        <w:jc w:val="both"/>
        <w:rPr>
          <w:rFonts w:ascii="Times New Roman" w:hAnsi="Times New Roman" w:cs="Times New Roman"/>
          <w:b/>
          <w:bCs/>
          <w:sz w:val="28"/>
          <w:szCs w:val="28"/>
        </w:rPr>
      </w:pPr>
      <w:r w:rsidRPr="00D272C9">
        <w:rPr>
          <w:rFonts w:ascii="Times New Roman" w:hAnsi="Times New Roman" w:cs="Times New Roman"/>
          <w:b/>
          <w:bCs/>
          <w:sz w:val="28"/>
          <w:szCs w:val="28"/>
        </w:rPr>
        <w:t>2.2 Proposed solution</w:t>
      </w:r>
    </w:p>
    <w:p w14:paraId="55E787A6" w14:textId="77777777" w:rsidR="004E10F2" w:rsidRDefault="004E10F2" w:rsidP="002D486A">
      <w:pPr>
        <w:jc w:val="both"/>
        <w:rPr>
          <w:rFonts w:ascii="Times New Roman" w:hAnsi="Times New Roman" w:cs="Times New Roman"/>
          <w:sz w:val="24"/>
          <w:szCs w:val="24"/>
        </w:rPr>
      </w:pPr>
    </w:p>
    <w:p w14:paraId="2E4BBF60" w14:textId="77777777" w:rsidR="004E10F2" w:rsidRDefault="00000000" w:rsidP="002D486A">
      <w:pPr>
        <w:jc w:val="both"/>
        <w:rPr>
          <w:rFonts w:ascii="Times New Roman" w:hAnsi="Times New Roman" w:cs="Times New Roman"/>
        </w:rPr>
      </w:pPr>
      <w:r>
        <w:rPr>
          <w:rFonts w:ascii="Times New Roman" w:hAnsi="Times New Roman" w:cs="Times New Roman"/>
          <w:sz w:val="24"/>
          <w:szCs w:val="24"/>
        </w:rPr>
        <w:t>The proposed solution is to leverage IBM Auto AI technology to develop a predictive model that can analyze historical financial data, identify patterns, and generate accurate risk predictions. By automating the risk assessment process, this solution aims to provide financial professionals with actionable insights and timely alerts, enabling them to proactively manage and mitigate financial risks.</w:t>
      </w:r>
    </w:p>
    <w:p w14:paraId="2AF99813" w14:textId="77777777" w:rsidR="004E10F2" w:rsidRDefault="004E10F2" w:rsidP="002D486A">
      <w:pPr>
        <w:jc w:val="both"/>
        <w:rPr>
          <w:rFonts w:ascii="Times New Roman" w:hAnsi="Times New Roman" w:cs="Times New Roman"/>
        </w:rPr>
      </w:pPr>
    </w:p>
    <w:p w14:paraId="444BCE58" w14:textId="77777777" w:rsidR="004E10F2" w:rsidRDefault="004E10F2" w:rsidP="002D486A">
      <w:pPr>
        <w:jc w:val="both"/>
        <w:rPr>
          <w:rFonts w:ascii="Times New Roman" w:hAnsi="Times New Roman" w:cs="Times New Roman"/>
        </w:rPr>
      </w:pPr>
    </w:p>
    <w:p w14:paraId="2B37DDB6" w14:textId="2AE72F0B" w:rsidR="004E10F2" w:rsidRPr="00D272C9" w:rsidRDefault="00D272C9" w:rsidP="002D486A">
      <w:pPr>
        <w:jc w:val="both"/>
        <w:rPr>
          <w:rFonts w:ascii="Times New Roman" w:hAnsi="Times New Roman" w:cs="Times New Roman"/>
          <w:b/>
          <w:bCs/>
          <w:sz w:val="32"/>
          <w:szCs w:val="32"/>
        </w:rPr>
      </w:pPr>
      <w:r w:rsidRPr="00D272C9">
        <w:rPr>
          <w:rFonts w:ascii="Times New Roman" w:hAnsi="Times New Roman" w:cs="Times New Roman"/>
          <w:b/>
          <w:bCs/>
          <w:sz w:val="32"/>
          <w:szCs w:val="32"/>
        </w:rPr>
        <w:t>3. Theoretical Analysis</w:t>
      </w:r>
    </w:p>
    <w:p w14:paraId="19415D7F" w14:textId="77777777" w:rsidR="004E10F2" w:rsidRDefault="004E10F2" w:rsidP="002D486A">
      <w:pPr>
        <w:jc w:val="both"/>
        <w:rPr>
          <w:rFonts w:ascii="Times New Roman" w:hAnsi="Times New Roman" w:cs="Times New Roman"/>
        </w:rPr>
      </w:pPr>
    </w:p>
    <w:p w14:paraId="7BAC8476" w14:textId="77777777" w:rsidR="004E10F2" w:rsidRDefault="00000000" w:rsidP="002D486A">
      <w:pPr>
        <w:jc w:val="both"/>
        <w:rPr>
          <w:rFonts w:ascii="Times New Roman" w:hAnsi="Times New Roman" w:cs="Times New Roman"/>
          <w:sz w:val="24"/>
          <w:szCs w:val="24"/>
        </w:rPr>
      </w:pPr>
      <w:r>
        <w:rPr>
          <w:rFonts w:ascii="Times New Roman" w:hAnsi="Times New Roman" w:cs="Times New Roman"/>
          <w:sz w:val="24"/>
          <w:szCs w:val="24"/>
        </w:rPr>
        <w:t xml:space="preserve">Using IBM </w:t>
      </w:r>
      <w:proofErr w:type="spellStart"/>
      <w:r>
        <w:rPr>
          <w:rFonts w:ascii="Times New Roman" w:hAnsi="Times New Roman" w:cs="Times New Roman"/>
          <w:sz w:val="24"/>
          <w:szCs w:val="24"/>
        </w:rPr>
        <w:t>AutoAI</w:t>
      </w:r>
      <w:proofErr w:type="spellEnd"/>
      <w:r>
        <w:rPr>
          <w:rFonts w:ascii="Times New Roman" w:hAnsi="Times New Roman" w:cs="Times New Roman"/>
          <w:sz w:val="24"/>
          <w:szCs w:val="24"/>
        </w:rPr>
        <w:t xml:space="preserve">, you automate all the tasks involved in building predictive models for different requirements. You see how </w:t>
      </w:r>
      <w:proofErr w:type="spellStart"/>
      <w:r>
        <w:rPr>
          <w:rFonts w:ascii="Times New Roman" w:hAnsi="Times New Roman" w:cs="Times New Roman"/>
          <w:sz w:val="24"/>
          <w:szCs w:val="24"/>
        </w:rPr>
        <w:t>AutoAI</w:t>
      </w:r>
      <w:proofErr w:type="spellEnd"/>
      <w:r>
        <w:rPr>
          <w:rFonts w:ascii="Times New Roman" w:hAnsi="Times New Roman" w:cs="Times New Roman"/>
          <w:sz w:val="24"/>
          <w:szCs w:val="24"/>
        </w:rPr>
        <w:t xml:space="preserve"> generates great models quickly which save time and effort and aid in faster decision-making process. You create a model that from a data set that includes the age, sex, BMI, number-of-children, smoking preferences, region and charges to predict the health insurance premium cost that an individual pays.</w:t>
      </w:r>
    </w:p>
    <w:p w14:paraId="24628CF8" w14:textId="77777777" w:rsidR="004E10F2" w:rsidRDefault="00000000" w:rsidP="002D486A">
      <w:pPr>
        <w:jc w:val="both"/>
        <w:rPr>
          <w:rFonts w:ascii="Times New Roman" w:hAnsi="Times New Roman" w:cs="Times New Roman"/>
          <w:sz w:val="24"/>
          <w:szCs w:val="24"/>
        </w:rPr>
      </w:pPr>
      <w:r>
        <w:rPr>
          <w:rFonts w:ascii="Times New Roman" w:hAnsi="Times New Roman" w:cs="Times New Roman"/>
          <w:sz w:val="24"/>
          <w:szCs w:val="24"/>
        </w:rPr>
        <w:t>When you have completed this code pattern, you understand how to:</w:t>
      </w:r>
    </w:p>
    <w:p w14:paraId="73C6C15C" w14:textId="6A2346EF" w:rsidR="004E10F2" w:rsidRDefault="00000000" w:rsidP="002D486A">
      <w:pPr>
        <w:numPr>
          <w:ilvl w:val="0"/>
          <w:numId w:val="1"/>
        </w:numPr>
        <w:jc w:val="both"/>
        <w:rPr>
          <w:rFonts w:ascii="Times New Roman" w:hAnsi="Times New Roman" w:cs="Times New Roman"/>
          <w:sz w:val="24"/>
          <w:szCs w:val="24"/>
        </w:rPr>
      </w:pPr>
      <w:r>
        <w:rPr>
          <w:rFonts w:ascii="Times New Roman" w:hAnsi="Times New Roman" w:cs="Times New Roman"/>
          <w:sz w:val="24"/>
          <w:szCs w:val="24"/>
        </w:rPr>
        <w:t>Setup, quickly, the services on IBM Cloud for building the model.</w:t>
      </w:r>
    </w:p>
    <w:p w14:paraId="2AF4DA43" w14:textId="775CCE0B" w:rsidR="004E10F2" w:rsidRDefault="00000000" w:rsidP="002D486A">
      <w:pPr>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Ingest the data and initiate the </w:t>
      </w:r>
      <w:proofErr w:type="spellStart"/>
      <w:r>
        <w:rPr>
          <w:rFonts w:ascii="Times New Roman" w:hAnsi="Times New Roman" w:cs="Times New Roman"/>
          <w:sz w:val="24"/>
          <w:szCs w:val="24"/>
        </w:rPr>
        <w:t>AutoAI</w:t>
      </w:r>
      <w:proofErr w:type="spellEnd"/>
      <w:r>
        <w:rPr>
          <w:rFonts w:ascii="Times New Roman" w:hAnsi="Times New Roman" w:cs="Times New Roman"/>
          <w:sz w:val="24"/>
          <w:szCs w:val="24"/>
        </w:rPr>
        <w:t xml:space="preserve"> process.</w:t>
      </w:r>
    </w:p>
    <w:p w14:paraId="0E660F4A" w14:textId="3E597049" w:rsidR="004E10F2" w:rsidRDefault="00000000" w:rsidP="002D486A">
      <w:pPr>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Build different models using </w:t>
      </w:r>
      <w:proofErr w:type="spellStart"/>
      <w:r>
        <w:rPr>
          <w:rFonts w:ascii="Times New Roman" w:hAnsi="Times New Roman" w:cs="Times New Roman"/>
          <w:sz w:val="24"/>
          <w:szCs w:val="24"/>
        </w:rPr>
        <w:t>AutoAI</w:t>
      </w:r>
      <w:proofErr w:type="spellEnd"/>
      <w:r>
        <w:rPr>
          <w:rFonts w:ascii="Times New Roman" w:hAnsi="Times New Roman" w:cs="Times New Roman"/>
          <w:sz w:val="24"/>
          <w:szCs w:val="24"/>
        </w:rPr>
        <w:t xml:space="preserve"> and evaluate the performance.</w:t>
      </w:r>
    </w:p>
    <w:p w14:paraId="7C654047" w14:textId="083576C4" w:rsidR="004E10F2" w:rsidRDefault="00000000" w:rsidP="002D486A">
      <w:pPr>
        <w:numPr>
          <w:ilvl w:val="0"/>
          <w:numId w:val="1"/>
        </w:numPr>
        <w:jc w:val="both"/>
        <w:rPr>
          <w:rFonts w:ascii="Times New Roman" w:hAnsi="Times New Roman" w:cs="Times New Roman"/>
          <w:sz w:val="24"/>
          <w:szCs w:val="24"/>
        </w:rPr>
      </w:pPr>
      <w:r>
        <w:rPr>
          <w:rFonts w:ascii="Times New Roman" w:hAnsi="Times New Roman" w:cs="Times New Roman"/>
          <w:sz w:val="24"/>
          <w:szCs w:val="24"/>
        </w:rPr>
        <w:t>Choose the best model and complete the deployment.</w:t>
      </w:r>
    </w:p>
    <w:p w14:paraId="535FDF0D" w14:textId="0619F34E" w:rsidR="004E10F2" w:rsidRDefault="00000000" w:rsidP="002D486A">
      <w:pPr>
        <w:numPr>
          <w:ilvl w:val="0"/>
          <w:numId w:val="1"/>
        </w:numPr>
        <w:jc w:val="both"/>
        <w:rPr>
          <w:rFonts w:ascii="Times New Roman" w:hAnsi="Times New Roman" w:cs="Times New Roman"/>
          <w:sz w:val="24"/>
          <w:szCs w:val="24"/>
        </w:rPr>
      </w:pPr>
      <w:r>
        <w:rPr>
          <w:rFonts w:ascii="Times New Roman" w:hAnsi="Times New Roman" w:cs="Times New Roman"/>
          <w:sz w:val="24"/>
          <w:szCs w:val="24"/>
        </w:rPr>
        <w:t>Generate predictions using the deployed model by making REST calls.</w:t>
      </w:r>
    </w:p>
    <w:p w14:paraId="3F8E662D" w14:textId="525575AA" w:rsidR="004E10F2" w:rsidRDefault="00000000" w:rsidP="002D486A">
      <w:pPr>
        <w:numPr>
          <w:ilvl w:val="0"/>
          <w:numId w:val="1"/>
        </w:numPr>
        <w:jc w:val="both"/>
        <w:rPr>
          <w:rFonts w:ascii="Times New Roman" w:hAnsi="Times New Roman" w:cs="Times New Roman"/>
          <w:sz w:val="24"/>
          <w:szCs w:val="24"/>
        </w:rPr>
      </w:pPr>
      <w:r>
        <w:rPr>
          <w:rFonts w:ascii="Times New Roman" w:hAnsi="Times New Roman" w:cs="Times New Roman"/>
          <w:sz w:val="24"/>
          <w:szCs w:val="24"/>
        </w:rPr>
        <w:t>Visualize the deployed model using a front-end application.</w:t>
      </w:r>
    </w:p>
    <w:p w14:paraId="54F2A416" w14:textId="77777777" w:rsidR="004E10F2" w:rsidRDefault="004E10F2" w:rsidP="002D486A">
      <w:pPr>
        <w:jc w:val="both"/>
        <w:rPr>
          <w:rFonts w:ascii="Times New Roman" w:hAnsi="Times New Roman" w:cs="Times New Roman"/>
          <w:sz w:val="24"/>
          <w:szCs w:val="24"/>
        </w:rPr>
      </w:pPr>
    </w:p>
    <w:p w14:paraId="05DAF547" w14:textId="29C2BB72" w:rsidR="004E10F2" w:rsidRPr="00D272C9" w:rsidRDefault="008E24EE" w:rsidP="002D486A">
      <w:pPr>
        <w:jc w:val="both"/>
        <w:rPr>
          <w:rFonts w:ascii="Times New Roman" w:hAnsi="Times New Roman" w:cs="Times New Roman"/>
          <w:b/>
          <w:bCs/>
          <w:sz w:val="28"/>
          <w:szCs w:val="28"/>
        </w:rPr>
      </w:pPr>
      <w:r w:rsidRPr="00D272C9">
        <w:rPr>
          <w:rFonts w:ascii="Times New Roman" w:hAnsi="Times New Roman" w:cs="Times New Roman"/>
          <w:b/>
          <w:bCs/>
          <w:sz w:val="28"/>
          <w:szCs w:val="28"/>
        </w:rPr>
        <w:t xml:space="preserve">3.1 Hardware/Software Designing </w:t>
      </w:r>
    </w:p>
    <w:p w14:paraId="24D99A84" w14:textId="77777777" w:rsidR="00D272C9" w:rsidRPr="00D272C9" w:rsidRDefault="00D272C9" w:rsidP="002D486A">
      <w:pPr>
        <w:jc w:val="both"/>
        <w:rPr>
          <w:rFonts w:ascii="Times New Roman" w:hAnsi="Times New Roman" w:cs="Times New Roman"/>
          <w:sz w:val="28"/>
          <w:szCs w:val="28"/>
        </w:rPr>
      </w:pPr>
    </w:p>
    <w:p w14:paraId="7661D7F1" w14:textId="203E8A61" w:rsidR="008E24EE" w:rsidRPr="008E24EE" w:rsidRDefault="008E24EE" w:rsidP="002D486A">
      <w:pPr>
        <w:pStyle w:val="ListParagraph"/>
        <w:numPr>
          <w:ilvl w:val="0"/>
          <w:numId w:val="2"/>
        </w:numPr>
        <w:jc w:val="both"/>
        <w:rPr>
          <w:rFonts w:ascii="Times New Roman" w:hAnsi="Times New Roman" w:cs="Times New Roman"/>
          <w:sz w:val="24"/>
          <w:szCs w:val="24"/>
        </w:rPr>
      </w:pPr>
      <w:r w:rsidRPr="008E24EE">
        <w:rPr>
          <w:rFonts w:ascii="Times New Roman" w:hAnsi="Times New Roman" w:cs="Times New Roman"/>
          <w:sz w:val="24"/>
          <w:szCs w:val="24"/>
        </w:rPr>
        <w:t>IBM Cloud</w:t>
      </w:r>
      <w:r w:rsidR="00F32CA8">
        <w:rPr>
          <w:rFonts w:ascii="Times New Roman" w:hAnsi="Times New Roman" w:cs="Times New Roman"/>
          <w:sz w:val="24"/>
          <w:szCs w:val="24"/>
        </w:rPr>
        <w:t xml:space="preserve"> Object Storage</w:t>
      </w:r>
    </w:p>
    <w:p w14:paraId="39E6C64B" w14:textId="55B52F71" w:rsidR="008E24EE" w:rsidRDefault="008E24EE" w:rsidP="002D486A">
      <w:pPr>
        <w:pStyle w:val="ListParagraph"/>
        <w:numPr>
          <w:ilvl w:val="0"/>
          <w:numId w:val="2"/>
        </w:numPr>
        <w:jc w:val="both"/>
        <w:rPr>
          <w:rFonts w:ascii="Times New Roman" w:hAnsi="Times New Roman" w:cs="Times New Roman"/>
          <w:sz w:val="24"/>
          <w:szCs w:val="24"/>
        </w:rPr>
      </w:pPr>
      <w:r w:rsidRPr="008E24EE">
        <w:rPr>
          <w:rFonts w:ascii="Times New Roman" w:hAnsi="Times New Roman" w:cs="Times New Roman"/>
          <w:sz w:val="24"/>
          <w:szCs w:val="24"/>
        </w:rPr>
        <w:t>IBM Watson Studio</w:t>
      </w:r>
    </w:p>
    <w:p w14:paraId="301540AB" w14:textId="7E86D1D9" w:rsidR="00F32CA8" w:rsidRPr="008E24EE" w:rsidRDefault="00F32CA8" w:rsidP="002D486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IBM Watson Machine Learning</w:t>
      </w:r>
    </w:p>
    <w:p w14:paraId="03CA674B" w14:textId="266EC957" w:rsidR="008E24EE" w:rsidRPr="008E24EE" w:rsidRDefault="008E24EE" w:rsidP="002D486A">
      <w:pPr>
        <w:pStyle w:val="ListParagraph"/>
        <w:numPr>
          <w:ilvl w:val="0"/>
          <w:numId w:val="2"/>
        </w:numPr>
        <w:jc w:val="both"/>
        <w:rPr>
          <w:rFonts w:ascii="Times New Roman" w:hAnsi="Times New Roman" w:cs="Times New Roman"/>
          <w:sz w:val="24"/>
          <w:szCs w:val="24"/>
        </w:rPr>
      </w:pPr>
      <w:r w:rsidRPr="008E24EE">
        <w:rPr>
          <w:rFonts w:ascii="Times New Roman" w:hAnsi="Times New Roman" w:cs="Times New Roman"/>
          <w:sz w:val="24"/>
          <w:szCs w:val="24"/>
        </w:rPr>
        <w:t>IBM Auto AI</w:t>
      </w:r>
    </w:p>
    <w:p w14:paraId="38E0375D" w14:textId="70AB2588" w:rsidR="008E24EE" w:rsidRPr="008E24EE" w:rsidRDefault="008E24EE" w:rsidP="002D486A">
      <w:pPr>
        <w:pStyle w:val="ListParagraph"/>
        <w:numPr>
          <w:ilvl w:val="0"/>
          <w:numId w:val="2"/>
        </w:numPr>
        <w:jc w:val="both"/>
        <w:rPr>
          <w:rFonts w:ascii="Times New Roman" w:hAnsi="Times New Roman" w:cs="Times New Roman"/>
          <w:sz w:val="24"/>
          <w:szCs w:val="24"/>
        </w:rPr>
      </w:pPr>
      <w:r w:rsidRPr="008E24EE">
        <w:rPr>
          <w:rFonts w:ascii="Times New Roman" w:hAnsi="Times New Roman" w:cs="Times New Roman"/>
          <w:sz w:val="24"/>
          <w:szCs w:val="24"/>
        </w:rPr>
        <w:t>Node Red</w:t>
      </w:r>
    </w:p>
    <w:p w14:paraId="3C006934" w14:textId="77777777" w:rsidR="004E10F2" w:rsidRDefault="004E10F2" w:rsidP="002D486A">
      <w:pPr>
        <w:jc w:val="both"/>
        <w:rPr>
          <w:rFonts w:ascii="Times New Roman" w:hAnsi="Times New Roman" w:cs="Times New Roman"/>
        </w:rPr>
      </w:pPr>
    </w:p>
    <w:p w14:paraId="76D0C382" w14:textId="77777777" w:rsidR="004E10F2" w:rsidRDefault="004E10F2" w:rsidP="002D486A">
      <w:pPr>
        <w:jc w:val="both"/>
        <w:rPr>
          <w:rFonts w:ascii="Times New Roman" w:hAnsi="Times New Roman" w:cs="Times New Roman"/>
        </w:rPr>
      </w:pPr>
    </w:p>
    <w:p w14:paraId="04982DAB" w14:textId="0301448A" w:rsidR="004E10F2" w:rsidRPr="00EC7931" w:rsidRDefault="004E10F2" w:rsidP="002D486A">
      <w:pPr>
        <w:jc w:val="both"/>
        <w:rPr>
          <w:rFonts w:ascii="Times New Roman" w:hAnsi="Times New Roman" w:cs="Times New Roman"/>
        </w:rPr>
      </w:pPr>
    </w:p>
    <w:p w14:paraId="5D1CB609" w14:textId="43D3D760" w:rsidR="004E10F2" w:rsidRPr="00D272C9" w:rsidRDefault="00D272C9" w:rsidP="002D486A">
      <w:pPr>
        <w:jc w:val="both"/>
        <w:rPr>
          <w:rFonts w:ascii="Times New Roman" w:hAnsi="Times New Roman" w:cs="Times New Roman"/>
          <w:b/>
          <w:bCs/>
          <w:sz w:val="32"/>
          <w:szCs w:val="32"/>
          <w:u w:val="single"/>
        </w:rPr>
      </w:pPr>
      <w:r w:rsidRPr="00D272C9">
        <w:rPr>
          <w:rFonts w:ascii="Times New Roman" w:hAnsi="Times New Roman" w:cs="Times New Roman"/>
          <w:b/>
          <w:bCs/>
          <w:sz w:val="32"/>
          <w:szCs w:val="32"/>
        </w:rPr>
        <w:t>4. Experimental Investigations</w:t>
      </w:r>
    </w:p>
    <w:p w14:paraId="31806AF6" w14:textId="77777777" w:rsidR="004E10F2" w:rsidRDefault="004E10F2" w:rsidP="002D486A">
      <w:pPr>
        <w:jc w:val="both"/>
        <w:rPr>
          <w:rFonts w:ascii="Times New Roman" w:hAnsi="Times New Roman" w:cs="Times New Roman"/>
        </w:rPr>
      </w:pPr>
    </w:p>
    <w:p w14:paraId="2694243A" w14:textId="5EE96B6E" w:rsidR="004E10F2" w:rsidRDefault="00000000" w:rsidP="002D486A">
      <w:pPr>
        <w:jc w:val="both"/>
        <w:rPr>
          <w:rFonts w:ascii="Times New Roman" w:hAnsi="Times New Roman" w:cs="Times New Roman"/>
          <w:sz w:val="24"/>
          <w:szCs w:val="24"/>
        </w:rPr>
      </w:pPr>
      <w:r>
        <w:rPr>
          <w:rFonts w:ascii="Times New Roman" w:hAnsi="Times New Roman" w:cs="Times New Roman"/>
          <w:sz w:val="24"/>
          <w:szCs w:val="24"/>
        </w:rPr>
        <w:t>After associating data set with A</w:t>
      </w:r>
      <w:r w:rsidR="00EC7931">
        <w:rPr>
          <w:rFonts w:ascii="Times New Roman" w:hAnsi="Times New Roman" w:cs="Times New Roman"/>
          <w:sz w:val="24"/>
          <w:szCs w:val="24"/>
        </w:rPr>
        <w:t>I</w:t>
      </w:r>
      <w:r>
        <w:rPr>
          <w:rFonts w:ascii="Times New Roman" w:hAnsi="Times New Roman" w:cs="Times New Roman"/>
          <w:sz w:val="24"/>
          <w:szCs w:val="24"/>
        </w:rPr>
        <w:t xml:space="preserve"> model a</w:t>
      </w:r>
      <w:r w:rsidR="00EC7931">
        <w:rPr>
          <w:rFonts w:ascii="Times New Roman" w:hAnsi="Times New Roman" w:cs="Times New Roman"/>
          <w:sz w:val="24"/>
          <w:szCs w:val="24"/>
        </w:rPr>
        <w:t>n</w:t>
      </w:r>
      <w:r>
        <w:rPr>
          <w:rFonts w:ascii="Times New Roman" w:hAnsi="Times New Roman" w:cs="Times New Roman"/>
          <w:sz w:val="24"/>
          <w:szCs w:val="24"/>
        </w:rPr>
        <w:t xml:space="preserve"> experiment is set. This experiment is to </w:t>
      </w:r>
      <w:r w:rsidR="00EC7931">
        <w:rPr>
          <w:rFonts w:ascii="Times New Roman" w:hAnsi="Times New Roman" w:cs="Times New Roman"/>
          <w:sz w:val="24"/>
          <w:szCs w:val="24"/>
        </w:rPr>
        <w:t>create</w:t>
      </w:r>
      <w:r>
        <w:rPr>
          <w:rFonts w:ascii="Times New Roman" w:hAnsi="Times New Roman" w:cs="Times New Roman"/>
          <w:sz w:val="24"/>
          <w:szCs w:val="24"/>
        </w:rPr>
        <w:t xml:space="preserve"> different pipelines with different levels of accuracy. The best set is considered the best pipeline and </w:t>
      </w:r>
      <w:r w:rsidR="00EC7931">
        <w:rPr>
          <w:rFonts w:ascii="Times New Roman" w:hAnsi="Times New Roman" w:cs="Times New Roman"/>
          <w:sz w:val="24"/>
          <w:szCs w:val="24"/>
        </w:rPr>
        <w:t>further</w:t>
      </w:r>
      <w:r>
        <w:rPr>
          <w:rFonts w:ascii="Times New Roman" w:hAnsi="Times New Roman" w:cs="Times New Roman"/>
          <w:sz w:val="24"/>
          <w:szCs w:val="24"/>
        </w:rPr>
        <w:t xml:space="preserve"> that is taken into consideration.</w:t>
      </w:r>
    </w:p>
    <w:p w14:paraId="1C3E9C24" w14:textId="77777777" w:rsidR="004E10F2" w:rsidRDefault="004E10F2" w:rsidP="002D486A">
      <w:pPr>
        <w:jc w:val="both"/>
        <w:rPr>
          <w:rFonts w:ascii="Times New Roman" w:hAnsi="Times New Roman" w:cs="Times New Roman"/>
        </w:rPr>
      </w:pPr>
    </w:p>
    <w:p w14:paraId="2E61812D" w14:textId="77777777" w:rsidR="004E10F2" w:rsidRDefault="004E10F2" w:rsidP="002D486A">
      <w:pPr>
        <w:jc w:val="both"/>
        <w:rPr>
          <w:rFonts w:ascii="Times New Roman" w:hAnsi="Times New Roman" w:cs="Times New Roman"/>
        </w:rPr>
      </w:pPr>
    </w:p>
    <w:p w14:paraId="6DA56F91" w14:textId="77777777" w:rsidR="004E10F2" w:rsidRDefault="004E10F2" w:rsidP="002D486A">
      <w:pPr>
        <w:jc w:val="both"/>
        <w:rPr>
          <w:rFonts w:ascii="Times New Roman" w:hAnsi="Times New Roman" w:cs="Times New Roman"/>
        </w:rPr>
      </w:pPr>
    </w:p>
    <w:p w14:paraId="7EB5EDCE" w14:textId="77777777" w:rsidR="004E10F2" w:rsidRDefault="004E10F2" w:rsidP="002D486A">
      <w:pPr>
        <w:jc w:val="both"/>
        <w:rPr>
          <w:rFonts w:ascii="Times New Roman" w:hAnsi="Times New Roman" w:cs="Times New Roman"/>
        </w:rPr>
      </w:pPr>
    </w:p>
    <w:p w14:paraId="2470F9D7" w14:textId="77777777" w:rsidR="004E10F2" w:rsidRDefault="00000000" w:rsidP="002D486A">
      <w:pPr>
        <w:jc w:val="both"/>
        <w:rPr>
          <w:rFonts w:ascii="Times New Roman" w:hAnsi="Times New Roman" w:cs="Times New Roman"/>
        </w:rPr>
      </w:pPr>
      <w:r>
        <w:rPr>
          <w:rFonts w:ascii="Times New Roman" w:hAnsi="Times New Roman" w:cs="Times New Roman"/>
          <w:noProof/>
        </w:rPr>
        <w:lastRenderedPageBreak/>
        <w:drawing>
          <wp:inline distT="0" distB="0" distL="114300" distR="114300" wp14:anchorId="1EA74D95" wp14:editId="13580793">
            <wp:extent cx="5193030" cy="2555240"/>
            <wp:effectExtent l="0" t="0" r="3810" b="5080"/>
            <wp:docPr id="2" name="Picture 2" descr="WhatsApp Image 2023-06-28 at 3.37.2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3-06-28 at 3.37.27 PM"/>
                    <pic:cNvPicPr>
                      <a:picLocks noChangeAspect="1"/>
                    </pic:cNvPicPr>
                  </pic:nvPicPr>
                  <pic:blipFill>
                    <a:blip r:embed="rId8"/>
                    <a:stretch>
                      <a:fillRect/>
                    </a:stretch>
                  </pic:blipFill>
                  <pic:spPr>
                    <a:xfrm>
                      <a:off x="0" y="0"/>
                      <a:ext cx="5193030" cy="2555240"/>
                    </a:xfrm>
                    <a:prstGeom prst="rect">
                      <a:avLst/>
                    </a:prstGeom>
                  </pic:spPr>
                </pic:pic>
              </a:graphicData>
            </a:graphic>
          </wp:inline>
        </w:drawing>
      </w:r>
    </w:p>
    <w:p w14:paraId="1D2D6647" w14:textId="77777777" w:rsidR="004E10F2" w:rsidRDefault="004E10F2" w:rsidP="002D486A">
      <w:pPr>
        <w:jc w:val="both"/>
        <w:rPr>
          <w:rFonts w:ascii="Times New Roman" w:hAnsi="Times New Roman" w:cs="Times New Roman"/>
        </w:rPr>
      </w:pPr>
    </w:p>
    <w:p w14:paraId="71B97BF8" w14:textId="77777777" w:rsidR="004E10F2" w:rsidRDefault="004E10F2" w:rsidP="002D486A">
      <w:pPr>
        <w:jc w:val="both"/>
        <w:rPr>
          <w:rFonts w:ascii="Times New Roman" w:hAnsi="Times New Roman" w:cs="Times New Roman"/>
        </w:rPr>
      </w:pPr>
    </w:p>
    <w:p w14:paraId="73D5D28D" w14:textId="77777777" w:rsidR="004E10F2" w:rsidRDefault="004E10F2" w:rsidP="002D486A">
      <w:pPr>
        <w:jc w:val="both"/>
        <w:rPr>
          <w:rFonts w:ascii="Times New Roman" w:hAnsi="Times New Roman" w:cs="Times New Roman"/>
        </w:rPr>
      </w:pPr>
    </w:p>
    <w:p w14:paraId="6CFB55FE" w14:textId="77777777" w:rsidR="004E10F2" w:rsidRDefault="004E10F2" w:rsidP="002D486A">
      <w:pPr>
        <w:jc w:val="both"/>
        <w:rPr>
          <w:rFonts w:ascii="Times New Roman" w:hAnsi="Times New Roman" w:cs="Times New Roman"/>
        </w:rPr>
      </w:pPr>
    </w:p>
    <w:p w14:paraId="011EEB56" w14:textId="77777777" w:rsidR="004E10F2" w:rsidRDefault="004E10F2" w:rsidP="002D486A">
      <w:pPr>
        <w:jc w:val="both"/>
        <w:rPr>
          <w:rFonts w:ascii="Times New Roman" w:hAnsi="Times New Roman" w:cs="Times New Roman"/>
        </w:rPr>
      </w:pPr>
    </w:p>
    <w:p w14:paraId="1A36F1AD" w14:textId="77777777" w:rsidR="004E10F2" w:rsidRDefault="004E10F2" w:rsidP="002D486A">
      <w:pPr>
        <w:jc w:val="both"/>
        <w:rPr>
          <w:rFonts w:ascii="Times New Roman" w:hAnsi="Times New Roman" w:cs="Times New Roman"/>
        </w:rPr>
      </w:pPr>
    </w:p>
    <w:p w14:paraId="48E22C80" w14:textId="77777777" w:rsidR="004E10F2" w:rsidRDefault="004E10F2" w:rsidP="002D486A">
      <w:pPr>
        <w:jc w:val="both"/>
        <w:rPr>
          <w:rFonts w:ascii="Times New Roman" w:hAnsi="Times New Roman" w:cs="Times New Roman"/>
        </w:rPr>
      </w:pPr>
    </w:p>
    <w:p w14:paraId="27D207C0" w14:textId="77777777" w:rsidR="004E10F2" w:rsidRDefault="004E10F2" w:rsidP="002D486A">
      <w:pPr>
        <w:jc w:val="both"/>
        <w:rPr>
          <w:rFonts w:ascii="Times New Roman" w:hAnsi="Times New Roman" w:cs="Times New Roman"/>
        </w:rPr>
      </w:pPr>
    </w:p>
    <w:p w14:paraId="3F80196E" w14:textId="77777777" w:rsidR="004E10F2" w:rsidRDefault="00000000" w:rsidP="002D486A">
      <w:pPr>
        <w:jc w:val="both"/>
        <w:rPr>
          <w:rFonts w:ascii="Times New Roman" w:hAnsi="Times New Roman" w:cs="Times New Roman"/>
        </w:rPr>
      </w:pPr>
      <w:r>
        <w:rPr>
          <w:rFonts w:ascii="Times New Roman" w:hAnsi="Times New Roman" w:cs="Times New Roman"/>
          <w:noProof/>
        </w:rPr>
        <w:drawing>
          <wp:inline distT="0" distB="0" distL="114300" distR="114300" wp14:anchorId="33275FF4" wp14:editId="0898ED69">
            <wp:extent cx="5273040" cy="2553970"/>
            <wp:effectExtent l="0" t="0" r="0" b="6350"/>
            <wp:docPr id="3" name="Picture 3" descr="WhatsApp Image 2023-06-28 at 3.38.1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3-06-28 at 3.38.16 PM"/>
                    <pic:cNvPicPr>
                      <a:picLocks noChangeAspect="1"/>
                    </pic:cNvPicPr>
                  </pic:nvPicPr>
                  <pic:blipFill>
                    <a:blip r:embed="rId9"/>
                    <a:stretch>
                      <a:fillRect/>
                    </a:stretch>
                  </pic:blipFill>
                  <pic:spPr>
                    <a:xfrm>
                      <a:off x="0" y="0"/>
                      <a:ext cx="5273040" cy="2553970"/>
                    </a:xfrm>
                    <a:prstGeom prst="rect">
                      <a:avLst/>
                    </a:prstGeom>
                  </pic:spPr>
                </pic:pic>
              </a:graphicData>
            </a:graphic>
          </wp:inline>
        </w:drawing>
      </w:r>
    </w:p>
    <w:p w14:paraId="305C7225" w14:textId="77777777" w:rsidR="004E10F2" w:rsidRDefault="004E10F2" w:rsidP="002D486A">
      <w:pPr>
        <w:jc w:val="both"/>
        <w:rPr>
          <w:rFonts w:ascii="Times New Roman" w:hAnsi="Times New Roman" w:cs="Times New Roman"/>
        </w:rPr>
      </w:pPr>
    </w:p>
    <w:p w14:paraId="6593BF78" w14:textId="77777777" w:rsidR="004E10F2" w:rsidRDefault="004E10F2" w:rsidP="002D486A">
      <w:pPr>
        <w:jc w:val="both"/>
        <w:rPr>
          <w:rFonts w:ascii="Times New Roman" w:hAnsi="Times New Roman" w:cs="Times New Roman"/>
        </w:rPr>
      </w:pPr>
    </w:p>
    <w:p w14:paraId="70254A1D" w14:textId="77777777" w:rsidR="004E10F2" w:rsidRDefault="004E10F2" w:rsidP="002D486A">
      <w:pPr>
        <w:jc w:val="both"/>
        <w:rPr>
          <w:rFonts w:ascii="Times New Roman" w:hAnsi="Times New Roman" w:cs="Times New Roman"/>
        </w:rPr>
      </w:pPr>
    </w:p>
    <w:p w14:paraId="61992D79" w14:textId="77777777" w:rsidR="004E10F2" w:rsidRDefault="004E10F2" w:rsidP="002D486A">
      <w:pPr>
        <w:jc w:val="both"/>
        <w:rPr>
          <w:rFonts w:ascii="Times New Roman" w:hAnsi="Times New Roman" w:cs="Times New Roman"/>
        </w:rPr>
      </w:pPr>
    </w:p>
    <w:p w14:paraId="4C726D5F" w14:textId="77777777" w:rsidR="004E10F2" w:rsidRDefault="004E10F2" w:rsidP="002D486A">
      <w:pPr>
        <w:jc w:val="both"/>
        <w:rPr>
          <w:rFonts w:ascii="Times New Roman" w:hAnsi="Times New Roman" w:cs="Times New Roman"/>
        </w:rPr>
      </w:pPr>
    </w:p>
    <w:p w14:paraId="5CDABD5C" w14:textId="77777777" w:rsidR="004E10F2" w:rsidRDefault="004E10F2" w:rsidP="002D486A">
      <w:pPr>
        <w:jc w:val="both"/>
        <w:rPr>
          <w:rFonts w:ascii="Times New Roman" w:hAnsi="Times New Roman" w:cs="Times New Roman"/>
        </w:rPr>
      </w:pPr>
    </w:p>
    <w:p w14:paraId="4E9F692F" w14:textId="77777777" w:rsidR="004E10F2" w:rsidRDefault="004E10F2" w:rsidP="002D486A">
      <w:pPr>
        <w:jc w:val="both"/>
        <w:rPr>
          <w:rFonts w:ascii="Times New Roman" w:hAnsi="Times New Roman" w:cs="Times New Roman"/>
        </w:rPr>
      </w:pPr>
    </w:p>
    <w:p w14:paraId="54930617" w14:textId="77777777" w:rsidR="004E10F2" w:rsidRDefault="004E10F2" w:rsidP="002D486A">
      <w:pPr>
        <w:jc w:val="both"/>
        <w:rPr>
          <w:rFonts w:ascii="Times New Roman" w:hAnsi="Times New Roman" w:cs="Times New Roman"/>
        </w:rPr>
      </w:pPr>
    </w:p>
    <w:p w14:paraId="275D8E47" w14:textId="77777777" w:rsidR="004E10F2" w:rsidRDefault="004E10F2" w:rsidP="002D486A">
      <w:pPr>
        <w:jc w:val="both"/>
        <w:rPr>
          <w:rFonts w:ascii="Times New Roman" w:hAnsi="Times New Roman" w:cs="Times New Roman"/>
        </w:rPr>
      </w:pPr>
    </w:p>
    <w:p w14:paraId="4B27FF2D" w14:textId="77777777" w:rsidR="004E10F2" w:rsidRDefault="004E10F2" w:rsidP="002D486A">
      <w:pPr>
        <w:jc w:val="both"/>
        <w:rPr>
          <w:rFonts w:ascii="Times New Roman" w:hAnsi="Times New Roman" w:cs="Times New Roman"/>
        </w:rPr>
      </w:pPr>
    </w:p>
    <w:p w14:paraId="587542D4" w14:textId="77777777" w:rsidR="004E10F2" w:rsidRDefault="004E10F2" w:rsidP="002D486A">
      <w:pPr>
        <w:jc w:val="both"/>
        <w:rPr>
          <w:rFonts w:ascii="Times New Roman" w:hAnsi="Times New Roman" w:cs="Times New Roman"/>
        </w:rPr>
      </w:pPr>
    </w:p>
    <w:p w14:paraId="2591A4EC" w14:textId="77777777" w:rsidR="004E10F2" w:rsidRDefault="004E10F2" w:rsidP="002D486A">
      <w:pPr>
        <w:jc w:val="both"/>
        <w:rPr>
          <w:rFonts w:ascii="Times New Roman" w:hAnsi="Times New Roman" w:cs="Times New Roman"/>
        </w:rPr>
      </w:pPr>
    </w:p>
    <w:p w14:paraId="5F70A668" w14:textId="77777777" w:rsidR="004E10F2" w:rsidRDefault="00000000" w:rsidP="002D486A">
      <w:pPr>
        <w:jc w:val="both"/>
        <w:rPr>
          <w:rFonts w:ascii="Times New Roman" w:hAnsi="Times New Roman" w:cs="Times New Roman"/>
        </w:rPr>
      </w:pPr>
      <w:r>
        <w:rPr>
          <w:rFonts w:ascii="Times New Roman" w:hAnsi="Times New Roman" w:cs="Times New Roman"/>
          <w:noProof/>
        </w:rPr>
        <w:lastRenderedPageBreak/>
        <w:drawing>
          <wp:inline distT="0" distB="0" distL="114300" distR="114300" wp14:anchorId="6DD8797B" wp14:editId="24B9678F">
            <wp:extent cx="4883785" cy="2925445"/>
            <wp:effectExtent l="0" t="0" r="8255" b="635"/>
            <wp:docPr id="4" name="Picture 4" descr="WhatsApp Image 2023-06-28 at 3.51.1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3-06-28 at 3.51.11 PM"/>
                    <pic:cNvPicPr>
                      <a:picLocks noChangeAspect="1"/>
                    </pic:cNvPicPr>
                  </pic:nvPicPr>
                  <pic:blipFill>
                    <a:blip r:embed="rId10"/>
                    <a:stretch>
                      <a:fillRect/>
                    </a:stretch>
                  </pic:blipFill>
                  <pic:spPr>
                    <a:xfrm>
                      <a:off x="0" y="0"/>
                      <a:ext cx="4883785" cy="2925445"/>
                    </a:xfrm>
                    <a:prstGeom prst="rect">
                      <a:avLst/>
                    </a:prstGeom>
                  </pic:spPr>
                </pic:pic>
              </a:graphicData>
            </a:graphic>
          </wp:inline>
        </w:drawing>
      </w:r>
    </w:p>
    <w:p w14:paraId="7FACD837" w14:textId="77777777" w:rsidR="004E10F2" w:rsidRDefault="004E10F2" w:rsidP="002D486A">
      <w:pPr>
        <w:jc w:val="both"/>
        <w:rPr>
          <w:rFonts w:ascii="Times New Roman" w:hAnsi="Times New Roman" w:cs="Times New Roman"/>
        </w:rPr>
      </w:pPr>
    </w:p>
    <w:p w14:paraId="24EFC086" w14:textId="77777777" w:rsidR="004E10F2" w:rsidRDefault="004E10F2" w:rsidP="002D486A">
      <w:pPr>
        <w:jc w:val="both"/>
        <w:rPr>
          <w:rFonts w:ascii="Times New Roman" w:hAnsi="Times New Roman" w:cs="Times New Roman"/>
        </w:rPr>
      </w:pPr>
    </w:p>
    <w:p w14:paraId="6674512D" w14:textId="77777777" w:rsidR="004E10F2" w:rsidRDefault="004E10F2" w:rsidP="002D486A">
      <w:pPr>
        <w:jc w:val="both"/>
        <w:rPr>
          <w:rFonts w:ascii="Times New Roman" w:hAnsi="Times New Roman" w:cs="Times New Roman"/>
          <w:sz w:val="24"/>
          <w:szCs w:val="24"/>
        </w:rPr>
      </w:pPr>
    </w:p>
    <w:p w14:paraId="175B282E" w14:textId="77777777" w:rsidR="004E10F2" w:rsidRDefault="00000000" w:rsidP="002D486A">
      <w:pPr>
        <w:jc w:val="both"/>
        <w:rPr>
          <w:rFonts w:ascii="Times New Roman" w:hAnsi="Times New Roman" w:cs="Times New Roman"/>
          <w:sz w:val="24"/>
          <w:szCs w:val="24"/>
        </w:rPr>
      </w:pPr>
      <w:r>
        <w:rPr>
          <w:rFonts w:ascii="Times New Roman" w:hAnsi="Times New Roman" w:cs="Times New Roman"/>
          <w:sz w:val="24"/>
          <w:szCs w:val="24"/>
        </w:rPr>
        <w:t>During the project, experimental investigations were conducted to analyze and evaluate the performance of the risk prediction model. This involved collecting relevant financial data, preprocessing the data, training the predictive model using IBM Auto AI, and evaluating the model's accuracy and effectiveness in predicting financial risks.</w:t>
      </w:r>
    </w:p>
    <w:p w14:paraId="1F2137B7" w14:textId="77777777" w:rsidR="004E10F2" w:rsidRDefault="004E10F2" w:rsidP="002D486A">
      <w:pPr>
        <w:jc w:val="both"/>
        <w:rPr>
          <w:rFonts w:ascii="Times New Roman" w:hAnsi="Times New Roman" w:cs="Times New Roman"/>
          <w:sz w:val="24"/>
          <w:szCs w:val="24"/>
        </w:rPr>
      </w:pPr>
    </w:p>
    <w:p w14:paraId="0F19E720" w14:textId="77777777" w:rsidR="00D272C9" w:rsidRDefault="00D272C9" w:rsidP="002D486A">
      <w:pPr>
        <w:jc w:val="both"/>
        <w:rPr>
          <w:rFonts w:ascii="Times New Roman" w:hAnsi="Times New Roman" w:cs="Times New Roman"/>
          <w:b/>
          <w:bCs/>
          <w:sz w:val="32"/>
          <w:szCs w:val="32"/>
        </w:rPr>
      </w:pPr>
      <w:r w:rsidRPr="00D272C9">
        <w:rPr>
          <w:rFonts w:ascii="Times New Roman" w:hAnsi="Times New Roman" w:cs="Times New Roman"/>
          <w:b/>
          <w:bCs/>
          <w:sz w:val="32"/>
          <w:szCs w:val="32"/>
        </w:rPr>
        <w:t>5. Flowchart</w:t>
      </w:r>
    </w:p>
    <w:p w14:paraId="676654AF" w14:textId="2CA9806D" w:rsidR="004E10F2" w:rsidRPr="00D272C9" w:rsidRDefault="00000000" w:rsidP="002D486A">
      <w:pPr>
        <w:jc w:val="both"/>
        <w:rPr>
          <w:rFonts w:ascii="Times New Roman" w:hAnsi="Times New Roman" w:cs="Times New Roman"/>
          <w:b/>
          <w:bCs/>
          <w:sz w:val="32"/>
          <w:szCs w:val="32"/>
        </w:rPr>
      </w:pPr>
      <w:r>
        <w:rPr>
          <w:rFonts w:ascii="Times New Roman" w:hAnsi="Times New Roman" w:cs="Times New Roman"/>
          <w:sz w:val="24"/>
          <w:szCs w:val="24"/>
        </w:rPr>
        <w:t xml:space="preserve">The flowchart illustrates the control flow of the solution, depicting the sequence of steps involved in risk prediction using IBM Auto AI. It outlines the data preprocessing, model training, risk prediction, and result analysis </w:t>
      </w:r>
      <w:r w:rsidR="00EC7931">
        <w:rPr>
          <w:rFonts w:ascii="Times New Roman" w:hAnsi="Times New Roman" w:cs="Times New Roman"/>
          <w:sz w:val="24"/>
          <w:szCs w:val="24"/>
        </w:rPr>
        <w:t>processes.</w:t>
      </w:r>
    </w:p>
    <w:p w14:paraId="5BDB3E00" w14:textId="7DB0A624" w:rsidR="00D272C9" w:rsidRDefault="00D272C9" w:rsidP="002D486A">
      <w:pPr>
        <w:jc w:val="both"/>
        <w:rPr>
          <w:rFonts w:ascii="Times New Roman" w:hAnsi="Times New Roman" w:cs="Times New Roman"/>
          <w:noProof/>
          <w:sz w:val="24"/>
          <w:szCs w:val="24"/>
        </w:rPr>
      </w:pPr>
      <w:r>
        <w:rPr>
          <w:rFonts w:ascii="Times New Roman" w:hAnsi="Times New Roman" w:cs="Times New Roman"/>
          <w:noProof/>
        </w:rPr>
        <w:lastRenderedPageBreak/>
        <w:drawing>
          <wp:anchor distT="89535" distB="89535" distL="89535" distR="89535" simplePos="0" relativeHeight="251657216" behindDoc="1" locked="0" layoutInCell="0" allowOverlap="1" wp14:anchorId="703EE5F7" wp14:editId="67B30014">
            <wp:simplePos x="0" y="0"/>
            <wp:positionH relativeFrom="page">
              <wp:posOffset>1143000</wp:posOffset>
            </wp:positionH>
            <wp:positionV relativeFrom="page">
              <wp:posOffset>1646497</wp:posOffset>
            </wp:positionV>
            <wp:extent cx="5230495" cy="3227070"/>
            <wp:effectExtent l="0" t="0" r="8255" b="0"/>
            <wp:wrapThrough wrapText="bothSides">
              <wp:wrapPolygon edited="0">
                <wp:start x="0" y="0"/>
                <wp:lineTo x="0" y="21421"/>
                <wp:lineTo x="21555" y="21421"/>
                <wp:lineTo x="21555" y="0"/>
                <wp:lineTo x="0" y="0"/>
              </wp:wrapPolygon>
            </wp:wrapThrough>
            <wp:docPr id="1" name="Picture3" descr="A picture containing text, diagram,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3" descr="A picture containing text, diagram, circle, screenshot&#10;&#10;Description automatically generated"/>
                    <pic:cNvPicPr>
                      <a:picLocks noChangeAspect="1"/>
                    </pic:cNvPicPr>
                  </pic:nvPicPr>
                  <pic:blipFill>
                    <a:blip r:embed="rId11"/>
                    <a:stretch>
                      <a:fillRect/>
                    </a:stretch>
                  </pic:blipFill>
                  <pic:spPr>
                    <a:xfrm>
                      <a:off x="0" y="0"/>
                      <a:ext cx="5230495" cy="3227070"/>
                    </a:xfrm>
                    <a:prstGeom prst="rect">
                      <a:avLst/>
                    </a:prstGeom>
                    <a:noFill/>
                    <a:ln w="12700">
                      <a:noFill/>
                    </a:ln>
                  </pic:spPr>
                </pic:pic>
              </a:graphicData>
            </a:graphic>
          </wp:anchor>
        </w:drawing>
      </w:r>
    </w:p>
    <w:p w14:paraId="2188B185" w14:textId="77777777" w:rsidR="00D272C9" w:rsidRPr="00D272C9" w:rsidRDefault="00D272C9" w:rsidP="002D486A">
      <w:pPr>
        <w:jc w:val="both"/>
        <w:rPr>
          <w:rFonts w:ascii="Times New Roman" w:hAnsi="Times New Roman" w:cs="Times New Roman"/>
          <w:sz w:val="24"/>
          <w:szCs w:val="24"/>
        </w:rPr>
      </w:pPr>
    </w:p>
    <w:p w14:paraId="20D0FB09" w14:textId="77777777" w:rsidR="00D272C9" w:rsidRPr="00D272C9" w:rsidRDefault="00D272C9" w:rsidP="002D486A">
      <w:pPr>
        <w:jc w:val="both"/>
        <w:rPr>
          <w:rFonts w:ascii="Times New Roman" w:hAnsi="Times New Roman" w:cs="Times New Roman"/>
          <w:sz w:val="24"/>
          <w:szCs w:val="24"/>
        </w:rPr>
      </w:pPr>
    </w:p>
    <w:p w14:paraId="585015F8" w14:textId="77777777" w:rsidR="00D272C9" w:rsidRPr="00D272C9" w:rsidRDefault="00D272C9" w:rsidP="002D486A">
      <w:pPr>
        <w:jc w:val="both"/>
        <w:rPr>
          <w:rFonts w:ascii="Times New Roman" w:hAnsi="Times New Roman" w:cs="Times New Roman"/>
          <w:sz w:val="24"/>
          <w:szCs w:val="24"/>
        </w:rPr>
      </w:pPr>
    </w:p>
    <w:p w14:paraId="0DB00E26" w14:textId="77777777" w:rsidR="00D272C9" w:rsidRPr="00D272C9" w:rsidRDefault="00D272C9" w:rsidP="002D486A">
      <w:pPr>
        <w:jc w:val="both"/>
        <w:rPr>
          <w:rFonts w:ascii="Times New Roman" w:hAnsi="Times New Roman" w:cs="Times New Roman"/>
          <w:sz w:val="24"/>
          <w:szCs w:val="24"/>
        </w:rPr>
      </w:pPr>
    </w:p>
    <w:p w14:paraId="5A0CEB88" w14:textId="77777777" w:rsidR="00D272C9" w:rsidRPr="00D272C9" w:rsidRDefault="00D272C9" w:rsidP="002D486A">
      <w:pPr>
        <w:jc w:val="both"/>
        <w:rPr>
          <w:rFonts w:ascii="Times New Roman" w:hAnsi="Times New Roman" w:cs="Times New Roman"/>
          <w:sz w:val="24"/>
          <w:szCs w:val="24"/>
        </w:rPr>
      </w:pPr>
    </w:p>
    <w:p w14:paraId="2FAD396F" w14:textId="2F164414" w:rsidR="00D272C9" w:rsidRDefault="00D272C9" w:rsidP="002D486A">
      <w:pPr>
        <w:jc w:val="both"/>
        <w:rPr>
          <w:rFonts w:ascii="Times New Roman" w:hAnsi="Times New Roman" w:cs="Times New Roman"/>
          <w:b/>
          <w:bCs/>
          <w:sz w:val="32"/>
          <w:szCs w:val="32"/>
        </w:rPr>
      </w:pPr>
      <w:r w:rsidRPr="00D272C9">
        <w:rPr>
          <w:rFonts w:ascii="Times New Roman" w:hAnsi="Times New Roman" w:cs="Times New Roman"/>
          <w:b/>
          <w:bCs/>
          <w:sz w:val="32"/>
          <w:szCs w:val="32"/>
        </w:rPr>
        <w:t>6.</w:t>
      </w:r>
      <w:r>
        <w:rPr>
          <w:rFonts w:ascii="Times New Roman" w:hAnsi="Times New Roman" w:cs="Times New Roman"/>
          <w:sz w:val="32"/>
          <w:szCs w:val="32"/>
        </w:rPr>
        <w:t xml:space="preserve"> </w:t>
      </w:r>
      <w:r>
        <w:rPr>
          <w:rFonts w:ascii="Times New Roman" w:hAnsi="Times New Roman" w:cs="Times New Roman"/>
          <w:b/>
          <w:bCs/>
          <w:sz w:val="32"/>
          <w:szCs w:val="32"/>
        </w:rPr>
        <w:t>Result</w:t>
      </w:r>
    </w:p>
    <w:p w14:paraId="6B487E0D" w14:textId="77777777" w:rsidR="00D272C9" w:rsidRPr="00D272C9" w:rsidRDefault="00D272C9" w:rsidP="002D486A">
      <w:pPr>
        <w:jc w:val="both"/>
        <w:rPr>
          <w:rFonts w:ascii="Times New Roman" w:hAnsi="Times New Roman" w:cs="Times New Roman"/>
          <w:sz w:val="32"/>
          <w:szCs w:val="32"/>
        </w:rPr>
      </w:pPr>
    </w:p>
    <w:p w14:paraId="23811478" w14:textId="77777777" w:rsidR="00D272C9" w:rsidRDefault="00D272C9" w:rsidP="002D486A">
      <w:pPr>
        <w:jc w:val="both"/>
        <w:rPr>
          <w:rFonts w:ascii="Times New Roman" w:hAnsi="Times New Roman" w:cs="Times New Roman"/>
          <w:sz w:val="24"/>
          <w:szCs w:val="24"/>
        </w:rPr>
      </w:pPr>
      <w:r>
        <w:rPr>
          <w:rFonts w:ascii="Times New Roman" w:hAnsi="Times New Roman" w:cs="Times New Roman"/>
          <w:sz w:val="24"/>
          <w:szCs w:val="24"/>
        </w:rPr>
        <w:t>The final findings of the project include the risk prediction outputs generated by the developed model. These findings can be presented in the form of numerical risk scores, risk rankings, graphical visualizations, and alerts for potential risk areas. Screenshots of the output interfaces or visual representations can be included to demonstrate the effectiveness of the solution.</w:t>
      </w:r>
    </w:p>
    <w:p w14:paraId="54574377" w14:textId="77777777" w:rsidR="00D272C9" w:rsidRPr="00D272C9" w:rsidRDefault="00D272C9" w:rsidP="002D486A">
      <w:pPr>
        <w:jc w:val="both"/>
        <w:rPr>
          <w:rFonts w:ascii="Times New Roman" w:hAnsi="Times New Roman" w:cs="Times New Roman"/>
          <w:sz w:val="24"/>
          <w:szCs w:val="24"/>
        </w:rPr>
      </w:pPr>
    </w:p>
    <w:p w14:paraId="59B5D4B0" w14:textId="77777777" w:rsidR="00D272C9" w:rsidRPr="00D272C9" w:rsidRDefault="00D272C9" w:rsidP="002D486A">
      <w:pPr>
        <w:jc w:val="both"/>
        <w:rPr>
          <w:rFonts w:ascii="Times New Roman" w:hAnsi="Times New Roman" w:cs="Times New Roman"/>
          <w:sz w:val="24"/>
          <w:szCs w:val="24"/>
        </w:rPr>
      </w:pPr>
    </w:p>
    <w:p w14:paraId="5BCBB1F0" w14:textId="27BB69EC" w:rsidR="004E10F2" w:rsidRDefault="00000000" w:rsidP="002D486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77C6A6CC" wp14:editId="1AF9D5C0">
            <wp:extent cx="4975860" cy="2482215"/>
            <wp:effectExtent l="0" t="0" r="7620" b="1905"/>
            <wp:docPr id="7" name="Picture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1"/>
                    <pic:cNvPicPr>
                      <a:picLocks noChangeAspect="1"/>
                    </pic:cNvPicPr>
                  </pic:nvPicPr>
                  <pic:blipFill>
                    <a:blip r:embed="rId12"/>
                    <a:stretch>
                      <a:fillRect/>
                    </a:stretch>
                  </pic:blipFill>
                  <pic:spPr>
                    <a:xfrm>
                      <a:off x="0" y="0"/>
                      <a:ext cx="4975860" cy="2482215"/>
                    </a:xfrm>
                    <a:prstGeom prst="rect">
                      <a:avLst/>
                    </a:prstGeom>
                  </pic:spPr>
                </pic:pic>
              </a:graphicData>
            </a:graphic>
          </wp:inline>
        </w:drawing>
      </w:r>
    </w:p>
    <w:p w14:paraId="30762166" w14:textId="77777777" w:rsidR="004E10F2" w:rsidRDefault="004E10F2" w:rsidP="002D486A">
      <w:pPr>
        <w:jc w:val="both"/>
        <w:rPr>
          <w:rFonts w:ascii="Times New Roman" w:hAnsi="Times New Roman" w:cs="Times New Roman"/>
          <w:sz w:val="24"/>
          <w:szCs w:val="24"/>
        </w:rPr>
      </w:pPr>
    </w:p>
    <w:p w14:paraId="3EEC1E65" w14:textId="77777777" w:rsidR="004E10F2" w:rsidRDefault="004E10F2" w:rsidP="002D486A">
      <w:pPr>
        <w:jc w:val="both"/>
        <w:rPr>
          <w:rFonts w:ascii="Times New Roman" w:hAnsi="Times New Roman" w:cs="Times New Roman"/>
          <w:sz w:val="24"/>
          <w:szCs w:val="24"/>
        </w:rPr>
      </w:pPr>
    </w:p>
    <w:p w14:paraId="0356E874" w14:textId="77777777" w:rsidR="004E10F2" w:rsidRDefault="004E10F2" w:rsidP="002D486A">
      <w:pPr>
        <w:jc w:val="both"/>
        <w:rPr>
          <w:rFonts w:ascii="Times New Roman" w:hAnsi="Times New Roman" w:cs="Times New Roman"/>
          <w:sz w:val="24"/>
          <w:szCs w:val="24"/>
        </w:rPr>
      </w:pPr>
    </w:p>
    <w:p w14:paraId="382062DD" w14:textId="60160F2F" w:rsidR="004E10F2" w:rsidRDefault="004E10F2" w:rsidP="002D486A">
      <w:pPr>
        <w:jc w:val="both"/>
        <w:rPr>
          <w:rFonts w:ascii="Times New Roman" w:hAnsi="Times New Roman" w:cs="Times New Roman"/>
          <w:sz w:val="24"/>
          <w:szCs w:val="24"/>
        </w:rPr>
      </w:pPr>
    </w:p>
    <w:p w14:paraId="4D7D7F04" w14:textId="77777777" w:rsidR="004E10F2" w:rsidRDefault="004E10F2" w:rsidP="002D486A">
      <w:pPr>
        <w:jc w:val="both"/>
        <w:rPr>
          <w:rFonts w:ascii="Times New Roman" w:hAnsi="Times New Roman" w:cs="Times New Roman"/>
          <w:sz w:val="24"/>
          <w:szCs w:val="24"/>
        </w:rPr>
      </w:pPr>
    </w:p>
    <w:p w14:paraId="439CCA9D" w14:textId="5718B387" w:rsidR="004E10F2" w:rsidRDefault="00000000" w:rsidP="002D486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7D89E11E" wp14:editId="2D8E28D8">
            <wp:extent cx="5052060" cy="2371725"/>
            <wp:effectExtent l="0" t="0" r="7620" b="5715"/>
            <wp:docPr id="8" name="Picture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3"/>
                    <pic:cNvPicPr>
                      <a:picLocks noChangeAspect="1"/>
                    </pic:cNvPicPr>
                  </pic:nvPicPr>
                  <pic:blipFill>
                    <a:blip r:embed="rId13"/>
                    <a:stretch>
                      <a:fillRect/>
                    </a:stretch>
                  </pic:blipFill>
                  <pic:spPr>
                    <a:xfrm>
                      <a:off x="0" y="0"/>
                      <a:ext cx="5052060" cy="2371725"/>
                    </a:xfrm>
                    <a:prstGeom prst="rect">
                      <a:avLst/>
                    </a:prstGeom>
                  </pic:spPr>
                </pic:pic>
              </a:graphicData>
            </a:graphic>
          </wp:inline>
        </w:drawing>
      </w:r>
    </w:p>
    <w:p w14:paraId="39B3DAEA" w14:textId="77777777" w:rsidR="00D272C9" w:rsidRDefault="00D272C9" w:rsidP="002D486A">
      <w:pPr>
        <w:jc w:val="both"/>
        <w:rPr>
          <w:rFonts w:ascii="Times New Roman" w:hAnsi="Times New Roman" w:cs="Times New Roman"/>
          <w:sz w:val="24"/>
          <w:szCs w:val="24"/>
        </w:rPr>
      </w:pPr>
    </w:p>
    <w:p w14:paraId="7115CB0A" w14:textId="77777777" w:rsidR="004E10F2" w:rsidRDefault="00000000" w:rsidP="002D486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41C1C481" wp14:editId="419C6121">
            <wp:extent cx="4991100" cy="2417445"/>
            <wp:effectExtent l="0" t="0" r="7620" b="5715"/>
            <wp:docPr id="10" name="Picture 10" descr="WhatsApp Image 2023-06-28 at 3.51.1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3-06-28 at 3.51.11 PM"/>
                    <pic:cNvPicPr>
                      <a:picLocks noChangeAspect="1"/>
                    </pic:cNvPicPr>
                  </pic:nvPicPr>
                  <pic:blipFill>
                    <a:blip r:embed="rId10"/>
                    <a:stretch>
                      <a:fillRect/>
                    </a:stretch>
                  </pic:blipFill>
                  <pic:spPr>
                    <a:xfrm>
                      <a:off x="0" y="0"/>
                      <a:ext cx="4991100" cy="2417445"/>
                    </a:xfrm>
                    <a:prstGeom prst="rect">
                      <a:avLst/>
                    </a:prstGeom>
                  </pic:spPr>
                </pic:pic>
              </a:graphicData>
            </a:graphic>
          </wp:inline>
        </w:drawing>
      </w:r>
    </w:p>
    <w:p w14:paraId="6C1B2EF3" w14:textId="77777777" w:rsidR="004E10F2" w:rsidRDefault="004E10F2" w:rsidP="002D486A">
      <w:pPr>
        <w:jc w:val="both"/>
        <w:rPr>
          <w:rFonts w:ascii="Times New Roman" w:hAnsi="Times New Roman" w:cs="Times New Roman"/>
          <w:sz w:val="24"/>
          <w:szCs w:val="24"/>
        </w:rPr>
      </w:pPr>
    </w:p>
    <w:p w14:paraId="156C0888" w14:textId="77777777" w:rsidR="004E10F2" w:rsidRDefault="004E10F2" w:rsidP="002D486A">
      <w:pPr>
        <w:jc w:val="both"/>
        <w:rPr>
          <w:rFonts w:ascii="Times New Roman" w:hAnsi="Times New Roman" w:cs="Times New Roman"/>
          <w:sz w:val="24"/>
          <w:szCs w:val="24"/>
        </w:rPr>
      </w:pPr>
    </w:p>
    <w:p w14:paraId="6C9004AC" w14:textId="77777777" w:rsidR="004E10F2" w:rsidRDefault="00000000" w:rsidP="002D486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274707C8" wp14:editId="552C00B3">
            <wp:extent cx="4953702" cy="2424546"/>
            <wp:effectExtent l="0" t="0" r="0" b="0"/>
            <wp:docPr id="12" name="Picture 12" descr="WhatsApp Image 2023-06-28 at 3.34.2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3-06-28 at 3.34.28 PM"/>
                    <pic:cNvPicPr>
                      <a:picLocks noChangeAspect="1"/>
                    </pic:cNvPicPr>
                  </pic:nvPicPr>
                  <pic:blipFill>
                    <a:blip r:embed="rId14"/>
                    <a:stretch>
                      <a:fillRect/>
                    </a:stretch>
                  </pic:blipFill>
                  <pic:spPr>
                    <a:xfrm>
                      <a:off x="0" y="0"/>
                      <a:ext cx="4994730" cy="2444627"/>
                    </a:xfrm>
                    <a:prstGeom prst="rect">
                      <a:avLst/>
                    </a:prstGeom>
                  </pic:spPr>
                </pic:pic>
              </a:graphicData>
            </a:graphic>
          </wp:inline>
        </w:drawing>
      </w:r>
    </w:p>
    <w:p w14:paraId="6C102E52" w14:textId="77777777" w:rsidR="004E10F2" w:rsidRDefault="004E10F2" w:rsidP="002D486A">
      <w:pPr>
        <w:jc w:val="both"/>
        <w:rPr>
          <w:rFonts w:ascii="Times New Roman" w:hAnsi="Times New Roman" w:cs="Times New Roman"/>
          <w:sz w:val="24"/>
          <w:szCs w:val="24"/>
        </w:rPr>
      </w:pPr>
    </w:p>
    <w:p w14:paraId="4DC06965" w14:textId="77777777" w:rsidR="004E10F2" w:rsidRDefault="004E10F2" w:rsidP="002D486A">
      <w:pPr>
        <w:jc w:val="both"/>
        <w:rPr>
          <w:rFonts w:ascii="Times New Roman" w:hAnsi="Times New Roman" w:cs="Times New Roman"/>
          <w:sz w:val="24"/>
          <w:szCs w:val="24"/>
        </w:rPr>
      </w:pPr>
    </w:p>
    <w:p w14:paraId="699826FF" w14:textId="77777777" w:rsidR="004E10F2" w:rsidRDefault="004E10F2" w:rsidP="002D486A">
      <w:pPr>
        <w:jc w:val="both"/>
        <w:rPr>
          <w:rFonts w:ascii="Times New Roman" w:hAnsi="Times New Roman" w:cs="Times New Roman"/>
          <w:sz w:val="24"/>
          <w:szCs w:val="24"/>
        </w:rPr>
      </w:pPr>
    </w:p>
    <w:p w14:paraId="0D1D06A4" w14:textId="77777777" w:rsidR="004E10F2" w:rsidRDefault="004E10F2" w:rsidP="002D486A">
      <w:pPr>
        <w:jc w:val="both"/>
        <w:rPr>
          <w:rFonts w:ascii="Times New Roman" w:hAnsi="Times New Roman" w:cs="Times New Roman"/>
          <w:sz w:val="24"/>
          <w:szCs w:val="24"/>
        </w:rPr>
      </w:pPr>
    </w:p>
    <w:p w14:paraId="2D947AAD" w14:textId="77777777" w:rsidR="004E10F2" w:rsidRDefault="00000000" w:rsidP="002D486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507134DB" wp14:editId="2205A4FB">
            <wp:extent cx="5168265" cy="2506345"/>
            <wp:effectExtent l="0" t="0" r="13335" b="8255"/>
            <wp:docPr id="13" name="Picture 13" descr="WhatsApp Image 2023-06-28 at 3.35.0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3-06-28 at 3.35.02 PM"/>
                    <pic:cNvPicPr>
                      <a:picLocks noChangeAspect="1"/>
                    </pic:cNvPicPr>
                  </pic:nvPicPr>
                  <pic:blipFill>
                    <a:blip r:embed="rId15"/>
                    <a:stretch>
                      <a:fillRect/>
                    </a:stretch>
                  </pic:blipFill>
                  <pic:spPr>
                    <a:xfrm>
                      <a:off x="0" y="0"/>
                      <a:ext cx="5168265" cy="2506345"/>
                    </a:xfrm>
                    <a:prstGeom prst="rect">
                      <a:avLst/>
                    </a:prstGeom>
                  </pic:spPr>
                </pic:pic>
              </a:graphicData>
            </a:graphic>
          </wp:inline>
        </w:drawing>
      </w:r>
    </w:p>
    <w:p w14:paraId="3433020F" w14:textId="77777777" w:rsidR="004E10F2" w:rsidRDefault="004E10F2" w:rsidP="002D486A">
      <w:pPr>
        <w:jc w:val="both"/>
        <w:rPr>
          <w:rFonts w:ascii="Times New Roman" w:hAnsi="Times New Roman" w:cs="Times New Roman"/>
          <w:sz w:val="24"/>
          <w:szCs w:val="24"/>
        </w:rPr>
      </w:pPr>
    </w:p>
    <w:p w14:paraId="45C82246" w14:textId="77777777" w:rsidR="004E10F2" w:rsidRDefault="004E10F2" w:rsidP="002D486A">
      <w:pPr>
        <w:jc w:val="both"/>
        <w:rPr>
          <w:rFonts w:ascii="Times New Roman" w:hAnsi="Times New Roman" w:cs="Times New Roman"/>
          <w:sz w:val="24"/>
          <w:szCs w:val="24"/>
        </w:rPr>
      </w:pPr>
    </w:p>
    <w:p w14:paraId="29D7A2A9" w14:textId="77777777" w:rsidR="004E10F2" w:rsidRDefault="004E10F2" w:rsidP="002D486A">
      <w:pPr>
        <w:jc w:val="both"/>
        <w:rPr>
          <w:rFonts w:ascii="Times New Roman" w:hAnsi="Times New Roman" w:cs="Times New Roman"/>
          <w:sz w:val="24"/>
          <w:szCs w:val="24"/>
        </w:rPr>
      </w:pPr>
    </w:p>
    <w:p w14:paraId="5087EEF5" w14:textId="77777777" w:rsidR="004E10F2" w:rsidRDefault="00000000" w:rsidP="002D486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4D96E87B" wp14:editId="31619279">
            <wp:extent cx="4922520" cy="2366010"/>
            <wp:effectExtent l="0" t="0" r="0" b="11430"/>
            <wp:docPr id="14" name="Picture 14" descr="WhatsApp Image 2023-06-28 at 3.59.5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sApp Image 2023-06-28 at 3.59.56 PM"/>
                    <pic:cNvPicPr>
                      <a:picLocks noChangeAspect="1"/>
                    </pic:cNvPicPr>
                  </pic:nvPicPr>
                  <pic:blipFill>
                    <a:blip r:embed="rId16"/>
                    <a:stretch>
                      <a:fillRect/>
                    </a:stretch>
                  </pic:blipFill>
                  <pic:spPr>
                    <a:xfrm>
                      <a:off x="0" y="0"/>
                      <a:ext cx="4922520" cy="2366010"/>
                    </a:xfrm>
                    <a:prstGeom prst="rect">
                      <a:avLst/>
                    </a:prstGeom>
                  </pic:spPr>
                </pic:pic>
              </a:graphicData>
            </a:graphic>
          </wp:inline>
        </w:drawing>
      </w:r>
    </w:p>
    <w:p w14:paraId="09E70460" w14:textId="77777777" w:rsidR="004E10F2" w:rsidRDefault="004E10F2" w:rsidP="002D486A">
      <w:pPr>
        <w:jc w:val="both"/>
        <w:rPr>
          <w:rFonts w:ascii="Times New Roman" w:hAnsi="Times New Roman" w:cs="Times New Roman"/>
          <w:sz w:val="24"/>
          <w:szCs w:val="24"/>
        </w:rPr>
      </w:pPr>
    </w:p>
    <w:p w14:paraId="7E9F8268" w14:textId="77777777" w:rsidR="004E10F2" w:rsidRDefault="004E10F2" w:rsidP="002D486A">
      <w:pPr>
        <w:jc w:val="both"/>
        <w:rPr>
          <w:rFonts w:ascii="Times New Roman" w:hAnsi="Times New Roman" w:cs="Times New Roman"/>
          <w:sz w:val="24"/>
          <w:szCs w:val="24"/>
        </w:rPr>
      </w:pPr>
    </w:p>
    <w:p w14:paraId="485ABE13" w14:textId="77777777" w:rsidR="004E10F2" w:rsidRDefault="004E10F2" w:rsidP="002D486A">
      <w:pPr>
        <w:jc w:val="both"/>
        <w:rPr>
          <w:rFonts w:ascii="Times New Roman" w:hAnsi="Times New Roman" w:cs="Times New Roman"/>
          <w:sz w:val="24"/>
          <w:szCs w:val="24"/>
        </w:rPr>
      </w:pPr>
    </w:p>
    <w:p w14:paraId="5C3AC720" w14:textId="77777777" w:rsidR="004E10F2" w:rsidRDefault="004E10F2" w:rsidP="002D486A">
      <w:pPr>
        <w:jc w:val="both"/>
        <w:rPr>
          <w:rFonts w:ascii="Times New Roman" w:hAnsi="Times New Roman" w:cs="Times New Roman"/>
          <w:sz w:val="24"/>
          <w:szCs w:val="24"/>
        </w:rPr>
      </w:pPr>
    </w:p>
    <w:p w14:paraId="5AE54B0F" w14:textId="77777777" w:rsidR="004E10F2" w:rsidRDefault="004E10F2" w:rsidP="002D486A">
      <w:pPr>
        <w:jc w:val="both"/>
        <w:rPr>
          <w:rFonts w:ascii="Times New Roman" w:hAnsi="Times New Roman" w:cs="Times New Roman"/>
          <w:sz w:val="24"/>
          <w:szCs w:val="24"/>
        </w:rPr>
      </w:pPr>
    </w:p>
    <w:p w14:paraId="297D6E3E" w14:textId="77777777" w:rsidR="004E10F2" w:rsidRDefault="00000000" w:rsidP="002D486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073CF2FE" wp14:editId="4842B53E">
            <wp:extent cx="4587875" cy="2202180"/>
            <wp:effectExtent l="0" t="0" r="14605" b="7620"/>
            <wp:docPr id="15" name="Picture 15" descr="WhatsApp Image 2023-06-28 at 4.00.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hatsApp Image 2023-06-28 at 4.00.08 PM"/>
                    <pic:cNvPicPr>
                      <a:picLocks noChangeAspect="1"/>
                    </pic:cNvPicPr>
                  </pic:nvPicPr>
                  <pic:blipFill>
                    <a:blip r:embed="rId17"/>
                    <a:stretch>
                      <a:fillRect/>
                    </a:stretch>
                  </pic:blipFill>
                  <pic:spPr>
                    <a:xfrm>
                      <a:off x="0" y="0"/>
                      <a:ext cx="4587875" cy="2202180"/>
                    </a:xfrm>
                    <a:prstGeom prst="rect">
                      <a:avLst/>
                    </a:prstGeom>
                  </pic:spPr>
                </pic:pic>
              </a:graphicData>
            </a:graphic>
          </wp:inline>
        </w:drawing>
      </w:r>
    </w:p>
    <w:p w14:paraId="4BFB1AA9" w14:textId="77777777" w:rsidR="004E10F2" w:rsidRDefault="004E10F2" w:rsidP="002D486A">
      <w:pPr>
        <w:jc w:val="both"/>
        <w:rPr>
          <w:rFonts w:ascii="Times New Roman" w:hAnsi="Times New Roman" w:cs="Times New Roman"/>
          <w:sz w:val="24"/>
          <w:szCs w:val="24"/>
        </w:rPr>
      </w:pPr>
    </w:p>
    <w:p w14:paraId="7B3AB2F0" w14:textId="77777777" w:rsidR="004E10F2" w:rsidRDefault="004E10F2" w:rsidP="002D486A">
      <w:pPr>
        <w:jc w:val="both"/>
        <w:rPr>
          <w:rFonts w:ascii="Times New Roman" w:hAnsi="Times New Roman" w:cs="Times New Roman"/>
          <w:sz w:val="24"/>
          <w:szCs w:val="24"/>
        </w:rPr>
      </w:pPr>
    </w:p>
    <w:p w14:paraId="15EF9075" w14:textId="77777777" w:rsidR="004E10F2" w:rsidRDefault="004E10F2" w:rsidP="002D486A">
      <w:pPr>
        <w:jc w:val="both"/>
        <w:rPr>
          <w:rFonts w:ascii="Times New Roman" w:hAnsi="Times New Roman" w:cs="Times New Roman"/>
          <w:sz w:val="24"/>
          <w:szCs w:val="24"/>
        </w:rPr>
      </w:pPr>
    </w:p>
    <w:p w14:paraId="2285A84E" w14:textId="77777777" w:rsidR="004E10F2" w:rsidRDefault="004E10F2" w:rsidP="002D486A">
      <w:pPr>
        <w:jc w:val="both"/>
        <w:rPr>
          <w:rFonts w:ascii="Times New Roman" w:hAnsi="Times New Roman" w:cs="Times New Roman"/>
          <w:sz w:val="24"/>
          <w:szCs w:val="24"/>
        </w:rPr>
      </w:pPr>
    </w:p>
    <w:p w14:paraId="7C967CF8" w14:textId="77777777" w:rsidR="004E10F2" w:rsidRDefault="004E10F2" w:rsidP="002D486A">
      <w:pPr>
        <w:jc w:val="both"/>
        <w:rPr>
          <w:rFonts w:ascii="Times New Roman" w:hAnsi="Times New Roman" w:cs="Times New Roman"/>
          <w:sz w:val="24"/>
          <w:szCs w:val="24"/>
        </w:rPr>
      </w:pPr>
    </w:p>
    <w:p w14:paraId="42B29766" w14:textId="008607BD" w:rsidR="004E10F2" w:rsidRDefault="00000000" w:rsidP="002D486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422FE37D" wp14:editId="423715B1">
            <wp:extent cx="4679315" cy="2222500"/>
            <wp:effectExtent l="0" t="0" r="14605" b="2540"/>
            <wp:docPr id="16" name="Picture 16" descr="WhatsApp Image 2023-06-28 at 4.02.2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sApp Image 2023-06-28 at 4.02.29 PM"/>
                    <pic:cNvPicPr>
                      <a:picLocks noChangeAspect="1"/>
                    </pic:cNvPicPr>
                  </pic:nvPicPr>
                  <pic:blipFill>
                    <a:blip r:embed="rId18"/>
                    <a:stretch>
                      <a:fillRect/>
                    </a:stretch>
                  </pic:blipFill>
                  <pic:spPr>
                    <a:xfrm>
                      <a:off x="0" y="0"/>
                      <a:ext cx="4679315" cy="2222500"/>
                    </a:xfrm>
                    <a:prstGeom prst="rect">
                      <a:avLst/>
                    </a:prstGeom>
                  </pic:spPr>
                </pic:pic>
              </a:graphicData>
            </a:graphic>
          </wp:inline>
        </w:drawing>
      </w:r>
    </w:p>
    <w:p w14:paraId="5B3F39C3" w14:textId="77777777" w:rsidR="00F32CA8" w:rsidRDefault="00F32CA8" w:rsidP="002D486A">
      <w:pPr>
        <w:jc w:val="both"/>
        <w:rPr>
          <w:rFonts w:ascii="Times New Roman" w:hAnsi="Times New Roman" w:cs="Times New Roman"/>
          <w:sz w:val="32"/>
          <w:szCs w:val="32"/>
        </w:rPr>
      </w:pPr>
    </w:p>
    <w:p w14:paraId="1594192E" w14:textId="77777777" w:rsidR="00F32CA8" w:rsidRDefault="00F32CA8" w:rsidP="002D486A">
      <w:pPr>
        <w:jc w:val="both"/>
        <w:rPr>
          <w:rFonts w:ascii="Times New Roman" w:hAnsi="Times New Roman" w:cs="Times New Roman"/>
          <w:sz w:val="32"/>
          <w:szCs w:val="32"/>
        </w:rPr>
      </w:pPr>
    </w:p>
    <w:p w14:paraId="58670EE7" w14:textId="2397E760" w:rsidR="004E10F2" w:rsidRPr="00F32CA8" w:rsidRDefault="00000000" w:rsidP="002D486A">
      <w:pPr>
        <w:jc w:val="both"/>
        <w:rPr>
          <w:rFonts w:ascii="Times New Roman" w:hAnsi="Times New Roman" w:cs="Times New Roman"/>
          <w:b/>
          <w:bCs/>
          <w:sz w:val="32"/>
          <w:szCs w:val="32"/>
        </w:rPr>
      </w:pPr>
      <w:r w:rsidRPr="00F32CA8">
        <w:rPr>
          <w:rFonts w:ascii="Times New Roman" w:hAnsi="Times New Roman" w:cs="Times New Roman"/>
          <w:b/>
          <w:bCs/>
          <w:sz w:val="32"/>
          <w:szCs w:val="32"/>
        </w:rPr>
        <w:t>Node-Red</w:t>
      </w:r>
    </w:p>
    <w:p w14:paraId="72F53719" w14:textId="77777777" w:rsidR="004E10F2" w:rsidRDefault="004E10F2" w:rsidP="002D486A">
      <w:pPr>
        <w:jc w:val="both"/>
        <w:rPr>
          <w:rFonts w:ascii="Times New Roman" w:hAnsi="Times New Roman" w:cs="Times New Roman"/>
          <w:sz w:val="24"/>
          <w:szCs w:val="24"/>
        </w:rPr>
      </w:pPr>
    </w:p>
    <w:p w14:paraId="444FB27E" w14:textId="77777777" w:rsidR="004E10F2" w:rsidRDefault="00000000" w:rsidP="002D486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5647F4A0" wp14:editId="21808959">
            <wp:extent cx="4810760" cy="2707005"/>
            <wp:effectExtent l="0" t="0" r="5080" b="5715"/>
            <wp:docPr id="17" name="Picture 17" descr="WhatsApp Image 2023-06-29 at 11.43.1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sApp Image 2023-06-29 at 11.43.10 PM"/>
                    <pic:cNvPicPr>
                      <a:picLocks noChangeAspect="1"/>
                    </pic:cNvPicPr>
                  </pic:nvPicPr>
                  <pic:blipFill>
                    <a:blip r:embed="rId19"/>
                    <a:stretch>
                      <a:fillRect/>
                    </a:stretch>
                  </pic:blipFill>
                  <pic:spPr>
                    <a:xfrm>
                      <a:off x="0" y="0"/>
                      <a:ext cx="4810760" cy="2707005"/>
                    </a:xfrm>
                    <a:prstGeom prst="rect">
                      <a:avLst/>
                    </a:prstGeom>
                  </pic:spPr>
                </pic:pic>
              </a:graphicData>
            </a:graphic>
          </wp:inline>
        </w:drawing>
      </w:r>
    </w:p>
    <w:p w14:paraId="407F61B7" w14:textId="77777777" w:rsidR="004E10F2" w:rsidRDefault="004E10F2" w:rsidP="002D486A">
      <w:pPr>
        <w:jc w:val="both"/>
        <w:rPr>
          <w:rFonts w:ascii="Times New Roman" w:hAnsi="Times New Roman" w:cs="Times New Roman"/>
          <w:sz w:val="24"/>
          <w:szCs w:val="24"/>
        </w:rPr>
      </w:pPr>
    </w:p>
    <w:p w14:paraId="71D4906E" w14:textId="77777777" w:rsidR="004E10F2" w:rsidRDefault="004E10F2" w:rsidP="002D486A">
      <w:pPr>
        <w:jc w:val="both"/>
        <w:rPr>
          <w:rFonts w:ascii="Times New Roman" w:hAnsi="Times New Roman" w:cs="Times New Roman"/>
          <w:sz w:val="24"/>
          <w:szCs w:val="24"/>
        </w:rPr>
      </w:pPr>
    </w:p>
    <w:p w14:paraId="02B5BBD5" w14:textId="77777777" w:rsidR="004E10F2" w:rsidRDefault="004E10F2" w:rsidP="002D486A">
      <w:pPr>
        <w:jc w:val="both"/>
        <w:rPr>
          <w:rFonts w:ascii="Times New Roman" w:hAnsi="Times New Roman" w:cs="Times New Roman"/>
          <w:sz w:val="24"/>
          <w:szCs w:val="24"/>
        </w:rPr>
      </w:pPr>
    </w:p>
    <w:p w14:paraId="10F39533" w14:textId="77777777" w:rsidR="004E10F2" w:rsidRDefault="004E10F2" w:rsidP="002D486A">
      <w:pPr>
        <w:jc w:val="both"/>
        <w:rPr>
          <w:rFonts w:ascii="Times New Roman" w:hAnsi="Times New Roman" w:cs="Times New Roman"/>
          <w:sz w:val="24"/>
          <w:szCs w:val="24"/>
        </w:rPr>
      </w:pPr>
    </w:p>
    <w:p w14:paraId="6BAF8F8E" w14:textId="77777777" w:rsidR="004E10F2" w:rsidRDefault="004E10F2" w:rsidP="002D486A">
      <w:pPr>
        <w:jc w:val="both"/>
        <w:rPr>
          <w:rFonts w:ascii="Times New Roman" w:hAnsi="Times New Roman" w:cs="Times New Roman"/>
          <w:sz w:val="24"/>
          <w:szCs w:val="24"/>
        </w:rPr>
      </w:pPr>
    </w:p>
    <w:p w14:paraId="6E2769D3" w14:textId="77777777" w:rsidR="004E10F2" w:rsidRDefault="00000000" w:rsidP="002D486A">
      <w:pPr>
        <w:jc w:val="both"/>
        <w:rPr>
          <w:rFonts w:ascii="Times New Roman" w:hAnsi="Times New Roman" w:cs="Times New Roman"/>
          <w:sz w:val="24"/>
          <w:szCs w:val="24"/>
        </w:rPr>
      </w:pPr>
      <w:r>
        <w:rPr>
          <w:rFonts w:ascii="Times New Roman" w:hAnsi="Times New Roman" w:cs="Times New Roman"/>
          <w:sz w:val="24"/>
          <w:szCs w:val="24"/>
        </w:rPr>
        <w:lastRenderedPageBreak/>
        <w:t>.</w:t>
      </w:r>
      <w:r>
        <w:rPr>
          <w:rFonts w:ascii="Times New Roman" w:hAnsi="Times New Roman" w:cs="Times New Roman"/>
          <w:noProof/>
          <w:sz w:val="24"/>
          <w:szCs w:val="24"/>
        </w:rPr>
        <w:drawing>
          <wp:inline distT="0" distB="0" distL="114300" distR="114300" wp14:anchorId="5B21F266" wp14:editId="405D0F71">
            <wp:extent cx="4685030" cy="2635885"/>
            <wp:effectExtent l="0" t="0" r="8890" b="635"/>
            <wp:docPr id="18" name="Picture 18" descr="WhatsApp Image 2023-06-29 at 10.46.1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App Image 2023-06-29 at 10.46.10 PM"/>
                    <pic:cNvPicPr>
                      <a:picLocks noChangeAspect="1"/>
                    </pic:cNvPicPr>
                  </pic:nvPicPr>
                  <pic:blipFill>
                    <a:blip r:embed="rId20"/>
                    <a:stretch>
                      <a:fillRect/>
                    </a:stretch>
                  </pic:blipFill>
                  <pic:spPr>
                    <a:xfrm>
                      <a:off x="0" y="0"/>
                      <a:ext cx="4685030" cy="2635885"/>
                    </a:xfrm>
                    <a:prstGeom prst="rect">
                      <a:avLst/>
                    </a:prstGeom>
                  </pic:spPr>
                </pic:pic>
              </a:graphicData>
            </a:graphic>
          </wp:inline>
        </w:drawing>
      </w:r>
    </w:p>
    <w:p w14:paraId="2053999F" w14:textId="77777777" w:rsidR="004E10F2" w:rsidRDefault="004E10F2" w:rsidP="002D486A">
      <w:pPr>
        <w:jc w:val="both"/>
        <w:rPr>
          <w:rFonts w:ascii="Times New Roman" w:hAnsi="Times New Roman" w:cs="Times New Roman"/>
          <w:sz w:val="28"/>
          <w:szCs w:val="28"/>
        </w:rPr>
      </w:pPr>
    </w:p>
    <w:p w14:paraId="42391A4A" w14:textId="77777777" w:rsidR="004E10F2" w:rsidRDefault="004E10F2" w:rsidP="002D486A">
      <w:pPr>
        <w:jc w:val="both"/>
        <w:rPr>
          <w:rFonts w:ascii="Times New Roman" w:hAnsi="Times New Roman" w:cs="Times New Roman"/>
          <w:sz w:val="28"/>
          <w:szCs w:val="28"/>
        </w:rPr>
      </w:pPr>
    </w:p>
    <w:p w14:paraId="0DE1009D" w14:textId="43E20B63" w:rsidR="004E10F2" w:rsidRDefault="00000000" w:rsidP="002D486A">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4D263A77" wp14:editId="4E9DCDF5">
            <wp:extent cx="4832985" cy="2719070"/>
            <wp:effectExtent l="0" t="0" r="13335" b="8890"/>
            <wp:docPr id="19" name="Picture 19" descr="WhatsApp Image 2023-06-29 at 11.43.2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atsApp Image 2023-06-29 at 11.43.26 PM"/>
                    <pic:cNvPicPr>
                      <a:picLocks noChangeAspect="1"/>
                    </pic:cNvPicPr>
                  </pic:nvPicPr>
                  <pic:blipFill>
                    <a:blip r:embed="rId21"/>
                    <a:stretch>
                      <a:fillRect/>
                    </a:stretch>
                  </pic:blipFill>
                  <pic:spPr>
                    <a:xfrm>
                      <a:off x="0" y="0"/>
                      <a:ext cx="4832985" cy="2719070"/>
                    </a:xfrm>
                    <a:prstGeom prst="rect">
                      <a:avLst/>
                    </a:prstGeom>
                  </pic:spPr>
                </pic:pic>
              </a:graphicData>
            </a:graphic>
          </wp:inline>
        </w:drawing>
      </w:r>
    </w:p>
    <w:p w14:paraId="4BA697C5" w14:textId="77777777" w:rsidR="00F32CA8" w:rsidRDefault="00F32CA8" w:rsidP="002D486A">
      <w:pPr>
        <w:jc w:val="both"/>
        <w:rPr>
          <w:rFonts w:ascii="Times New Roman" w:hAnsi="Times New Roman" w:cs="Times New Roman"/>
          <w:sz w:val="24"/>
          <w:szCs w:val="24"/>
        </w:rPr>
      </w:pPr>
    </w:p>
    <w:p w14:paraId="17D67F4E" w14:textId="7F1F36E6" w:rsidR="00F32CA8" w:rsidRPr="00F32CA8" w:rsidRDefault="00F32CA8" w:rsidP="002D486A">
      <w:pPr>
        <w:jc w:val="both"/>
        <w:rPr>
          <w:rFonts w:ascii="Times New Roman" w:hAnsi="Times New Roman" w:cs="Times New Roman"/>
          <w:b/>
          <w:bCs/>
          <w:noProof/>
          <w:sz w:val="32"/>
          <w:szCs w:val="32"/>
        </w:rPr>
      </w:pPr>
      <w:r w:rsidRPr="00F32CA8">
        <w:rPr>
          <w:rFonts w:ascii="Times New Roman" w:hAnsi="Times New Roman" w:cs="Times New Roman"/>
          <w:b/>
          <w:bCs/>
          <w:noProof/>
          <w:sz w:val="32"/>
          <w:szCs w:val="32"/>
        </w:rPr>
        <w:t>Final Output :</w:t>
      </w:r>
    </w:p>
    <w:p w14:paraId="2A6ED0DD" w14:textId="77777777" w:rsidR="00F32CA8" w:rsidRDefault="00F32CA8" w:rsidP="002D486A">
      <w:pPr>
        <w:jc w:val="both"/>
        <w:rPr>
          <w:rFonts w:ascii="Times New Roman" w:hAnsi="Times New Roman" w:cs="Times New Roman"/>
          <w:noProof/>
          <w:sz w:val="24"/>
          <w:szCs w:val="24"/>
        </w:rPr>
      </w:pPr>
    </w:p>
    <w:p w14:paraId="4949AB5B" w14:textId="2AD8D377" w:rsidR="004E10F2" w:rsidRDefault="00000000" w:rsidP="002D486A">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114300" distR="114300" wp14:anchorId="16F30AF8" wp14:editId="5F7183B4">
            <wp:extent cx="5160041" cy="2903220"/>
            <wp:effectExtent l="0" t="0" r="2540" b="0"/>
            <wp:docPr id="20" name="Picture 20" descr="WhatsApp Image 2023-06-29 at 11.42.3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hatsApp Image 2023-06-29 at 11.42.38 PM"/>
                    <pic:cNvPicPr>
                      <a:picLocks noChangeAspect="1"/>
                    </pic:cNvPicPr>
                  </pic:nvPicPr>
                  <pic:blipFill>
                    <a:blip r:embed="rId22"/>
                    <a:stretch>
                      <a:fillRect/>
                    </a:stretch>
                  </pic:blipFill>
                  <pic:spPr>
                    <a:xfrm>
                      <a:off x="0" y="0"/>
                      <a:ext cx="5209240" cy="2930901"/>
                    </a:xfrm>
                    <a:prstGeom prst="rect">
                      <a:avLst/>
                    </a:prstGeom>
                  </pic:spPr>
                </pic:pic>
              </a:graphicData>
            </a:graphic>
          </wp:inline>
        </w:drawing>
      </w:r>
    </w:p>
    <w:p w14:paraId="2A3FA052" w14:textId="77777777" w:rsidR="004E10F2" w:rsidRDefault="004E10F2" w:rsidP="002D486A">
      <w:pPr>
        <w:jc w:val="both"/>
        <w:rPr>
          <w:rFonts w:ascii="Times New Roman" w:hAnsi="Times New Roman" w:cs="Times New Roman"/>
          <w:sz w:val="24"/>
          <w:szCs w:val="24"/>
        </w:rPr>
      </w:pPr>
    </w:p>
    <w:p w14:paraId="65F63098" w14:textId="77777777" w:rsidR="004E10F2" w:rsidRDefault="004E10F2" w:rsidP="002D486A">
      <w:pPr>
        <w:jc w:val="both"/>
        <w:rPr>
          <w:rFonts w:ascii="Times New Roman" w:hAnsi="Times New Roman" w:cs="Times New Roman"/>
          <w:sz w:val="24"/>
          <w:szCs w:val="24"/>
        </w:rPr>
      </w:pPr>
    </w:p>
    <w:p w14:paraId="30B32A03" w14:textId="77777777" w:rsidR="004E10F2" w:rsidRDefault="004E10F2" w:rsidP="002D486A">
      <w:pPr>
        <w:jc w:val="both"/>
        <w:rPr>
          <w:rFonts w:ascii="Times New Roman" w:hAnsi="Times New Roman" w:cs="Times New Roman"/>
          <w:sz w:val="24"/>
          <w:szCs w:val="24"/>
        </w:rPr>
      </w:pPr>
    </w:p>
    <w:p w14:paraId="645F730E" w14:textId="77777777" w:rsidR="004E10F2" w:rsidRDefault="004E10F2" w:rsidP="002D486A">
      <w:pPr>
        <w:jc w:val="both"/>
        <w:rPr>
          <w:rFonts w:ascii="Times New Roman" w:hAnsi="Times New Roman" w:cs="Times New Roman"/>
          <w:sz w:val="24"/>
          <w:szCs w:val="24"/>
        </w:rPr>
      </w:pPr>
    </w:p>
    <w:p w14:paraId="3CCDC23E" w14:textId="77777777" w:rsidR="004E10F2" w:rsidRDefault="004E10F2" w:rsidP="002D486A">
      <w:pPr>
        <w:jc w:val="both"/>
        <w:rPr>
          <w:rFonts w:ascii="Times New Roman" w:hAnsi="Times New Roman" w:cs="Times New Roman"/>
          <w:sz w:val="24"/>
          <w:szCs w:val="24"/>
        </w:rPr>
      </w:pPr>
    </w:p>
    <w:p w14:paraId="3CA19C6A" w14:textId="77777777" w:rsidR="004E10F2" w:rsidRDefault="00000000" w:rsidP="002D486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4F33F3D4" wp14:editId="171DDFDD">
            <wp:extent cx="5266690" cy="2962910"/>
            <wp:effectExtent l="0" t="0" r="6350" b="8890"/>
            <wp:docPr id="21" name="Picture 21" descr="WhatsApp Image 2023-06-29 at 11.42.5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WhatsApp Image 2023-06-29 at 11.42.53 PM"/>
                    <pic:cNvPicPr>
                      <a:picLocks noChangeAspect="1"/>
                    </pic:cNvPicPr>
                  </pic:nvPicPr>
                  <pic:blipFill>
                    <a:blip r:embed="rId23"/>
                    <a:stretch>
                      <a:fillRect/>
                    </a:stretch>
                  </pic:blipFill>
                  <pic:spPr>
                    <a:xfrm>
                      <a:off x="0" y="0"/>
                      <a:ext cx="5266690" cy="2962910"/>
                    </a:xfrm>
                    <a:prstGeom prst="rect">
                      <a:avLst/>
                    </a:prstGeom>
                  </pic:spPr>
                </pic:pic>
              </a:graphicData>
            </a:graphic>
          </wp:inline>
        </w:drawing>
      </w:r>
    </w:p>
    <w:p w14:paraId="18E4908E" w14:textId="77777777" w:rsidR="004E10F2" w:rsidRDefault="004E10F2" w:rsidP="002D486A">
      <w:pPr>
        <w:jc w:val="both"/>
        <w:rPr>
          <w:rFonts w:ascii="Times New Roman" w:hAnsi="Times New Roman" w:cs="Times New Roman"/>
          <w:sz w:val="24"/>
          <w:szCs w:val="24"/>
        </w:rPr>
      </w:pPr>
    </w:p>
    <w:p w14:paraId="138A49F1" w14:textId="77777777" w:rsidR="004E10F2" w:rsidRDefault="004E10F2" w:rsidP="002D486A">
      <w:pPr>
        <w:jc w:val="both"/>
        <w:rPr>
          <w:rFonts w:ascii="Times New Roman" w:hAnsi="Times New Roman" w:cs="Times New Roman"/>
          <w:sz w:val="24"/>
          <w:szCs w:val="24"/>
        </w:rPr>
      </w:pPr>
    </w:p>
    <w:p w14:paraId="3B43586D" w14:textId="1DBAFE7B" w:rsidR="004E10F2" w:rsidRPr="00F32CA8" w:rsidRDefault="00F32CA8" w:rsidP="002D486A">
      <w:pPr>
        <w:jc w:val="both"/>
        <w:rPr>
          <w:rFonts w:ascii="Times New Roman" w:hAnsi="Times New Roman" w:cs="Times New Roman"/>
          <w:sz w:val="32"/>
          <w:szCs w:val="32"/>
        </w:rPr>
      </w:pPr>
      <w:r w:rsidRPr="00F32CA8">
        <w:rPr>
          <w:rFonts w:ascii="Times New Roman" w:hAnsi="Times New Roman" w:cs="Times New Roman"/>
          <w:b/>
          <w:bCs/>
          <w:sz w:val="32"/>
          <w:szCs w:val="32"/>
        </w:rPr>
        <w:t xml:space="preserve">7. </w:t>
      </w:r>
      <w:r>
        <w:rPr>
          <w:rFonts w:ascii="Times New Roman" w:hAnsi="Times New Roman" w:cs="Times New Roman"/>
          <w:b/>
          <w:bCs/>
          <w:sz w:val="32"/>
          <w:szCs w:val="32"/>
        </w:rPr>
        <w:t>Advantages and Disadvantages</w:t>
      </w:r>
    </w:p>
    <w:p w14:paraId="7BA0603F" w14:textId="77777777" w:rsidR="00F32CA8" w:rsidRDefault="00F32CA8" w:rsidP="002D486A">
      <w:pPr>
        <w:jc w:val="both"/>
        <w:rPr>
          <w:rFonts w:ascii="Times New Roman" w:hAnsi="Times New Roman" w:cs="Times New Roman"/>
          <w:sz w:val="32"/>
          <w:szCs w:val="32"/>
        </w:rPr>
      </w:pPr>
    </w:p>
    <w:p w14:paraId="21A41814" w14:textId="29C16730" w:rsidR="004E10F2" w:rsidRDefault="00000000" w:rsidP="002D486A">
      <w:pPr>
        <w:jc w:val="both"/>
        <w:rPr>
          <w:rFonts w:ascii="Times New Roman" w:hAnsi="Times New Roman" w:cs="Times New Roman"/>
          <w:sz w:val="32"/>
          <w:szCs w:val="32"/>
        </w:rPr>
      </w:pPr>
      <w:r>
        <w:rPr>
          <w:rFonts w:ascii="Times New Roman" w:hAnsi="Times New Roman" w:cs="Times New Roman"/>
          <w:sz w:val="32"/>
          <w:szCs w:val="32"/>
        </w:rPr>
        <w:t>Advantages:</w:t>
      </w:r>
    </w:p>
    <w:p w14:paraId="2F3C7FDF" w14:textId="77777777" w:rsidR="004E10F2" w:rsidRDefault="004E10F2" w:rsidP="002D486A">
      <w:pPr>
        <w:jc w:val="both"/>
        <w:rPr>
          <w:rFonts w:ascii="Times New Roman" w:hAnsi="Times New Roman" w:cs="Times New Roman"/>
          <w:sz w:val="24"/>
          <w:szCs w:val="24"/>
        </w:rPr>
      </w:pPr>
    </w:p>
    <w:p w14:paraId="3F02683A" w14:textId="77777777" w:rsidR="004E10F2" w:rsidRDefault="00000000" w:rsidP="002D486A">
      <w:pPr>
        <w:numPr>
          <w:ilvl w:val="0"/>
          <w:numId w:val="1"/>
        </w:numPr>
        <w:jc w:val="both"/>
        <w:rPr>
          <w:rFonts w:ascii="Times New Roman" w:hAnsi="Times New Roman" w:cs="Times New Roman"/>
          <w:sz w:val="24"/>
          <w:szCs w:val="24"/>
        </w:rPr>
      </w:pPr>
      <w:r>
        <w:rPr>
          <w:rFonts w:ascii="Times New Roman" w:hAnsi="Times New Roman" w:cs="Times New Roman"/>
          <w:sz w:val="24"/>
          <w:szCs w:val="24"/>
        </w:rPr>
        <w:t>Automation of risk prediction process</w:t>
      </w:r>
    </w:p>
    <w:p w14:paraId="5A654738" w14:textId="77777777" w:rsidR="004E10F2" w:rsidRDefault="00000000" w:rsidP="002D486A">
      <w:pPr>
        <w:numPr>
          <w:ilvl w:val="0"/>
          <w:numId w:val="1"/>
        </w:numPr>
        <w:jc w:val="both"/>
        <w:rPr>
          <w:rFonts w:ascii="Times New Roman" w:hAnsi="Times New Roman" w:cs="Times New Roman"/>
          <w:sz w:val="24"/>
          <w:szCs w:val="24"/>
        </w:rPr>
      </w:pPr>
      <w:r>
        <w:rPr>
          <w:rFonts w:ascii="Times New Roman" w:hAnsi="Times New Roman" w:cs="Times New Roman"/>
          <w:sz w:val="24"/>
          <w:szCs w:val="24"/>
        </w:rPr>
        <w:t>Accurate and timely risk assessment</w:t>
      </w:r>
    </w:p>
    <w:p w14:paraId="7A6A1A7D" w14:textId="77777777" w:rsidR="004E10F2" w:rsidRDefault="00000000" w:rsidP="002D486A">
      <w:pPr>
        <w:numPr>
          <w:ilvl w:val="0"/>
          <w:numId w:val="1"/>
        </w:numPr>
        <w:jc w:val="both"/>
        <w:rPr>
          <w:rFonts w:ascii="Times New Roman" w:hAnsi="Times New Roman" w:cs="Times New Roman"/>
          <w:sz w:val="24"/>
          <w:szCs w:val="24"/>
        </w:rPr>
      </w:pPr>
      <w:r>
        <w:rPr>
          <w:rFonts w:ascii="Times New Roman" w:hAnsi="Times New Roman" w:cs="Times New Roman"/>
          <w:sz w:val="24"/>
          <w:szCs w:val="24"/>
        </w:rPr>
        <w:t>Enhanced decision-making in corporate finance management</w:t>
      </w:r>
    </w:p>
    <w:p w14:paraId="538723DF" w14:textId="77777777" w:rsidR="004E10F2" w:rsidRDefault="00000000" w:rsidP="002D486A">
      <w:pPr>
        <w:numPr>
          <w:ilvl w:val="0"/>
          <w:numId w:val="1"/>
        </w:numPr>
        <w:jc w:val="both"/>
        <w:rPr>
          <w:rFonts w:ascii="Times New Roman" w:hAnsi="Times New Roman" w:cs="Times New Roman"/>
          <w:sz w:val="24"/>
          <w:szCs w:val="24"/>
        </w:rPr>
      </w:pPr>
      <w:r>
        <w:rPr>
          <w:rFonts w:ascii="Times New Roman" w:hAnsi="Times New Roman" w:cs="Times New Roman"/>
          <w:sz w:val="24"/>
          <w:szCs w:val="24"/>
        </w:rPr>
        <w:t>Identification of potential risks at an early stage</w:t>
      </w:r>
    </w:p>
    <w:p w14:paraId="02780299" w14:textId="77777777" w:rsidR="004E10F2" w:rsidRDefault="00000000" w:rsidP="002D486A">
      <w:pPr>
        <w:jc w:val="both"/>
        <w:rPr>
          <w:rFonts w:ascii="Times New Roman" w:hAnsi="Times New Roman" w:cs="Times New Roman"/>
          <w:sz w:val="32"/>
          <w:szCs w:val="32"/>
        </w:rPr>
      </w:pPr>
      <w:r>
        <w:rPr>
          <w:rFonts w:ascii="Times New Roman" w:hAnsi="Times New Roman" w:cs="Times New Roman"/>
          <w:sz w:val="32"/>
          <w:szCs w:val="32"/>
        </w:rPr>
        <w:lastRenderedPageBreak/>
        <w:t>Disadvantages:</w:t>
      </w:r>
    </w:p>
    <w:p w14:paraId="5108603A" w14:textId="77777777" w:rsidR="004E10F2" w:rsidRDefault="004E10F2" w:rsidP="002D486A">
      <w:pPr>
        <w:jc w:val="both"/>
        <w:rPr>
          <w:rFonts w:ascii="Times New Roman" w:hAnsi="Times New Roman" w:cs="Times New Roman"/>
          <w:sz w:val="24"/>
          <w:szCs w:val="24"/>
        </w:rPr>
      </w:pPr>
    </w:p>
    <w:p w14:paraId="49607733" w14:textId="77777777" w:rsidR="004E10F2" w:rsidRDefault="00000000" w:rsidP="002D486A">
      <w:pPr>
        <w:numPr>
          <w:ilvl w:val="0"/>
          <w:numId w:val="1"/>
        </w:numPr>
        <w:jc w:val="both"/>
        <w:rPr>
          <w:rFonts w:ascii="Times New Roman" w:hAnsi="Times New Roman" w:cs="Times New Roman"/>
          <w:sz w:val="24"/>
          <w:szCs w:val="24"/>
        </w:rPr>
      </w:pPr>
      <w:r>
        <w:rPr>
          <w:rFonts w:ascii="Times New Roman" w:hAnsi="Times New Roman" w:cs="Times New Roman"/>
          <w:sz w:val="24"/>
          <w:szCs w:val="24"/>
        </w:rPr>
        <w:t>Dependence on the quality and availability of historical financial data</w:t>
      </w:r>
    </w:p>
    <w:p w14:paraId="14C9C01D" w14:textId="77777777" w:rsidR="004E10F2" w:rsidRDefault="00000000" w:rsidP="002D486A">
      <w:pPr>
        <w:numPr>
          <w:ilvl w:val="0"/>
          <w:numId w:val="1"/>
        </w:numPr>
        <w:jc w:val="both"/>
        <w:rPr>
          <w:rFonts w:ascii="Times New Roman" w:hAnsi="Times New Roman" w:cs="Times New Roman"/>
          <w:sz w:val="24"/>
          <w:szCs w:val="24"/>
        </w:rPr>
      </w:pPr>
      <w:r>
        <w:rPr>
          <w:rFonts w:ascii="Times New Roman" w:hAnsi="Times New Roman" w:cs="Times New Roman"/>
          <w:sz w:val="24"/>
          <w:szCs w:val="24"/>
        </w:rPr>
        <w:t>Potential limitations of the IBM Auto AI platform</w:t>
      </w:r>
    </w:p>
    <w:p w14:paraId="1ADBD12F" w14:textId="1CA5078C" w:rsidR="004E10F2" w:rsidRDefault="00000000" w:rsidP="002D486A">
      <w:pPr>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Need for continuous updates and model retraining to adapt to changing financial </w:t>
      </w:r>
      <w:r w:rsidR="00EC7931">
        <w:rPr>
          <w:rFonts w:ascii="Times New Roman" w:hAnsi="Times New Roman" w:cs="Times New Roman"/>
          <w:sz w:val="24"/>
          <w:szCs w:val="24"/>
        </w:rPr>
        <w:t>landscapes.</w:t>
      </w:r>
    </w:p>
    <w:p w14:paraId="6593DFFE" w14:textId="77777777" w:rsidR="00F32CA8" w:rsidRDefault="00F32CA8" w:rsidP="002D486A">
      <w:pPr>
        <w:tabs>
          <w:tab w:val="left" w:pos="420"/>
        </w:tabs>
        <w:jc w:val="both"/>
        <w:rPr>
          <w:rFonts w:ascii="Times New Roman" w:hAnsi="Times New Roman" w:cs="Times New Roman"/>
          <w:sz w:val="24"/>
          <w:szCs w:val="24"/>
        </w:rPr>
      </w:pPr>
    </w:p>
    <w:p w14:paraId="7DF4B7D6" w14:textId="54276092" w:rsidR="004E10F2" w:rsidRPr="00F32CA8" w:rsidRDefault="00F32CA8" w:rsidP="002D486A">
      <w:pPr>
        <w:jc w:val="both"/>
        <w:rPr>
          <w:rFonts w:ascii="Calibri" w:eastAsia="Calibri" w:hAnsi="Calibri" w:cs="Calibri"/>
          <w:b/>
          <w:bCs/>
          <w:sz w:val="32"/>
          <w:szCs w:val="32"/>
        </w:rPr>
      </w:pPr>
      <w:r w:rsidRPr="00F32CA8">
        <w:rPr>
          <w:rFonts w:ascii="Times New Roman" w:eastAsia="Calibri" w:hAnsi="Times New Roman" w:cs="Times New Roman"/>
          <w:b/>
          <w:bCs/>
          <w:sz w:val="32"/>
          <w:szCs w:val="32"/>
        </w:rPr>
        <w:t>8. Applications</w:t>
      </w:r>
    </w:p>
    <w:p w14:paraId="303D7CB0" w14:textId="77777777" w:rsidR="004E10F2" w:rsidRDefault="00000000" w:rsidP="002D486A">
      <w:pPr>
        <w:jc w:val="both"/>
        <w:rPr>
          <w:rFonts w:ascii="Calibri" w:eastAsia="Calibri" w:hAnsi="Calibri" w:cs="Calibri"/>
          <w:sz w:val="36"/>
          <w:szCs w:val="36"/>
        </w:rPr>
      </w:pPr>
      <w:r>
        <w:rPr>
          <w:rFonts w:ascii="Times New Roman" w:eastAsia="Calibri" w:hAnsi="Times New Roman" w:cs="Times New Roman"/>
          <w:sz w:val="36"/>
          <w:szCs w:val="36"/>
        </w:rPr>
        <w:t xml:space="preserve"> </w:t>
      </w:r>
    </w:p>
    <w:p w14:paraId="41E52DCD" w14:textId="77777777" w:rsidR="004E10F2" w:rsidRDefault="00000000" w:rsidP="002D486A">
      <w:pPr>
        <w:jc w:val="both"/>
        <w:rPr>
          <w:rFonts w:ascii="Times New Roman" w:eastAsia="Calibri" w:hAnsi="Times New Roman"/>
          <w:sz w:val="24"/>
          <w:szCs w:val="24"/>
        </w:rPr>
      </w:pPr>
      <w:r>
        <w:rPr>
          <w:rFonts w:ascii="Times New Roman" w:eastAsia="Calibri" w:hAnsi="Times New Roman" w:cs="Times New Roman"/>
          <w:sz w:val="36"/>
          <w:szCs w:val="36"/>
        </w:rPr>
        <w:t xml:space="preserve">  </w:t>
      </w:r>
      <w:r>
        <w:rPr>
          <w:rFonts w:ascii="Times New Roman" w:eastAsia="Calibri" w:hAnsi="Times New Roman" w:cs="Times New Roman"/>
          <w:sz w:val="24"/>
          <w:szCs w:val="24"/>
        </w:rPr>
        <w:t xml:space="preserve"> </w:t>
      </w:r>
      <w:r>
        <w:rPr>
          <w:rFonts w:ascii="Times New Roman" w:eastAsia="Calibri" w:hAnsi="Times New Roman"/>
          <w:sz w:val="24"/>
          <w:szCs w:val="24"/>
        </w:rPr>
        <w:t>The project on building predictive models, specifically focusing on predicting fraudulent transactions, has several applications in various domains. Some of the potential applications include:</w:t>
      </w:r>
    </w:p>
    <w:p w14:paraId="101ADE5A" w14:textId="77777777" w:rsidR="004E10F2" w:rsidRDefault="004E10F2" w:rsidP="002D486A">
      <w:pPr>
        <w:jc w:val="both"/>
        <w:rPr>
          <w:rFonts w:ascii="Times New Roman" w:eastAsia="Calibri" w:hAnsi="Times New Roman"/>
          <w:sz w:val="24"/>
          <w:szCs w:val="24"/>
        </w:rPr>
      </w:pPr>
    </w:p>
    <w:p w14:paraId="71D0E41B" w14:textId="77777777" w:rsidR="004E10F2" w:rsidRDefault="00000000" w:rsidP="002D486A">
      <w:pPr>
        <w:jc w:val="both"/>
        <w:rPr>
          <w:rFonts w:ascii="Times New Roman" w:eastAsia="Calibri" w:hAnsi="Times New Roman"/>
          <w:sz w:val="24"/>
          <w:szCs w:val="24"/>
        </w:rPr>
      </w:pPr>
      <w:r>
        <w:rPr>
          <w:rFonts w:ascii="Times New Roman" w:eastAsia="Calibri" w:hAnsi="Times New Roman"/>
          <w:sz w:val="24"/>
          <w:szCs w:val="24"/>
        </w:rPr>
        <w:t>1. Fraud Detection: The developed predictive model can be utilized by financial institutions, credit card companies, and online payment platforms to detect and prevent fraudulent transactions in real-time. This helps in reducing monetary losses and enhancing security.</w:t>
      </w:r>
    </w:p>
    <w:p w14:paraId="75CBCF99" w14:textId="77777777" w:rsidR="004E10F2" w:rsidRDefault="004E10F2" w:rsidP="002D486A">
      <w:pPr>
        <w:jc w:val="both"/>
        <w:rPr>
          <w:rFonts w:ascii="Times New Roman" w:eastAsia="Calibri" w:hAnsi="Times New Roman"/>
          <w:sz w:val="24"/>
          <w:szCs w:val="24"/>
        </w:rPr>
      </w:pPr>
    </w:p>
    <w:p w14:paraId="26E82116" w14:textId="77777777" w:rsidR="004E10F2" w:rsidRDefault="00000000" w:rsidP="002D486A">
      <w:pPr>
        <w:jc w:val="both"/>
        <w:rPr>
          <w:rFonts w:ascii="Times New Roman" w:eastAsia="Calibri" w:hAnsi="Times New Roman"/>
          <w:sz w:val="24"/>
          <w:szCs w:val="24"/>
        </w:rPr>
      </w:pPr>
      <w:r>
        <w:rPr>
          <w:rFonts w:ascii="Times New Roman" w:eastAsia="Calibri" w:hAnsi="Times New Roman"/>
          <w:sz w:val="24"/>
          <w:szCs w:val="24"/>
        </w:rPr>
        <w:t>2. Customer Churn Prediction: The same approach can be applied to predict customer churn, enabling businesses to identify customers who are likely to discontinue using their services. By proactively targeting such customers with retention strategies, companies can reduce customer attrition and improve customer satisfaction.</w:t>
      </w:r>
    </w:p>
    <w:p w14:paraId="324A1040" w14:textId="77777777" w:rsidR="004E10F2" w:rsidRDefault="004E10F2" w:rsidP="002D486A">
      <w:pPr>
        <w:jc w:val="both"/>
        <w:rPr>
          <w:rFonts w:ascii="Times New Roman" w:eastAsia="Calibri" w:hAnsi="Times New Roman"/>
          <w:sz w:val="24"/>
          <w:szCs w:val="24"/>
        </w:rPr>
      </w:pPr>
    </w:p>
    <w:p w14:paraId="5E5E371F" w14:textId="77777777" w:rsidR="004E10F2" w:rsidRDefault="00000000" w:rsidP="002D486A">
      <w:pPr>
        <w:jc w:val="both"/>
        <w:rPr>
          <w:rFonts w:ascii="Times New Roman" w:eastAsia="Calibri" w:hAnsi="Times New Roman"/>
          <w:sz w:val="24"/>
          <w:szCs w:val="24"/>
        </w:rPr>
      </w:pPr>
      <w:r>
        <w:rPr>
          <w:rFonts w:ascii="Times New Roman" w:eastAsia="Calibri" w:hAnsi="Times New Roman"/>
          <w:sz w:val="24"/>
          <w:szCs w:val="24"/>
        </w:rPr>
        <w:t>3. Demand and Supply Forecasting: The predictive model can be utilized by retailers, manufacturers, and logistics companies to forecast demand for products and optimize supply chain operations accordingly. Accurate demand and supply predictions help in inventory management, reducing costs, and improving customer service.</w:t>
      </w:r>
    </w:p>
    <w:p w14:paraId="5F75923A" w14:textId="77777777" w:rsidR="004E10F2" w:rsidRDefault="004E10F2" w:rsidP="002D486A">
      <w:pPr>
        <w:jc w:val="both"/>
        <w:rPr>
          <w:rFonts w:ascii="Times New Roman" w:eastAsia="Calibri" w:hAnsi="Times New Roman"/>
          <w:sz w:val="24"/>
          <w:szCs w:val="24"/>
        </w:rPr>
      </w:pPr>
    </w:p>
    <w:p w14:paraId="3C779F7A" w14:textId="77777777" w:rsidR="004E10F2" w:rsidRDefault="00000000" w:rsidP="002D486A">
      <w:pPr>
        <w:jc w:val="both"/>
        <w:rPr>
          <w:rFonts w:ascii="Times New Roman" w:eastAsia="Calibri" w:hAnsi="Times New Roman"/>
          <w:sz w:val="24"/>
          <w:szCs w:val="24"/>
        </w:rPr>
      </w:pPr>
      <w:r>
        <w:rPr>
          <w:rFonts w:ascii="Times New Roman" w:eastAsia="Calibri" w:hAnsi="Times New Roman"/>
          <w:sz w:val="24"/>
          <w:szCs w:val="24"/>
        </w:rPr>
        <w:t>4. Risk Mitigation in Healthcare: Healthcare organizations can leverage the predictive model to identify potential fraud and abuse in medical billing and insurance claims. This aids in preventing fraudulent activities, ensuring accurate billing, and reducing healthcare costs.</w:t>
      </w:r>
    </w:p>
    <w:p w14:paraId="542DCE15" w14:textId="77777777" w:rsidR="004E10F2" w:rsidRDefault="004E10F2" w:rsidP="002D486A">
      <w:pPr>
        <w:jc w:val="both"/>
        <w:rPr>
          <w:rFonts w:ascii="Times New Roman" w:eastAsia="Calibri" w:hAnsi="Times New Roman"/>
          <w:sz w:val="24"/>
          <w:szCs w:val="24"/>
        </w:rPr>
      </w:pPr>
    </w:p>
    <w:p w14:paraId="7C47CF65" w14:textId="77777777" w:rsidR="004E10F2" w:rsidRDefault="00000000" w:rsidP="002D486A">
      <w:pPr>
        <w:jc w:val="both"/>
        <w:rPr>
          <w:rFonts w:ascii="Times New Roman" w:eastAsia="Calibri" w:hAnsi="Times New Roman"/>
          <w:sz w:val="24"/>
          <w:szCs w:val="24"/>
        </w:rPr>
      </w:pPr>
      <w:r>
        <w:rPr>
          <w:rFonts w:ascii="Times New Roman" w:eastAsia="Calibri" w:hAnsi="Times New Roman"/>
          <w:sz w:val="24"/>
          <w:szCs w:val="24"/>
        </w:rPr>
        <w:t>5. Predictive Maintenance: The developed model can be used in industries such as manufacturing and transportation to predict equipment failures and maintenance requirements. This enables proactive maintenance planning, minimizing downtime, and optimizing operational efficiency.</w:t>
      </w:r>
    </w:p>
    <w:p w14:paraId="69EC58BD" w14:textId="77777777" w:rsidR="004E10F2" w:rsidRDefault="004E10F2" w:rsidP="002D486A">
      <w:pPr>
        <w:jc w:val="both"/>
        <w:rPr>
          <w:rFonts w:ascii="Times New Roman" w:eastAsia="Calibri" w:hAnsi="Times New Roman"/>
          <w:sz w:val="24"/>
          <w:szCs w:val="24"/>
        </w:rPr>
      </w:pPr>
    </w:p>
    <w:p w14:paraId="2B153F07" w14:textId="77777777" w:rsidR="004E10F2" w:rsidRDefault="00000000" w:rsidP="002D486A">
      <w:pPr>
        <w:jc w:val="both"/>
        <w:rPr>
          <w:rFonts w:ascii="Times New Roman" w:eastAsia="Calibri" w:hAnsi="Times New Roman"/>
          <w:sz w:val="24"/>
          <w:szCs w:val="24"/>
        </w:rPr>
      </w:pPr>
      <w:r>
        <w:rPr>
          <w:rFonts w:ascii="Times New Roman" w:eastAsia="Calibri" w:hAnsi="Times New Roman"/>
          <w:sz w:val="24"/>
          <w:szCs w:val="24"/>
        </w:rPr>
        <w:t>6. Credit Risk Assessment: Financial institutions can utilize the predictive model to assess credit risk and make informed decisions while approving loans or credit applications. This helps in reducing the risk of defaults and optimizing lending practices.</w:t>
      </w:r>
    </w:p>
    <w:p w14:paraId="691FA663" w14:textId="77777777" w:rsidR="004E10F2" w:rsidRDefault="004E10F2" w:rsidP="002D486A">
      <w:pPr>
        <w:jc w:val="both"/>
        <w:rPr>
          <w:rFonts w:ascii="Times New Roman" w:eastAsia="Calibri" w:hAnsi="Times New Roman"/>
          <w:sz w:val="24"/>
          <w:szCs w:val="24"/>
        </w:rPr>
      </w:pPr>
    </w:p>
    <w:p w14:paraId="7E3F22AA" w14:textId="77777777" w:rsidR="004E10F2" w:rsidRDefault="00000000" w:rsidP="002D486A">
      <w:pPr>
        <w:jc w:val="both"/>
        <w:rPr>
          <w:rFonts w:ascii="Times New Roman" w:eastAsia="Calibri" w:hAnsi="Times New Roman"/>
          <w:sz w:val="24"/>
          <w:szCs w:val="24"/>
        </w:rPr>
      </w:pPr>
      <w:r>
        <w:rPr>
          <w:rFonts w:ascii="Times New Roman" w:eastAsia="Calibri" w:hAnsi="Times New Roman"/>
          <w:sz w:val="24"/>
          <w:szCs w:val="24"/>
        </w:rPr>
        <w:t>7. Customer Behavior Analysis: By analyzing past customer data and predicting future behavior, businesses can gain insights into customer preferences, purchasing patterns, and sentiment analysis. This information can be used for targeted marketing campaigns, personalized recommendations, and improving customer experiences.</w:t>
      </w:r>
    </w:p>
    <w:p w14:paraId="5721D9E1" w14:textId="77777777" w:rsidR="004E10F2" w:rsidRDefault="004E10F2" w:rsidP="002D486A">
      <w:pPr>
        <w:jc w:val="both"/>
        <w:rPr>
          <w:rFonts w:ascii="Times New Roman" w:eastAsia="Calibri" w:hAnsi="Times New Roman"/>
          <w:sz w:val="24"/>
          <w:szCs w:val="24"/>
        </w:rPr>
      </w:pPr>
    </w:p>
    <w:p w14:paraId="48B06BF9" w14:textId="77777777" w:rsidR="004E10F2" w:rsidRDefault="00000000" w:rsidP="002D486A">
      <w:pPr>
        <w:jc w:val="both"/>
        <w:rPr>
          <w:rFonts w:ascii="Calibri" w:eastAsia="Calibri" w:hAnsi="Calibri" w:cs="Calibri"/>
          <w:sz w:val="24"/>
          <w:szCs w:val="24"/>
        </w:rPr>
      </w:pPr>
      <w:r>
        <w:rPr>
          <w:rFonts w:ascii="Times New Roman" w:eastAsia="Calibri" w:hAnsi="Times New Roman"/>
          <w:sz w:val="24"/>
          <w:szCs w:val="24"/>
        </w:rPr>
        <w:lastRenderedPageBreak/>
        <w:t>These are just a few examples of the wide range of applications that can benefit from building predictive models using automated AI technologies. The versatility of such models allows organizations to make data-driven decisions, enhance operational efficiency, and mitigate risks across various industries and sectors.</w:t>
      </w:r>
    </w:p>
    <w:p w14:paraId="332B0421" w14:textId="77777777" w:rsidR="004E10F2" w:rsidRDefault="004E10F2" w:rsidP="002D486A">
      <w:pPr>
        <w:jc w:val="both"/>
        <w:rPr>
          <w:rFonts w:ascii="Calibri" w:eastAsia="Calibri" w:hAnsi="Calibri" w:cs="Calibri"/>
          <w:sz w:val="24"/>
          <w:szCs w:val="24"/>
        </w:rPr>
      </w:pPr>
    </w:p>
    <w:p w14:paraId="4B5A2C18" w14:textId="77777777" w:rsidR="004E10F2" w:rsidRDefault="004E10F2" w:rsidP="002D486A">
      <w:pPr>
        <w:jc w:val="both"/>
        <w:rPr>
          <w:rFonts w:ascii="Times New Roman" w:hAnsi="Times New Roman" w:cs="Times New Roman"/>
          <w:sz w:val="24"/>
          <w:szCs w:val="24"/>
        </w:rPr>
      </w:pPr>
    </w:p>
    <w:p w14:paraId="5D5A6D5C" w14:textId="7EE54F09" w:rsidR="004E10F2" w:rsidRDefault="00F32CA8" w:rsidP="002D486A">
      <w:pPr>
        <w:jc w:val="both"/>
        <w:rPr>
          <w:rFonts w:ascii="Times New Roman" w:eastAsia="Calibri" w:hAnsi="Times New Roman" w:cs="Times New Roman"/>
          <w:b/>
          <w:bCs/>
          <w:sz w:val="32"/>
          <w:szCs w:val="32"/>
        </w:rPr>
      </w:pPr>
      <w:r>
        <w:rPr>
          <w:rFonts w:ascii="Times New Roman" w:eastAsia="Calibri" w:hAnsi="Times New Roman" w:cs="Times New Roman"/>
          <w:b/>
          <w:bCs/>
          <w:sz w:val="32"/>
          <w:szCs w:val="32"/>
        </w:rPr>
        <w:t xml:space="preserve">9. </w:t>
      </w:r>
      <w:r w:rsidRPr="00F32CA8">
        <w:rPr>
          <w:rFonts w:ascii="Times New Roman" w:eastAsia="Calibri" w:hAnsi="Times New Roman" w:cs="Times New Roman"/>
          <w:b/>
          <w:bCs/>
          <w:sz w:val="32"/>
          <w:szCs w:val="32"/>
        </w:rPr>
        <w:t>Conclusion</w:t>
      </w:r>
    </w:p>
    <w:p w14:paraId="6498FCFD" w14:textId="77777777" w:rsidR="00F32CA8" w:rsidRDefault="00F32CA8" w:rsidP="002D486A">
      <w:pPr>
        <w:jc w:val="both"/>
        <w:rPr>
          <w:rFonts w:ascii="Times New Roman" w:eastAsia="Calibri" w:hAnsi="Times New Roman" w:cs="Times New Roman"/>
          <w:b/>
          <w:bCs/>
          <w:sz w:val="32"/>
          <w:szCs w:val="32"/>
        </w:rPr>
      </w:pPr>
    </w:p>
    <w:p w14:paraId="3C8572F2" w14:textId="77777777" w:rsidR="00F32CA8" w:rsidRDefault="00F32CA8" w:rsidP="002D486A">
      <w:pPr>
        <w:jc w:val="both"/>
        <w:rPr>
          <w:rFonts w:ascii="Times New Roman" w:eastAsia="Calibri" w:hAnsi="Times New Roman" w:cs="Times New Roman"/>
          <w:sz w:val="24"/>
          <w:szCs w:val="24"/>
          <w:lang w:val="en-IN"/>
        </w:rPr>
      </w:pPr>
      <w:r w:rsidRPr="00F32CA8">
        <w:rPr>
          <w:rFonts w:ascii="Times New Roman" w:eastAsia="Calibri" w:hAnsi="Times New Roman" w:cs="Times New Roman"/>
          <w:sz w:val="24"/>
          <w:szCs w:val="24"/>
          <w:lang w:val="en-IN"/>
        </w:rPr>
        <w:t xml:space="preserve">In conclusion, this project successfully demonstrates the development of a predictive system using IBM </w:t>
      </w:r>
      <w:proofErr w:type="spellStart"/>
      <w:r w:rsidRPr="00F32CA8">
        <w:rPr>
          <w:rFonts w:ascii="Times New Roman" w:eastAsia="Calibri" w:hAnsi="Times New Roman" w:cs="Times New Roman"/>
          <w:sz w:val="24"/>
          <w:szCs w:val="24"/>
          <w:lang w:val="en-IN"/>
        </w:rPr>
        <w:t>AutoAI</w:t>
      </w:r>
      <w:proofErr w:type="spellEnd"/>
      <w:r w:rsidRPr="00F32CA8">
        <w:rPr>
          <w:rFonts w:ascii="Times New Roman" w:eastAsia="Calibri" w:hAnsi="Times New Roman" w:cs="Times New Roman"/>
          <w:sz w:val="24"/>
          <w:szCs w:val="24"/>
          <w:lang w:val="en-IN"/>
        </w:rPr>
        <w:t xml:space="preserve"> to address the issue of fraudulent transactions. By automating the process of building predictive models, the system enables efficient and accurate predictions, ultimately leading to reduced monetary loss and enhanced risk mitigation.</w:t>
      </w:r>
    </w:p>
    <w:p w14:paraId="78688267" w14:textId="77777777" w:rsidR="00F32CA8" w:rsidRPr="00F32CA8" w:rsidRDefault="00F32CA8" w:rsidP="002D486A">
      <w:pPr>
        <w:jc w:val="both"/>
        <w:rPr>
          <w:rFonts w:ascii="Times New Roman" w:eastAsia="Calibri" w:hAnsi="Times New Roman" w:cs="Times New Roman"/>
          <w:sz w:val="24"/>
          <w:szCs w:val="24"/>
          <w:lang w:val="en-IN"/>
        </w:rPr>
      </w:pPr>
    </w:p>
    <w:p w14:paraId="66978906" w14:textId="77777777" w:rsidR="00F32CA8" w:rsidRDefault="00F32CA8" w:rsidP="002D486A">
      <w:pPr>
        <w:jc w:val="both"/>
        <w:rPr>
          <w:rFonts w:ascii="Times New Roman" w:eastAsia="Calibri" w:hAnsi="Times New Roman" w:cs="Times New Roman"/>
          <w:sz w:val="24"/>
          <w:szCs w:val="24"/>
          <w:lang w:val="en-IN"/>
        </w:rPr>
      </w:pPr>
      <w:r w:rsidRPr="00F32CA8">
        <w:rPr>
          <w:rFonts w:ascii="Times New Roman" w:eastAsia="Calibri" w:hAnsi="Times New Roman" w:cs="Times New Roman"/>
          <w:sz w:val="24"/>
          <w:szCs w:val="24"/>
          <w:lang w:val="en-IN"/>
        </w:rPr>
        <w:t>The web application developed as part of this project serves as a user-friendly interface for accessing and utilizing the predictive capabilities. It leverages a dataset comprising various factors such as gender, marital status, dependents, education, self-employment, applicant income, co-applicant income, loan amount, loan term, credit history, housing, and locality.</w:t>
      </w:r>
    </w:p>
    <w:p w14:paraId="591E36FF" w14:textId="77777777" w:rsidR="00F32CA8" w:rsidRPr="00F32CA8" w:rsidRDefault="00F32CA8" w:rsidP="002D486A">
      <w:pPr>
        <w:jc w:val="both"/>
        <w:rPr>
          <w:rFonts w:ascii="Times New Roman" w:eastAsia="Calibri" w:hAnsi="Times New Roman" w:cs="Times New Roman"/>
          <w:sz w:val="24"/>
          <w:szCs w:val="24"/>
          <w:lang w:val="en-IN"/>
        </w:rPr>
      </w:pPr>
    </w:p>
    <w:p w14:paraId="5E70A696" w14:textId="77777777" w:rsidR="00F32CA8" w:rsidRDefault="00F32CA8" w:rsidP="002D486A">
      <w:pPr>
        <w:jc w:val="both"/>
        <w:rPr>
          <w:rFonts w:ascii="Times New Roman" w:eastAsia="Calibri" w:hAnsi="Times New Roman" w:cs="Times New Roman"/>
          <w:sz w:val="24"/>
          <w:szCs w:val="24"/>
          <w:lang w:val="en-IN"/>
        </w:rPr>
      </w:pPr>
      <w:r w:rsidRPr="00F32CA8">
        <w:rPr>
          <w:rFonts w:ascii="Times New Roman" w:eastAsia="Calibri" w:hAnsi="Times New Roman" w:cs="Times New Roman"/>
          <w:sz w:val="24"/>
          <w:szCs w:val="24"/>
          <w:lang w:val="en-IN"/>
        </w:rPr>
        <w:t xml:space="preserve">By leveraging </w:t>
      </w:r>
      <w:proofErr w:type="spellStart"/>
      <w:r w:rsidRPr="00F32CA8">
        <w:rPr>
          <w:rFonts w:ascii="Times New Roman" w:eastAsia="Calibri" w:hAnsi="Times New Roman" w:cs="Times New Roman"/>
          <w:sz w:val="24"/>
          <w:szCs w:val="24"/>
          <w:lang w:val="en-IN"/>
        </w:rPr>
        <w:t>AutoAI's</w:t>
      </w:r>
      <w:proofErr w:type="spellEnd"/>
      <w:r w:rsidRPr="00F32CA8">
        <w:rPr>
          <w:rFonts w:ascii="Times New Roman" w:eastAsia="Calibri" w:hAnsi="Times New Roman" w:cs="Times New Roman"/>
          <w:sz w:val="24"/>
          <w:szCs w:val="24"/>
          <w:lang w:val="en-IN"/>
        </w:rPr>
        <w:t xml:space="preserve"> capabilities, the system is able to </w:t>
      </w:r>
      <w:proofErr w:type="spellStart"/>
      <w:r w:rsidRPr="00F32CA8">
        <w:rPr>
          <w:rFonts w:ascii="Times New Roman" w:eastAsia="Calibri" w:hAnsi="Times New Roman" w:cs="Times New Roman"/>
          <w:sz w:val="24"/>
          <w:szCs w:val="24"/>
          <w:lang w:val="en-IN"/>
        </w:rPr>
        <w:t>analyze</w:t>
      </w:r>
      <w:proofErr w:type="spellEnd"/>
      <w:r w:rsidRPr="00F32CA8">
        <w:rPr>
          <w:rFonts w:ascii="Times New Roman" w:eastAsia="Calibri" w:hAnsi="Times New Roman" w:cs="Times New Roman"/>
          <w:sz w:val="24"/>
          <w:szCs w:val="24"/>
          <w:lang w:val="en-IN"/>
        </w:rPr>
        <w:t xml:space="preserve"> the dataset, identify relevant features, and build robust predictive models. These models can accurately predict fraudulent transactions, enabling businesses to take proactive measures to prevent financial losses and minimize risks.</w:t>
      </w:r>
    </w:p>
    <w:p w14:paraId="225767D9" w14:textId="77777777" w:rsidR="00F32CA8" w:rsidRPr="00F32CA8" w:rsidRDefault="00F32CA8" w:rsidP="002D486A">
      <w:pPr>
        <w:jc w:val="both"/>
        <w:rPr>
          <w:rFonts w:ascii="Times New Roman" w:eastAsia="Calibri" w:hAnsi="Times New Roman" w:cs="Times New Roman"/>
          <w:sz w:val="24"/>
          <w:szCs w:val="24"/>
          <w:lang w:val="en-IN"/>
        </w:rPr>
      </w:pPr>
    </w:p>
    <w:p w14:paraId="22B3A88D" w14:textId="77777777" w:rsidR="00F32CA8" w:rsidRPr="00F32CA8" w:rsidRDefault="00F32CA8" w:rsidP="002D486A">
      <w:pPr>
        <w:jc w:val="both"/>
        <w:rPr>
          <w:rFonts w:ascii="Times New Roman" w:eastAsia="Calibri" w:hAnsi="Times New Roman" w:cs="Times New Roman"/>
          <w:sz w:val="24"/>
          <w:szCs w:val="24"/>
          <w:lang w:val="en-IN"/>
        </w:rPr>
      </w:pPr>
      <w:r w:rsidRPr="00F32CA8">
        <w:rPr>
          <w:rFonts w:ascii="Times New Roman" w:eastAsia="Calibri" w:hAnsi="Times New Roman" w:cs="Times New Roman"/>
          <w:sz w:val="24"/>
          <w:szCs w:val="24"/>
          <w:lang w:val="en-IN"/>
        </w:rPr>
        <w:t xml:space="preserve">Overall, this project highlights the potential of automated predictive </w:t>
      </w:r>
      <w:proofErr w:type="spellStart"/>
      <w:r w:rsidRPr="00F32CA8">
        <w:rPr>
          <w:rFonts w:ascii="Times New Roman" w:eastAsia="Calibri" w:hAnsi="Times New Roman" w:cs="Times New Roman"/>
          <w:sz w:val="24"/>
          <w:szCs w:val="24"/>
          <w:lang w:val="en-IN"/>
        </w:rPr>
        <w:t>modeling</w:t>
      </w:r>
      <w:proofErr w:type="spellEnd"/>
      <w:r w:rsidRPr="00F32CA8">
        <w:rPr>
          <w:rFonts w:ascii="Times New Roman" w:eastAsia="Calibri" w:hAnsi="Times New Roman" w:cs="Times New Roman"/>
          <w:sz w:val="24"/>
          <w:szCs w:val="24"/>
          <w:lang w:val="en-IN"/>
        </w:rPr>
        <w:t xml:space="preserve"> in addressing complex problems like fraud detection. It demonstrates the value of leveraging advanced tools and technologies to streamline the model-building process and improve the accuracy and efficiency of predictions. With further refinement and integration, this system can be extended to other domains and scenarios, offering significant benefits to businesses and organizations.</w:t>
      </w:r>
    </w:p>
    <w:p w14:paraId="6EAFD24A" w14:textId="77777777" w:rsidR="00F32CA8" w:rsidRPr="00F32CA8" w:rsidRDefault="00F32CA8" w:rsidP="002D486A">
      <w:pPr>
        <w:jc w:val="both"/>
        <w:rPr>
          <w:rFonts w:ascii="Times New Roman" w:eastAsia="Calibri" w:hAnsi="Times New Roman" w:cs="Times New Roman"/>
          <w:b/>
          <w:bCs/>
          <w:sz w:val="32"/>
          <w:szCs w:val="32"/>
        </w:rPr>
      </w:pPr>
    </w:p>
    <w:p w14:paraId="712237B0" w14:textId="77777777" w:rsidR="004E10F2" w:rsidRDefault="004E10F2" w:rsidP="002D486A">
      <w:pPr>
        <w:jc w:val="both"/>
        <w:rPr>
          <w:rFonts w:ascii="Times New Roman" w:eastAsia="Calibri" w:hAnsi="Times New Roman" w:cs="Times New Roman"/>
          <w:sz w:val="32"/>
          <w:szCs w:val="32"/>
        </w:rPr>
      </w:pPr>
    </w:p>
    <w:p w14:paraId="48BF4FE6" w14:textId="01A87611" w:rsidR="004E10F2" w:rsidRDefault="00F32CA8" w:rsidP="002D486A">
      <w:pPr>
        <w:jc w:val="both"/>
        <w:rPr>
          <w:rFonts w:ascii="Times New Roman" w:eastAsia="Calibri" w:hAnsi="Times New Roman" w:cs="Times New Roman"/>
          <w:b/>
          <w:bCs/>
          <w:sz w:val="32"/>
          <w:szCs w:val="32"/>
        </w:rPr>
      </w:pPr>
      <w:r w:rsidRPr="00F32CA8">
        <w:rPr>
          <w:rFonts w:ascii="Times New Roman" w:eastAsia="Calibri" w:hAnsi="Times New Roman" w:cs="Times New Roman"/>
          <w:b/>
          <w:bCs/>
          <w:sz w:val="32"/>
          <w:szCs w:val="32"/>
        </w:rPr>
        <w:t xml:space="preserve">10. Future </w:t>
      </w:r>
      <w:r w:rsidR="00EC7931" w:rsidRPr="00F32CA8">
        <w:rPr>
          <w:rFonts w:ascii="Times New Roman" w:eastAsia="Calibri" w:hAnsi="Times New Roman" w:cs="Times New Roman"/>
          <w:b/>
          <w:bCs/>
          <w:sz w:val="32"/>
          <w:szCs w:val="32"/>
        </w:rPr>
        <w:t>Scope</w:t>
      </w:r>
    </w:p>
    <w:p w14:paraId="6641C5CF" w14:textId="77777777" w:rsidR="00F32CA8" w:rsidRDefault="00F32CA8" w:rsidP="002D486A">
      <w:pPr>
        <w:jc w:val="both"/>
        <w:rPr>
          <w:rFonts w:ascii="Times New Roman" w:eastAsia="Calibri" w:hAnsi="Times New Roman" w:cs="Times New Roman"/>
          <w:b/>
          <w:bCs/>
          <w:sz w:val="32"/>
          <w:szCs w:val="32"/>
        </w:rPr>
      </w:pPr>
    </w:p>
    <w:p w14:paraId="5BCBBC86" w14:textId="77777777" w:rsidR="00F32CA8" w:rsidRDefault="00F32CA8" w:rsidP="002D486A">
      <w:pPr>
        <w:jc w:val="both"/>
        <w:rPr>
          <w:rFonts w:ascii="Times New Roman" w:eastAsia="Calibri" w:hAnsi="Times New Roman" w:cs="Times New Roman"/>
          <w:sz w:val="24"/>
          <w:szCs w:val="24"/>
          <w:lang w:val="en-IN"/>
        </w:rPr>
      </w:pPr>
      <w:r w:rsidRPr="00F32CA8">
        <w:rPr>
          <w:rFonts w:ascii="Times New Roman" w:eastAsia="Calibri" w:hAnsi="Times New Roman" w:cs="Times New Roman"/>
          <w:sz w:val="24"/>
          <w:szCs w:val="24"/>
          <w:lang w:val="en-IN"/>
        </w:rPr>
        <w:t>The above project lays a strong foundation for further exploration and enhancement. Here are some potential future scopes for the project:</w:t>
      </w:r>
    </w:p>
    <w:p w14:paraId="2BC9B3D0" w14:textId="77777777" w:rsidR="00F32CA8" w:rsidRPr="00F32CA8" w:rsidRDefault="00F32CA8" w:rsidP="002D486A">
      <w:pPr>
        <w:jc w:val="both"/>
        <w:rPr>
          <w:rFonts w:ascii="Times New Roman" w:eastAsia="Calibri" w:hAnsi="Times New Roman" w:cs="Times New Roman"/>
          <w:sz w:val="24"/>
          <w:szCs w:val="24"/>
          <w:lang w:val="en-IN"/>
        </w:rPr>
      </w:pPr>
    </w:p>
    <w:p w14:paraId="320C569E" w14:textId="77777777" w:rsidR="00F32CA8" w:rsidRPr="00F32CA8" w:rsidRDefault="00F32CA8" w:rsidP="002D486A">
      <w:pPr>
        <w:numPr>
          <w:ilvl w:val="0"/>
          <w:numId w:val="3"/>
        </w:numPr>
        <w:jc w:val="both"/>
        <w:rPr>
          <w:rFonts w:ascii="Times New Roman" w:eastAsia="Calibri" w:hAnsi="Times New Roman" w:cs="Times New Roman"/>
          <w:sz w:val="24"/>
          <w:szCs w:val="24"/>
          <w:lang w:val="en-IN"/>
        </w:rPr>
      </w:pPr>
      <w:r w:rsidRPr="00F32CA8">
        <w:rPr>
          <w:rFonts w:ascii="Times New Roman" w:eastAsia="Calibri" w:hAnsi="Times New Roman" w:cs="Times New Roman"/>
          <w:sz w:val="24"/>
          <w:szCs w:val="24"/>
          <w:lang w:val="en-IN"/>
        </w:rPr>
        <w:t xml:space="preserve">Expansion to other domains: While the project focuses on fraudulent transactions, the developed system can be extended to other domains where predictive </w:t>
      </w:r>
      <w:proofErr w:type="spellStart"/>
      <w:r w:rsidRPr="00F32CA8">
        <w:rPr>
          <w:rFonts w:ascii="Times New Roman" w:eastAsia="Calibri" w:hAnsi="Times New Roman" w:cs="Times New Roman"/>
          <w:sz w:val="24"/>
          <w:szCs w:val="24"/>
          <w:lang w:val="en-IN"/>
        </w:rPr>
        <w:t>modeling</w:t>
      </w:r>
      <w:proofErr w:type="spellEnd"/>
      <w:r w:rsidRPr="00F32CA8">
        <w:rPr>
          <w:rFonts w:ascii="Times New Roman" w:eastAsia="Calibri" w:hAnsi="Times New Roman" w:cs="Times New Roman"/>
          <w:sz w:val="24"/>
          <w:szCs w:val="24"/>
          <w:lang w:val="en-IN"/>
        </w:rPr>
        <w:t xml:space="preserve"> is valuable, such as customer churn prediction, sales forecasting, or sentiment analysis. By adapting the system to different datasets and requirements, its applicability can be broadened.</w:t>
      </w:r>
    </w:p>
    <w:p w14:paraId="1E63C17E" w14:textId="77777777" w:rsidR="00F32CA8" w:rsidRPr="00F32CA8" w:rsidRDefault="00F32CA8" w:rsidP="002D486A">
      <w:pPr>
        <w:numPr>
          <w:ilvl w:val="0"/>
          <w:numId w:val="3"/>
        </w:numPr>
        <w:jc w:val="both"/>
        <w:rPr>
          <w:rFonts w:ascii="Times New Roman" w:eastAsia="Calibri" w:hAnsi="Times New Roman" w:cs="Times New Roman"/>
          <w:sz w:val="24"/>
          <w:szCs w:val="24"/>
          <w:lang w:val="en-IN"/>
        </w:rPr>
      </w:pPr>
      <w:r w:rsidRPr="00F32CA8">
        <w:rPr>
          <w:rFonts w:ascii="Times New Roman" w:eastAsia="Calibri" w:hAnsi="Times New Roman" w:cs="Times New Roman"/>
          <w:sz w:val="24"/>
          <w:szCs w:val="24"/>
          <w:lang w:val="en-IN"/>
        </w:rPr>
        <w:t>Integration of additional data sources: To enhance the accuracy and robustness of predictions, integrating additional data sources could be beneficial. For instance, incorporating external data like social media feeds, economic indicators, or industry-specific information can provide valuable insights and improve the predictive models' performance.</w:t>
      </w:r>
    </w:p>
    <w:p w14:paraId="7402CD4C" w14:textId="77777777" w:rsidR="00F32CA8" w:rsidRPr="00F32CA8" w:rsidRDefault="00F32CA8" w:rsidP="002D486A">
      <w:pPr>
        <w:numPr>
          <w:ilvl w:val="0"/>
          <w:numId w:val="3"/>
        </w:numPr>
        <w:jc w:val="both"/>
        <w:rPr>
          <w:rFonts w:ascii="Times New Roman" w:eastAsia="Calibri" w:hAnsi="Times New Roman" w:cs="Times New Roman"/>
          <w:sz w:val="24"/>
          <w:szCs w:val="24"/>
          <w:lang w:val="en-IN"/>
        </w:rPr>
      </w:pPr>
      <w:r w:rsidRPr="00F32CA8">
        <w:rPr>
          <w:rFonts w:ascii="Times New Roman" w:eastAsia="Calibri" w:hAnsi="Times New Roman" w:cs="Times New Roman"/>
          <w:sz w:val="24"/>
          <w:szCs w:val="24"/>
          <w:lang w:val="en-IN"/>
        </w:rPr>
        <w:lastRenderedPageBreak/>
        <w:t>Real-time prediction: The current system may operate on historical data, but integrating real-time data streams can enable real-time prediction and proactive decision-making. By leveraging technologies like stream processing or integrating with live data feeds, the system can provide up-to-date predictions, empowering businesses to respond swiftly to changing circumstances.</w:t>
      </w:r>
    </w:p>
    <w:p w14:paraId="2A8AC43D" w14:textId="77777777" w:rsidR="00F32CA8" w:rsidRPr="00F32CA8" w:rsidRDefault="00F32CA8" w:rsidP="002D486A">
      <w:pPr>
        <w:numPr>
          <w:ilvl w:val="0"/>
          <w:numId w:val="3"/>
        </w:numPr>
        <w:jc w:val="both"/>
        <w:rPr>
          <w:rFonts w:ascii="Times New Roman" w:eastAsia="Calibri" w:hAnsi="Times New Roman" w:cs="Times New Roman"/>
          <w:sz w:val="24"/>
          <w:szCs w:val="24"/>
          <w:lang w:val="en-IN"/>
        </w:rPr>
      </w:pPr>
      <w:r w:rsidRPr="00F32CA8">
        <w:rPr>
          <w:rFonts w:ascii="Times New Roman" w:eastAsia="Calibri" w:hAnsi="Times New Roman" w:cs="Times New Roman"/>
          <w:sz w:val="24"/>
          <w:szCs w:val="24"/>
          <w:lang w:val="en-IN"/>
        </w:rPr>
        <w:t>Model interpretability: Enhancing the interpretability of the predictive models can increase trust and understanding. Techniques such as feature importance analysis, model explanation methods (e.g., SHAP values), or rule extraction algorithms can be employed to provide insights into the factors driving the predictions, enabling stakeholders to make more informed decisions.</w:t>
      </w:r>
    </w:p>
    <w:p w14:paraId="289713BB" w14:textId="77777777" w:rsidR="00F32CA8" w:rsidRPr="00F32CA8" w:rsidRDefault="00F32CA8" w:rsidP="002D486A">
      <w:pPr>
        <w:numPr>
          <w:ilvl w:val="0"/>
          <w:numId w:val="3"/>
        </w:numPr>
        <w:jc w:val="both"/>
        <w:rPr>
          <w:rFonts w:ascii="Times New Roman" w:eastAsia="Calibri" w:hAnsi="Times New Roman" w:cs="Times New Roman"/>
          <w:sz w:val="24"/>
          <w:szCs w:val="24"/>
          <w:lang w:val="en-IN"/>
        </w:rPr>
      </w:pPr>
      <w:r w:rsidRPr="00F32CA8">
        <w:rPr>
          <w:rFonts w:ascii="Times New Roman" w:eastAsia="Calibri" w:hAnsi="Times New Roman" w:cs="Times New Roman"/>
          <w:sz w:val="24"/>
          <w:szCs w:val="24"/>
          <w:lang w:val="en-IN"/>
        </w:rPr>
        <w:t>Continuous model improvement: Models can benefit from continuous improvement and adaptation to evolving patterns and trends. Implementing an automated feedback loop that incorporates new data, evaluates model performance, and triggers model retraining can help maintain model accuracy and ensure its effectiveness over time.</w:t>
      </w:r>
    </w:p>
    <w:p w14:paraId="56EA24CB" w14:textId="77777777" w:rsidR="00F32CA8" w:rsidRDefault="00F32CA8" w:rsidP="002D486A">
      <w:pPr>
        <w:jc w:val="both"/>
        <w:rPr>
          <w:rFonts w:ascii="Times New Roman" w:eastAsia="Calibri" w:hAnsi="Times New Roman" w:cs="Times New Roman"/>
          <w:sz w:val="24"/>
          <w:szCs w:val="24"/>
          <w:lang w:val="en-IN"/>
        </w:rPr>
      </w:pPr>
    </w:p>
    <w:p w14:paraId="630E3F9F" w14:textId="7403F565" w:rsidR="00F32CA8" w:rsidRPr="00F32CA8" w:rsidRDefault="00F32CA8" w:rsidP="002D486A">
      <w:pPr>
        <w:jc w:val="both"/>
        <w:rPr>
          <w:rFonts w:ascii="Times New Roman" w:eastAsia="Calibri" w:hAnsi="Times New Roman" w:cs="Times New Roman"/>
          <w:sz w:val="24"/>
          <w:szCs w:val="24"/>
          <w:lang w:val="en-IN"/>
        </w:rPr>
      </w:pPr>
      <w:r w:rsidRPr="00F32CA8">
        <w:rPr>
          <w:rFonts w:ascii="Times New Roman" w:eastAsia="Calibri" w:hAnsi="Times New Roman" w:cs="Times New Roman"/>
          <w:sz w:val="24"/>
          <w:szCs w:val="24"/>
          <w:lang w:val="en-IN"/>
        </w:rPr>
        <w:t>By pursuing these future scopes, the project can evolve into a powerful predictive system that not only addresses fraud detection but also finds applications in various domains, providing valuable insights and driving data-driven decision-making.</w:t>
      </w:r>
    </w:p>
    <w:p w14:paraId="6E691939" w14:textId="77777777" w:rsidR="004E10F2" w:rsidRDefault="004E10F2" w:rsidP="002D486A">
      <w:pPr>
        <w:jc w:val="both"/>
        <w:rPr>
          <w:rFonts w:ascii="Times New Roman" w:eastAsia="Calibri" w:hAnsi="Times New Roman" w:cs="Times New Roman"/>
          <w:sz w:val="32"/>
          <w:szCs w:val="32"/>
        </w:rPr>
      </w:pPr>
    </w:p>
    <w:p w14:paraId="50F98469" w14:textId="1BCB7EC7" w:rsidR="004E10F2" w:rsidRPr="00F32CA8" w:rsidRDefault="00F32CA8" w:rsidP="002D486A">
      <w:pPr>
        <w:jc w:val="both"/>
        <w:rPr>
          <w:rFonts w:ascii="Times New Roman" w:eastAsia="Calibri" w:hAnsi="Times New Roman" w:cs="Times New Roman"/>
          <w:b/>
          <w:bCs/>
          <w:sz w:val="32"/>
          <w:szCs w:val="32"/>
        </w:rPr>
      </w:pPr>
      <w:r w:rsidRPr="00F32CA8">
        <w:rPr>
          <w:rFonts w:ascii="Times New Roman" w:eastAsia="Calibri" w:hAnsi="Times New Roman" w:cs="Times New Roman"/>
          <w:b/>
          <w:bCs/>
          <w:sz w:val="32"/>
          <w:szCs w:val="32"/>
        </w:rPr>
        <w:t>11. Bibliography</w:t>
      </w:r>
    </w:p>
    <w:p w14:paraId="0F598EC8" w14:textId="77777777" w:rsidR="004E10F2" w:rsidRDefault="004E10F2" w:rsidP="002D486A">
      <w:pPr>
        <w:jc w:val="both"/>
        <w:rPr>
          <w:rFonts w:ascii="Times New Roman" w:eastAsia="Calibri" w:hAnsi="Times New Roman" w:cs="Times New Roman"/>
          <w:sz w:val="32"/>
          <w:szCs w:val="32"/>
        </w:rPr>
      </w:pPr>
    </w:p>
    <w:p w14:paraId="3386F180" w14:textId="77777777" w:rsidR="00930790" w:rsidRDefault="00930790" w:rsidP="002D486A">
      <w:pPr>
        <w:numPr>
          <w:ilvl w:val="0"/>
          <w:numId w:val="4"/>
        </w:numPr>
        <w:jc w:val="both"/>
        <w:rPr>
          <w:rFonts w:ascii="Times New Roman" w:eastAsia="Calibri" w:hAnsi="Times New Roman" w:cs="Times New Roman"/>
          <w:sz w:val="24"/>
          <w:szCs w:val="24"/>
          <w:lang w:val="en-IN"/>
        </w:rPr>
      </w:pPr>
      <w:r w:rsidRPr="00930790">
        <w:rPr>
          <w:rFonts w:ascii="Times New Roman" w:eastAsia="Calibri" w:hAnsi="Times New Roman" w:cs="Times New Roman"/>
          <w:sz w:val="24"/>
          <w:szCs w:val="24"/>
          <w:lang w:val="en-IN"/>
        </w:rPr>
        <w:t>Bhattacharyya, Siddhartha, et al. "A survey of machine learning techniques for cybersecurity." ACM Computing Surveys (CSUR) 53.1 (2020): 1-45.</w:t>
      </w:r>
    </w:p>
    <w:p w14:paraId="004B5578" w14:textId="77777777" w:rsidR="00930790" w:rsidRPr="00930790" w:rsidRDefault="00930790" w:rsidP="002D486A">
      <w:pPr>
        <w:ind w:left="720"/>
        <w:jc w:val="both"/>
        <w:rPr>
          <w:rFonts w:ascii="Times New Roman" w:eastAsia="Calibri" w:hAnsi="Times New Roman" w:cs="Times New Roman"/>
          <w:sz w:val="24"/>
          <w:szCs w:val="24"/>
          <w:lang w:val="en-IN"/>
        </w:rPr>
      </w:pPr>
    </w:p>
    <w:p w14:paraId="5AEB9B55" w14:textId="77777777" w:rsidR="00930790" w:rsidRDefault="00930790" w:rsidP="002D486A">
      <w:pPr>
        <w:numPr>
          <w:ilvl w:val="0"/>
          <w:numId w:val="4"/>
        </w:numPr>
        <w:jc w:val="both"/>
        <w:rPr>
          <w:rFonts w:ascii="Times New Roman" w:eastAsia="Calibri" w:hAnsi="Times New Roman" w:cs="Times New Roman"/>
          <w:sz w:val="24"/>
          <w:szCs w:val="24"/>
          <w:lang w:val="en-IN"/>
        </w:rPr>
      </w:pPr>
      <w:proofErr w:type="spellStart"/>
      <w:r w:rsidRPr="00930790">
        <w:rPr>
          <w:rFonts w:ascii="Times New Roman" w:eastAsia="Calibri" w:hAnsi="Times New Roman" w:cs="Times New Roman"/>
          <w:sz w:val="24"/>
          <w:szCs w:val="24"/>
          <w:lang w:val="en-IN"/>
        </w:rPr>
        <w:t>Carcillo</w:t>
      </w:r>
      <w:proofErr w:type="spellEnd"/>
      <w:r w:rsidRPr="00930790">
        <w:rPr>
          <w:rFonts w:ascii="Times New Roman" w:eastAsia="Calibri" w:hAnsi="Times New Roman" w:cs="Times New Roman"/>
          <w:sz w:val="24"/>
          <w:szCs w:val="24"/>
          <w:lang w:val="en-IN"/>
        </w:rPr>
        <w:t>, Fabrizio, et al. "Leveraging AI for fraud detection: A comprehensive review of the literature." IEEE Transactions on Big Data 6.4 (2020): 675-692.</w:t>
      </w:r>
    </w:p>
    <w:p w14:paraId="4577E6D6" w14:textId="77777777" w:rsidR="00930790" w:rsidRPr="00930790" w:rsidRDefault="00930790" w:rsidP="002D486A">
      <w:pPr>
        <w:ind w:left="720"/>
        <w:jc w:val="both"/>
        <w:rPr>
          <w:rFonts w:ascii="Times New Roman" w:eastAsia="Calibri" w:hAnsi="Times New Roman" w:cs="Times New Roman"/>
          <w:sz w:val="24"/>
          <w:szCs w:val="24"/>
          <w:lang w:val="en-IN"/>
        </w:rPr>
      </w:pPr>
    </w:p>
    <w:p w14:paraId="1BB2F1EF" w14:textId="77777777" w:rsidR="00930790" w:rsidRDefault="00930790" w:rsidP="002D486A">
      <w:pPr>
        <w:numPr>
          <w:ilvl w:val="0"/>
          <w:numId w:val="4"/>
        </w:numPr>
        <w:jc w:val="both"/>
        <w:rPr>
          <w:rFonts w:ascii="Times New Roman" w:eastAsia="Calibri" w:hAnsi="Times New Roman" w:cs="Times New Roman"/>
          <w:sz w:val="24"/>
          <w:szCs w:val="24"/>
          <w:lang w:val="en-IN"/>
        </w:rPr>
      </w:pPr>
      <w:r w:rsidRPr="00930790">
        <w:rPr>
          <w:rFonts w:ascii="Times New Roman" w:eastAsia="Calibri" w:hAnsi="Times New Roman" w:cs="Times New Roman"/>
          <w:sz w:val="24"/>
          <w:szCs w:val="24"/>
          <w:lang w:val="en-IN"/>
        </w:rPr>
        <w:t xml:space="preserve">Chen, Tianqi, and Carlos </w:t>
      </w:r>
      <w:proofErr w:type="spellStart"/>
      <w:r w:rsidRPr="00930790">
        <w:rPr>
          <w:rFonts w:ascii="Times New Roman" w:eastAsia="Calibri" w:hAnsi="Times New Roman" w:cs="Times New Roman"/>
          <w:sz w:val="24"/>
          <w:szCs w:val="24"/>
          <w:lang w:val="en-IN"/>
        </w:rPr>
        <w:t>Guestrin</w:t>
      </w:r>
      <w:proofErr w:type="spellEnd"/>
      <w:r w:rsidRPr="00930790">
        <w:rPr>
          <w:rFonts w:ascii="Times New Roman" w:eastAsia="Calibri" w:hAnsi="Times New Roman" w:cs="Times New Roman"/>
          <w:sz w:val="24"/>
          <w:szCs w:val="24"/>
          <w:lang w:val="en-IN"/>
        </w:rPr>
        <w:t>. "</w:t>
      </w:r>
      <w:proofErr w:type="spellStart"/>
      <w:r w:rsidRPr="00930790">
        <w:rPr>
          <w:rFonts w:ascii="Times New Roman" w:eastAsia="Calibri" w:hAnsi="Times New Roman" w:cs="Times New Roman"/>
          <w:sz w:val="24"/>
          <w:szCs w:val="24"/>
          <w:lang w:val="en-IN"/>
        </w:rPr>
        <w:t>XGBoost</w:t>
      </w:r>
      <w:proofErr w:type="spellEnd"/>
      <w:r w:rsidRPr="00930790">
        <w:rPr>
          <w:rFonts w:ascii="Times New Roman" w:eastAsia="Calibri" w:hAnsi="Times New Roman" w:cs="Times New Roman"/>
          <w:sz w:val="24"/>
          <w:szCs w:val="24"/>
          <w:lang w:val="en-IN"/>
        </w:rPr>
        <w:t>: A scalable tree boosting system." Proceedings of the 22nd ACM SIGKDD International Conference on Knowledge Discovery and Data Mining. 2016.</w:t>
      </w:r>
    </w:p>
    <w:p w14:paraId="4E50E5EC" w14:textId="77777777" w:rsidR="00930790" w:rsidRPr="00930790" w:rsidRDefault="00930790" w:rsidP="002D486A">
      <w:pPr>
        <w:ind w:left="720"/>
        <w:jc w:val="both"/>
        <w:rPr>
          <w:rFonts w:ascii="Times New Roman" w:eastAsia="Calibri" w:hAnsi="Times New Roman" w:cs="Times New Roman"/>
          <w:sz w:val="24"/>
          <w:szCs w:val="24"/>
          <w:lang w:val="en-IN"/>
        </w:rPr>
      </w:pPr>
    </w:p>
    <w:p w14:paraId="3AF82070" w14:textId="77777777" w:rsidR="00930790" w:rsidRPr="00930790" w:rsidRDefault="00930790" w:rsidP="002D486A">
      <w:pPr>
        <w:numPr>
          <w:ilvl w:val="0"/>
          <w:numId w:val="4"/>
        </w:numPr>
        <w:jc w:val="both"/>
        <w:rPr>
          <w:rFonts w:ascii="Times New Roman" w:eastAsia="Calibri" w:hAnsi="Times New Roman" w:cs="Times New Roman"/>
          <w:sz w:val="24"/>
          <w:szCs w:val="24"/>
          <w:lang w:val="en-IN"/>
        </w:rPr>
      </w:pPr>
      <w:r w:rsidRPr="00930790">
        <w:rPr>
          <w:rFonts w:ascii="Times New Roman" w:eastAsia="Calibri" w:hAnsi="Times New Roman" w:cs="Times New Roman"/>
          <w:sz w:val="24"/>
          <w:szCs w:val="24"/>
          <w:lang w:val="en-IN"/>
        </w:rPr>
        <w:t xml:space="preserve">IBM Watson </w:t>
      </w:r>
      <w:proofErr w:type="spellStart"/>
      <w:r w:rsidRPr="00930790">
        <w:rPr>
          <w:rFonts w:ascii="Times New Roman" w:eastAsia="Calibri" w:hAnsi="Times New Roman" w:cs="Times New Roman"/>
          <w:sz w:val="24"/>
          <w:szCs w:val="24"/>
          <w:lang w:val="en-IN"/>
        </w:rPr>
        <w:t>AutoAI</w:t>
      </w:r>
      <w:proofErr w:type="spellEnd"/>
      <w:r w:rsidRPr="00930790">
        <w:rPr>
          <w:rFonts w:ascii="Times New Roman" w:eastAsia="Calibri" w:hAnsi="Times New Roman" w:cs="Times New Roman"/>
          <w:sz w:val="24"/>
          <w:szCs w:val="24"/>
          <w:lang w:val="en-IN"/>
        </w:rPr>
        <w:t xml:space="preserve"> Documentation. Available online: </w:t>
      </w:r>
      <w:hyperlink r:id="rId24" w:tgtFrame="_new" w:history="1">
        <w:r w:rsidRPr="00930790">
          <w:rPr>
            <w:rStyle w:val="Hyperlink"/>
            <w:rFonts w:ascii="Times New Roman" w:eastAsia="Calibri" w:hAnsi="Times New Roman" w:cs="Times New Roman"/>
            <w:sz w:val="24"/>
            <w:szCs w:val="24"/>
            <w:lang w:val="en-IN"/>
          </w:rPr>
          <w:t>https://dataplatform.cloud.ibm.com/docs/content/wsj/analyze-data/autoai-overview.html</w:t>
        </w:r>
      </w:hyperlink>
    </w:p>
    <w:p w14:paraId="36B31213" w14:textId="77777777" w:rsidR="00930790" w:rsidRPr="00930790" w:rsidRDefault="00930790" w:rsidP="002D486A">
      <w:pPr>
        <w:ind w:left="720"/>
        <w:jc w:val="both"/>
        <w:rPr>
          <w:rFonts w:ascii="Times New Roman" w:eastAsia="Calibri" w:hAnsi="Times New Roman" w:cs="Times New Roman"/>
          <w:sz w:val="24"/>
          <w:szCs w:val="24"/>
          <w:lang w:val="en-IN"/>
        </w:rPr>
      </w:pPr>
    </w:p>
    <w:p w14:paraId="5C012E85" w14:textId="77777777" w:rsidR="00930790" w:rsidRDefault="00930790" w:rsidP="002D486A">
      <w:pPr>
        <w:numPr>
          <w:ilvl w:val="0"/>
          <w:numId w:val="4"/>
        </w:numPr>
        <w:jc w:val="both"/>
        <w:rPr>
          <w:rFonts w:ascii="Times New Roman" w:eastAsia="Calibri" w:hAnsi="Times New Roman" w:cs="Times New Roman"/>
          <w:sz w:val="24"/>
          <w:szCs w:val="24"/>
          <w:lang w:val="en-IN"/>
        </w:rPr>
      </w:pPr>
      <w:r w:rsidRPr="00930790">
        <w:rPr>
          <w:rFonts w:ascii="Times New Roman" w:eastAsia="Calibri" w:hAnsi="Times New Roman" w:cs="Times New Roman"/>
          <w:sz w:val="24"/>
          <w:szCs w:val="24"/>
          <w:lang w:val="en-IN"/>
        </w:rPr>
        <w:t>James, Gareth, et al. An introduction to statistical learning: with applications in R. Springer, 2013.</w:t>
      </w:r>
    </w:p>
    <w:p w14:paraId="567475FE" w14:textId="77777777" w:rsidR="00930790" w:rsidRPr="00930790" w:rsidRDefault="00930790" w:rsidP="002D486A">
      <w:pPr>
        <w:ind w:left="720"/>
        <w:jc w:val="both"/>
        <w:rPr>
          <w:rFonts w:ascii="Times New Roman" w:eastAsia="Calibri" w:hAnsi="Times New Roman" w:cs="Times New Roman"/>
          <w:sz w:val="24"/>
          <w:szCs w:val="24"/>
          <w:lang w:val="en-IN"/>
        </w:rPr>
      </w:pPr>
    </w:p>
    <w:p w14:paraId="3462893F" w14:textId="77777777" w:rsidR="00930790" w:rsidRPr="00930790" w:rsidRDefault="00930790" w:rsidP="002D486A">
      <w:pPr>
        <w:numPr>
          <w:ilvl w:val="0"/>
          <w:numId w:val="4"/>
        </w:numPr>
        <w:jc w:val="both"/>
        <w:rPr>
          <w:rFonts w:ascii="Times New Roman" w:eastAsia="Calibri" w:hAnsi="Times New Roman" w:cs="Times New Roman"/>
          <w:sz w:val="24"/>
          <w:szCs w:val="24"/>
          <w:lang w:val="en-IN"/>
        </w:rPr>
      </w:pPr>
      <w:r w:rsidRPr="00930790">
        <w:rPr>
          <w:rFonts w:ascii="Times New Roman" w:eastAsia="Calibri" w:hAnsi="Times New Roman" w:cs="Times New Roman"/>
          <w:sz w:val="24"/>
          <w:szCs w:val="24"/>
          <w:lang w:val="en-IN"/>
        </w:rPr>
        <w:t xml:space="preserve">OpenAI. "ChatGPT: Language Models for Task-Oriented Dialogue." OpenAI Blog, 2022. Available online: </w:t>
      </w:r>
      <w:hyperlink r:id="rId25" w:tgtFrame="_new" w:history="1">
        <w:r w:rsidRPr="00930790">
          <w:rPr>
            <w:rStyle w:val="Hyperlink"/>
            <w:rFonts w:ascii="Times New Roman" w:eastAsia="Calibri" w:hAnsi="Times New Roman" w:cs="Times New Roman"/>
            <w:sz w:val="24"/>
            <w:szCs w:val="24"/>
            <w:lang w:val="en-IN"/>
          </w:rPr>
          <w:t>https://openai.com/blog/chatgpt</w:t>
        </w:r>
      </w:hyperlink>
    </w:p>
    <w:p w14:paraId="32060A3E" w14:textId="77777777" w:rsidR="00930790" w:rsidRPr="00930790" w:rsidRDefault="00930790" w:rsidP="002D486A">
      <w:pPr>
        <w:ind w:left="720"/>
        <w:jc w:val="both"/>
        <w:rPr>
          <w:rFonts w:ascii="Times New Roman" w:eastAsia="Calibri" w:hAnsi="Times New Roman" w:cs="Times New Roman"/>
          <w:sz w:val="24"/>
          <w:szCs w:val="24"/>
          <w:lang w:val="en-IN"/>
        </w:rPr>
      </w:pPr>
    </w:p>
    <w:p w14:paraId="43380310" w14:textId="77777777" w:rsidR="00930790" w:rsidRDefault="00930790" w:rsidP="002D486A">
      <w:pPr>
        <w:numPr>
          <w:ilvl w:val="0"/>
          <w:numId w:val="4"/>
        </w:numPr>
        <w:jc w:val="both"/>
        <w:rPr>
          <w:rFonts w:ascii="Times New Roman" w:eastAsia="Calibri" w:hAnsi="Times New Roman" w:cs="Times New Roman"/>
          <w:sz w:val="24"/>
          <w:szCs w:val="24"/>
          <w:lang w:val="en-IN"/>
        </w:rPr>
      </w:pPr>
      <w:proofErr w:type="spellStart"/>
      <w:r w:rsidRPr="00930790">
        <w:rPr>
          <w:rFonts w:ascii="Times New Roman" w:eastAsia="Calibri" w:hAnsi="Times New Roman" w:cs="Times New Roman"/>
          <w:sz w:val="24"/>
          <w:szCs w:val="24"/>
          <w:lang w:val="en-IN"/>
        </w:rPr>
        <w:t>Pedregosa</w:t>
      </w:r>
      <w:proofErr w:type="spellEnd"/>
      <w:r w:rsidRPr="00930790">
        <w:rPr>
          <w:rFonts w:ascii="Times New Roman" w:eastAsia="Calibri" w:hAnsi="Times New Roman" w:cs="Times New Roman"/>
          <w:sz w:val="24"/>
          <w:szCs w:val="24"/>
          <w:lang w:val="en-IN"/>
        </w:rPr>
        <w:t xml:space="preserve">, Fabian, et al. "Scikit-learn: Machine learning in Python." Journal of Machine Learning Research </w:t>
      </w:r>
      <w:proofErr w:type="gramStart"/>
      <w:r w:rsidRPr="00930790">
        <w:rPr>
          <w:rFonts w:ascii="Times New Roman" w:eastAsia="Calibri" w:hAnsi="Times New Roman" w:cs="Times New Roman"/>
          <w:sz w:val="24"/>
          <w:szCs w:val="24"/>
          <w:lang w:val="en-IN"/>
        </w:rPr>
        <w:t>12.Oct</w:t>
      </w:r>
      <w:proofErr w:type="gramEnd"/>
      <w:r w:rsidRPr="00930790">
        <w:rPr>
          <w:rFonts w:ascii="Times New Roman" w:eastAsia="Calibri" w:hAnsi="Times New Roman" w:cs="Times New Roman"/>
          <w:sz w:val="24"/>
          <w:szCs w:val="24"/>
          <w:lang w:val="en-IN"/>
        </w:rPr>
        <w:t xml:space="preserve"> (2011): 2825-2830.</w:t>
      </w:r>
    </w:p>
    <w:p w14:paraId="6CBD798B" w14:textId="77777777" w:rsidR="00930790" w:rsidRPr="00930790" w:rsidRDefault="00930790" w:rsidP="002D486A">
      <w:pPr>
        <w:ind w:left="720"/>
        <w:jc w:val="both"/>
        <w:rPr>
          <w:rFonts w:ascii="Times New Roman" w:eastAsia="Calibri" w:hAnsi="Times New Roman" w:cs="Times New Roman"/>
          <w:sz w:val="24"/>
          <w:szCs w:val="24"/>
          <w:lang w:val="en-IN"/>
        </w:rPr>
      </w:pPr>
    </w:p>
    <w:p w14:paraId="56DA5A19" w14:textId="77777777" w:rsidR="00930790" w:rsidRDefault="00930790" w:rsidP="002D486A">
      <w:pPr>
        <w:numPr>
          <w:ilvl w:val="0"/>
          <w:numId w:val="4"/>
        </w:numPr>
        <w:jc w:val="both"/>
        <w:rPr>
          <w:rFonts w:ascii="Times New Roman" w:eastAsia="Calibri" w:hAnsi="Times New Roman" w:cs="Times New Roman"/>
          <w:sz w:val="24"/>
          <w:szCs w:val="24"/>
          <w:lang w:val="en-IN"/>
        </w:rPr>
      </w:pPr>
      <w:r w:rsidRPr="00930790">
        <w:rPr>
          <w:rFonts w:ascii="Times New Roman" w:eastAsia="Calibri" w:hAnsi="Times New Roman" w:cs="Times New Roman"/>
          <w:sz w:val="24"/>
          <w:szCs w:val="24"/>
          <w:lang w:val="en-IN"/>
        </w:rPr>
        <w:t>Rashid, Nauman, et al. "Real-time fraud detection in credit card operations." Procedia Computer Science 126 (2018): 710-719.</w:t>
      </w:r>
    </w:p>
    <w:p w14:paraId="025F53AE" w14:textId="77777777" w:rsidR="00930790" w:rsidRPr="00930790" w:rsidRDefault="00930790" w:rsidP="002D486A">
      <w:pPr>
        <w:ind w:left="720"/>
        <w:jc w:val="both"/>
        <w:rPr>
          <w:rFonts w:ascii="Times New Roman" w:eastAsia="Calibri" w:hAnsi="Times New Roman" w:cs="Times New Roman"/>
          <w:sz w:val="24"/>
          <w:szCs w:val="24"/>
          <w:lang w:val="en-IN"/>
        </w:rPr>
      </w:pPr>
    </w:p>
    <w:p w14:paraId="79C751F0" w14:textId="4ADD0968" w:rsidR="004E10F2" w:rsidRPr="00930790" w:rsidRDefault="00930790" w:rsidP="002D486A">
      <w:pPr>
        <w:numPr>
          <w:ilvl w:val="0"/>
          <w:numId w:val="4"/>
        </w:numPr>
        <w:jc w:val="both"/>
        <w:rPr>
          <w:rFonts w:ascii="Times New Roman" w:eastAsia="Calibri" w:hAnsi="Times New Roman" w:cs="Times New Roman"/>
          <w:sz w:val="24"/>
          <w:szCs w:val="24"/>
          <w:lang w:val="en-IN"/>
        </w:rPr>
      </w:pPr>
      <w:proofErr w:type="spellStart"/>
      <w:r w:rsidRPr="00930790">
        <w:rPr>
          <w:rFonts w:ascii="Times New Roman" w:eastAsia="Calibri" w:hAnsi="Times New Roman" w:cs="Times New Roman"/>
          <w:sz w:val="24"/>
          <w:szCs w:val="24"/>
          <w:lang w:val="en-IN"/>
        </w:rPr>
        <w:lastRenderedPageBreak/>
        <w:t>Shmueli</w:t>
      </w:r>
      <w:proofErr w:type="spellEnd"/>
      <w:r w:rsidRPr="00930790">
        <w:rPr>
          <w:rFonts w:ascii="Times New Roman" w:eastAsia="Calibri" w:hAnsi="Times New Roman" w:cs="Times New Roman"/>
          <w:sz w:val="24"/>
          <w:szCs w:val="24"/>
          <w:lang w:val="en-IN"/>
        </w:rPr>
        <w:t xml:space="preserve">, </w:t>
      </w:r>
      <w:proofErr w:type="spellStart"/>
      <w:r w:rsidRPr="00930790">
        <w:rPr>
          <w:rFonts w:ascii="Times New Roman" w:eastAsia="Calibri" w:hAnsi="Times New Roman" w:cs="Times New Roman"/>
          <w:sz w:val="24"/>
          <w:szCs w:val="24"/>
          <w:lang w:val="en-IN"/>
        </w:rPr>
        <w:t>Galit</w:t>
      </w:r>
      <w:proofErr w:type="spellEnd"/>
      <w:r w:rsidRPr="00930790">
        <w:rPr>
          <w:rFonts w:ascii="Times New Roman" w:eastAsia="Calibri" w:hAnsi="Times New Roman" w:cs="Times New Roman"/>
          <w:sz w:val="24"/>
          <w:szCs w:val="24"/>
          <w:lang w:val="en-IN"/>
        </w:rPr>
        <w:t>, et al. "Data mining for business analytics: concepts, techniques, and applications in R." John Wiley &amp; Sons, 2017.</w:t>
      </w:r>
    </w:p>
    <w:p w14:paraId="6E9F68BC" w14:textId="77777777" w:rsidR="004E10F2" w:rsidRDefault="00000000" w:rsidP="002D486A">
      <w:pPr>
        <w:jc w:val="both"/>
        <w:rPr>
          <w:rFonts w:ascii="Times New Roman" w:eastAsia="Calibri" w:hAnsi="Times New Roman" w:cs="Times New Roman"/>
          <w:b/>
          <w:bCs/>
          <w:sz w:val="32"/>
          <w:szCs w:val="32"/>
        </w:rPr>
      </w:pPr>
      <w:r w:rsidRPr="00930790">
        <w:rPr>
          <w:rFonts w:ascii="Times New Roman" w:eastAsia="Calibri" w:hAnsi="Times New Roman" w:cs="Times New Roman"/>
          <w:b/>
          <w:bCs/>
          <w:sz w:val="32"/>
          <w:szCs w:val="32"/>
        </w:rPr>
        <w:t>Appendix</w:t>
      </w:r>
    </w:p>
    <w:p w14:paraId="0C408429" w14:textId="77777777" w:rsidR="00930790" w:rsidRPr="00930790" w:rsidRDefault="00930790" w:rsidP="002D486A">
      <w:pPr>
        <w:jc w:val="both"/>
        <w:rPr>
          <w:rFonts w:ascii="Times New Roman" w:eastAsia="Calibri" w:hAnsi="Times New Roman" w:cs="Times New Roman"/>
          <w:b/>
          <w:bCs/>
          <w:sz w:val="32"/>
          <w:szCs w:val="32"/>
        </w:rPr>
      </w:pPr>
    </w:p>
    <w:p w14:paraId="7481DA92" w14:textId="1CBEC2B6" w:rsidR="004E10F2" w:rsidRDefault="00000000" w:rsidP="002D486A">
      <w:pPr>
        <w:jc w:val="both"/>
        <w:rPr>
          <w:rFonts w:ascii="Times New Roman" w:eastAsia="Calibri" w:hAnsi="Times New Roman" w:cs="Times New Roman"/>
          <w:sz w:val="32"/>
          <w:szCs w:val="32"/>
        </w:rPr>
      </w:pPr>
      <w:r>
        <w:rPr>
          <w:rFonts w:ascii="Times New Roman" w:eastAsia="Calibri" w:hAnsi="Times New Roman" w:cs="Times New Roman"/>
          <w:sz w:val="32"/>
          <w:szCs w:val="32"/>
        </w:rPr>
        <w:t xml:space="preserve">   Source code</w:t>
      </w:r>
      <w:r w:rsidR="00930790">
        <w:rPr>
          <w:rFonts w:ascii="Times New Roman" w:eastAsia="Calibri" w:hAnsi="Times New Roman" w:cs="Times New Roman"/>
          <w:sz w:val="32"/>
          <w:szCs w:val="32"/>
        </w:rPr>
        <w:t>:</w:t>
      </w:r>
    </w:p>
    <w:p w14:paraId="34AB10FF" w14:textId="5166BC4D" w:rsidR="004E10F2" w:rsidRDefault="009F7023" w:rsidP="002D486A">
      <w:pPr>
        <w:jc w:val="both"/>
        <w:rPr>
          <w:rFonts w:ascii="Calibri" w:eastAsia="Calibri" w:hAnsi="Calibri" w:cs="Calibri"/>
          <w:sz w:val="48"/>
          <w:szCs w:val="48"/>
        </w:rPr>
      </w:pPr>
      <w:hyperlink r:id="rId26" w:history="1">
        <w:r w:rsidRPr="009F7023">
          <w:rPr>
            <w:rStyle w:val="Hyperlink"/>
            <w:rFonts w:ascii="Calibri" w:eastAsia="Calibri" w:hAnsi="Calibri" w:cs="Calibri"/>
            <w:sz w:val="48"/>
            <w:szCs w:val="48"/>
          </w:rPr>
          <w:t>smartinternz02/SI-GuidedProject-524546-1688147491: Risk Prediction in Corporate Financial Management Using IBM Auto Ai Service (github.com)</w:t>
        </w:r>
      </w:hyperlink>
    </w:p>
    <w:p w14:paraId="21B7C727" w14:textId="77777777" w:rsidR="004E10F2" w:rsidRDefault="004E10F2" w:rsidP="002D486A">
      <w:pPr>
        <w:jc w:val="both"/>
        <w:rPr>
          <w:rFonts w:ascii="Calibri" w:eastAsia="Calibri" w:hAnsi="Calibri" w:cs="Calibri"/>
          <w:sz w:val="48"/>
          <w:szCs w:val="48"/>
        </w:rPr>
      </w:pPr>
    </w:p>
    <w:p w14:paraId="225FE5B5" w14:textId="77777777" w:rsidR="004E10F2" w:rsidRDefault="004E10F2" w:rsidP="002D486A">
      <w:pPr>
        <w:jc w:val="both"/>
        <w:rPr>
          <w:rFonts w:ascii="Times New Roman" w:hAnsi="Times New Roman" w:cs="Times New Roman"/>
          <w:sz w:val="24"/>
          <w:szCs w:val="24"/>
        </w:rPr>
      </w:pPr>
    </w:p>
    <w:sectPr w:rsidR="004E10F2">
      <w:headerReference w:type="default" r:id="rId27"/>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5462D" w14:textId="77777777" w:rsidR="003B11C2" w:rsidRDefault="003B11C2">
      <w:r>
        <w:separator/>
      </w:r>
    </w:p>
  </w:endnote>
  <w:endnote w:type="continuationSeparator" w:id="0">
    <w:p w14:paraId="23F54093" w14:textId="77777777" w:rsidR="003B11C2" w:rsidRDefault="003B11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ECA7E" w14:textId="77777777" w:rsidR="003B11C2" w:rsidRDefault="003B11C2">
      <w:r>
        <w:separator/>
      </w:r>
    </w:p>
  </w:footnote>
  <w:footnote w:type="continuationSeparator" w:id="0">
    <w:p w14:paraId="29BB6B7B" w14:textId="77777777" w:rsidR="003B11C2" w:rsidRDefault="003B11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F72BC" w14:textId="77777777" w:rsidR="004E10F2" w:rsidRDefault="00000000">
    <w:pPr>
      <w:pStyle w:val="Header"/>
    </w:pPr>
    <w:r>
      <w:rPr>
        <w:rFonts w:ascii="Calibri" w:eastAsia="Calibri" w:hAnsi="Calibri" w:cs="Calibri"/>
        <w:noProof/>
        <w:color w:val="000000"/>
        <w:sz w:val="24"/>
        <w:szCs w:val="24"/>
      </w:rPr>
      <w:drawing>
        <wp:anchor distT="0" distB="0" distL="0" distR="0" simplePos="0" relativeHeight="251659264" behindDoc="1" locked="0" layoutInCell="1" allowOverlap="1" wp14:anchorId="64B00592" wp14:editId="4FD29ADD">
          <wp:simplePos x="0" y="0"/>
          <wp:positionH relativeFrom="page">
            <wp:posOffset>470535</wp:posOffset>
          </wp:positionH>
          <wp:positionV relativeFrom="page">
            <wp:posOffset>236220</wp:posOffset>
          </wp:positionV>
          <wp:extent cx="1507490" cy="420370"/>
          <wp:effectExtent l="0" t="0" r="1270" b="6350"/>
          <wp:wrapNone/>
          <wp:docPr id="22" name="image1.png"/>
          <wp:cNvGraphicFramePr/>
          <a:graphic xmlns:a="http://schemas.openxmlformats.org/drawingml/2006/main">
            <a:graphicData uri="http://schemas.openxmlformats.org/drawingml/2006/picture">
              <pic:pic xmlns:pic="http://schemas.openxmlformats.org/drawingml/2006/picture">
                <pic:nvPicPr>
                  <pic:cNvPr id="22" name="image1.png"/>
                  <pic:cNvPicPr preferRelativeResize="0"/>
                </pic:nvPicPr>
                <pic:blipFill>
                  <a:blip r:embed="rId1"/>
                  <a:srcRect/>
                  <a:stretch>
                    <a:fillRect/>
                  </a:stretch>
                </pic:blipFill>
                <pic:spPr>
                  <a:xfrm>
                    <a:off x="0" y="0"/>
                    <a:ext cx="1507490" cy="42037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39CEB"/>
    <w:multiLevelType w:val="singleLevel"/>
    <w:tmpl w:val="12939CEB"/>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46185C85"/>
    <w:multiLevelType w:val="multilevel"/>
    <w:tmpl w:val="5C303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953BE8"/>
    <w:multiLevelType w:val="hybridMultilevel"/>
    <w:tmpl w:val="0BCAC0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0A96D93"/>
    <w:multiLevelType w:val="multilevel"/>
    <w:tmpl w:val="F3FEF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81769370">
    <w:abstractNumId w:val="0"/>
  </w:num>
  <w:num w:numId="2" w16cid:durableId="1504857875">
    <w:abstractNumId w:val="2"/>
  </w:num>
  <w:num w:numId="3" w16cid:durableId="1858303587">
    <w:abstractNumId w:val="1"/>
  </w:num>
  <w:num w:numId="4" w16cid:durableId="14844692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D924C0C"/>
    <w:rsid w:val="002B4283"/>
    <w:rsid w:val="002D486A"/>
    <w:rsid w:val="00321ED0"/>
    <w:rsid w:val="003B11C2"/>
    <w:rsid w:val="004E10F2"/>
    <w:rsid w:val="008E24EE"/>
    <w:rsid w:val="00930790"/>
    <w:rsid w:val="009F7023"/>
    <w:rsid w:val="00C95BD5"/>
    <w:rsid w:val="00CC063E"/>
    <w:rsid w:val="00D272C9"/>
    <w:rsid w:val="00EC7931"/>
    <w:rsid w:val="00EF6BA9"/>
    <w:rsid w:val="00F32CA8"/>
    <w:rsid w:val="7D924C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4B37AA"/>
  <w15:docId w15:val="{43020916-2E4C-455D-A15A-4170A8A18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US"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ListParagraph">
    <w:name w:val="List Paragraph"/>
    <w:basedOn w:val="Normal"/>
    <w:uiPriority w:val="99"/>
    <w:unhideWhenUsed/>
    <w:rsid w:val="008E24EE"/>
    <w:pPr>
      <w:ind w:left="720"/>
      <w:contextualSpacing/>
    </w:pPr>
  </w:style>
  <w:style w:type="character" w:styleId="Hyperlink">
    <w:name w:val="Hyperlink"/>
    <w:basedOn w:val="DefaultParagraphFont"/>
    <w:rsid w:val="00930790"/>
    <w:rPr>
      <w:color w:val="0563C1" w:themeColor="hyperlink"/>
      <w:u w:val="single"/>
    </w:rPr>
  </w:style>
  <w:style w:type="character" w:styleId="UnresolvedMention">
    <w:name w:val="Unresolved Mention"/>
    <w:basedOn w:val="DefaultParagraphFont"/>
    <w:uiPriority w:val="99"/>
    <w:semiHidden/>
    <w:unhideWhenUsed/>
    <w:rsid w:val="009307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97588">
      <w:bodyDiv w:val="1"/>
      <w:marLeft w:val="0"/>
      <w:marRight w:val="0"/>
      <w:marTop w:val="0"/>
      <w:marBottom w:val="0"/>
      <w:divBdr>
        <w:top w:val="none" w:sz="0" w:space="0" w:color="auto"/>
        <w:left w:val="none" w:sz="0" w:space="0" w:color="auto"/>
        <w:bottom w:val="none" w:sz="0" w:space="0" w:color="auto"/>
        <w:right w:val="none" w:sz="0" w:space="0" w:color="auto"/>
      </w:divBdr>
    </w:div>
    <w:div w:id="536309085">
      <w:bodyDiv w:val="1"/>
      <w:marLeft w:val="0"/>
      <w:marRight w:val="0"/>
      <w:marTop w:val="0"/>
      <w:marBottom w:val="0"/>
      <w:divBdr>
        <w:top w:val="none" w:sz="0" w:space="0" w:color="auto"/>
        <w:left w:val="none" w:sz="0" w:space="0" w:color="auto"/>
        <w:bottom w:val="none" w:sz="0" w:space="0" w:color="auto"/>
        <w:right w:val="none" w:sz="0" w:space="0" w:color="auto"/>
      </w:divBdr>
    </w:div>
    <w:div w:id="590504968">
      <w:bodyDiv w:val="1"/>
      <w:marLeft w:val="0"/>
      <w:marRight w:val="0"/>
      <w:marTop w:val="0"/>
      <w:marBottom w:val="0"/>
      <w:divBdr>
        <w:top w:val="none" w:sz="0" w:space="0" w:color="auto"/>
        <w:left w:val="none" w:sz="0" w:space="0" w:color="auto"/>
        <w:bottom w:val="none" w:sz="0" w:space="0" w:color="auto"/>
        <w:right w:val="none" w:sz="0" w:space="0" w:color="auto"/>
      </w:divBdr>
    </w:div>
    <w:div w:id="1001007651">
      <w:bodyDiv w:val="1"/>
      <w:marLeft w:val="0"/>
      <w:marRight w:val="0"/>
      <w:marTop w:val="0"/>
      <w:marBottom w:val="0"/>
      <w:divBdr>
        <w:top w:val="none" w:sz="0" w:space="0" w:color="auto"/>
        <w:left w:val="none" w:sz="0" w:space="0" w:color="auto"/>
        <w:bottom w:val="none" w:sz="0" w:space="0" w:color="auto"/>
        <w:right w:val="none" w:sz="0" w:space="0" w:color="auto"/>
      </w:divBdr>
    </w:div>
    <w:div w:id="1250624664">
      <w:bodyDiv w:val="1"/>
      <w:marLeft w:val="0"/>
      <w:marRight w:val="0"/>
      <w:marTop w:val="0"/>
      <w:marBottom w:val="0"/>
      <w:divBdr>
        <w:top w:val="none" w:sz="0" w:space="0" w:color="auto"/>
        <w:left w:val="none" w:sz="0" w:space="0" w:color="auto"/>
        <w:bottom w:val="none" w:sz="0" w:space="0" w:color="auto"/>
        <w:right w:val="none" w:sz="0" w:space="0" w:color="auto"/>
      </w:divBdr>
    </w:div>
    <w:div w:id="15247066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github.com/smartinternz02/SI-GuidedProject-524546-1688147491" TargetMode="Externa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openai.com/blog/chatgpt"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ataplatform.cloud.ibm.com/docs/content/wsj/analyze-data/autoai-overview.html"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1421</TotalTime>
  <Pages>15</Pages>
  <Words>2096</Words>
  <Characters>11951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ranuj pradhan</dc:creator>
  <cp:lastModifiedBy>PALLAV NAG</cp:lastModifiedBy>
  <cp:revision>4</cp:revision>
  <dcterms:created xsi:type="dcterms:W3CDTF">2023-06-30T04:09:00Z</dcterms:created>
  <dcterms:modified xsi:type="dcterms:W3CDTF">2023-07-01T09:58:00Z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7A091604865646BD9368768D40BCB657</vt:lpwstr>
  </property>
</Properties>
</file>