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656D4" w14:textId="2F96D83C" w:rsidR="00E9196D" w:rsidRPr="002450E4" w:rsidRDefault="00E9196D" w:rsidP="00E9196D">
      <w:pPr>
        <w:ind w:left="2160"/>
        <w:rPr>
          <w:rFonts w:ascii="Avenir Next Demi Bold" w:hAnsi="Avenir Next Demi Bold"/>
          <w:sz w:val="28"/>
          <w:szCs w:val="28"/>
          <w:lang w:val="en-US"/>
        </w:rPr>
      </w:pPr>
      <w:r>
        <w:rPr>
          <w:rFonts w:ascii="AvenirNext LT Pro Bold" w:hAnsi="AvenirNext LT Pro Bold"/>
          <w:sz w:val="36"/>
          <w:szCs w:val="36"/>
          <w:lang w:val="en-US"/>
        </w:rPr>
        <w:t xml:space="preserve">  </w:t>
      </w:r>
      <w:r w:rsidRPr="002450E4">
        <w:rPr>
          <w:rFonts w:ascii="AvenirNext LT Pro Bold" w:hAnsi="AvenirNext LT Pro Bold"/>
          <w:sz w:val="36"/>
          <w:szCs w:val="36"/>
          <w:lang w:val="en-US"/>
        </w:rPr>
        <w:t>Assignment – I</w:t>
      </w:r>
      <w:r>
        <w:rPr>
          <w:rFonts w:ascii="AvenirNext LT Pro Bold" w:hAnsi="AvenirNext LT Pro Bold"/>
          <w:sz w:val="36"/>
          <w:szCs w:val="36"/>
          <w:lang w:val="en-US"/>
        </w:rPr>
        <w:t>II</w:t>
      </w:r>
      <w:r>
        <w:rPr>
          <w:lang w:val="en-US"/>
        </w:rPr>
        <w:br/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>Name: K MS VEERENDRA NATH</w:t>
      </w:r>
    </w:p>
    <w:p w14:paraId="64131C3A" w14:textId="0B32C517" w:rsidR="009B3F3A" w:rsidRDefault="00E9196D" w:rsidP="009B3F3A">
      <w:pPr>
        <w:pStyle w:val="selectable-text"/>
      </w:pPr>
      <w:r w:rsidRPr="002450E4">
        <w:rPr>
          <w:rFonts w:ascii="Avenir Next Demi Bold" w:hAnsi="Avenir Next Demi Bold"/>
          <w:sz w:val="28"/>
          <w:szCs w:val="28"/>
          <w:lang w:val="en-US"/>
        </w:rPr>
        <w:t xml:space="preserve">  </w:t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</w:r>
      <w:r w:rsidRPr="002450E4">
        <w:rPr>
          <w:rFonts w:ascii="Avenir Next Demi Bold" w:hAnsi="Avenir Next Demi Bold"/>
          <w:sz w:val="28"/>
          <w:szCs w:val="28"/>
          <w:lang w:val="en-US"/>
        </w:rPr>
        <w:tab/>
        <w:t>Reg No: 20BDS0203</w:t>
      </w:r>
      <w:r w:rsidRPr="002450E4">
        <w:rPr>
          <w:rFonts w:ascii="Avenir Next Demi Bold" w:hAnsi="Avenir Next Demi Bold"/>
          <w:sz w:val="28"/>
          <w:szCs w:val="28"/>
          <w:lang w:val="en-US"/>
        </w:rPr>
        <w:br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F7436">
        <w:rPr>
          <w:rFonts w:ascii="Avenir Next Demi Bold" w:hAnsi="Avenir Next Demi Bold"/>
          <w:sz w:val="28"/>
          <w:szCs w:val="28"/>
        </w:rPr>
        <w:t>Campus: Vellore</w:t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   </w:t>
      </w:r>
      <w:r w:rsidRPr="002450E4">
        <w:rPr>
          <w:rFonts w:ascii="Avenir Next Demi Bold" w:hAnsi="Avenir Next Demi Bold"/>
          <w:sz w:val="28"/>
          <w:szCs w:val="28"/>
          <w:lang w:val="en-US"/>
        </w:rPr>
        <w:t xml:space="preserve">E – Mail: </w:t>
      </w:r>
      <w:hyperlink r:id="rId8" w:history="1">
        <w:r w:rsidRPr="002450E4">
          <w:rPr>
            <w:rStyle w:val="Hyperlink"/>
            <w:rFonts w:ascii="Avenir Next Demi Bold" w:hAnsi="Avenir Next Demi Bold"/>
            <w:sz w:val="28"/>
            <w:szCs w:val="28"/>
            <w:lang w:val="en-US"/>
          </w:rPr>
          <w:t>veerendranath.kms2020@vitstudent.ac.in</w:t>
        </w:r>
      </w:hyperlink>
      <w:r w:rsidR="009B3F3A">
        <w:rPr>
          <w:rStyle w:val="Hyperlink"/>
          <w:rFonts w:ascii="Avenir Next Demi Bold" w:hAnsi="Avenir Next Demi Bold"/>
          <w:sz w:val="28"/>
          <w:szCs w:val="28"/>
          <w:lang w:val="en-US"/>
        </w:rPr>
        <w:br/>
      </w:r>
      <w:r>
        <w:rPr>
          <w:rFonts w:ascii="Avenir Next Demi Bold" w:hAnsi="Avenir Next Demi Bold"/>
          <w:sz w:val="28"/>
          <w:szCs w:val="28"/>
          <w:lang w:val="en-US"/>
        </w:rPr>
        <w:br/>
      </w:r>
      <w:r w:rsidR="009B3F3A">
        <w:rPr>
          <w:rStyle w:val="selectable-text1"/>
        </w:rPr>
        <w:t xml:space="preserve">1) Create the following with whatever visualizations you have built in assignment-1 &amp; 2(if you want you can also create new visualizations) </w:t>
      </w:r>
    </w:p>
    <w:p w14:paraId="4C2ED28F" w14:textId="7F6C875F" w:rsidR="009B3F3A" w:rsidRDefault="009B3F3A" w:rsidP="00807CC9">
      <w:pPr>
        <w:pStyle w:val="selectable-text"/>
        <w:numPr>
          <w:ilvl w:val="0"/>
          <w:numId w:val="1"/>
        </w:numPr>
      </w:pPr>
      <w:r>
        <w:rPr>
          <w:rStyle w:val="selectable-text1"/>
        </w:rPr>
        <w:t>Dashboard</w:t>
      </w:r>
      <w:r w:rsidR="00807CC9">
        <w:rPr>
          <w:rStyle w:val="selectable-text1"/>
        </w:rPr>
        <w:br/>
      </w:r>
    </w:p>
    <w:p w14:paraId="1BE1D079" w14:textId="364A79F9" w:rsidR="009B3F3A" w:rsidRDefault="009B3F3A" w:rsidP="009B3F3A">
      <w:pPr>
        <w:pStyle w:val="selectable-text"/>
        <w:numPr>
          <w:ilvl w:val="0"/>
          <w:numId w:val="1"/>
        </w:numPr>
      </w:pPr>
      <w:r>
        <w:rPr>
          <w:rStyle w:val="selectable-text1"/>
        </w:rPr>
        <w:t>This is the symbol we need to click to create dashboards.</w:t>
      </w:r>
    </w:p>
    <w:p w14:paraId="4EADF5BB" w14:textId="490CDBDD" w:rsidR="001C3004" w:rsidRDefault="009B3F3A" w:rsidP="00E9196D">
      <w:r>
        <w:rPr>
          <w:noProof/>
        </w:rPr>
        <w:drawing>
          <wp:inline distT="0" distB="0" distL="0" distR="0" wp14:anchorId="1E42EE77" wp14:editId="08C31ABC">
            <wp:extent cx="493776" cy="691896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6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sym w:font="Wingdings" w:char="F0E0"/>
      </w:r>
      <w:r>
        <w:t xml:space="preserve"> </w:t>
      </w:r>
      <w:r w:rsidRPr="009B3F3A">
        <w:t>There we can find all the worksheets of we have prepared earlier from there we can choose.</w:t>
      </w:r>
      <w:r>
        <w:br/>
      </w:r>
      <w:r>
        <w:br/>
      </w:r>
      <w:r>
        <w:rPr>
          <w:noProof/>
        </w:rPr>
        <w:drawing>
          <wp:inline distT="0" distB="0" distL="0" distR="0" wp14:anchorId="2DFA6165" wp14:editId="7977242C">
            <wp:extent cx="4593336" cy="3044952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33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32184C3" wp14:editId="3304A14F">
            <wp:extent cx="5731510" cy="3007568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11"/>
                    <a:srcRect b="6833"/>
                    <a:stretch/>
                  </pic:blipFill>
                  <pic:spPr bwMode="auto">
                    <a:xfrm>
                      <a:off x="0" y="0"/>
                      <a:ext cx="5731510" cy="300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ascii="Times New Roman" w:eastAsia="Times New Roman" w:hAnsi="Times New Roman" w:cs="Times New Roman"/>
        </w:rPr>
        <w:t xml:space="preserve">● </w:t>
      </w:r>
      <w:r>
        <w:t>Story</w:t>
      </w:r>
    </w:p>
    <w:p w14:paraId="229AAB93" w14:textId="5B6B0839" w:rsidR="0051262D" w:rsidRPr="0051262D" w:rsidRDefault="009B3F3A" w:rsidP="0051262D">
      <w:pPr>
        <w:pStyle w:val="selectable-text"/>
        <w:rPr>
          <w14:ligatures w14:val="none"/>
        </w:rPr>
      </w:pPr>
      <w:r w:rsidRPr="009B3F3A">
        <w:t>This is the symbol we need to click to</w:t>
      </w:r>
      <w:r w:rsidR="00921AFF">
        <w:t xml:space="preserve"> create a story.</w:t>
      </w:r>
      <w:r w:rsidR="00921AFF">
        <w:br/>
      </w:r>
      <w:r>
        <w:br/>
      </w:r>
      <w:r>
        <w:rPr>
          <w:noProof/>
        </w:rPr>
        <w:drawing>
          <wp:inline distT="0" distB="0" distL="0" distR="0" wp14:anchorId="2FEB998E" wp14:editId="7C6EB047">
            <wp:extent cx="911352" cy="493776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sym w:font="Wingdings" w:char="F0E0"/>
      </w:r>
      <w:r>
        <w:t xml:space="preserve"> </w:t>
      </w:r>
      <w:r w:rsidRPr="009B3F3A">
        <w:t>In this area we can find all the worksheets to add in story.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E4ADF34" wp14:editId="7961A5DA">
            <wp:extent cx="2039112" cy="4532376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45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62D">
        <w:br/>
      </w:r>
      <w:r w:rsidR="0051262D">
        <w:br/>
      </w:r>
      <w:r w:rsidR="0051262D">
        <w:sym w:font="Wingdings" w:char="F0E0"/>
      </w:r>
      <w:r w:rsidR="0051262D">
        <w:t xml:space="preserve"> </w:t>
      </w:r>
      <w:r w:rsidR="0051262D" w:rsidRPr="0051262D">
        <w:t xml:space="preserve">Here we can write the </w:t>
      </w:r>
      <w:proofErr w:type="spellStart"/>
      <w:r w:rsidR="0051262D" w:rsidRPr="0051262D">
        <w:t>descrip</w:t>
      </w:r>
      <w:proofErr w:type="spellEnd"/>
      <w:r w:rsidR="0051262D" w:rsidRPr="0051262D">
        <w:t xml:space="preserve"> on of worksheets in a story.</w:t>
      </w:r>
      <w:r>
        <w:br/>
      </w:r>
      <w:r>
        <w:br/>
      </w:r>
      <w:r w:rsidR="0051262D">
        <w:rPr>
          <w:noProof/>
        </w:rPr>
        <w:drawing>
          <wp:inline distT="0" distB="0" distL="0" distR="0" wp14:anchorId="20C4A12F" wp14:editId="08FFDC2C">
            <wp:extent cx="5731510" cy="788693"/>
            <wp:effectExtent l="0" t="0" r="254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62D">
        <w:br/>
      </w:r>
      <w:r w:rsidR="0051262D">
        <w:br/>
      </w:r>
      <w:r w:rsidR="0051262D">
        <w:rPr>
          <w:noProof/>
        </w:rPr>
        <w:lastRenderedPageBreak/>
        <w:drawing>
          <wp:inline distT="0" distB="0" distL="0" distR="0" wp14:anchorId="3C466752" wp14:editId="15714A91">
            <wp:extent cx="5731510" cy="3022796"/>
            <wp:effectExtent l="0" t="0" r="2540" b="635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15"/>
                    <a:srcRect b="6362"/>
                    <a:stretch/>
                  </pic:blipFill>
                  <pic:spPr bwMode="auto">
                    <a:xfrm>
                      <a:off x="0" y="0"/>
                      <a:ext cx="5731510" cy="302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62D">
        <w:br/>
      </w:r>
      <w:r w:rsidR="00921AFF">
        <w:br/>
      </w:r>
      <w:r w:rsidR="0051262D">
        <w:br/>
      </w:r>
      <w:r w:rsidR="0051262D" w:rsidRPr="0051262D">
        <w:rPr>
          <w14:ligatures w14:val="none"/>
        </w:rPr>
        <w:t xml:space="preserve">2) Publish the dashboard &amp; story on to tableau public server </w:t>
      </w:r>
    </w:p>
    <w:p w14:paraId="14756098" w14:textId="597F8527" w:rsidR="0051262D" w:rsidRPr="0051262D" w:rsidRDefault="0051262D" w:rsidP="0051262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26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publish the dashboard &amp; story on to tableau public server we need to click the share symbol on the top right,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1917467" w14:textId="6D75B84F" w:rsidR="0051262D" w:rsidRPr="0051262D" w:rsidRDefault="0051262D" w:rsidP="0051262D">
      <w:pPr>
        <w:pStyle w:val="selectable-text"/>
        <w:rPr>
          <w14:ligatures w14:val="none"/>
        </w:rPr>
      </w:pPr>
      <w:r>
        <w:rPr>
          <w:noProof/>
        </w:rPr>
        <w:drawing>
          <wp:inline distT="0" distB="0" distL="0" distR="0" wp14:anchorId="689BB233" wp14:editId="0584230C">
            <wp:extent cx="5731510" cy="730953"/>
            <wp:effectExtent l="0" t="0" r="254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F098D6D" wp14:editId="7C83484A">
            <wp:extent cx="4227576" cy="2359152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757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21AFF" w:rsidRPr="00921AFF">
        <w:rPr>
          <w14:ligatures w14:val="none"/>
        </w:rPr>
        <w:sym w:font="Wingdings" w:char="F0E0"/>
      </w:r>
      <w:r w:rsidR="00921AFF">
        <w:rPr>
          <w14:ligatures w14:val="none"/>
        </w:rPr>
        <w:t xml:space="preserve"> </w:t>
      </w:r>
      <w:r w:rsidRPr="0051262D">
        <w:rPr>
          <w14:ligatures w14:val="none"/>
        </w:rPr>
        <w:t xml:space="preserve">Now click on connect. </w:t>
      </w:r>
    </w:p>
    <w:p w14:paraId="342B60F9" w14:textId="5345AA5F" w:rsidR="0051262D" w:rsidRPr="00921AFF" w:rsidRDefault="0051262D" w:rsidP="00921A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21AF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After that we can get it in tableau public. </w:t>
      </w:r>
    </w:p>
    <w:p w14:paraId="7F33EF5B" w14:textId="77777777" w:rsidR="0051262D" w:rsidRPr="0051262D" w:rsidRDefault="0051262D" w:rsidP="005126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2E2EBC" w14:textId="4C2C9962" w:rsidR="0051262D" w:rsidRPr="0051262D" w:rsidRDefault="0051262D" w:rsidP="0051262D">
      <w:pPr>
        <w:pStyle w:val="selectable-text"/>
        <w:rPr>
          <w14:ligatures w14:val="none"/>
        </w:rPr>
      </w:pPr>
      <w:r>
        <w:rPr>
          <w:noProof/>
        </w:rPr>
        <w:lastRenderedPageBreak/>
        <w:drawing>
          <wp:inline distT="0" distB="0" distL="0" distR="0" wp14:anchorId="5A3A44B3" wp14:editId="7EDF2543">
            <wp:extent cx="5731510" cy="2756302"/>
            <wp:effectExtent l="0" t="0" r="2540" b="635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8"/>
                    <a:srcRect t="9199" b="5418"/>
                    <a:stretch/>
                  </pic:blipFill>
                  <pic:spPr bwMode="auto">
                    <a:xfrm>
                      <a:off x="0" y="0"/>
                      <a:ext cx="5731510" cy="275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D3966FA" wp14:editId="0BF094E3">
            <wp:extent cx="5731510" cy="2787376"/>
            <wp:effectExtent l="0" t="0" r="254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 rotWithShape="1">
                    <a:blip r:embed="rId19"/>
                    <a:srcRect t="7792" b="5785"/>
                    <a:stretch/>
                  </pic:blipFill>
                  <pic:spPr bwMode="auto">
                    <a:xfrm>
                      <a:off x="0" y="0"/>
                      <a:ext cx="5731510" cy="27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051262D">
        <w:rPr>
          <w14:ligatures w14:val="none"/>
        </w:rPr>
        <w:t xml:space="preserve">Story link:  </w:t>
      </w:r>
      <w:r>
        <w:rPr>
          <w14:ligatures w14:val="none"/>
        </w:rPr>
        <w:br/>
      </w:r>
      <w:r w:rsidRPr="0051262D">
        <w:rPr>
          <w14:ligatures w14:val="none"/>
        </w:rPr>
        <w:t>h</w:t>
      </w:r>
      <w:r>
        <w:rPr>
          <w14:ligatures w14:val="none"/>
        </w:rPr>
        <w:t>tt</w:t>
      </w:r>
      <w:r w:rsidRPr="0051262D">
        <w:rPr>
          <w14:ligatures w14:val="none"/>
        </w:rPr>
        <w:t xml:space="preserve">ps://public.tableau.com/views/DA3-story/Story1?:language=enGB&amp;publish=yes&amp;:display_count=n&amp;:origin=viz_share_link </w:t>
      </w:r>
    </w:p>
    <w:p w14:paraId="3820DBDF" w14:textId="0F4A9C16" w:rsidR="0051262D" w:rsidRPr="0051262D" w:rsidRDefault="0051262D" w:rsidP="005126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126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Dashboard link: -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5126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tt</w:t>
      </w:r>
      <w:r w:rsidRPr="005126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ps://public.tableau.com/views/DA3-Dashboard/Dashboard1?:language=enGB&amp;publish=yes&amp;:display_count=n&amp;:origin=viz_share_link </w:t>
      </w:r>
    </w:p>
    <w:p w14:paraId="6AA0698C" w14:textId="4D787DDE" w:rsidR="009B3F3A" w:rsidRDefault="0051262D" w:rsidP="0051262D">
      <w:r>
        <w:t xml:space="preserve">                </w:t>
      </w:r>
      <w:r>
        <w:br/>
        <w:t xml:space="preserve">                 </w:t>
      </w:r>
      <w:r>
        <w:tab/>
      </w:r>
      <w:r>
        <w:tab/>
      </w:r>
      <w:r>
        <w:tab/>
        <w:t>*---------------------------------*</w:t>
      </w:r>
    </w:p>
    <w:sectPr w:rsidR="009B3F3A" w:rsidSect="00E9196D">
      <w:pgSz w:w="11906" w:h="16838"/>
      <w:pgMar w:top="1440" w:right="1440" w:bottom="1440" w:left="1440" w:header="708" w:footer="708" w:gutter="0"/>
      <w:pgBorders w:offsetFrom="page">
        <w:top w:val="dotDash" w:sz="8" w:space="24" w:color="auto"/>
        <w:left w:val="dotDash" w:sz="8" w:space="24" w:color="auto"/>
        <w:bottom w:val="dotDash" w:sz="8" w:space="24" w:color="auto"/>
        <w:right w:val="dotDash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Demi Bold">
    <w:panose1 w:val="020B0703020202020204"/>
    <w:charset w:val="00"/>
    <w:family w:val="swiss"/>
    <w:pitch w:val="variable"/>
    <w:sig w:usb0="800000AF" w:usb1="5000204A" w:usb2="00000000" w:usb3="00000000" w:csb0="0000009B" w:csb1="00000000"/>
  </w:font>
  <w:font w:name="AvenirNext LT Pro Bold">
    <w:panose1 w:val="020B0804020202020204"/>
    <w:charset w:val="00"/>
    <w:family w:val="swiss"/>
    <w:notTrueType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B76BE"/>
    <w:multiLevelType w:val="hybridMultilevel"/>
    <w:tmpl w:val="9014EACE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873E30"/>
    <w:multiLevelType w:val="hybridMultilevel"/>
    <w:tmpl w:val="7F008BC0"/>
    <w:lvl w:ilvl="0" w:tplc="73E6A7A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101205">
    <w:abstractNumId w:val="1"/>
  </w:num>
  <w:num w:numId="2" w16cid:durableId="925304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6D"/>
    <w:rsid w:val="00085F61"/>
    <w:rsid w:val="000A6BAA"/>
    <w:rsid w:val="001C3004"/>
    <w:rsid w:val="002F73AA"/>
    <w:rsid w:val="0051262D"/>
    <w:rsid w:val="007E5C6B"/>
    <w:rsid w:val="00807CC9"/>
    <w:rsid w:val="00921AFF"/>
    <w:rsid w:val="009B3F3A"/>
    <w:rsid w:val="009D216D"/>
    <w:rsid w:val="00DD29A9"/>
    <w:rsid w:val="00E9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20FA"/>
  <w15:chartTrackingRefBased/>
  <w15:docId w15:val="{F2EED5BC-8DC7-4D5B-AB16-AA5A1EE19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9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96D"/>
    <w:rPr>
      <w:color w:val="0563C1" w:themeColor="hyperlink"/>
      <w:u w:val="single"/>
    </w:rPr>
  </w:style>
  <w:style w:type="paragraph" w:customStyle="1" w:styleId="selectable-text">
    <w:name w:val="selectable-text"/>
    <w:basedOn w:val="Normal"/>
    <w:rsid w:val="009B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selectable-text1">
    <w:name w:val="selectable-text1"/>
    <w:basedOn w:val="DefaultParagraphFont"/>
    <w:rsid w:val="009B3F3A"/>
  </w:style>
  <w:style w:type="paragraph" w:styleId="ListParagraph">
    <w:name w:val="List Paragraph"/>
    <w:basedOn w:val="Normal"/>
    <w:uiPriority w:val="34"/>
    <w:qFormat/>
    <w:rsid w:val="009B3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eerendranath.kms2020@vitstudent.ac.in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5" Type="http://schemas.openxmlformats.org/officeDocument/2006/relationships/styles" Target="style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01B1D108BF9A408AA81796E955B9A2" ma:contentTypeVersion="12" ma:contentTypeDescription="Create a new document." ma:contentTypeScope="" ma:versionID="488fea2e203603c4b2084323a42d64da">
  <xsd:schema xmlns:xsd="http://www.w3.org/2001/XMLSchema" xmlns:xs="http://www.w3.org/2001/XMLSchema" xmlns:p="http://schemas.microsoft.com/office/2006/metadata/properties" xmlns:ns3="a203dc8b-5e21-4c8f-a717-1daa26f4039c" xmlns:ns4="44a0c0cc-37b0-4679-9234-86882c4111ed" targetNamespace="http://schemas.microsoft.com/office/2006/metadata/properties" ma:root="true" ma:fieldsID="49dc3d9a7730400c76934c64f6c1797a" ns3:_="" ns4:_="">
    <xsd:import namespace="a203dc8b-5e21-4c8f-a717-1daa26f4039c"/>
    <xsd:import namespace="44a0c0cc-37b0-4679-9234-86882c411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03dc8b-5e21-4c8f-a717-1daa26f403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a0c0cc-37b0-4679-9234-86882c4111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9F5430-6B82-4952-8CF1-7185850498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EF3F43-7E57-42E4-92C0-91FBD06A58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03dc8b-5e21-4c8f-a717-1daa26f4039c"/>
    <ds:schemaRef ds:uri="44a0c0cc-37b0-4679-9234-86882c411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D20220-97A7-4E2A-80E3-36884DA71F7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VEERENDRA NATH KMS</dc:creator>
  <cp:keywords/>
  <dc:description/>
  <cp:lastModifiedBy>VEERENDRA NATH KMS</cp:lastModifiedBy>
  <cp:revision>2</cp:revision>
  <dcterms:created xsi:type="dcterms:W3CDTF">2023-06-13T12:16:00Z</dcterms:created>
  <dcterms:modified xsi:type="dcterms:W3CDTF">2023-06-13T12:16:00Z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0x010100C201B1D108BF9A408AA81796E955B9A2</vt:lpwstr>
  </property>
</Properties>
</file>