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DCE" w:rsidRPr="00FC696A" w:rsidRDefault="00EB7DCE" w:rsidP="00EB7DCE">
      <w:pPr>
        <w:jc w:val="center"/>
        <w:rPr>
          <w:rFonts w:ascii="Times New Roman" w:eastAsia="Times New Roman" w:hAnsi="Times New Roman" w:cs="Times New Roman"/>
          <w:b/>
          <w:bCs/>
          <w:color w:val="2D2828"/>
          <w:sz w:val="32"/>
          <w:szCs w:val="32"/>
          <w:u w:val="single"/>
          <w:lang w:eastAsia="en-IN"/>
        </w:rPr>
      </w:pPr>
      <w:r w:rsidRPr="00FC696A">
        <w:rPr>
          <w:rFonts w:ascii="Times New Roman" w:eastAsia="Times New Roman" w:hAnsi="Times New Roman" w:cs="Times New Roman"/>
          <w:b/>
          <w:bCs/>
          <w:color w:val="2D2828"/>
          <w:sz w:val="32"/>
          <w:szCs w:val="32"/>
          <w:u w:val="single"/>
          <w:lang w:eastAsia="en-IN"/>
        </w:rPr>
        <w:t>Report on</w:t>
      </w:r>
    </w:p>
    <w:p w:rsidR="00EB7DCE" w:rsidRPr="00FC696A" w:rsidRDefault="00EB7DCE" w:rsidP="00EB7DCE">
      <w:pPr>
        <w:jc w:val="center"/>
        <w:rPr>
          <w:rFonts w:ascii="Times New Roman" w:hAnsi="Times New Roman" w:cs="Times New Roman"/>
          <w:sz w:val="32"/>
          <w:szCs w:val="32"/>
          <w:u w:val="single"/>
        </w:rPr>
      </w:pPr>
      <w:r w:rsidRPr="00FC696A">
        <w:rPr>
          <w:rFonts w:ascii="Times New Roman" w:eastAsia="Times New Roman" w:hAnsi="Times New Roman" w:cs="Times New Roman"/>
          <w:b/>
          <w:bCs/>
          <w:color w:val="2D2828"/>
          <w:sz w:val="32"/>
          <w:szCs w:val="32"/>
          <w:u w:val="single"/>
          <w:lang w:eastAsia="en-IN"/>
        </w:rPr>
        <w:t xml:space="preserve">Unveiling </w:t>
      </w:r>
      <w:proofErr w:type="gramStart"/>
      <w:r w:rsidRPr="00FC696A">
        <w:rPr>
          <w:rFonts w:ascii="Times New Roman" w:eastAsia="Times New Roman" w:hAnsi="Times New Roman" w:cs="Times New Roman"/>
          <w:b/>
          <w:bCs/>
          <w:color w:val="2D2828"/>
          <w:sz w:val="32"/>
          <w:szCs w:val="32"/>
          <w:u w:val="single"/>
          <w:lang w:eastAsia="en-IN"/>
        </w:rPr>
        <w:t>The</w:t>
      </w:r>
      <w:proofErr w:type="gramEnd"/>
      <w:r w:rsidRPr="00FC696A">
        <w:rPr>
          <w:rFonts w:ascii="Times New Roman" w:eastAsia="Times New Roman" w:hAnsi="Times New Roman" w:cs="Times New Roman"/>
          <w:b/>
          <w:bCs/>
          <w:color w:val="2D2828"/>
          <w:sz w:val="32"/>
          <w:szCs w:val="32"/>
          <w:u w:val="single"/>
          <w:lang w:eastAsia="en-IN"/>
        </w:rPr>
        <w:t xml:space="preserve"> Virtual Classroom: An In-Depth Analysis of The Online Education</w:t>
      </w: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 xml:space="preserve">1. INTRODUCTION </w:t>
      </w:r>
    </w:p>
    <w:p w:rsidR="00EB7DCE" w:rsidRPr="00FC696A" w:rsidRDefault="00DF0015" w:rsidP="00EB7DCE">
      <w:pPr>
        <w:shd w:val="clear" w:color="auto" w:fill="FFFFFF"/>
        <w:spacing w:after="0" w:line="240" w:lineRule="auto"/>
        <w:jc w:val="both"/>
        <w:rPr>
          <w:rFonts w:ascii="Times New Roman" w:eastAsia="Times New Roman" w:hAnsi="Times New Roman" w:cs="Times New Roman"/>
          <w:sz w:val="24"/>
          <w:szCs w:val="24"/>
          <w:lang w:eastAsia="en-IN"/>
        </w:rPr>
      </w:pPr>
      <w:r w:rsidRPr="00FC696A">
        <w:rPr>
          <w:rFonts w:ascii="Times New Roman" w:hAnsi="Times New Roman" w:cs="Times New Roman"/>
          <w:sz w:val="24"/>
          <w:szCs w:val="24"/>
        </w:rPr>
        <w:t>1.1 Overview</w:t>
      </w:r>
      <w:r w:rsidR="00EB7DCE" w:rsidRPr="00FC696A">
        <w:rPr>
          <w:rFonts w:ascii="Times New Roman" w:hAnsi="Times New Roman" w:cs="Times New Roman"/>
          <w:sz w:val="24"/>
          <w:szCs w:val="24"/>
        </w:rPr>
        <w:t>:</w:t>
      </w:r>
      <w:r w:rsidR="00EB7DCE" w:rsidRPr="00FC696A">
        <w:rPr>
          <w:rFonts w:ascii="Times New Roman" w:eastAsia="Times New Roman" w:hAnsi="Times New Roman" w:cs="Times New Roman"/>
          <w:sz w:val="24"/>
          <w:szCs w:val="24"/>
          <w:lang w:eastAsia="en-IN"/>
        </w:rPr>
        <w:t xml:space="preserve"> 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p>
    <w:p w:rsidR="00DF0015" w:rsidRPr="00FC696A" w:rsidRDefault="00DF0015" w:rsidP="00EB7DCE">
      <w:pPr>
        <w:jc w:val="both"/>
        <w:rPr>
          <w:rFonts w:ascii="Times New Roman" w:hAnsi="Times New Roman" w:cs="Times New Roman"/>
        </w:rPr>
      </w:pPr>
    </w:p>
    <w:p w:rsidR="00DF0015" w:rsidRPr="00FC696A" w:rsidRDefault="00DF0015" w:rsidP="004B2A85">
      <w:pPr>
        <w:jc w:val="both"/>
        <w:rPr>
          <w:rFonts w:ascii="Times New Roman" w:hAnsi="Times New Roman" w:cs="Times New Roman"/>
          <w:sz w:val="24"/>
          <w:szCs w:val="24"/>
        </w:rPr>
      </w:pPr>
      <w:r w:rsidRPr="00FC696A">
        <w:rPr>
          <w:rFonts w:ascii="Times New Roman" w:hAnsi="Times New Roman" w:cs="Times New Roman"/>
          <w:sz w:val="24"/>
          <w:szCs w:val="24"/>
        </w:rPr>
        <w:t>1.2 Purpose</w:t>
      </w:r>
      <w:r w:rsidR="004B2A85" w:rsidRPr="00FC696A">
        <w:rPr>
          <w:rFonts w:ascii="Times New Roman" w:hAnsi="Times New Roman" w:cs="Times New Roman"/>
          <w:sz w:val="24"/>
          <w:szCs w:val="24"/>
        </w:rPr>
        <w:t xml:space="preserve">: </w:t>
      </w:r>
      <w:r w:rsidR="008C0D15" w:rsidRPr="00FC696A">
        <w:rPr>
          <w:rFonts w:ascii="Times New Roman" w:eastAsia="Times New Roman" w:hAnsi="Times New Roman" w:cs="Times New Roman"/>
          <w:sz w:val="24"/>
          <w:szCs w:val="24"/>
          <w:lang w:eastAsia="en-IN"/>
        </w:rPr>
        <w:t>T</w:t>
      </w:r>
      <w:r w:rsidR="004B2A85" w:rsidRPr="00FC696A">
        <w:rPr>
          <w:rFonts w:ascii="Times New Roman" w:eastAsia="Times New Roman" w:hAnsi="Times New Roman" w:cs="Times New Roman"/>
          <w:sz w:val="24"/>
          <w:szCs w:val="24"/>
          <w:lang w:eastAsia="en-IN"/>
        </w:rPr>
        <w:t xml:space="preserve">o </w:t>
      </w:r>
      <w:proofErr w:type="spellStart"/>
      <w:r w:rsidR="004B2A85" w:rsidRPr="00FC696A">
        <w:rPr>
          <w:rFonts w:ascii="Times New Roman" w:eastAsia="Times New Roman" w:hAnsi="Times New Roman" w:cs="Times New Roman"/>
          <w:sz w:val="24"/>
          <w:szCs w:val="24"/>
          <w:lang w:eastAsia="en-IN"/>
        </w:rPr>
        <w:t>delve</w:t>
      </w:r>
      <w:r w:rsidR="008C0D15" w:rsidRPr="00FC696A">
        <w:rPr>
          <w:rFonts w:ascii="Times New Roman" w:eastAsia="Times New Roman" w:hAnsi="Times New Roman" w:cs="Times New Roman"/>
          <w:sz w:val="24"/>
          <w:szCs w:val="24"/>
          <w:lang w:eastAsia="en-IN"/>
        </w:rPr>
        <w:t>lop</w:t>
      </w:r>
      <w:proofErr w:type="spellEnd"/>
      <w:r w:rsidR="004B2A85" w:rsidRPr="00FC696A">
        <w:rPr>
          <w:rFonts w:ascii="Times New Roman" w:eastAsia="Times New Roman" w:hAnsi="Times New Roman" w:cs="Times New Roman"/>
          <w:sz w:val="24"/>
          <w:szCs w:val="24"/>
          <w:lang w:eastAsia="en-IN"/>
        </w:rPr>
        <w:t xml:space="preserve"> deep into the various aspects of online education, examining its strengths, weaknesses, opportunities, and challenges. </w:t>
      </w:r>
      <w:r w:rsidR="008C0D15" w:rsidRPr="00FC696A">
        <w:rPr>
          <w:rFonts w:ascii="Times New Roman" w:eastAsia="Times New Roman" w:hAnsi="Times New Roman" w:cs="Times New Roman"/>
          <w:sz w:val="24"/>
          <w:szCs w:val="24"/>
          <w:lang w:eastAsia="en-IN"/>
        </w:rPr>
        <w:t>O</w:t>
      </w:r>
      <w:r w:rsidR="004B2A85" w:rsidRPr="00FC696A">
        <w:rPr>
          <w:rFonts w:ascii="Times New Roman" w:eastAsia="Times New Roman" w:hAnsi="Times New Roman" w:cs="Times New Roman"/>
          <w:sz w:val="24"/>
          <w:szCs w:val="24"/>
          <w:lang w:eastAsia="en-IN"/>
        </w:rPr>
        <w:t>nline education system aims to contribute to the ongoing dialogue on the future of education and help shape a more inclusive, engaging, and effective learning environment in the digital age. </w:t>
      </w:r>
    </w:p>
    <w:p w:rsidR="00DF0015" w:rsidRPr="00FC696A" w:rsidRDefault="00DF0015">
      <w:pPr>
        <w:rPr>
          <w:rFonts w:ascii="Times New Roman" w:hAnsi="Times New Roman" w:cs="Times New Roman"/>
          <w:sz w:val="28"/>
          <w:szCs w:val="28"/>
        </w:rPr>
      </w:pPr>
      <w:r w:rsidRPr="00FC696A">
        <w:rPr>
          <w:rFonts w:ascii="Times New Roman" w:hAnsi="Times New Roman" w:cs="Times New Roman"/>
          <w:sz w:val="28"/>
          <w:szCs w:val="28"/>
        </w:rPr>
        <w:t xml:space="preserve">2 LITERATURE SURVEY </w:t>
      </w:r>
    </w:p>
    <w:p w:rsidR="00DF0015" w:rsidRPr="00FC696A" w:rsidRDefault="00DF0015">
      <w:pPr>
        <w:rPr>
          <w:rFonts w:ascii="Times New Roman" w:hAnsi="Times New Roman" w:cs="Times New Roman"/>
          <w:sz w:val="24"/>
          <w:szCs w:val="24"/>
        </w:rPr>
      </w:pPr>
      <w:r w:rsidRPr="00FC696A">
        <w:rPr>
          <w:rFonts w:ascii="Times New Roman" w:hAnsi="Times New Roman" w:cs="Times New Roman"/>
          <w:sz w:val="24"/>
          <w:szCs w:val="24"/>
        </w:rPr>
        <w:t xml:space="preserve">2.1 Existing problem </w:t>
      </w:r>
    </w:p>
    <w:p w:rsidR="004B2A85" w:rsidRPr="00FC696A" w:rsidRDefault="004B2A85" w:rsidP="004B2A85">
      <w:pPr>
        <w:spacing w:line="330" w:lineRule="atLeast"/>
        <w:jc w:val="both"/>
        <w:rPr>
          <w:rFonts w:ascii="Times New Roman" w:hAnsi="Times New Roman" w:cs="Times New Roman"/>
          <w:sz w:val="24"/>
          <w:szCs w:val="24"/>
        </w:rPr>
      </w:pPr>
      <w:r w:rsidRPr="00FC696A">
        <w:rPr>
          <w:rFonts w:ascii="Times New Roman" w:hAnsi="Times New Roman" w:cs="Times New Roman"/>
          <w:sz w:val="24"/>
          <w:szCs w:val="24"/>
        </w:rPr>
        <w:t>A literature survey for online education would involve reviewing existing research on topics related to ed tech and student behaviour. The survey would involve defining a research question, identifying relevant sources, reading and analysing the literature, organizing and summarizing the literature, identifying gaps in the literature, and providing recommendations for e-learning/online education based on the findings. The goal of the literature survey is to understand the current state of knowledge on a topic and to identify areas where further research is needed. It also helps to build upon the existing knowledge and avoid duplication of effort.</w:t>
      </w:r>
    </w:p>
    <w:p w:rsidR="00DF0015" w:rsidRPr="00FC696A" w:rsidRDefault="00DF0015">
      <w:pPr>
        <w:rPr>
          <w:rFonts w:ascii="Times New Roman" w:hAnsi="Times New Roman" w:cs="Times New Roman"/>
          <w:sz w:val="24"/>
          <w:szCs w:val="24"/>
        </w:rPr>
      </w:pPr>
      <w:r w:rsidRPr="00FC696A">
        <w:rPr>
          <w:rFonts w:ascii="Times New Roman" w:hAnsi="Times New Roman" w:cs="Times New Roman"/>
          <w:sz w:val="24"/>
          <w:szCs w:val="24"/>
        </w:rPr>
        <w:t xml:space="preserve">2.2 Proposed solution </w:t>
      </w:r>
    </w:p>
    <w:p w:rsidR="004B2A85" w:rsidRPr="00FC696A" w:rsidRDefault="004B2A85" w:rsidP="004B2A85">
      <w:pPr>
        <w:jc w:val="both"/>
        <w:rPr>
          <w:rFonts w:ascii="Times New Roman" w:hAnsi="Times New Roman" w:cs="Times New Roman"/>
          <w:sz w:val="24"/>
          <w:szCs w:val="24"/>
        </w:rPr>
      </w:pPr>
      <w:r w:rsidRPr="00FC696A">
        <w:rPr>
          <w:rFonts w:ascii="Times New Roman" w:hAnsi="Times New Roman" w:cs="Times New Roman"/>
          <w:sz w:val="24"/>
          <w:szCs w:val="24"/>
        </w:rPr>
        <w:t>A complete analysis of Online Education system which provides the students with the complete information and also the pros and cons of Online Education system.</w:t>
      </w:r>
      <w:r w:rsidR="008C0D15" w:rsidRPr="00FC696A">
        <w:rPr>
          <w:rFonts w:ascii="Times New Roman" w:hAnsi="Times New Roman" w:cs="Times New Roman"/>
          <w:sz w:val="24"/>
          <w:szCs w:val="24"/>
        </w:rPr>
        <w:t xml:space="preserve"> It also provides valuable insights to</w:t>
      </w:r>
      <w:r w:rsidR="008C0D15" w:rsidRPr="00FC696A">
        <w:rPr>
          <w:rFonts w:ascii="Times New Roman" w:eastAsia="Times New Roman" w:hAnsi="Times New Roman" w:cs="Times New Roman"/>
          <w:sz w:val="24"/>
          <w:szCs w:val="24"/>
          <w:lang w:eastAsia="en-IN"/>
        </w:rPr>
        <w:t xml:space="preserve"> educational institutions, policymakers, and online learning platforms to enhance the effectiveness and accessibility of online education</w:t>
      </w:r>
    </w:p>
    <w:p w:rsidR="00DF0015" w:rsidRPr="00FC696A" w:rsidRDefault="00DF0015">
      <w:pPr>
        <w:rPr>
          <w:rFonts w:ascii="Times New Roman" w:hAnsi="Times New Roman" w:cs="Times New Roman"/>
          <w:sz w:val="28"/>
          <w:szCs w:val="28"/>
        </w:rPr>
      </w:pPr>
      <w:r w:rsidRPr="00FC696A">
        <w:rPr>
          <w:rFonts w:ascii="Times New Roman" w:hAnsi="Times New Roman" w:cs="Times New Roman"/>
          <w:sz w:val="28"/>
          <w:szCs w:val="28"/>
        </w:rPr>
        <w:t xml:space="preserve">3 THEORITICAL ANALYSIS </w:t>
      </w:r>
    </w:p>
    <w:p w:rsidR="00DF0015" w:rsidRPr="00FC696A" w:rsidRDefault="00DF0015">
      <w:pPr>
        <w:rPr>
          <w:rFonts w:ascii="Times New Roman" w:hAnsi="Times New Roman" w:cs="Times New Roman"/>
          <w:sz w:val="24"/>
          <w:szCs w:val="24"/>
        </w:rPr>
      </w:pPr>
      <w:r w:rsidRPr="00FC696A">
        <w:rPr>
          <w:rFonts w:ascii="Times New Roman" w:hAnsi="Times New Roman" w:cs="Times New Roman"/>
          <w:sz w:val="24"/>
          <w:szCs w:val="24"/>
        </w:rPr>
        <w:t xml:space="preserve">3.1 Block diagram </w:t>
      </w:r>
    </w:p>
    <w:p w:rsidR="004B2A85" w:rsidRPr="00FC696A" w:rsidRDefault="004B2A85">
      <w:pPr>
        <w:rPr>
          <w:rFonts w:ascii="Times New Roman" w:hAnsi="Times New Roman" w:cs="Times New Roman"/>
        </w:rPr>
      </w:pPr>
      <w:r w:rsidRPr="00FC696A">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289B6D8B" wp14:editId="6DC62876">
            <wp:extent cx="5731510" cy="3368281"/>
            <wp:effectExtent l="0" t="0" r="2540" b="3810"/>
            <wp:docPr id="1" name="Picture 1" descr="https://lh6.googleusercontent.com/fXV5xQK-l9mnjQlJaSO_raxm3gMFJono1ox5u2BvFdkBH_RTMM9xsPALHVMdxP1vc_8YjAh3kfSL8Mtb6-YY36nAILSsjYDHC1rawyLSyQUIiShBxqFwXiruXWsPXJhufa9xU4AXxRLnb2LYTF6p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XV5xQK-l9mnjQlJaSO_raxm3gMFJono1ox5u2BvFdkBH_RTMM9xsPALHVMdxP1vc_8YjAh3kfSL8Mtb6-YY36nAILSsjYDHC1rawyLSyQUIiShBxqFwXiruXWsPXJhufa9xU4AXxRLnb2LYTF6p7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68281"/>
                    </a:xfrm>
                    <a:prstGeom prst="rect">
                      <a:avLst/>
                    </a:prstGeom>
                    <a:noFill/>
                    <a:ln>
                      <a:noFill/>
                    </a:ln>
                  </pic:spPr>
                </pic:pic>
              </a:graphicData>
            </a:graphic>
          </wp:inline>
        </w:drawing>
      </w:r>
    </w:p>
    <w:p w:rsidR="004B2A85" w:rsidRPr="00FC696A" w:rsidRDefault="004B2A85">
      <w:pPr>
        <w:rPr>
          <w:rFonts w:ascii="Times New Roman" w:hAnsi="Times New Roman" w:cs="Times New Roman"/>
        </w:rPr>
      </w:pPr>
    </w:p>
    <w:p w:rsidR="00DF0015" w:rsidRPr="00FC696A" w:rsidRDefault="00DF0015">
      <w:pPr>
        <w:rPr>
          <w:rFonts w:ascii="Times New Roman" w:hAnsi="Times New Roman" w:cs="Times New Roman"/>
          <w:sz w:val="24"/>
          <w:szCs w:val="24"/>
        </w:rPr>
      </w:pPr>
      <w:r w:rsidRPr="00FC696A">
        <w:rPr>
          <w:rFonts w:ascii="Times New Roman" w:hAnsi="Times New Roman" w:cs="Times New Roman"/>
          <w:sz w:val="24"/>
          <w:szCs w:val="24"/>
        </w:rPr>
        <w:t xml:space="preserve">3.2 Hardware / Software designing </w:t>
      </w:r>
    </w:p>
    <w:p w:rsidR="00DF0015" w:rsidRPr="00FC696A" w:rsidRDefault="00FB00AD" w:rsidP="00FB00AD">
      <w:pPr>
        <w:jc w:val="both"/>
        <w:rPr>
          <w:rFonts w:ascii="Times New Roman" w:hAnsi="Times New Roman" w:cs="Times New Roman"/>
          <w:sz w:val="24"/>
          <w:szCs w:val="24"/>
        </w:rPr>
      </w:pPr>
      <w:r w:rsidRPr="00FC696A">
        <w:rPr>
          <w:rFonts w:ascii="Times New Roman" w:hAnsi="Times New Roman" w:cs="Times New Roman"/>
          <w:sz w:val="24"/>
          <w:szCs w:val="24"/>
        </w:rPr>
        <w:t xml:space="preserve">The </w:t>
      </w:r>
      <w:r w:rsidR="00DF0015" w:rsidRPr="00FC696A">
        <w:rPr>
          <w:rFonts w:ascii="Times New Roman" w:hAnsi="Times New Roman" w:cs="Times New Roman"/>
          <w:sz w:val="24"/>
          <w:szCs w:val="24"/>
        </w:rPr>
        <w:t xml:space="preserve">Hardware </w:t>
      </w:r>
      <w:r w:rsidRPr="00FC696A">
        <w:rPr>
          <w:rFonts w:ascii="Times New Roman" w:hAnsi="Times New Roman" w:cs="Times New Roman"/>
          <w:sz w:val="24"/>
          <w:szCs w:val="24"/>
        </w:rPr>
        <w:t xml:space="preserve">required for this project is, we need a Personal Desktop computer/ Laptop </w:t>
      </w:r>
      <w:r w:rsidR="00DF0015" w:rsidRPr="00FC696A">
        <w:rPr>
          <w:rFonts w:ascii="Times New Roman" w:hAnsi="Times New Roman" w:cs="Times New Roman"/>
          <w:sz w:val="24"/>
          <w:szCs w:val="24"/>
        </w:rPr>
        <w:t>and software requirements of th</w:t>
      </w:r>
      <w:r w:rsidRPr="00FC696A">
        <w:rPr>
          <w:rFonts w:ascii="Times New Roman" w:hAnsi="Times New Roman" w:cs="Times New Roman"/>
          <w:sz w:val="24"/>
          <w:szCs w:val="24"/>
        </w:rPr>
        <w:t>is</w:t>
      </w:r>
      <w:r w:rsidR="00DF0015" w:rsidRPr="00FC696A">
        <w:rPr>
          <w:rFonts w:ascii="Times New Roman" w:hAnsi="Times New Roman" w:cs="Times New Roman"/>
          <w:sz w:val="24"/>
          <w:szCs w:val="24"/>
        </w:rPr>
        <w:t xml:space="preserve"> project</w:t>
      </w:r>
      <w:r w:rsidRPr="00FC696A">
        <w:rPr>
          <w:rFonts w:ascii="Times New Roman" w:hAnsi="Times New Roman" w:cs="Times New Roman"/>
          <w:sz w:val="24"/>
          <w:szCs w:val="24"/>
        </w:rPr>
        <w:t xml:space="preserve"> are IBM COGNOS ANALYTICS, PYTHON, </w:t>
      </w:r>
      <w:r w:rsidRPr="00FC696A">
        <w:rPr>
          <w:rFonts w:ascii="Times New Roman" w:hAnsi="Times New Roman" w:cs="Times New Roman"/>
          <w:color w:val="000000"/>
          <w:sz w:val="24"/>
          <w:szCs w:val="24"/>
          <w:shd w:val="clear" w:color="auto" w:fill="FFFFFF"/>
        </w:rPr>
        <w:t>Web Framework like Flask or Django</w:t>
      </w:r>
      <w:r w:rsidR="00DF0015" w:rsidRPr="00FC696A">
        <w:rPr>
          <w:rFonts w:ascii="Times New Roman" w:hAnsi="Times New Roman" w:cs="Times New Roman"/>
          <w:sz w:val="24"/>
          <w:szCs w:val="24"/>
        </w:rPr>
        <w:t xml:space="preserve"> </w:t>
      </w: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 xml:space="preserve">4 EXPERIMENTAL INVESTIGATIONS </w:t>
      </w:r>
    </w:p>
    <w:p w:rsidR="00DF0015" w:rsidRPr="00FC696A" w:rsidRDefault="00C71EC7">
      <w:pPr>
        <w:rPr>
          <w:rFonts w:ascii="Times New Roman" w:hAnsi="Times New Roman" w:cs="Times New Roman"/>
          <w:sz w:val="24"/>
          <w:szCs w:val="24"/>
        </w:rPr>
      </w:pPr>
      <w:r w:rsidRPr="00FC696A">
        <w:rPr>
          <w:rFonts w:ascii="Times New Roman" w:hAnsi="Times New Roman" w:cs="Times New Roman"/>
          <w:sz w:val="24"/>
          <w:szCs w:val="24"/>
        </w:rPr>
        <w:t xml:space="preserve">The following are few </w:t>
      </w:r>
      <w:proofErr w:type="gramStart"/>
      <w:r w:rsidRPr="00FC696A">
        <w:rPr>
          <w:rFonts w:ascii="Times New Roman" w:hAnsi="Times New Roman" w:cs="Times New Roman"/>
          <w:sz w:val="24"/>
          <w:szCs w:val="24"/>
        </w:rPr>
        <w:t>a</w:t>
      </w:r>
      <w:r w:rsidR="00DF0015" w:rsidRPr="00FC696A">
        <w:rPr>
          <w:rFonts w:ascii="Times New Roman" w:hAnsi="Times New Roman" w:cs="Times New Roman"/>
          <w:sz w:val="24"/>
          <w:szCs w:val="24"/>
        </w:rPr>
        <w:t>nalysis</w:t>
      </w:r>
      <w:proofErr w:type="gramEnd"/>
      <w:r w:rsidR="00DF0015" w:rsidRPr="00FC696A">
        <w:rPr>
          <w:rFonts w:ascii="Times New Roman" w:hAnsi="Times New Roman" w:cs="Times New Roman"/>
          <w:sz w:val="24"/>
          <w:szCs w:val="24"/>
        </w:rPr>
        <w:t xml:space="preserve"> or the investigation made while working on the solution. </w:t>
      </w:r>
    </w:p>
    <w:p w:rsidR="00C71EC7" w:rsidRPr="00FC696A" w:rsidRDefault="00D8554E">
      <w:pPr>
        <w:rPr>
          <w:rFonts w:ascii="Times New Roman" w:hAnsi="Times New Roman" w:cs="Times New Roman"/>
          <w:sz w:val="24"/>
          <w:szCs w:val="24"/>
        </w:rPr>
      </w:pPr>
      <w:r w:rsidRPr="00FC696A">
        <w:rPr>
          <w:rFonts w:ascii="Times New Roman" w:hAnsi="Times New Roman" w:cs="Times New Roman"/>
          <w:noProof/>
        </w:rPr>
        <w:lastRenderedPageBreak/>
        <w:drawing>
          <wp:inline distT="0" distB="0" distL="0" distR="0" wp14:anchorId="05D680AD" wp14:editId="16C2A8F9">
            <wp:extent cx="5731510" cy="4114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14165"/>
                    </a:xfrm>
                    <a:prstGeom prst="rect">
                      <a:avLst/>
                    </a:prstGeom>
                  </pic:spPr>
                </pic:pic>
              </a:graphicData>
            </a:graphic>
          </wp:inline>
        </w:drawing>
      </w:r>
    </w:p>
    <w:p w:rsidR="00D8554E" w:rsidRPr="00FC696A" w:rsidRDefault="00D8554E">
      <w:pPr>
        <w:rPr>
          <w:rFonts w:ascii="Times New Roman" w:hAnsi="Times New Roman" w:cs="Times New Roman"/>
        </w:rPr>
      </w:pPr>
    </w:p>
    <w:p w:rsidR="00D8554E" w:rsidRPr="00FC696A" w:rsidRDefault="00D8554E">
      <w:pPr>
        <w:rPr>
          <w:rFonts w:ascii="Times New Roman" w:hAnsi="Times New Roman" w:cs="Times New Roman"/>
        </w:rPr>
      </w:pPr>
      <w:r w:rsidRPr="00FC696A">
        <w:rPr>
          <w:rFonts w:ascii="Times New Roman" w:hAnsi="Times New Roman" w:cs="Times New Roman"/>
          <w:noProof/>
        </w:rPr>
        <w:drawing>
          <wp:inline distT="0" distB="0" distL="0" distR="0" wp14:anchorId="3DB92843" wp14:editId="5D3A982A">
            <wp:extent cx="5731510" cy="4222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22750"/>
                    </a:xfrm>
                    <a:prstGeom prst="rect">
                      <a:avLst/>
                    </a:prstGeom>
                  </pic:spPr>
                </pic:pic>
              </a:graphicData>
            </a:graphic>
          </wp:inline>
        </w:drawing>
      </w:r>
    </w:p>
    <w:p w:rsidR="00D8554E" w:rsidRPr="00FC696A" w:rsidRDefault="00D8554E">
      <w:pPr>
        <w:rPr>
          <w:rFonts w:ascii="Times New Roman" w:hAnsi="Times New Roman" w:cs="Times New Roman"/>
        </w:rPr>
      </w:pPr>
      <w:r w:rsidRPr="00FC696A">
        <w:rPr>
          <w:rFonts w:ascii="Times New Roman" w:hAnsi="Times New Roman" w:cs="Times New Roman"/>
          <w:noProof/>
        </w:rPr>
        <w:lastRenderedPageBreak/>
        <w:drawing>
          <wp:inline distT="0" distB="0" distL="0" distR="0" wp14:anchorId="351D5AC1" wp14:editId="6AB5EA68">
            <wp:extent cx="5731510" cy="4213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13860"/>
                    </a:xfrm>
                    <a:prstGeom prst="rect">
                      <a:avLst/>
                    </a:prstGeom>
                  </pic:spPr>
                </pic:pic>
              </a:graphicData>
            </a:graphic>
          </wp:inline>
        </w:drawing>
      </w:r>
    </w:p>
    <w:p w:rsidR="00D8554E" w:rsidRPr="00FC696A" w:rsidRDefault="00D8554E">
      <w:pPr>
        <w:rPr>
          <w:rFonts w:ascii="Times New Roman" w:hAnsi="Times New Roman" w:cs="Times New Roman"/>
        </w:rPr>
      </w:pPr>
      <w:r w:rsidRPr="00FC696A">
        <w:rPr>
          <w:rFonts w:ascii="Times New Roman" w:hAnsi="Times New Roman" w:cs="Times New Roman"/>
          <w:noProof/>
        </w:rPr>
        <w:drawing>
          <wp:inline distT="0" distB="0" distL="0" distR="0" wp14:anchorId="417ADDF4" wp14:editId="4753DEAD">
            <wp:extent cx="5724525" cy="425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4257675"/>
                    </a:xfrm>
                    <a:prstGeom prst="rect">
                      <a:avLst/>
                    </a:prstGeom>
                  </pic:spPr>
                </pic:pic>
              </a:graphicData>
            </a:graphic>
          </wp:inline>
        </w:drawing>
      </w:r>
    </w:p>
    <w:p w:rsidR="00DF0015" w:rsidRPr="00FC696A" w:rsidRDefault="00DF0015">
      <w:pPr>
        <w:rPr>
          <w:rFonts w:ascii="Times New Roman" w:hAnsi="Times New Roman" w:cs="Times New Roman"/>
          <w:sz w:val="28"/>
          <w:szCs w:val="28"/>
        </w:rPr>
      </w:pPr>
      <w:r w:rsidRPr="00FC696A">
        <w:rPr>
          <w:rFonts w:ascii="Times New Roman" w:hAnsi="Times New Roman" w:cs="Times New Roman"/>
          <w:sz w:val="28"/>
          <w:szCs w:val="28"/>
        </w:rPr>
        <w:lastRenderedPageBreak/>
        <w:t>5</w:t>
      </w:r>
      <w:r w:rsidR="00D8554E" w:rsidRPr="00FC696A">
        <w:rPr>
          <w:rFonts w:ascii="Times New Roman" w:hAnsi="Times New Roman" w:cs="Times New Roman"/>
          <w:sz w:val="28"/>
          <w:szCs w:val="28"/>
        </w:rPr>
        <w:t>.</w:t>
      </w:r>
      <w:r w:rsidRPr="00FC696A">
        <w:rPr>
          <w:rFonts w:ascii="Times New Roman" w:hAnsi="Times New Roman" w:cs="Times New Roman"/>
          <w:sz w:val="28"/>
          <w:szCs w:val="28"/>
        </w:rPr>
        <w:t xml:space="preserve"> FLOWCHART </w:t>
      </w:r>
    </w:p>
    <w:p w:rsidR="004B2A85" w:rsidRPr="00FC696A" w:rsidRDefault="004B2A85" w:rsidP="004B2A85">
      <w:pPr>
        <w:shd w:val="clear" w:color="auto" w:fill="FFFFFF"/>
        <w:spacing w:after="0" w:line="240" w:lineRule="auto"/>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 xml:space="preserve">To accomplish this, </w:t>
      </w:r>
      <w:r w:rsidR="00D8554E" w:rsidRPr="00FC696A">
        <w:rPr>
          <w:rFonts w:ascii="Times New Roman" w:eastAsia="Times New Roman" w:hAnsi="Times New Roman" w:cs="Times New Roman"/>
          <w:sz w:val="24"/>
          <w:szCs w:val="24"/>
          <w:lang w:eastAsia="en-IN"/>
        </w:rPr>
        <w:t>I had</w:t>
      </w:r>
      <w:r w:rsidRPr="00FC696A">
        <w:rPr>
          <w:rFonts w:ascii="Times New Roman" w:eastAsia="Times New Roman" w:hAnsi="Times New Roman" w:cs="Times New Roman"/>
          <w:sz w:val="24"/>
          <w:szCs w:val="24"/>
          <w:lang w:eastAsia="en-IN"/>
        </w:rPr>
        <w:t xml:space="preserve"> complete</w:t>
      </w:r>
      <w:r w:rsidR="00D8554E" w:rsidRPr="00FC696A">
        <w:rPr>
          <w:rFonts w:ascii="Times New Roman" w:eastAsia="Times New Roman" w:hAnsi="Times New Roman" w:cs="Times New Roman"/>
          <w:sz w:val="24"/>
          <w:szCs w:val="24"/>
          <w:lang w:eastAsia="en-IN"/>
        </w:rPr>
        <w:t>d</w:t>
      </w:r>
      <w:r w:rsidRPr="00FC696A">
        <w:rPr>
          <w:rFonts w:ascii="Times New Roman" w:eastAsia="Times New Roman" w:hAnsi="Times New Roman" w:cs="Times New Roman"/>
          <w:sz w:val="24"/>
          <w:szCs w:val="24"/>
          <w:lang w:eastAsia="en-IN"/>
        </w:rPr>
        <w:t xml:space="preserve"> all the activities below,</w:t>
      </w:r>
    </w:p>
    <w:p w:rsidR="004B2A85" w:rsidRPr="00FC696A" w:rsidRDefault="004B2A85" w:rsidP="004B2A85">
      <w:pPr>
        <w:shd w:val="clear" w:color="auto" w:fill="FFFFFF"/>
        <w:spacing w:after="0" w:line="240" w:lineRule="auto"/>
        <w:rPr>
          <w:rFonts w:ascii="Times New Roman" w:eastAsia="Times New Roman" w:hAnsi="Times New Roman" w:cs="Times New Roman"/>
          <w:sz w:val="24"/>
          <w:szCs w:val="24"/>
          <w:lang w:eastAsia="en-IN"/>
        </w:rPr>
      </w:pPr>
    </w:p>
    <w:p w:rsidR="004B2A85" w:rsidRPr="00FC696A" w:rsidRDefault="004B2A85" w:rsidP="004B2A85">
      <w:pPr>
        <w:numPr>
          <w:ilvl w:val="0"/>
          <w:numId w:val="1"/>
        </w:numPr>
        <w:shd w:val="clear" w:color="auto" w:fill="FFFFFF"/>
        <w:spacing w:before="240"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Define Problem / Problem Understanding</w:t>
      </w:r>
    </w:p>
    <w:p w:rsidR="004B2A85" w:rsidRPr="00FC696A" w:rsidRDefault="004B2A85" w:rsidP="004B2A85">
      <w:pPr>
        <w:numPr>
          <w:ilvl w:val="1"/>
          <w:numId w:val="2"/>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Specify the business problem</w:t>
      </w:r>
    </w:p>
    <w:p w:rsidR="004B2A85" w:rsidRPr="00FC696A" w:rsidRDefault="004B2A85" w:rsidP="004B2A85">
      <w:pPr>
        <w:numPr>
          <w:ilvl w:val="1"/>
          <w:numId w:val="2"/>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Business requirements</w:t>
      </w:r>
    </w:p>
    <w:p w:rsidR="004B2A85" w:rsidRPr="00FC696A" w:rsidRDefault="004B2A85" w:rsidP="004B2A85">
      <w:pPr>
        <w:numPr>
          <w:ilvl w:val="1"/>
          <w:numId w:val="2"/>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Literature Survey</w:t>
      </w:r>
    </w:p>
    <w:p w:rsidR="004B2A85" w:rsidRPr="00FC696A" w:rsidRDefault="004B2A85" w:rsidP="004B2A85">
      <w:pPr>
        <w:numPr>
          <w:ilvl w:val="1"/>
          <w:numId w:val="2"/>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Social or Business Impact.</w:t>
      </w:r>
    </w:p>
    <w:p w:rsidR="004B2A85" w:rsidRPr="00FC696A" w:rsidRDefault="004B2A85" w:rsidP="004B2A85">
      <w:pPr>
        <w:numPr>
          <w:ilvl w:val="0"/>
          <w:numId w:val="2"/>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Data Collection </w:t>
      </w:r>
    </w:p>
    <w:p w:rsidR="004B2A85" w:rsidRPr="00FC696A" w:rsidRDefault="004B2A85" w:rsidP="004B2A85">
      <w:pPr>
        <w:numPr>
          <w:ilvl w:val="1"/>
          <w:numId w:val="2"/>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Collect the dataset</w:t>
      </w:r>
    </w:p>
    <w:p w:rsidR="004B2A85" w:rsidRPr="00FC696A" w:rsidRDefault="004B2A85" w:rsidP="004B2A85">
      <w:pPr>
        <w:numPr>
          <w:ilvl w:val="1"/>
          <w:numId w:val="2"/>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 xml:space="preserve">Connect data with IBM </w:t>
      </w:r>
      <w:proofErr w:type="spellStart"/>
      <w:r w:rsidRPr="00FC696A">
        <w:rPr>
          <w:rFonts w:ascii="Times New Roman" w:eastAsia="Times New Roman" w:hAnsi="Times New Roman" w:cs="Times New Roman"/>
          <w:sz w:val="24"/>
          <w:szCs w:val="24"/>
          <w:lang w:eastAsia="en-IN"/>
        </w:rPr>
        <w:t>cognos</w:t>
      </w:r>
      <w:proofErr w:type="spellEnd"/>
    </w:p>
    <w:p w:rsidR="004B2A85" w:rsidRPr="00FC696A" w:rsidRDefault="004B2A85" w:rsidP="004B2A85">
      <w:pPr>
        <w:numPr>
          <w:ilvl w:val="0"/>
          <w:numId w:val="2"/>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Data Preparation</w:t>
      </w:r>
    </w:p>
    <w:p w:rsidR="004B2A85" w:rsidRPr="00FC696A" w:rsidRDefault="004B2A85" w:rsidP="004B2A85">
      <w:pPr>
        <w:numPr>
          <w:ilvl w:val="0"/>
          <w:numId w:val="3"/>
        </w:numPr>
        <w:shd w:val="clear" w:color="auto" w:fill="FFFFFF"/>
        <w:spacing w:before="22" w:after="0" w:line="240" w:lineRule="auto"/>
        <w:ind w:left="1440"/>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Prepare the Data for Visualization</w:t>
      </w:r>
    </w:p>
    <w:p w:rsidR="004B2A85" w:rsidRPr="00FC696A" w:rsidRDefault="004B2A85" w:rsidP="004B2A85">
      <w:pPr>
        <w:numPr>
          <w:ilvl w:val="0"/>
          <w:numId w:val="4"/>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Data Visualizations</w:t>
      </w:r>
    </w:p>
    <w:p w:rsidR="004B2A85" w:rsidRPr="00FC696A" w:rsidRDefault="004B2A85" w:rsidP="004B2A85">
      <w:pPr>
        <w:numPr>
          <w:ilvl w:val="1"/>
          <w:numId w:val="5"/>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No of Unique Visualizations</w:t>
      </w:r>
    </w:p>
    <w:p w:rsidR="004B2A85" w:rsidRPr="00FC696A" w:rsidRDefault="004B2A85" w:rsidP="004B2A85">
      <w:pPr>
        <w:numPr>
          <w:ilvl w:val="0"/>
          <w:numId w:val="5"/>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Dashboard</w:t>
      </w:r>
    </w:p>
    <w:p w:rsidR="004B2A85" w:rsidRPr="00FC696A" w:rsidRDefault="004B2A85" w:rsidP="004B2A85">
      <w:pPr>
        <w:numPr>
          <w:ilvl w:val="1"/>
          <w:numId w:val="5"/>
        </w:numPr>
        <w:shd w:val="clear" w:color="auto" w:fill="FFFFFF"/>
        <w:spacing w:before="22"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Responsive and Design of Dashboard</w:t>
      </w:r>
    </w:p>
    <w:p w:rsidR="004B2A85" w:rsidRPr="00FC696A" w:rsidRDefault="004B2A85" w:rsidP="004B2A85">
      <w:pPr>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Story</w:t>
      </w:r>
    </w:p>
    <w:p w:rsidR="004B2A85" w:rsidRPr="00FC696A" w:rsidRDefault="004B2A85" w:rsidP="004B2A85">
      <w:pPr>
        <w:numPr>
          <w:ilvl w:val="1"/>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No of Scenes of Story</w:t>
      </w:r>
    </w:p>
    <w:p w:rsidR="004B2A85" w:rsidRPr="00FC696A" w:rsidRDefault="004B2A85" w:rsidP="004B2A85">
      <w:pPr>
        <w:numPr>
          <w:ilvl w:val="0"/>
          <w:numId w:val="6"/>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Report</w:t>
      </w:r>
    </w:p>
    <w:p w:rsidR="004B2A85" w:rsidRPr="00FC696A" w:rsidRDefault="004B2A85" w:rsidP="004B2A85">
      <w:pPr>
        <w:numPr>
          <w:ilvl w:val="0"/>
          <w:numId w:val="7"/>
        </w:numPr>
        <w:shd w:val="clear" w:color="auto" w:fill="FFFFFF"/>
        <w:spacing w:after="0" w:line="240" w:lineRule="auto"/>
        <w:ind w:left="1455"/>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Creating a report</w:t>
      </w:r>
    </w:p>
    <w:p w:rsidR="004B2A85" w:rsidRPr="00FC696A" w:rsidRDefault="004B2A85" w:rsidP="004B2A85">
      <w:pPr>
        <w:numPr>
          <w:ilvl w:val="0"/>
          <w:numId w:val="8"/>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Performance Testing </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Amount of Data Rendered to DB ‘</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Utilization of Data Filters</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No of Calculation Fields</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No of Visualizations/ Graphs </w:t>
      </w:r>
    </w:p>
    <w:p w:rsidR="004B2A85" w:rsidRPr="00FC696A" w:rsidRDefault="004B2A85" w:rsidP="004B2A85">
      <w:pPr>
        <w:numPr>
          <w:ilvl w:val="0"/>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Web Integration</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Dashboard and Story embed with UI With Flask</w:t>
      </w:r>
    </w:p>
    <w:p w:rsidR="004B2A85" w:rsidRPr="00FC696A" w:rsidRDefault="004B2A85" w:rsidP="004B2A85">
      <w:pPr>
        <w:numPr>
          <w:ilvl w:val="0"/>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Project Demonstration &amp; Documentation</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Record explanation Video for project end to end solution</w:t>
      </w:r>
    </w:p>
    <w:p w:rsidR="004B2A85" w:rsidRPr="00FC696A" w:rsidRDefault="004B2A85" w:rsidP="004B2A85">
      <w:pPr>
        <w:numPr>
          <w:ilvl w:val="1"/>
          <w:numId w:val="9"/>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FC696A">
        <w:rPr>
          <w:rFonts w:ascii="Times New Roman" w:eastAsia="Times New Roman" w:hAnsi="Times New Roman" w:cs="Times New Roman"/>
          <w:sz w:val="24"/>
          <w:szCs w:val="24"/>
          <w:lang w:eastAsia="en-IN"/>
        </w:rPr>
        <w:t>Project Documentation-Step by step project development procedure</w:t>
      </w:r>
    </w:p>
    <w:p w:rsidR="004B2A85" w:rsidRPr="00FC696A" w:rsidRDefault="004B2A85" w:rsidP="004B2A85">
      <w:pPr>
        <w:rPr>
          <w:rFonts w:ascii="Times New Roman" w:hAnsi="Times New Roman" w:cs="Times New Roman"/>
          <w:sz w:val="24"/>
          <w:szCs w:val="24"/>
        </w:rPr>
      </w:pP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6</w:t>
      </w:r>
      <w:r w:rsidR="004C1ECB" w:rsidRPr="00FC696A">
        <w:rPr>
          <w:rFonts w:ascii="Times New Roman" w:hAnsi="Times New Roman" w:cs="Times New Roman"/>
          <w:b/>
          <w:sz w:val="28"/>
          <w:szCs w:val="28"/>
        </w:rPr>
        <w:t>.</w:t>
      </w:r>
      <w:r w:rsidRPr="00FC696A">
        <w:rPr>
          <w:rFonts w:ascii="Times New Roman" w:hAnsi="Times New Roman" w:cs="Times New Roman"/>
          <w:b/>
          <w:sz w:val="28"/>
          <w:szCs w:val="28"/>
        </w:rPr>
        <w:t xml:space="preserve"> RESULT</w:t>
      </w:r>
      <w:r w:rsidR="00A002C5" w:rsidRPr="00FC696A">
        <w:rPr>
          <w:rFonts w:ascii="Times New Roman" w:hAnsi="Times New Roman" w:cs="Times New Roman"/>
          <w:b/>
          <w:sz w:val="28"/>
          <w:szCs w:val="28"/>
        </w:rPr>
        <w:t>S</w:t>
      </w:r>
    </w:p>
    <w:p w:rsidR="004C1ECB" w:rsidRPr="00FC696A" w:rsidRDefault="004C1ECB" w:rsidP="00FF14BA">
      <w:pPr>
        <w:jc w:val="both"/>
        <w:rPr>
          <w:rFonts w:ascii="Times New Roman" w:hAnsi="Times New Roman" w:cs="Times New Roman"/>
        </w:rPr>
      </w:pPr>
      <w:r w:rsidRPr="00FC696A">
        <w:rPr>
          <w:rFonts w:ascii="Times New Roman" w:hAnsi="Times New Roman" w:cs="Times New Roman"/>
        </w:rPr>
        <w:t>Initially, I had created a data source with the help of the given ONLINE EDUCATION SYSTEM REVIEW.csv file and also made data cleaning by rearranging some data. I had created visualizations with the help of the explorations</w:t>
      </w:r>
      <w:r w:rsidR="00FF14BA" w:rsidRPr="00FC696A">
        <w:rPr>
          <w:rFonts w:ascii="Times New Roman" w:hAnsi="Times New Roman" w:cs="Times New Roman"/>
        </w:rPr>
        <w:t xml:space="preserve"> using different features in the columns. I created a Dashboard with the help of visualizations and story with different scenes. Finally, I created a report on Online Education system.</w:t>
      </w:r>
      <w:r w:rsidRPr="00FC696A">
        <w:rPr>
          <w:rFonts w:ascii="Times New Roman" w:hAnsi="Times New Roman" w:cs="Times New Roman"/>
        </w:rPr>
        <w:t xml:space="preserve"> </w:t>
      </w:r>
    </w:p>
    <w:p w:rsidR="00D63B61" w:rsidRPr="00FC696A" w:rsidRDefault="00D63B61" w:rsidP="00FF14BA">
      <w:pPr>
        <w:jc w:val="both"/>
        <w:rPr>
          <w:rFonts w:ascii="Times New Roman" w:hAnsi="Times New Roman" w:cs="Times New Roman"/>
          <w:b/>
          <w:sz w:val="28"/>
          <w:szCs w:val="28"/>
        </w:rPr>
      </w:pPr>
    </w:p>
    <w:p w:rsidR="00D63B61" w:rsidRPr="00FC696A" w:rsidRDefault="00D63B61" w:rsidP="00FF14BA">
      <w:pPr>
        <w:jc w:val="both"/>
        <w:rPr>
          <w:rFonts w:ascii="Times New Roman" w:hAnsi="Times New Roman" w:cs="Times New Roman"/>
          <w:b/>
          <w:sz w:val="28"/>
          <w:szCs w:val="28"/>
        </w:rPr>
      </w:pPr>
    </w:p>
    <w:p w:rsidR="00D63B61" w:rsidRPr="00FC696A" w:rsidRDefault="00D63B61" w:rsidP="00FF14BA">
      <w:pPr>
        <w:jc w:val="both"/>
        <w:rPr>
          <w:rFonts w:ascii="Times New Roman" w:hAnsi="Times New Roman" w:cs="Times New Roman"/>
          <w:b/>
          <w:sz w:val="28"/>
          <w:szCs w:val="28"/>
        </w:rPr>
      </w:pPr>
    </w:p>
    <w:p w:rsidR="00D63B61" w:rsidRPr="00FC696A" w:rsidRDefault="00D63B61" w:rsidP="00FF14BA">
      <w:pPr>
        <w:jc w:val="both"/>
        <w:rPr>
          <w:rFonts w:ascii="Times New Roman" w:hAnsi="Times New Roman" w:cs="Times New Roman"/>
          <w:b/>
          <w:sz w:val="28"/>
          <w:szCs w:val="28"/>
        </w:rPr>
      </w:pPr>
    </w:p>
    <w:p w:rsidR="00FF14BA" w:rsidRPr="00FC696A" w:rsidRDefault="00FF14BA" w:rsidP="00FF14BA">
      <w:pPr>
        <w:jc w:val="both"/>
        <w:rPr>
          <w:rFonts w:ascii="Times New Roman" w:hAnsi="Times New Roman" w:cs="Times New Roman"/>
          <w:b/>
          <w:sz w:val="28"/>
          <w:szCs w:val="28"/>
        </w:rPr>
      </w:pPr>
      <w:r w:rsidRPr="00FC696A">
        <w:rPr>
          <w:rFonts w:ascii="Times New Roman" w:hAnsi="Times New Roman" w:cs="Times New Roman"/>
          <w:b/>
          <w:sz w:val="28"/>
          <w:szCs w:val="28"/>
        </w:rPr>
        <w:lastRenderedPageBreak/>
        <w:t>Dashboard:</w:t>
      </w:r>
    </w:p>
    <w:p w:rsidR="00FF14BA" w:rsidRPr="00FC696A" w:rsidRDefault="00FF14BA" w:rsidP="00FF14BA">
      <w:pPr>
        <w:jc w:val="both"/>
        <w:rPr>
          <w:rFonts w:ascii="Times New Roman" w:hAnsi="Times New Roman" w:cs="Times New Roman"/>
        </w:rPr>
      </w:pPr>
      <w:r w:rsidRPr="00FC696A">
        <w:rPr>
          <w:rFonts w:ascii="Times New Roman" w:hAnsi="Times New Roman" w:cs="Times New Roman"/>
          <w:noProof/>
        </w:rPr>
        <w:drawing>
          <wp:inline distT="0" distB="0" distL="0" distR="0">
            <wp:extent cx="5731510" cy="3331493"/>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31493"/>
                    </a:xfrm>
                    <a:prstGeom prst="rect">
                      <a:avLst/>
                    </a:prstGeom>
                    <a:noFill/>
                    <a:ln>
                      <a:noFill/>
                    </a:ln>
                  </pic:spPr>
                </pic:pic>
              </a:graphicData>
            </a:graphic>
          </wp:inline>
        </w:drawing>
      </w: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r w:rsidRPr="00FC696A">
        <w:rPr>
          <w:rFonts w:ascii="Times New Roman" w:hAnsi="Times New Roman" w:cs="Times New Roman"/>
          <w:noProof/>
        </w:rPr>
        <w:drawing>
          <wp:inline distT="0" distB="0" distL="0" distR="0">
            <wp:extent cx="5731510" cy="330304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03048"/>
                    </a:xfrm>
                    <a:prstGeom prst="rect">
                      <a:avLst/>
                    </a:prstGeom>
                    <a:noFill/>
                    <a:ln>
                      <a:noFill/>
                    </a:ln>
                  </pic:spPr>
                </pic:pic>
              </a:graphicData>
            </a:graphic>
          </wp:inline>
        </w:drawing>
      </w: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p>
    <w:p w:rsidR="00FF14BA" w:rsidRPr="00FC696A" w:rsidRDefault="00FF14BA">
      <w:pPr>
        <w:rPr>
          <w:rFonts w:ascii="Times New Roman" w:hAnsi="Times New Roman" w:cs="Times New Roman"/>
        </w:rPr>
      </w:pPr>
      <w:r w:rsidRPr="00FC696A">
        <w:rPr>
          <w:rFonts w:ascii="Times New Roman" w:hAnsi="Times New Roman" w:cs="Times New Roman"/>
          <w:noProof/>
        </w:rPr>
        <w:drawing>
          <wp:inline distT="0" distB="0" distL="0" distR="0">
            <wp:extent cx="5731510" cy="329792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97926"/>
                    </a:xfrm>
                    <a:prstGeom prst="rect">
                      <a:avLst/>
                    </a:prstGeom>
                    <a:noFill/>
                    <a:ln>
                      <a:noFill/>
                    </a:ln>
                  </pic:spPr>
                </pic:pic>
              </a:graphicData>
            </a:graphic>
          </wp:inline>
        </w:drawing>
      </w:r>
    </w:p>
    <w:p w:rsidR="00FF14BA" w:rsidRPr="00FC696A" w:rsidRDefault="00FF14BA">
      <w:pPr>
        <w:rPr>
          <w:rFonts w:ascii="Times New Roman" w:hAnsi="Times New Roman" w:cs="Times New Roman"/>
        </w:rPr>
      </w:pPr>
    </w:p>
    <w:p w:rsidR="00FF14BA" w:rsidRPr="00FC696A" w:rsidRDefault="00025136">
      <w:pPr>
        <w:rPr>
          <w:rFonts w:ascii="Times New Roman" w:hAnsi="Times New Roman" w:cs="Times New Roman"/>
          <w:b/>
          <w:sz w:val="28"/>
          <w:szCs w:val="28"/>
        </w:rPr>
      </w:pPr>
      <w:r w:rsidRPr="00FC696A">
        <w:rPr>
          <w:rFonts w:ascii="Times New Roman" w:hAnsi="Times New Roman" w:cs="Times New Roman"/>
          <w:b/>
          <w:sz w:val="28"/>
          <w:szCs w:val="28"/>
        </w:rPr>
        <w:t>Story:</w:t>
      </w:r>
    </w:p>
    <w:p w:rsidR="00025136" w:rsidRPr="00FC696A" w:rsidRDefault="00025136">
      <w:pPr>
        <w:rPr>
          <w:rFonts w:ascii="Times New Roman" w:hAnsi="Times New Roman" w:cs="Times New Roman"/>
        </w:rPr>
      </w:pPr>
    </w:p>
    <w:p w:rsidR="00025136" w:rsidRPr="00FC696A" w:rsidRDefault="00025136">
      <w:pPr>
        <w:rPr>
          <w:rFonts w:ascii="Times New Roman" w:hAnsi="Times New Roman" w:cs="Times New Roman"/>
        </w:rPr>
      </w:pPr>
      <w:r w:rsidRPr="00FC696A">
        <w:rPr>
          <w:rFonts w:ascii="Times New Roman" w:hAnsi="Times New Roman" w:cs="Times New Roman"/>
          <w:noProof/>
        </w:rPr>
        <w:drawing>
          <wp:inline distT="0" distB="0" distL="0" distR="0">
            <wp:extent cx="55149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1009650"/>
                    </a:xfrm>
                    <a:prstGeom prst="rect">
                      <a:avLst/>
                    </a:prstGeom>
                    <a:noFill/>
                    <a:ln>
                      <a:noFill/>
                    </a:ln>
                  </pic:spPr>
                </pic:pic>
              </a:graphicData>
            </a:graphic>
          </wp:inline>
        </w:drawing>
      </w:r>
    </w:p>
    <w:p w:rsidR="00025136" w:rsidRPr="00FC696A" w:rsidRDefault="00025136">
      <w:pPr>
        <w:rPr>
          <w:rFonts w:ascii="Times New Roman" w:hAnsi="Times New Roman" w:cs="Times New Roman"/>
        </w:rPr>
      </w:pPr>
    </w:p>
    <w:p w:rsidR="00025136" w:rsidRPr="00FC696A" w:rsidRDefault="00025136">
      <w:pPr>
        <w:rPr>
          <w:rFonts w:ascii="Times New Roman" w:hAnsi="Times New Roman" w:cs="Times New Roman"/>
        </w:rPr>
      </w:pPr>
      <w:r w:rsidRPr="00FC696A">
        <w:rPr>
          <w:rFonts w:ascii="Times New Roman" w:hAnsi="Times New Roman" w:cs="Times New Roman"/>
          <w:noProof/>
        </w:rPr>
        <w:lastRenderedPageBreak/>
        <w:drawing>
          <wp:inline distT="0" distB="0" distL="0" distR="0">
            <wp:extent cx="5731510" cy="3172658"/>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2658"/>
                    </a:xfrm>
                    <a:prstGeom prst="rect">
                      <a:avLst/>
                    </a:prstGeom>
                    <a:noFill/>
                    <a:ln>
                      <a:noFill/>
                    </a:ln>
                  </pic:spPr>
                </pic:pic>
              </a:graphicData>
            </a:graphic>
          </wp:inline>
        </w:drawing>
      </w:r>
    </w:p>
    <w:p w:rsidR="00D63B61" w:rsidRPr="00FC696A" w:rsidRDefault="00D63B61">
      <w:pPr>
        <w:rPr>
          <w:rFonts w:ascii="Times New Roman" w:hAnsi="Times New Roman" w:cs="Times New Roman"/>
        </w:rPr>
      </w:pPr>
    </w:p>
    <w:p w:rsidR="00025136" w:rsidRPr="00FC696A" w:rsidRDefault="00025136">
      <w:pPr>
        <w:rPr>
          <w:rFonts w:ascii="Times New Roman" w:hAnsi="Times New Roman" w:cs="Times New Roman"/>
        </w:rPr>
      </w:pPr>
      <w:r w:rsidRPr="00FC696A">
        <w:rPr>
          <w:rFonts w:ascii="Times New Roman" w:hAnsi="Times New Roman" w:cs="Times New Roman"/>
          <w:noProof/>
        </w:rPr>
        <w:drawing>
          <wp:inline distT="0" distB="0" distL="0" distR="0">
            <wp:extent cx="5731510" cy="31877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7796"/>
                    </a:xfrm>
                    <a:prstGeom prst="rect">
                      <a:avLst/>
                    </a:prstGeom>
                    <a:noFill/>
                    <a:ln>
                      <a:noFill/>
                    </a:ln>
                  </pic:spPr>
                </pic:pic>
              </a:graphicData>
            </a:graphic>
          </wp:inline>
        </w:drawing>
      </w:r>
    </w:p>
    <w:p w:rsidR="00025136" w:rsidRPr="00FC696A" w:rsidRDefault="00025136">
      <w:pPr>
        <w:rPr>
          <w:rFonts w:ascii="Times New Roman" w:hAnsi="Times New Roman" w:cs="Times New Roman"/>
        </w:rPr>
      </w:pPr>
    </w:p>
    <w:p w:rsidR="00D63B61" w:rsidRPr="00FC696A" w:rsidRDefault="00D63B61">
      <w:pPr>
        <w:rPr>
          <w:rFonts w:ascii="Times New Roman" w:hAnsi="Times New Roman" w:cs="Times New Roman"/>
        </w:rPr>
      </w:pPr>
    </w:p>
    <w:p w:rsidR="00D63B61" w:rsidRPr="00FC696A" w:rsidRDefault="00D63B61">
      <w:pPr>
        <w:rPr>
          <w:rFonts w:ascii="Times New Roman" w:hAnsi="Times New Roman" w:cs="Times New Roman"/>
        </w:rPr>
      </w:pPr>
    </w:p>
    <w:p w:rsidR="00025136" w:rsidRPr="00FC696A" w:rsidRDefault="00025136">
      <w:pPr>
        <w:rPr>
          <w:rFonts w:ascii="Times New Roman" w:hAnsi="Times New Roman" w:cs="Times New Roman"/>
        </w:rPr>
      </w:pPr>
      <w:r w:rsidRPr="00FC696A">
        <w:rPr>
          <w:rFonts w:ascii="Times New Roman" w:hAnsi="Times New Roman" w:cs="Times New Roman"/>
          <w:noProof/>
        </w:rPr>
        <w:lastRenderedPageBreak/>
        <w:drawing>
          <wp:inline distT="0" distB="0" distL="0" distR="0">
            <wp:extent cx="5731510" cy="2910596"/>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0596"/>
                    </a:xfrm>
                    <a:prstGeom prst="rect">
                      <a:avLst/>
                    </a:prstGeom>
                    <a:noFill/>
                    <a:ln>
                      <a:noFill/>
                    </a:ln>
                  </pic:spPr>
                </pic:pic>
              </a:graphicData>
            </a:graphic>
          </wp:inline>
        </w:drawing>
      </w:r>
    </w:p>
    <w:p w:rsidR="00025136" w:rsidRPr="00FC696A" w:rsidRDefault="00025136">
      <w:pPr>
        <w:rPr>
          <w:rFonts w:ascii="Times New Roman" w:hAnsi="Times New Roman" w:cs="Times New Roman"/>
        </w:rPr>
      </w:pPr>
    </w:p>
    <w:p w:rsidR="00D63B61" w:rsidRPr="00FC696A" w:rsidRDefault="00D63B61">
      <w:pPr>
        <w:rPr>
          <w:rFonts w:ascii="Times New Roman" w:hAnsi="Times New Roman" w:cs="Times New Roman"/>
          <w:b/>
          <w:sz w:val="28"/>
          <w:szCs w:val="28"/>
        </w:rPr>
      </w:pPr>
      <w:r w:rsidRPr="00FC696A">
        <w:rPr>
          <w:rFonts w:ascii="Times New Roman" w:hAnsi="Times New Roman" w:cs="Times New Roman"/>
          <w:b/>
          <w:sz w:val="28"/>
          <w:szCs w:val="28"/>
        </w:rPr>
        <w:t>Report:</w:t>
      </w:r>
    </w:p>
    <w:p w:rsidR="00D63B61" w:rsidRPr="00FC696A" w:rsidRDefault="00D63B61">
      <w:pPr>
        <w:rPr>
          <w:rFonts w:ascii="Times New Roman" w:hAnsi="Times New Roman" w:cs="Times New Roman"/>
        </w:rPr>
      </w:pPr>
    </w:p>
    <w:p w:rsidR="005B3CB1" w:rsidRPr="00FC696A" w:rsidRDefault="005B3CB1">
      <w:pPr>
        <w:rPr>
          <w:rFonts w:ascii="Times New Roman" w:hAnsi="Times New Roman" w:cs="Times New Roman"/>
        </w:rPr>
      </w:pPr>
      <w:r w:rsidRPr="00FC696A">
        <w:rPr>
          <w:rFonts w:ascii="Times New Roman" w:hAnsi="Times New Roman" w:cs="Times New Roman"/>
          <w:noProof/>
        </w:rPr>
        <w:lastRenderedPageBreak/>
        <w:drawing>
          <wp:inline distT="0" distB="0" distL="0" distR="0" wp14:anchorId="2DFF7AD0" wp14:editId="5215986E">
            <wp:extent cx="5943600" cy="5724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24525"/>
                    </a:xfrm>
                    <a:prstGeom prst="rect">
                      <a:avLst/>
                    </a:prstGeom>
                  </pic:spPr>
                </pic:pic>
              </a:graphicData>
            </a:graphic>
          </wp:inline>
        </w:drawing>
      </w:r>
    </w:p>
    <w:p w:rsidR="00D63B61" w:rsidRPr="00FC696A" w:rsidRDefault="00D63B61">
      <w:pPr>
        <w:rPr>
          <w:rFonts w:ascii="Times New Roman" w:hAnsi="Times New Roman" w:cs="Times New Roman"/>
        </w:rPr>
      </w:pPr>
    </w:p>
    <w:p w:rsidR="00D63B61" w:rsidRPr="00FC696A" w:rsidRDefault="00D923DD">
      <w:pPr>
        <w:rPr>
          <w:rFonts w:ascii="Times New Roman" w:hAnsi="Times New Roman" w:cs="Times New Roman"/>
          <w:sz w:val="24"/>
          <w:szCs w:val="24"/>
        </w:rPr>
      </w:pPr>
      <w:r w:rsidRPr="00FC696A">
        <w:rPr>
          <w:rFonts w:ascii="Times New Roman" w:hAnsi="Times New Roman" w:cs="Times New Roman"/>
          <w:sz w:val="24"/>
          <w:szCs w:val="24"/>
        </w:rPr>
        <w:t>F</w:t>
      </w:r>
      <w:r w:rsidR="00851EA5" w:rsidRPr="00FC696A">
        <w:rPr>
          <w:rFonts w:ascii="Times New Roman" w:hAnsi="Times New Roman" w:cs="Times New Roman"/>
          <w:sz w:val="24"/>
          <w:szCs w:val="24"/>
        </w:rPr>
        <w:t>inally using bootstrap template and Flask, I had created a web application by integrating my application with web.</w:t>
      </w:r>
    </w:p>
    <w:p w:rsidR="00851EA5" w:rsidRPr="00FC696A" w:rsidRDefault="00D923DD">
      <w:pPr>
        <w:rPr>
          <w:rFonts w:ascii="Times New Roman" w:hAnsi="Times New Roman" w:cs="Times New Roman"/>
          <w:b/>
          <w:sz w:val="28"/>
          <w:szCs w:val="28"/>
        </w:rPr>
      </w:pPr>
      <w:r w:rsidRPr="00FC696A">
        <w:rPr>
          <w:rFonts w:ascii="Times New Roman" w:hAnsi="Times New Roman" w:cs="Times New Roman"/>
          <w:b/>
          <w:sz w:val="28"/>
          <w:szCs w:val="28"/>
        </w:rPr>
        <w:t>Web Integration:</w:t>
      </w:r>
    </w:p>
    <w:p w:rsidR="00D923DD" w:rsidRPr="00FC696A" w:rsidRDefault="00D923DD">
      <w:pPr>
        <w:rPr>
          <w:rFonts w:ascii="Times New Roman" w:hAnsi="Times New Roman" w:cs="Times New Roman"/>
        </w:rPr>
      </w:pPr>
      <w:r w:rsidRPr="00FC696A">
        <w:rPr>
          <w:rFonts w:ascii="Times New Roman" w:hAnsi="Times New Roman" w:cs="Times New Roman"/>
          <w:noProof/>
        </w:rPr>
        <w:lastRenderedPageBreak/>
        <w:drawing>
          <wp:inline distT="0" distB="0" distL="0" distR="0" wp14:anchorId="51049F0B" wp14:editId="585B3F7A">
            <wp:extent cx="5731510" cy="20885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88515"/>
                    </a:xfrm>
                    <a:prstGeom prst="rect">
                      <a:avLst/>
                    </a:prstGeom>
                  </pic:spPr>
                </pic:pic>
              </a:graphicData>
            </a:graphic>
          </wp:inline>
        </w:drawing>
      </w: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7</w:t>
      </w:r>
      <w:r w:rsidR="00A002C5" w:rsidRPr="00FC696A">
        <w:rPr>
          <w:rFonts w:ascii="Times New Roman" w:hAnsi="Times New Roman" w:cs="Times New Roman"/>
          <w:b/>
          <w:sz w:val="28"/>
          <w:szCs w:val="28"/>
        </w:rPr>
        <w:t>.</w:t>
      </w:r>
      <w:r w:rsidRPr="00FC696A">
        <w:rPr>
          <w:rFonts w:ascii="Times New Roman" w:hAnsi="Times New Roman" w:cs="Times New Roman"/>
          <w:b/>
          <w:sz w:val="28"/>
          <w:szCs w:val="28"/>
        </w:rPr>
        <w:t xml:space="preserve"> ADVANTAGES &amp; DISADVANTAGES </w:t>
      </w:r>
    </w:p>
    <w:p w:rsidR="00D923DD" w:rsidRPr="00FC696A" w:rsidRDefault="00D923DD">
      <w:pPr>
        <w:rPr>
          <w:rFonts w:ascii="Times New Roman" w:hAnsi="Times New Roman" w:cs="Times New Roman"/>
          <w:sz w:val="24"/>
          <w:szCs w:val="24"/>
        </w:rPr>
      </w:pPr>
      <w:r w:rsidRPr="00FC696A">
        <w:rPr>
          <w:rFonts w:ascii="Times New Roman" w:hAnsi="Times New Roman" w:cs="Times New Roman"/>
          <w:sz w:val="24"/>
          <w:szCs w:val="24"/>
        </w:rPr>
        <w:t>A</w:t>
      </w:r>
      <w:r w:rsidR="00DF0015" w:rsidRPr="00FC696A">
        <w:rPr>
          <w:rFonts w:ascii="Times New Roman" w:hAnsi="Times New Roman" w:cs="Times New Roman"/>
          <w:sz w:val="24"/>
          <w:szCs w:val="24"/>
        </w:rPr>
        <w:t xml:space="preserve">dvantages </w:t>
      </w:r>
      <w:r w:rsidRPr="00FC696A">
        <w:rPr>
          <w:rFonts w:ascii="Times New Roman" w:hAnsi="Times New Roman" w:cs="Times New Roman"/>
          <w:sz w:val="24"/>
          <w:szCs w:val="24"/>
        </w:rPr>
        <w:t>of Online Education system are:</w:t>
      </w:r>
    </w:p>
    <w:p w:rsidR="00D923DD" w:rsidRPr="00FC696A" w:rsidRDefault="00D923DD" w:rsidP="00A002C5">
      <w:pPr>
        <w:jc w:val="both"/>
        <w:rPr>
          <w:rFonts w:ascii="Times New Roman" w:hAnsi="Times New Roman" w:cs="Times New Roman"/>
          <w:sz w:val="24"/>
          <w:szCs w:val="24"/>
        </w:rPr>
      </w:pPr>
      <w:r w:rsidRPr="00FC696A">
        <w:rPr>
          <w:rFonts w:ascii="Times New Roman" w:hAnsi="Times New Roman" w:cs="Times New Roman"/>
          <w:b/>
          <w:bCs/>
          <w:sz w:val="24"/>
          <w:szCs w:val="24"/>
        </w:rPr>
        <w:t xml:space="preserve">Flexibility and Convenience, Wide Range of Courses, Cost-Effectiveness, Personalized Learning, </w:t>
      </w:r>
      <w:r w:rsidR="00A002C5" w:rsidRPr="00FC696A">
        <w:rPr>
          <w:rFonts w:ascii="Times New Roman" w:hAnsi="Times New Roman" w:cs="Times New Roman"/>
          <w:b/>
          <w:bCs/>
          <w:sz w:val="24"/>
          <w:szCs w:val="24"/>
        </w:rPr>
        <w:t>Diverse Learning Tools, Global Networking, Environmentally Friendly, Lifelong Learning Opportunities etc</w:t>
      </w:r>
    </w:p>
    <w:p w:rsidR="00A002C5" w:rsidRPr="00FC696A" w:rsidRDefault="00A002C5" w:rsidP="00A002C5">
      <w:pPr>
        <w:rPr>
          <w:rFonts w:ascii="Times New Roman" w:hAnsi="Times New Roman" w:cs="Times New Roman"/>
          <w:sz w:val="24"/>
          <w:szCs w:val="24"/>
        </w:rPr>
      </w:pPr>
      <w:r w:rsidRPr="00FC696A">
        <w:rPr>
          <w:rFonts w:ascii="Times New Roman" w:hAnsi="Times New Roman" w:cs="Times New Roman"/>
          <w:sz w:val="24"/>
          <w:szCs w:val="24"/>
        </w:rPr>
        <w:t>D</w:t>
      </w:r>
      <w:r w:rsidR="00DF0015" w:rsidRPr="00FC696A">
        <w:rPr>
          <w:rFonts w:ascii="Times New Roman" w:hAnsi="Times New Roman" w:cs="Times New Roman"/>
          <w:sz w:val="24"/>
          <w:szCs w:val="24"/>
        </w:rPr>
        <w:t xml:space="preserve">isadvantages of </w:t>
      </w:r>
      <w:r w:rsidRPr="00FC696A">
        <w:rPr>
          <w:rFonts w:ascii="Times New Roman" w:hAnsi="Times New Roman" w:cs="Times New Roman"/>
          <w:sz w:val="24"/>
          <w:szCs w:val="24"/>
        </w:rPr>
        <w:t>Online Education system are:</w:t>
      </w:r>
    </w:p>
    <w:p w:rsidR="00DF0015" w:rsidRPr="00FC696A" w:rsidRDefault="00A002C5">
      <w:pPr>
        <w:rPr>
          <w:rFonts w:ascii="Times New Roman" w:hAnsi="Times New Roman" w:cs="Times New Roman"/>
          <w:sz w:val="24"/>
          <w:szCs w:val="24"/>
        </w:rPr>
      </w:pPr>
      <w:r w:rsidRPr="00FC696A">
        <w:rPr>
          <w:rFonts w:ascii="Times New Roman" w:hAnsi="Times New Roman" w:cs="Times New Roman"/>
          <w:b/>
          <w:bCs/>
          <w:sz w:val="24"/>
          <w:szCs w:val="24"/>
        </w:rPr>
        <w:t>Lack of Face-to-Face Interaction, Technical Issues, Limited Practical Learning, Limited Soft Skills Development, Question of Quality, Limited Networking Opportunities etc</w:t>
      </w:r>
    </w:p>
    <w:p w:rsidR="00D923DD" w:rsidRPr="00FC696A" w:rsidRDefault="00D923DD">
      <w:pPr>
        <w:rPr>
          <w:rFonts w:ascii="Times New Roman" w:hAnsi="Times New Roman" w:cs="Times New Roman"/>
        </w:rPr>
      </w:pP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8</w:t>
      </w:r>
      <w:r w:rsidR="00A002C5" w:rsidRPr="00FC696A">
        <w:rPr>
          <w:rFonts w:ascii="Times New Roman" w:hAnsi="Times New Roman" w:cs="Times New Roman"/>
          <w:b/>
          <w:sz w:val="28"/>
          <w:szCs w:val="28"/>
        </w:rPr>
        <w:t>.</w:t>
      </w:r>
      <w:r w:rsidRPr="00FC696A">
        <w:rPr>
          <w:rFonts w:ascii="Times New Roman" w:hAnsi="Times New Roman" w:cs="Times New Roman"/>
          <w:b/>
          <w:sz w:val="28"/>
          <w:szCs w:val="28"/>
        </w:rPr>
        <w:t xml:space="preserve"> APPLICATIONS</w:t>
      </w:r>
    </w:p>
    <w:p w:rsidR="009D701C" w:rsidRPr="00FC696A" w:rsidRDefault="00DA2AE9" w:rsidP="00594FBF">
      <w:pPr>
        <w:jc w:val="both"/>
        <w:rPr>
          <w:rFonts w:ascii="Times New Roman" w:hAnsi="Times New Roman" w:cs="Times New Roman"/>
          <w:b/>
          <w:sz w:val="24"/>
          <w:szCs w:val="24"/>
        </w:rPr>
      </w:pPr>
      <w:r w:rsidRPr="00FC696A">
        <w:rPr>
          <w:rFonts w:ascii="Times New Roman" w:hAnsi="Times New Roman" w:cs="Times New Roman"/>
          <w:b/>
          <w:bCs/>
          <w:sz w:val="24"/>
          <w:szCs w:val="24"/>
        </w:rPr>
        <w:t>Formal Education, Distance Learning, Skill Development and Vocational Training, Personalized Learning, Professional Development etc</w:t>
      </w:r>
    </w:p>
    <w:p w:rsidR="00DF0015" w:rsidRPr="00FC696A" w:rsidRDefault="00DF0015">
      <w:pPr>
        <w:rPr>
          <w:rFonts w:ascii="Times New Roman" w:hAnsi="Times New Roman" w:cs="Times New Roman"/>
          <w:b/>
          <w:sz w:val="28"/>
          <w:szCs w:val="28"/>
        </w:rPr>
      </w:pPr>
      <w:r w:rsidRPr="00FC696A">
        <w:rPr>
          <w:rFonts w:ascii="Times New Roman" w:hAnsi="Times New Roman" w:cs="Times New Roman"/>
          <w:b/>
          <w:sz w:val="28"/>
          <w:szCs w:val="28"/>
        </w:rPr>
        <w:t>9</w:t>
      </w:r>
      <w:r w:rsidR="009D701C" w:rsidRPr="00FC696A">
        <w:rPr>
          <w:rFonts w:ascii="Times New Roman" w:hAnsi="Times New Roman" w:cs="Times New Roman"/>
          <w:b/>
          <w:sz w:val="28"/>
          <w:szCs w:val="28"/>
        </w:rPr>
        <w:t>.</w:t>
      </w:r>
      <w:r w:rsidRPr="00FC696A">
        <w:rPr>
          <w:rFonts w:ascii="Times New Roman" w:hAnsi="Times New Roman" w:cs="Times New Roman"/>
          <w:b/>
          <w:sz w:val="28"/>
          <w:szCs w:val="28"/>
        </w:rPr>
        <w:t xml:space="preserve"> CONCLUSION </w:t>
      </w:r>
    </w:p>
    <w:p w:rsidR="00BD6522" w:rsidRDefault="00E33AF9" w:rsidP="00BD6522">
      <w:pPr>
        <w:jc w:val="both"/>
        <w:rPr>
          <w:rFonts w:ascii="Times New Roman" w:hAnsi="Times New Roman" w:cs="Times New Roman"/>
        </w:rPr>
      </w:pPr>
      <w:r w:rsidRPr="00E33AF9">
        <w:rPr>
          <w:rFonts w:ascii="Times New Roman" w:hAnsi="Times New Roman" w:cs="Times New Roman"/>
          <w:sz w:val="24"/>
          <w:szCs w:val="24"/>
          <w:shd w:val="clear" w:color="auto" w:fill="FFFFFF"/>
        </w:rPr>
        <w:t>In t</w:t>
      </w:r>
      <w:r w:rsidRPr="00E33AF9">
        <w:rPr>
          <w:rFonts w:ascii="Times New Roman" w:hAnsi="Times New Roman" w:cs="Times New Roman"/>
          <w:sz w:val="24"/>
          <w:szCs w:val="24"/>
          <w:shd w:val="clear" w:color="auto" w:fill="FFFFFF"/>
        </w:rPr>
        <w:t xml:space="preserve">his </w:t>
      </w:r>
      <w:r w:rsidRPr="00E33AF9">
        <w:rPr>
          <w:rFonts w:ascii="Times New Roman" w:hAnsi="Times New Roman" w:cs="Times New Roman"/>
          <w:sz w:val="24"/>
          <w:szCs w:val="24"/>
          <w:shd w:val="clear" w:color="auto" w:fill="FFFFFF"/>
        </w:rPr>
        <w:t>problem we started</w:t>
      </w:r>
      <w:r w:rsidRPr="00E33AF9">
        <w:rPr>
          <w:rFonts w:ascii="Times New Roman" w:hAnsi="Times New Roman" w:cs="Times New Roman"/>
          <w:sz w:val="24"/>
          <w:szCs w:val="24"/>
          <w:shd w:val="clear" w:color="auto" w:fill="FFFFFF"/>
        </w:rPr>
        <w:t xml:space="preserve"> taking student and teacher surveys, understanding student needs, and having an efficient feedback system. There is a need to update the content that is being taught to students based on the feedback.</w:t>
      </w:r>
      <w:r w:rsidRPr="00E33AF9">
        <w:rPr>
          <w:rFonts w:ascii="Times New Roman" w:hAnsi="Times New Roman" w:cs="Times New Roman"/>
          <w:sz w:val="24"/>
          <w:szCs w:val="24"/>
          <w:shd w:val="clear" w:color="auto" w:fill="FFFFFF"/>
        </w:rPr>
        <w:t xml:space="preserve"> </w:t>
      </w:r>
      <w:r w:rsidRPr="00E33AF9">
        <w:rPr>
          <w:rFonts w:ascii="Times New Roman" w:hAnsi="Times New Roman" w:cs="Times New Roman"/>
          <w:sz w:val="24"/>
          <w:szCs w:val="24"/>
          <w:shd w:val="clear" w:color="auto" w:fill="FFFFFF"/>
        </w:rPr>
        <w:t>These requirements are necessary to ensure that students are able to find it easy to adjust with online education / e-learning. Specific requirements may vary depending on the student demographic, their needs and their interests</w:t>
      </w:r>
      <w:r>
        <w:rPr>
          <w:rFonts w:ascii="Times New Roman" w:eastAsia="Times New Roman" w:hAnsi="Times New Roman" w:cs="Times New Roman"/>
          <w:sz w:val="24"/>
          <w:szCs w:val="24"/>
          <w:lang w:eastAsia="en-IN"/>
        </w:rPr>
        <w:t xml:space="preserve"> </w:t>
      </w:r>
      <w:r w:rsidR="00BD6522">
        <w:rPr>
          <w:rFonts w:ascii="Times New Roman" w:eastAsia="Times New Roman" w:hAnsi="Times New Roman" w:cs="Times New Roman"/>
          <w:sz w:val="24"/>
          <w:szCs w:val="24"/>
          <w:lang w:eastAsia="en-IN"/>
        </w:rPr>
        <w:t xml:space="preserve">A complete analysis of Online Education System helps the </w:t>
      </w:r>
      <w:r w:rsidR="008C2D94" w:rsidRPr="004B2A85">
        <w:rPr>
          <w:rFonts w:ascii="Times New Roman" w:eastAsia="Times New Roman" w:hAnsi="Times New Roman" w:cs="Times New Roman"/>
          <w:sz w:val="24"/>
          <w:szCs w:val="24"/>
          <w:lang w:eastAsia="en-IN"/>
        </w:rPr>
        <w:t>educational institutions, policymakers, and online learning platforms to enhance the effectiveness and accessibility of online education</w:t>
      </w:r>
      <w:r w:rsidR="008C2D94" w:rsidRPr="00FC696A">
        <w:rPr>
          <w:rFonts w:ascii="Times New Roman" w:hAnsi="Times New Roman" w:cs="Times New Roman"/>
        </w:rPr>
        <w:t xml:space="preserve"> </w:t>
      </w:r>
    </w:p>
    <w:p w:rsidR="00BD6522" w:rsidRPr="00BD6522" w:rsidRDefault="00DF0015" w:rsidP="00BD6522">
      <w:pPr>
        <w:jc w:val="both"/>
        <w:rPr>
          <w:rFonts w:ascii="Times New Roman" w:hAnsi="Times New Roman" w:cs="Times New Roman"/>
          <w:b/>
          <w:sz w:val="28"/>
          <w:szCs w:val="28"/>
        </w:rPr>
      </w:pPr>
      <w:r w:rsidRPr="00BD6522">
        <w:rPr>
          <w:rFonts w:ascii="Times New Roman" w:hAnsi="Times New Roman" w:cs="Times New Roman"/>
          <w:b/>
          <w:sz w:val="28"/>
          <w:szCs w:val="28"/>
        </w:rPr>
        <w:t>10</w:t>
      </w:r>
      <w:r w:rsidR="00BD6522">
        <w:rPr>
          <w:rFonts w:ascii="Times New Roman" w:hAnsi="Times New Roman" w:cs="Times New Roman"/>
          <w:b/>
          <w:sz w:val="28"/>
          <w:szCs w:val="28"/>
        </w:rPr>
        <w:t>.</w:t>
      </w:r>
      <w:r w:rsidRPr="00BD6522">
        <w:rPr>
          <w:rFonts w:ascii="Times New Roman" w:hAnsi="Times New Roman" w:cs="Times New Roman"/>
          <w:b/>
          <w:sz w:val="28"/>
          <w:szCs w:val="28"/>
        </w:rPr>
        <w:t xml:space="preserve"> FUTURE SCOPE</w:t>
      </w:r>
    </w:p>
    <w:p w:rsidR="00DF0015" w:rsidRDefault="00DF0015" w:rsidP="00BD6522">
      <w:pPr>
        <w:jc w:val="both"/>
        <w:rPr>
          <w:rFonts w:ascii="Times New Roman" w:hAnsi="Times New Roman" w:cs="Times New Roman"/>
          <w:sz w:val="24"/>
          <w:szCs w:val="24"/>
        </w:rPr>
      </w:pPr>
      <w:r w:rsidRPr="00FC696A">
        <w:rPr>
          <w:rFonts w:ascii="Times New Roman" w:hAnsi="Times New Roman" w:cs="Times New Roman"/>
        </w:rPr>
        <w:t xml:space="preserve"> </w:t>
      </w:r>
      <w:r w:rsidR="00BD6522">
        <w:rPr>
          <w:rFonts w:ascii="Times New Roman" w:hAnsi="Times New Roman" w:cs="Times New Roman"/>
          <w:sz w:val="24"/>
          <w:szCs w:val="24"/>
        </w:rPr>
        <w:t xml:space="preserve">In future the analysis can be done still deeper by using various multiple features with more excited explorations which give a complete picture of </w:t>
      </w:r>
      <w:r w:rsidR="00BD6522">
        <w:rPr>
          <w:rFonts w:ascii="Times New Roman" w:eastAsia="Times New Roman" w:hAnsi="Times New Roman" w:cs="Times New Roman"/>
          <w:sz w:val="24"/>
          <w:szCs w:val="24"/>
          <w:lang w:eastAsia="en-IN"/>
        </w:rPr>
        <w:t xml:space="preserve">Online Education </w:t>
      </w:r>
      <w:proofErr w:type="gramStart"/>
      <w:r w:rsidR="00BD6522">
        <w:rPr>
          <w:rFonts w:ascii="Times New Roman" w:eastAsia="Times New Roman" w:hAnsi="Times New Roman" w:cs="Times New Roman"/>
          <w:sz w:val="24"/>
          <w:szCs w:val="24"/>
          <w:lang w:eastAsia="en-IN"/>
        </w:rPr>
        <w:t xml:space="preserve">System </w:t>
      </w:r>
      <w:r w:rsidR="00BD6522">
        <w:rPr>
          <w:rFonts w:ascii="Times New Roman" w:eastAsia="Times New Roman" w:hAnsi="Times New Roman" w:cs="Times New Roman"/>
          <w:sz w:val="24"/>
          <w:szCs w:val="24"/>
          <w:lang w:eastAsia="en-IN"/>
        </w:rPr>
        <w:t xml:space="preserve"> and</w:t>
      </w:r>
      <w:proofErr w:type="gramEnd"/>
      <w:r w:rsidR="00BD6522">
        <w:rPr>
          <w:rFonts w:ascii="Times New Roman" w:eastAsia="Times New Roman" w:hAnsi="Times New Roman" w:cs="Times New Roman"/>
          <w:sz w:val="24"/>
          <w:szCs w:val="24"/>
          <w:lang w:eastAsia="en-IN"/>
        </w:rPr>
        <w:t xml:space="preserve"> </w:t>
      </w:r>
      <w:r w:rsidR="00BD6522">
        <w:rPr>
          <w:rFonts w:ascii="Times New Roman" w:hAnsi="Times New Roman" w:cs="Times New Roman"/>
          <w:sz w:val="24"/>
          <w:szCs w:val="24"/>
        </w:rPr>
        <w:t>similar kind of analysis can be done in various fields like agriculture, Global economic growth, Nutrition analysis and further.</w:t>
      </w:r>
    </w:p>
    <w:p w:rsidR="00B22959" w:rsidRPr="00BD6522" w:rsidRDefault="00B22959" w:rsidP="00BD6522">
      <w:pPr>
        <w:jc w:val="both"/>
        <w:rPr>
          <w:rFonts w:ascii="Times New Roman" w:hAnsi="Times New Roman" w:cs="Times New Roman"/>
          <w:sz w:val="24"/>
          <w:szCs w:val="24"/>
        </w:rPr>
      </w:pPr>
    </w:p>
    <w:p w:rsidR="00BD6522" w:rsidRDefault="00DF0015">
      <w:pPr>
        <w:rPr>
          <w:rFonts w:ascii="Times New Roman" w:hAnsi="Times New Roman" w:cs="Times New Roman"/>
          <w:b/>
          <w:sz w:val="28"/>
          <w:szCs w:val="28"/>
        </w:rPr>
      </w:pPr>
      <w:r w:rsidRPr="00BD6522">
        <w:rPr>
          <w:rFonts w:ascii="Times New Roman" w:hAnsi="Times New Roman" w:cs="Times New Roman"/>
          <w:b/>
          <w:sz w:val="28"/>
          <w:szCs w:val="28"/>
        </w:rPr>
        <w:lastRenderedPageBreak/>
        <w:t>11</w:t>
      </w:r>
      <w:r w:rsidR="00BD6522" w:rsidRPr="00BD6522">
        <w:rPr>
          <w:rFonts w:ascii="Times New Roman" w:hAnsi="Times New Roman" w:cs="Times New Roman"/>
          <w:b/>
          <w:sz w:val="28"/>
          <w:szCs w:val="28"/>
        </w:rPr>
        <w:t>.</w:t>
      </w:r>
      <w:r w:rsidRPr="00BD6522">
        <w:rPr>
          <w:rFonts w:ascii="Times New Roman" w:hAnsi="Times New Roman" w:cs="Times New Roman"/>
          <w:b/>
          <w:sz w:val="28"/>
          <w:szCs w:val="28"/>
        </w:rPr>
        <w:t xml:space="preserve"> BIBILOGRAPHY </w:t>
      </w:r>
    </w:p>
    <w:p w:rsidR="00B22959" w:rsidRPr="00B22959" w:rsidRDefault="00B22959" w:rsidP="00B22959">
      <w:pPr>
        <w:jc w:val="both"/>
        <w:rPr>
          <w:rFonts w:ascii="Times New Roman" w:hAnsi="Times New Roman" w:cs="Times New Roman"/>
          <w:sz w:val="24"/>
          <w:szCs w:val="24"/>
        </w:rPr>
      </w:pPr>
      <w:r w:rsidRPr="00B22959">
        <w:rPr>
          <w:rFonts w:ascii="Times New Roman" w:hAnsi="Times New Roman" w:cs="Times New Roman"/>
          <w:bCs/>
          <w:sz w:val="24"/>
          <w:szCs w:val="24"/>
        </w:rPr>
        <w:t xml:space="preserve">Hodges, C., Moore, S., </w:t>
      </w:r>
      <w:proofErr w:type="spellStart"/>
      <w:r w:rsidRPr="00B22959">
        <w:rPr>
          <w:rFonts w:ascii="Times New Roman" w:hAnsi="Times New Roman" w:cs="Times New Roman"/>
          <w:bCs/>
          <w:sz w:val="24"/>
          <w:szCs w:val="24"/>
        </w:rPr>
        <w:t>Lockee</w:t>
      </w:r>
      <w:proofErr w:type="spellEnd"/>
      <w:r w:rsidRPr="00B22959">
        <w:rPr>
          <w:rFonts w:ascii="Times New Roman" w:hAnsi="Times New Roman" w:cs="Times New Roman"/>
          <w:bCs/>
          <w:sz w:val="24"/>
          <w:szCs w:val="24"/>
        </w:rPr>
        <w:t>, B., Trust, T., &amp; Bond, A. (2020).</w:t>
      </w:r>
      <w:r w:rsidRPr="00B22959">
        <w:rPr>
          <w:rFonts w:ascii="Times New Roman" w:hAnsi="Times New Roman" w:cs="Times New Roman"/>
          <w:sz w:val="24"/>
          <w:szCs w:val="24"/>
        </w:rPr>
        <w:t xml:space="preserve"> The difference between emergency remote teaching and online learning. EDUCAUSE Review.</w:t>
      </w:r>
    </w:p>
    <w:p w:rsidR="00B22959" w:rsidRPr="00B22959" w:rsidRDefault="00B22959" w:rsidP="00B22959">
      <w:pPr>
        <w:jc w:val="both"/>
        <w:rPr>
          <w:rFonts w:ascii="Times New Roman" w:hAnsi="Times New Roman" w:cs="Times New Roman"/>
          <w:sz w:val="24"/>
          <w:szCs w:val="24"/>
        </w:rPr>
      </w:pPr>
      <w:r w:rsidRPr="00B22959">
        <w:rPr>
          <w:rFonts w:ascii="Times New Roman" w:hAnsi="Times New Roman" w:cs="Times New Roman"/>
          <w:bCs/>
          <w:sz w:val="24"/>
          <w:szCs w:val="24"/>
        </w:rPr>
        <w:t xml:space="preserve">Li, N., Marsh, G., &amp; </w:t>
      </w:r>
      <w:proofErr w:type="spellStart"/>
      <w:r w:rsidRPr="00B22959">
        <w:rPr>
          <w:rFonts w:ascii="Times New Roman" w:hAnsi="Times New Roman" w:cs="Times New Roman"/>
          <w:bCs/>
          <w:sz w:val="24"/>
          <w:szCs w:val="24"/>
        </w:rPr>
        <w:t>Rienties</w:t>
      </w:r>
      <w:proofErr w:type="spellEnd"/>
      <w:r w:rsidRPr="00B22959">
        <w:rPr>
          <w:rFonts w:ascii="Times New Roman" w:hAnsi="Times New Roman" w:cs="Times New Roman"/>
          <w:bCs/>
          <w:sz w:val="24"/>
          <w:szCs w:val="24"/>
        </w:rPr>
        <w:t>, B. (2016).</w:t>
      </w:r>
      <w:r w:rsidRPr="00B22959">
        <w:rPr>
          <w:rFonts w:ascii="Times New Roman" w:hAnsi="Times New Roman" w:cs="Times New Roman"/>
          <w:sz w:val="24"/>
          <w:szCs w:val="24"/>
        </w:rPr>
        <w:t xml:space="preserve"> Modelling and managing learner satisfaction: Use of learner feedback to enhance blended and online learning experience. Internet and Higher Education, 29, 68-74.</w:t>
      </w:r>
    </w:p>
    <w:p w:rsidR="00B22959" w:rsidRPr="00B22959" w:rsidRDefault="00B22959" w:rsidP="00B22959">
      <w:pPr>
        <w:jc w:val="both"/>
        <w:rPr>
          <w:rFonts w:ascii="Times New Roman" w:hAnsi="Times New Roman" w:cs="Times New Roman"/>
          <w:sz w:val="24"/>
          <w:szCs w:val="24"/>
        </w:rPr>
      </w:pPr>
      <w:r w:rsidRPr="00B22959">
        <w:rPr>
          <w:rFonts w:ascii="Times New Roman" w:hAnsi="Times New Roman" w:cs="Times New Roman"/>
          <w:bCs/>
          <w:sz w:val="24"/>
          <w:szCs w:val="24"/>
        </w:rPr>
        <w:t>Dixson, M. D. (2015).</w:t>
      </w:r>
      <w:r w:rsidRPr="00B22959">
        <w:rPr>
          <w:rFonts w:ascii="Times New Roman" w:hAnsi="Times New Roman" w:cs="Times New Roman"/>
          <w:sz w:val="24"/>
          <w:szCs w:val="24"/>
        </w:rPr>
        <w:t xml:space="preserve"> Measuring student engagement in the online course: The Online Student Engagement Scale (OSE). Online Learning, 19(4).</w:t>
      </w:r>
    </w:p>
    <w:p w:rsidR="00DF0015" w:rsidRPr="00FC696A" w:rsidRDefault="00DF0015">
      <w:pPr>
        <w:rPr>
          <w:rFonts w:ascii="Times New Roman" w:hAnsi="Times New Roman" w:cs="Times New Roman"/>
        </w:rPr>
      </w:pPr>
      <w:r w:rsidRPr="00FC696A">
        <w:rPr>
          <w:rFonts w:ascii="Times New Roman" w:hAnsi="Times New Roman" w:cs="Times New Roman"/>
        </w:rPr>
        <w:t xml:space="preserve"> </w:t>
      </w:r>
    </w:p>
    <w:p w:rsidR="00B22959" w:rsidRDefault="00DF0015">
      <w:pPr>
        <w:rPr>
          <w:rFonts w:ascii="Times New Roman" w:hAnsi="Times New Roman" w:cs="Times New Roman"/>
        </w:rPr>
      </w:pPr>
      <w:r w:rsidRPr="00FC696A">
        <w:rPr>
          <w:rFonts w:ascii="Times New Roman" w:hAnsi="Times New Roman" w:cs="Times New Roman"/>
        </w:rPr>
        <w:t xml:space="preserve">APPENDIX A. </w:t>
      </w:r>
    </w:p>
    <w:p w:rsidR="00B950EB" w:rsidRDefault="00DF0015">
      <w:pPr>
        <w:rPr>
          <w:rFonts w:ascii="Times New Roman" w:hAnsi="Times New Roman" w:cs="Times New Roman"/>
        </w:rPr>
      </w:pPr>
      <w:r w:rsidRPr="00FC696A">
        <w:rPr>
          <w:rFonts w:ascii="Times New Roman" w:hAnsi="Times New Roman" w:cs="Times New Roman"/>
        </w:rPr>
        <w:t>Source Code</w:t>
      </w:r>
      <w:r w:rsidR="00B22959">
        <w:rPr>
          <w:rFonts w:ascii="Times New Roman" w:hAnsi="Times New Roman" w:cs="Times New Roman"/>
        </w:rPr>
        <w:t xml:space="preserve"> link:</w:t>
      </w:r>
    </w:p>
    <w:p w:rsidR="00B22959" w:rsidRPr="00FC696A" w:rsidRDefault="00B22959">
      <w:pPr>
        <w:rPr>
          <w:rFonts w:ascii="Times New Roman" w:hAnsi="Times New Roman" w:cs="Times New Roman"/>
        </w:rPr>
      </w:pPr>
      <w:bookmarkStart w:id="0" w:name="_GoBack"/>
      <w:bookmarkEnd w:id="0"/>
    </w:p>
    <w:sectPr w:rsidR="00B22959" w:rsidRPr="00FC6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64FF9"/>
    <w:multiLevelType w:val="multilevel"/>
    <w:tmpl w:val="9D74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3154B"/>
    <w:multiLevelType w:val="multilevel"/>
    <w:tmpl w:val="2E6A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963B8"/>
    <w:multiLevelType w:val="multilevel"/>
    <w:tmpl w:val="B2D0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3E68B6"/>
    <w:multiLevelType w:val="multilevel"/>
    <w:tmpl w:val="C5280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374170"/>
    <w:multiLevelType w:val="multilevel"/>
    <w:tmpl w:val="4A146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E14B1A"/>
    <w:multiLevelType w:val="multilevel"/>
    <w:tmpl w:val="CD66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9F6F54"/>
    <w:multiLevelType w:val="multilevel"/>
    <w:tmpl w:val="5E7E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4"/>
  </w:num>
  <w:num w:numId="5">
    <w:abstractNumId w:val="4"/>
    <w:lvlOverride w:ilvl="1">
      <w:lvl w:ilvl="1">
        <w:numFmt w:val="bullet"/>
        <w:lvlText w:val=""/>
        <w:lvlJc w:val="left"/>
        <w:pPr>
          <w:tabs>
            <w:tab w:val="num" w:pos="1440"/>
          </w:tabs>
          <w:ind w:left="1440" w:hanging="360"/>
        </w:pPr>
        <w:rPr>
          <w:rFonts w:ascii="Symbol" w:hAnsi="Symbol" w:hint="default"/>
          <w:sz w:val="20"/>
        </w:rPr>
      </w:lvl>
    </w:lvlOverride>
  </w:num>
  <w:num w:numId="6">
    <w:abstractNumId w:val="6"/>
  </w:num>
  <w:num w:numId="7">
    <w:abstractNumId w:val="1"/>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015"/>
    <w:rsid w:val="00025136"/>
    <w:rsid w:val="004B2A85"/>
    <w:rsid w:val="004C1ECB"/>
    <w:rsid w:val="00594FBF"/>
    <w:rsid w:val="005B3CB1"/>
    <w:rsid w:val="00657AD1"/>
    <w:rsid w:val="00851EA5"/>
    <w:rsid w:val="008C0D15"/>
    <w:rsid w:val="008C2D94"/>
    <w:rsid w:val="0093492E"/>
    <w:rsid w:val="009D701C"/>
    <w:rsid w:val="00A002C5"/>
    <w:rsid w:val="00A13F09"/>
    <w:rsid w:val="00B22959"/>
    <w:rsid w:val="00B44CB4"/>
    <w:rsid w:val="00BD6522"/>
    <w:rsid w:val="00C71EC7"/>
    <w:rsid w:val="00D63B61"/>
    <w:rsid w:val="00D8554E"/>
    <w:rsid w:val="00D923DD"/>
    <w:rsid w:val="00DA2AE9"/>
    <w:rsid w:val="00DF0015"/>
    <w:rsid w:val="00E33AF9"/>
    <w:rsid w:val="00EB7DCE"/>
    <w:rsid w:val="00FB00AD"/>
    <w:rsid w:val="00FC696A"/>
    <w:rsid w:val="00FF1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4D93"/>
  <w15:chartTrackingRefBased/>
  <w15:docId w15:val="{0B808B83-0666-40D7-B248-BD8350483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334741">
      <w:bodyDiv w:val="1"/>
      <w:marLeft w:val="0"/>
      <w:marRight w:val="0"/>
      <w:marTop w:val="0"/>
      <w:marBottom w:val="0"/>
      <w:divBdr>
        <w:top w:val="none" w:sz="0" w:space="0" w:color="auto"/>
        <w:left w:val="none" w:sz="0" w:space="0" w:color="auto"/>
        <w:bottom w:val="none" w:sz="0" w:space="0" w:color="auto"/>
        <w:right w:val="none" w:sz="0" w:space="0" w:color="auto"/>
      </w:divBdr>
    </w:div>
    <w:div w:id="197086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12</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24</cp:revision>
  <dcterms:created xsi:type="dcterms:W3CDTF">2023-08-29T15:23:00Z</dcterms:created>
  <dcterms:modified xsi:type="dcterms:W3CDTF">2023-08-31T14:32:00Z</dcterms:modified>
</cp:coreProperties>
</file>