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B71" w:rsidRDefault="00881B71" w:rsidP="006C7D23">
      <w:pPr>
        <w:jc w:val="center"/>
        <w:rPr>
          <w:rFonts w:ascii="Times New Roman" w:hAnsi="Times New Roman" w:cs="Times New Roman"/>
          <w:b/>
          <w:sz w:val="32"/>
        </w:rPr>
      </w:pPr>
      <w:r w:rsidRPr="00881B71">
        <w:rPr>
          <w:rFonts w:ascii="Times New Roman" w:hAnsi="Times New Roman" w:cs="Times New Roman"/>
          <w:b/>
          <w:sz w:val="32"/>
        </w:rPr>
        <w:t>Unveiling the Virtual Classroom: An In-depth Analysis of the Online Education System</w:t>
      </w:r>
    </w:p>
    <w:p w:rsidR="002666C5" w:rsidRPr="006C7D23" w:rsidRDefault="002666C5" w:rsidP="006C7D23">
      <w:pPr>
        <w:jc w:val="center"/>
        <w:rPr>
          <w:rFonts w:ascii="Times New Roman" w:hAnsi="Times New Roman" w:cs="Times New Roman"/>
          <w:b/>
          <w:sz w:val="32"/>
        </w:rPr>
      </w:pPr>
      <w:r w:rsidRPr="006C7D23">
        <w:rPr>
          <w:rFonts w:ascii="Times New Roman" w:hAnsi="Times New Roman" w:cs="Times New Roman"/>
          <w:b/>
          <w:sz w:val="32"/>
        </w:rPr>
        <w:t>Student and teacher surveys</w:t>
      </w:r>
      <w:r w:rsidR="006C7D23" w:rsidRPr="006C7D23">
        <w:rPr>
          <w:rFonts w:ascii="Times New Roman" w:hAnsi="Times New Roman" w:cs="Times New Roman"/>
          <w:b/>
          <w:sz w:val="32"/>
        </w:rPr>
        <w:t xml:space="preserve"> on online learning</w:t>
      </w:r>
    </w:p>
    <w:p w:rsidR="002666C5" w:rsidRPr="005A3158" w:rsidRDefault="002666C5" w:rsidP="005A3158">
      <w:pPr>
        <w:pStyle w:val="ListParagraph"/>
        <w:numPr>
          <w:ilvl w:val="0"/>
          <w:numId w:val="1"/>
        </w:numPr>
        <w:jc w:val="both"/>
        <w:rPr>
          <w:rFonts w:ascii="Times New Roman" w:hAnsi="Times New Roman" w:cs="Times New Roman"/>
          <w:sz w:val="28"/>
        </w:rPr>
      </w:pPr>
      <w:bookmarkStart w:id="0" w:name="_GoBack"/>
      <w:r w:rsidRPr="005A3158">
        <w:rPr>
          <w:rFonts w:ascii="Times New Roman" w:hAnsi="Times New Roman" w:cs="Times New Roman"/>
          <w:sz w:val="28"/>
        </w:rPr>
        <w:t xml:space="preserve">Over sixty percent of students predict that school practices will not be the same when they reopen, with more online/distance teaching and learning than they had previously. </w:t>
      </w:r>
    </w:p>
    <w:p w:rsidR="002666C5" w:rsidRPr="005A3158" w:rsidRDefault="002666C5" w:rsidP="005A3158">
      <w:pPr>
        <w:pStyle w:val="ListParagraph"/>
        <w:numPr>
          <w:ilvl w:val="0"/>
          <w:numId w:val="1"/>
        </w:numPr>
        <w:jc w:val="both"/>
        <w:rPr>
          <w:rFonts w:ascii="Times New Roman" w:hAnsi="Times New Roman" w:cs="Times New Roman"/>
          <w:sz w:val="28"/>
        </w:rPr>
      </w:pPr>
      <w:r w:rsidRPr="005A3158">
        <w:rPr>
          <w:rFonts w:ascii="Times New Roman" w:hAnsi="Times New Roman" w:cs="Times New Roman"/>
          <w:sz w:val="28"/>
        </w:rPr>
        <w:t xml:space="preserve">The findings of the study demonstrate that virtually all the respondents of schools have been converted to at least one kind of remote teaching since the beginning of the COVID-19 crisis. </w:t>
      </w:r>
    </w:p>
    <w:p w:rsidR="002666C5" w:rsidRPr="005A3158" w:rsidRDefault="002666C5" w:rsidP="005A3158">
      <w:pPr>
        <w:pStyle w:val="ListParagraph"/>
        <w:numPr>
          <w:ilvl w:val="0"/>
          <w:numId w:val="1"/>
        </w:numPr>
        <w:jc w:val="both"/>
        <w:rPr>
          <w:rFonts w:ascii="Times New Roman" w:hAnsi="Times New Roman" w:cs="Times New Roman"/>
          <w:sz w:val="28"/>
        </w:rPr>
      </w:pPr>
      <w:r w:rsidRPr="005A3158">
        <w:rPr>
          <w:rFonts w:ascii="Times New Roman" w:hAnsi="Times New Roman" w:cs="Times New Roman"/>
          <w:sz w:val="28"/>
        </w:rPr>
        <w:t xml:space="preserve">Because the COVID-19 epidemic has caused widespread school closures across the world, many governments have made steps to minimize the interruption to education caused by the pandemic. </w:t>
      </w:r>
    </w:p>
    <w:p w:rsidR="003B528D" w:rsidRPr="005A3158" w:rsidRDefault="002666C5" w:rsidP="005A3158">
      <w:pPr>
        <w:pStyle w:val="ListParagraph"/>
        <w:numPr>
          <w:ilvl w:val="0"/>
          <w:numId w:val="1"/>
        </w:numPr>
        <w:jc w:val="both"/>
        <w:rPr>
          <w:rFonts w:ascii="Times New Roman" w:hAnsi="Times New Roman" w:cs="Times New Roman"/>
          <w:sz w:val="28"/>
        </w:rPr>
      </w:pPr>
      <w:r w:rsidRPr="005A3158">
        <w:rPr>
          <w:rFonts w:ascii="Times New Roman" w:hAnsi="Times New Roman" w:cs="Times New Roman"/>
          <w:sz w:val="28"/>
        </w:rPr>
        <w:t>These measures have necessitated the transition to online and distance learning, which includes not only secondary but also primary schools.</w:t>
      </w:r>
    </w:p>
    <w:p w:rsidR="003B528D" w:rsidRPr="005A3158" w:rsidRDefault="003B528D" w:rsidP="005A3158">
      <w:pPr>
        <w:pStyle w:val="ListParagraph"/>
        <w:numPr>
          <w:ilvl w:val="0"/>
          <w:numId w:val="1"/>
        </w:numPr>
        <w:jc w:val="both"/>
        <w:rPr>
          <w:rFonts w:ascii="Times New Roman" w:hAnsi="Times New Roman" w:cs="Times New Roman"/>
          <w:sz w:val="28"/>
        </w:rPr>
      </w:pPr>
      <w:r w:rsidRPr="005A3158">
        <w:rPr>
          <w:rFonts w:ascii="Times New Roman" w:hAnsi="Times New Roman" w:cs="Times New Roman"/>
          <w:sz w:val="28"/>
        </w:rPr>
        <w:t>According to the National Achievement Survey (NAS)-2021 that was carried out by the Ministry of Education, at least 78% of school students viewed learning at home during the pandemic to be “burdensome,” and 24% of them did not have a digital device at home. This information was obtained from the students who participated in the survey. According to the findings of the survey, the levels of achievement and learning attained by student’s decrease as they go on to more advanced classes. According to the findings of the survey, almost half of the student population in India travels to school by foot.</w:t>
      </w:r>
    </w:p>
    <w:p w:rsidR="003B528D" w:rsidRPr="005A3158" w:rsidRDefault="003B528D" w:rsidP="005A3158">
      <w:pPr>
        <w:pStyle w:val="ListParagraph"/>
        <w:numPr>
          <w:ilvl w:val="0"/>
          <w:numId w:val="1"/>
        </w:numPr>
        <w:jc w:val="both"/>
        <w:rPr>
          <w:rFonts w:ascii="Times New Roman" w:hAnsi="Times New Roman" w:cs="Times New Roman"/>
          <w:sz w:val="28"/>
        </w:rPr>
      </w:pPr>
      <w:r w:rsidRPr="005A3158">
        <w:rPr>
          <w:rFonts w:ascii="Times New Roman" w:hAnsi="Times New Roman" w:cs="Times New Roman"/>
          <w:sz w:val="28"/>
        </w:rPr>
        <w:t>Based on previous year result, students in grades 3, 5, 8, and 10 were given the NAS across the entirety of the country. The study includes responses from around 34 lakh kids hailing from 1,18 thousand schools located across 720 districts in both rural and urban settings.</w:t>
      </w:r>
      <w:bookmarkEnd w:id="0"/>
    </w:p>
    <w:sectPr w:rsidR="003B528D" w:rsidRPr="005A3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37128"/>
    <w:multiLevelType w:val="hybridMultilevel"/>
    <w:tmpl w:val="B6E0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C5"/>
    <w:rsid w:val="001F6683"/>
    <w:rsid w:val="002666C5"/>
    <w:rsid w:val="003B528D"/>
    <w:rsid w:val="005A3158"/>
    <w:rsid w:val="006C7D23"/>
    <w:rsid w:val="00843A05"/>
    <w:rsid w:val="00881B71"/>
    <w:rsid w:val="00AC2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CFA4"/>
  <w15:chartTrackingRefBased/>
  <w15:docId w15:val="{2EA2B1F8-4BA5-4C50-861B-67C1524A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2023-08-08T23:19:00Z</dcterms:created>
  <dcterms:modified xsi:type="dcterms:W3CDTF">2023-08-09T21:00:00Z</dcterms:modified>
</cp:coreProperties>
</file>