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99E4" w14:textId="77777777" w:rsidR="00EB4AAA" w:rsidRDefault="00000000">
      <w:pPr>
        <w:pStyle w:val="Heading1"/>
        <w:numPr>
          <w:ilvl w:val="0"/>
          <w:numId w:val="1"/>
        </w:numPr>
        <w:tabs>
          <w:tab w:val="left" w:pos="1901"/>
          <w:tab w:val="left" w:pos="1902"/>
        </w:tabs>
        <w:jc w:val="left"/>
      </w:pPr>
      <w:r>
        <w:t>INTRODUCTION</w:t>
      </w:r>
    </w:p>
    <w:p w14:paraId="61CDC559" w14:textId="77777777" w:rsidR="00EB4AAA" w:rsidRPr="00D97900" w:rsidRDefault="00000000">
      <w:pPr>
        <w:pStyle w:val="ListParagraph"/>
        <w:numPr>
          <w:ilvl w:val="1"/>
          <w:numId w:val="1"/>
        </w:numPr>
        <w:tabs>
          <w:tab w:val="left" w:pos="2445"/>
        </w:tabs>
        <w:spacing w:before="149"/>
        <w:rPr>
          <w:b/>
          <w:bCs/>
          <w:sz w:val="24"/>
        </w:rPr>
      </w:pPr>
      <w:r w:rsidRPr="00D97900">
        <w:rPr>
          <w:b/>
          <w:bCs/>
          <w:sz w:val="24"/>
        </w:rPr>
        <w:t>Overview</w:t>
      </w:r>
    </w:p>
    <w:p w14:paraId="2E18DB8C" w14:textId="7C6DC3B7" w:rsidR="00EB4AAA" w:rsidRPr="00AD4F24" w:rsidRDefault="00D97900" w:rsidP="005D1A17">
      <w:pPr>
        <w:pStyle w:val="BodyText"/>
        <w:ind w:left="1418" w:firstLine="567"/>
        <w:jc w:val="both"/>
      </w:pPr>
      <w:r w:rsidRPr="00AD4F24">
        <w:rPr>
          <w:shd w:val="clear" w:color="auto" w:fill="FFFFFF"/>
        </w:rPr>
        <w:t xml:space="preserve">The methodology of traditional learning has been greatly modified during the last couple of years. Online education enables the learners to study from anywhere in the world. </w:t>
      </w:r>
      <w:r w:rsidRPr="00AD4F24">
        <w:rPr>
          <w:shd w:val="clear" w:color="auto" w:fill="FFFFFF"/>
        </w:rPr>
        <w:t xml:space="preserve">Online classes and technology have emerged as a </w:t>
      </w:r>
      <w:r w:rsidRPr="00AD4F24">
        <w:rPr>
          <w:shd w:val="clear" w:color="auto" w:fill="FFFFFF"/>
        </w:rPr>
        <w:t>boon</w:t>
      </w:r>
      <w:r w:rsidRPr="00AD4F24">
        <w:rPr>
          <w:shd w:val="clear" w:color="auto" w:fill="FFFFFF"/>
        </w:rPr>
        <w:t xml:space="preserve"> during the lockdown days. We have all been under house arrest but are still connected with the world of education. Due to the lockdown, students have not been able to stay connected with the outer world and the lack of exposure is evident. The only reprieve for the students’ mental well-being has been the transition to online classes. Teachers made sure that the learning for students was not compromised, so they took a great leap forward to find solutions and create new learning environments for their students to ensure that learning never stops. With the rapid advancements in technology and the widespread availability of internet access, online education has gained significant popularity in recent years.</w:t>
      </w:r>
      <w:r w:rsidRPr="00AD4F24">
        <w:br/>
      </w:r>
      <w:r w:rsidRPr="00AD4F24">
        <w:rPr>
          <w:shd w:val="clear" w:color="auto" w:fill="FFFFFF"/>
        </w:rPr>
        <w:br/>
        <w:t> </w:t>
      </w:r>
    </w:p>
    <w:p w14:paraId="0AAB5923" w14:textId="77777777" w:rsidR="00EB4AAA" w:rsidRPr="00201CB8" w:rsidRDefault="00000000" w:rsidP="00201CB8">
      <w:pPr>
        <w:pStyle w:val="ListParagraph"/>
        <w:numPr>
          <w:ilvl w:val="1"/>
          <w:numId w:val="1"/>
        </w:numPr>
        <w:tabs>
          <w:tab w:val="left" w:pos="2445"/>
        </w:tabs>
        <w:spacing w:before="149"/>
        <w:rPr>
          <w:b/>
          <w:bCs/>
          <w:sz w:val="24"/>
        </w:rPr>
      </w:pPr>
      <w:r w:rsidRPr="00201CB8">
        <w:rPr>
          <w:b/>
          <w:bCs/>
          <w:sz w:val="24"/>
        </w:rPr>
        <w:t>Purpose</w:t>
      </w:r>
    </w:p>
    <w:p w14:paraId="6A874DEF" w14:textId="6C72901A" w:rsidR="00EB4AAA" w:rsidRPr="00AD4F24" w:rsidRDefault="00D97900" w:rsidP="00AD4F24">
      <w:pPr>
        <w:pStyle w:val="BodyText"/>
        <w:ind w:left="1418" w:firstLine="567"/>
        <w:jc w:val="both"/>
        <w:rPr>
          <w:shd w:val="clear" w:color="auto" w:fill="FFFFFF"/>
        </w:rPr>
      </w:pPr>
      <w:r w:rsidRPr="00AD4F24">
        <w:rPr>
          <w:shd w:val="clear" w:color="auto" w:fill="FFFFFF"/>
        </w:rPr>
        <w:t xml:space="preserve">This project aims to </w:t>
      </w:r>
      <w:r w:rsidR="00F63912" w:rsidRPr="00AD4F24">
        <w:rPr>
          <w:shd w:val="clear" w:color="auto" w:fill="FFFFFF"/>
        </w:rPr>
        <w:t>analyze</w:t>
      </w:r>
      <w:r w:rsidRPr="00AD4F24">
        <w:rPr>
          <w:shd w:val="clear" w:color="auto" w:fill="FFFFFF"/>
        </w:rPr>
        <w:t xml:space="preserve"> the various aspects of online education, examining its strengths, weaknesses, opportunities, and challenges. The outcomes of this project will provide valuable insights for educational institutions, policymakers, and online learning platforms to enhance the effectiveness and accessibility of online education. Th</w:t>
      </w:r>
      <w:r w:rsidR="00F63912" w:rsidRPr="00AD4F24">
        <w:rPr>
          <w:shd w:val="clear" w:color="auto" w:fill="FFFFFF"/>
        </w:rPr>
        <w:t xml:space="preserve">e </w:t>
      </w:r>
      <w:r w:rsidRPr="00AD4F24">
        <w:rPr>
          <w:shd w:val="clear" w:color="auto" w:fill="FFFFFF"/>
        </w:rPr>
        <w:t xml:space="preserve">analysis of the online education system </w:t>
      </w:r>
      <w:r w:rsidR="00F63912" w:rsidRPr="00AD4F24">
        <w:rPr>
          <w:shd w:val="clear" w:color="auto" w:fill="FFFFFF"/>
        </w:rPr>
        <w:t xml:space="preserve">performed in this project </w:t>
      </w:r>
      <w:r w:rsidRPr="00AD4F24">
        <w:rPr>
          <w:shd w:val="clear" w:color="auto" w:fill="FFFFFF"/>
        </w:rPr>
        <w:t>aims to contribute to the ongoing dialogue on the future of education and help shape a more inclusive, engaging, and effective learning environment in the digital age.</w:t>
      </w:r>
    </w:p>
    <w:p w14:paraId="634C6080" w14:textId="77777777" w:rsidR="00D97900" w:rsidRDefault="00D97900" w:rsidP="00D97900">
      <w:pPr>
        <w:pStyle w:val="BodyText"/>
        <w:ind w:left="1416" w:firstLine="720"/>
        <w:jc w:val="both"/>
      </w:pPr>
    </w:p>
    <w:p w14:paraId="63C5A8D5" w14:textId="77777777" w:rsidR="00EB4AAA" w:rsidRDefault="00000000">
      <w:pPr>
        <w:pStyle w:val="Heading1"/>
        <w:numPr>
          <w:ilvl w:val="0"/>
          <w:numId w:val="1"/>
        </w:numPr>
        <w:tabs>
          <w:tab w:val="left" w:pos="1901"/>
          <w:tab w:val="left" w:pos="1902"/>
        </w:tabs>
        <w:spacing w:before="146"/>
        <w:jc w:val="left"/>
      </w:pPr>
      <w:r>
        <w:t>LITERATURE</w:t>
      </w:r>
      <w:r>
        <w:rPr>
          <w:spacing w:val="-7"/>
        </w:rPr>
        <w:t xml:space="preserve"> </w:t>
      </w:r>
      <w:r>
        <w:t>SURVEY</w:t>
      </w:r>
    </w:p>
    <w:p w14:paraId="30EAD982" w14:textId="77777777" w:rsidR="00EB4AAA" w:rsidRPr="00201CB8" w:rsidRDefault="00000000" w:rsidP="00201CB8">
      <w:pPr>
        <w:pStyle w:val="ListParagraph"/>
        <w:numPr>
          <w:ilvl w:val="1"/>
          <w:numId w:val="1"/>
        </w:numPr>
        <w:tabs>
          <w:tab w:val="left" w:pos="2445"/>
        </w:tabs>
        <w:spacing w:before="149"/>
        <w:rPr>
          <w:b/>
          <w:bCs/>
          <w:sz w:val="24"/>
        </w:rPr>
      </w:pPr>
      <w:r w:rsidRPr="00201CB8">
        <w:rPr>
          <w:b/>
          <w:bCs/>
          <w:sz w:val="24"/>
        </w:rPr>
        <w:t>Existing problem</w:t>
      </w:r>
    </w:p>
    <w:p w14:paraId="203886C8" w14:textId="0106E745" w:rsidR="00AD4F24" w:rsidRPr="00AD4F24" w:rsidRDefault="00AD4F24" w:rsidP="00AD4F24">
      <w:pPr>
        <w:pStyle w:val="BodyText"/>
        <w:ind w:left="1418" w:firstLine="567"/>
        <w:jc w:val="both"/>
        <w:rPr>
          <w:shd w:val="clear" w:color="auto" w:fill="FFFFFF"/>
        </w:rPr>
      </w:pPr>
      <w:r w:rsidRPr="00AD4F24">
        <w:rPr>
          <w:shd w:val="clear" w:color="auto" w:fill="FFFFFF"/>
        </w:rPr>
        <w:t>Educational institutes across the world have closed due to the COVID-19 pandemic jeopardizing the academic calendars. Most educational institutes have shifted to online learning platforms to keep the academic activities going. However, the questions about the preparedness, designing and effectiveness of e-learning is still not clearly understood, particularly for a developing country like India, where the technical constraints like suitability of devices and bandwidth availability poses a serious challenge.</w:t>
      </w:r>
      <w:r>
        <w:rPr>
          <w:shd w:val="clear" w:color="auto" w:fill="FFFFFF"/>
        </w:rPr>
        <w:t xml:space="preserve"> </w:t>
      </w:r>
      <w:r w:rsidRPr="00AD4F24">
        <w:rPr>
          <w:shd w:val="clear" w:color="auto" w:fill="FFFFFF"/>
        </w:rPr>
        <w:t xml:space="preserve">The online learning was found to be advantageous as it provided flexibility and convenience for the learners. Students preferred well-structured content </w:t>
      </w:r>
      <w:r w:rsidR="00112074">
        <w:rPr>
          <w:shd w:val="clear" w:color="auto" w:fill="FFFFFF"/>
        </w:rPr>
        <w:t>and</w:t>
      </w:r>
      <w:r w:rsidRPr="00AD4F24">
        <w:rPr>
          <w:shd w:val="clear" w:color="auto" w:fill="FFFFFF"/>
        </w:rPr>
        <w:t xml:space="preserve"> also indicated the need for interactive sessions with quizzes and assignments at the end of each class to </w:t>
      </w:r>
      <w:proofErr w:type="spellStart"/>
      <w:r w:rsidRPr="00AD4F24">
        <w:rPr>
          <w:shd w:val="clear" w:color="auto" w:fill="FFFFFF"/>
        </w:rPr>
        <w:t>optimise</w:t>
      </w:r>
      <w:proofErr w:type="spellEnd"/>
      <w:r w:rsidRPr="00AD4F24">
        <w:rPr>
          <w:shd w:val="clear" w:color="auto" w:fill="FFFFFF"/>
        </w:rPr>
        <w:t xml:space="preserve"> the learning experience. However, most students also reported that online classes could be more challenging than traditional classroom because of the technological constraints, delayed </w:t>
      </w:r>
      <w:r w:rsidRPr="00AD4F24">
        <w:rPr>
          <w:shd w:val="clear" w:color="auto" w:fill="FFFFFF"/>
        </w:rPr>
        <w:lastRenderedPageBreak/>
        <w:t>feedback and inability of the instructor to handle effectively the Information and Communication Technologies. Therefore, all these factors should be considered while developing an online course to make it more effective and productive for the learner.</w:t>
      </w:r>
    </w:p>
    <w:p w14:paraId="3CA719CF" w14:textId="609A72F2" w:rsidR="00EB4AAA" w:rsidRDefault="005D1A17" w:rsidP="005D1A17">
      <w:pPr>
        <w:pStyle w:val="BodyText"/>
        <w:spacing w:before="148"/>
        <w:ind w:left="1418" w:firstLine="567"/>
        <w:jc w:val="both"/>
      </w:pPr>
      <w:r w:rsidRPr="00AD4F24">
        <w:t>The usage and effectiveness of the Online Education System need to be analyzed thoroughly. Based on the analysis, the education system has to be enhanced to meet the requirements of the learners. The analysis will help the teachers to plan their teaching process effectively to match in par with the learners. The procedure to perform this analysis is tedious and the interpretation will also be difficult to perform.</w:t>
      </w:r>
    </w:p>
    <w:p w14:paraId="7195DBE9" w14:textId="77777777" w:rsidR="00EB4AAA" w:rsidRDefault="00000000" w:rsidP="00201CB8">
      <w:pPr>
        <w:pStyle w:val="ListParagraph"/>
        <w:numPr>
          <w:ilvl w:val="1"/>
          <w:numId w:val="1"/>
        </w:numPr>
        <w:tabs>
          <w:tab w:val="left" w:pos="2445"/>
        </w:tabs>
        <w:spacing w:before="149"/>
        <w:rPr>
          <w:sz w:val="24"/>
        </w:rPr>
      </w:pPr>
      <w:r w:rsidRPr="00201CB8">
        <w:rPr>
          <w:b/>
          <w:bCs/>
          <w:sz w:val="24"/>
        </w:rPr>
        <w:t>Proposed solution</w:t>
      </w:r>
    </w:p>
    <w:p w14:paraId="44D92C91" w14:textId="2265AB4A" w:rsidR="00896EA7" w:rsidRDefault="00C85F5E" w:rsidP="00C85F5E">
      <w:pPr>
        <w:pStyle w:val="BodyText"/>
        <w:spacing w:before="148"/>
        <w:ind w:left="1418" w:firstLine="567"/>
        <w:jc w:val="both"/>
      </w:pPr>
      <w:r w:rsidRPr="00C85F5E">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1CEE68A2" w14:textId="77777777" w:rsidR="00896EA7" w:rsidRDefault="00896EA7" w:rsidP="00896EA7">
      <w:pPr>
        <w:pStyle w:val="BodyText"/>
        <w:spacing w:before="148"/>
        <w:ind w:left="1418" w:firstLine="567"/>
        <w:jc w:val="both"/>
      </w:pPr>
    </w:p>
    <w:tbl>
      <w:tblPr>
        <w:tblStyle w:val="TableGrid"/>
        <w:tblW w:w="7656" w:type="dxa"/>
        <w:tblInd w:w="1418" w:type="dxa"/>
        <w:tblLook w:val="04A0" w:firstRow="1" w:lastRow="0" w:firstColumn="1" w:lastColumn="0" w:noHBand="0" w:noVBand="1"/>
      </w:tblPr>
      <w:tblGrid>
        <w:gridCol w:w="714"/>
        <w:gridCol w:w="4384"/>
        <w:gridCol w:w="2558"/>
      </w:tblGrid>
      <w:tr w:rsidR="00896EA7" w:rsidRPr="00896EA7" w14:paraId="590285BC" w14:textId="77777777" w:rsidTr="00896EA7">
        <w:tc>
          <w:tcPr>
            <w:tcW w:w="714" w:type="dxa"/>
          </w:tcPr>
          <w:p w14:paraId="4EF3139C" w14:textId="148EE0A6" w:rsidR="00896EA7" w:rsidRPr="00896EA7" w:rsidRDefault="00896EA7" w:rsidP="00896EA7">
            <w:pPr>
              <w:pStyle w:val="BodyText"/>
              <w:spacing w:before="0"/>
              <w:ind w:left="0"/>
            </w:pPr>
            <w:r w:rsidRPr="00896EA7">
              <w:rPr>
                <w:b/>
                <w:bCs/>
              </w:rPr>
              <w:t>S.NO</w:t>
            </w:r>
          </w:p>
        </w:tc>
        <w:tc>
          <w:tcPr>
            <w:tcW w:w="4384" w:type="dxa"/>
          </w:tcPr>
          <w:p w14:paraId="5E442B1A" w14:textId="484D09A9" w:rsidR="00896EA7" w:rsidRPr="00896EA7" w:rsidRDefault="00896EA7" w:rsidP="00896EA7">
            <w:pPr>
              <w:pStyle w:val="BodyText"/>
              <w:spacing w:before="0"/>
              <w:ind w:left="0"/>
            </w:pPr>
            <w:r w:rsidRPr="00896EA7">
              <w:rPr>
                <w:b/>
                <w:bCs/>
              </w:rPr>
              <w:t>PARAMETER</w:t>
            </w:r>
          </w:p>
        </w:tc>
        <w:tc>
          <w:tcPr>
            <w:tcW w:w="2558" w:type="dxa"/>
          </w:tcPr>
          <w:p w14:paraId="78365FB4" w14:textId="4E786B90" w:rsidR="00896EA7" w:rsidRPr="00896EA7" w:rsidRDefault="00896EA7" w:rsidP="00896EA7">
            <w:pPr>
              <w:pStyle w:val="BodyText"/>
              <w:spacing w:before="0"/>
              <w:ind w:left="0"/>
            </w:pPr>
            <w:r w:rsidRPr="00896EA7">
              <w:rPr>
                <w:b/>
                <w:bCs/>
              </w:rPr>
              <w:t>VARIABLES</w:t>
            </w:r>
          </w:p>
        </w:tc>
      </w:tr>
      <w:tr w:rsidR="00896EA7" w:rsidRPr="00896EA7" w14:paraId="16702204" w14:textId="77777777" w:rsidTr="00896EA7">
        <w:tc>
          <w:tcPr>
            <w:tcW w:w="714" w:type="dxa"/>
          </w:tcPr>
          <w:p w14:paraId="50D15530" w14:textId="77777777" w:rsidR="00896EA7" w:rsidRPr="00896EA7" w:rsidRDefault="00896EA7" w:rsidP="00896EA7">
            <w:pPr>
              <w:pStyle w:val="BodyText"/>
              <w:numPr>
                <w:ilvl w:val="0"/>
                <w:numId w:val="3"/>
              </w:numPr>
              <w:spacing w:before="0"/>
            </w:pPr>
          </w:p>
        </w:tc>
        <w:tc>
          <w:tcPr>
            <w:tcW w:w="4384" w:type="dxa"/>
          </w:tcPr>
          <w:p w14:paraId="09BDEEC1" w14:textId="7CC364FA" w:rsidR="00896EA7" w:rsidRPr="00896EA7" w:rsidRDefault="00896EA7" w:rsidP="00896EA7">
            <w:pPr>
              <w:pStyle w:val="BodyText"/>
              <w:spacing w:before="0"/>
              <w:ind w:left="0"/>
            </w:pPr>
            <w:r w:rsidRPr="00896EA7">
              <w:t>GENDER</w:t>
            </w:r>
          </w:p>
        </w:tc>
        <w:tc>
          <w:tcPr>
            <w:tcW w:w="2558" w:type="dxa"/>
          </w:tcPr>
          <w:p w14:paraId="567D0D32" w14:textId="0AE2D029" w:rsidR="00896EA7" w:rsidRPr="00896EA7" w:rsidRDefault="00896EA7" w:rsidP="00896EA7">
            <w:pPr>
              <w:rPr>
                <w:sz w:val="24"/>
                <w:szCs w:val="24"/>
              </w:rPr>
            </w:pPr>
            <w:proofErr w:type="gramStart"/>
            <w:r w:rsidRPr="00896EA7">
              <w:rPr>
                <w:sz w:val="24"/>
                <w:szCs w:val="24"/>
              </w:rPr>
              <w:t>MALE</w:t>
            </w:r>
            <w:r>
              <w:rPr>
                <w:sz w:val="24"/>
                <w:szCs w:val="24"/>
              </w:rPr>
              <w:t xml:space="preserve"> ,</w:t>
            </w:r>
            <w:proofErr w:type="gramEnd"/>
            <w:r>
              <w:rPr>
                <w:sz w:val="24"/>
                <w:szCs w:val="24"/>
              </w:rPr>
              <w:t xml:space="preserve"> </w:t>
            </w:r>
            <w:r w:rsidRPr="00896EA7">
              <w:rPr>
                <w:sz w:val="24"/>
                <w:szCs w:val="24"/>
              </w:rPr>
              <w:t>FEMALE</w:t>
            </w:r>
          </w:p>
        </w:tc>
      </w:tr>
      <w:tr w:rsidR="00896EA7" w:rsidRPr="00896EA7" w14:paraId="21E89047" w14:textId="77777777" w:rsidTr="00896EA7">
        <w:tc>
          <w:tcPr>
            <w:tcW w:w="714" w:type="dxa"/>
          </w:tcPr>
          <w:p w14:paraId="66D5A7AD" w14:textId="77777777" w:rsidR="00896EA7" w:rsidRPr="00896EA7" w:rsidRDefault="00896EA7" w:rsidP="00896EA7">
            <w:pPr>
              <w:pStyle w:val="BodyText"/>
              <w:numPr>
                <w:ilvl w:val="0"/>
                <w:numId w:val="3"/>
              </w:numPr>
              <w:spacing w:before="0"/>
            </w:pPr>
          </w:p>
        </w:tc>
        <w:tc>
          <w:tcPr>
            <w:tcW w:w="4384" w:type="dxa"/>
          </w:tcPr>
          <w:p w14:paraId="2D8E88D7" w14:textId="5E34D5EA" w:rsidR="00896EA7" w:rsidRPr="00896EA7" w:rsidRDefault="00896EA7" w:rsidP="00896EA7">
            <w:pPr>
              <w:pStyle w:val="BodyText"/>
              <w:spacing w:before="0"/>
              <w:ind w:left="0"/>
            </w:pPr>
            <w:r w:rsidRPr="00896EA7">
              <w:t>HOME LOCATION</w:t>
            </w:r>
          </w:p>
        </w:tc>
        <w:tc>
          <w:tcPr>
            <w:tcW w:w="2558" w:type="dxa"/>
          </w:tcPr>
          <w:p w14:paraId="502476A6" w14:textId="4B6E96CF" w:rsidR="00896EA7" w:rsidRPr="00896EA7" w:rsidRDefault="00896EA7" w:rsidP="00896EA7">
            <w:pPr>
              <w:rPr>
                <w:sz w:val="24"/>
                <w:szCs w:val="24"/>
              </w:rPr>
            </w:pPr>
            <w:r w:rsidRPr="00896EA7">
              <w:rPr>
                <w:sz w:val="24"/>
                <w:szCs w:val="24"/>
              </w:rPr>
              <w:t>URBAN</w:t>
            </w:r>
            <w:r>
              <w:rPr>
                <w:sz w:val="24"/>
                <w:szCs w:val="24"/>
              </w:rPr>
              <w:t xml:space="preserve">, </w:t>
            </w:r>
            <w:r w:rsidRPr="00896EA7">
              <w:rPr>
                <w:sz w:val="24"/>
                <w:szCs w:val="24"/>
              </w:rPr>
              <w:t>RURAL</w:t>
            </w:r>
          </w:p>
        </w:tc>
      </w:tr>
      <w:tr w:rsidR="00896EA7" w:rsidRPr="00896EA7" w14:paraId="096A498E" w14:textId="77777777" w:rsidTr="00896EA7">
        <w:tc>
          <w:tcPr>
            <w:tcW w:w="714" w:type="dxa"/>
          </w:tcPr>
          <w:p w14:paraId="7253E833" w14:textId="77777777" w:rsidR="00896EA7" w:rsidRPr="00896EA7" w:rsidRDefault="00896EA7" w:rsidP="00896EA7">
            <w:pPr>
              <w:pStyle w:val="BodyText"/>
              <w:numPr>
                <w:ilvl w:val="0"/>
                <w:numId w:val="3"/>
              </w:numPr>
              <w:spacing w:before="0"/>
            </w:pPr>
          </w:p>
        </w:tc>
        <w:tc>
          <w:tcPr>
            <w:tcW w:w="4384" w:type="dxa"/>
          </w:tcPr>
          <w:p w14:paraId="17FFF174" w14:textId="06114231" w:rsidR="00896EA7" w:rsidRPr="00896EA7" w:rsidRDefault="00896EA7" w:rsidP="00896EA7">
            <w:pPr>
              <w:pStyle w:val="BodyText"/>
              <w:spacing w:before="0"/>
              <w:ind w:left="0"/>
            </w:pPr>
            <w:r w:rsidRPr="00896EA7">
              <w:t>LEVEL OF EDUCATION</w:t>
            </w:r>
          </w:p>
        </w:tc>
        <w:tc>
          <w:tcPr>
            <w:tcW w:w="2558" w:type="dxa"/>
          </w:tcPr>
          <w:p w14:paraId="50DEAB9B" w14:textId="1A6D6C43" w:rsidR="00896EA7" w:rsidRPr="00896EA7" w:rsidRDefault="00896EA7" w:rsidP="00896EA7">
            <w:pPr>
              <w:rPr>
                <w:sz w:val="24"/>
                <w:szCs w:val="24"/>
              </w:rPr>
            </w:pPr>
            <w:r w:rsidRPr="00896EA7">
              <w:rPr>
                <w:sz w:val="24"/>
                <w:szCs w:val="24"/>
              </w:rPr>
              <w:t>SCHOOL</w:t>
            </w:r>
            <w:r>
              <w:rPr>
                <w:sz w:val="24"/>
                <w:szCs w:val="24"/>
              </w:rPr>
              <w:t>, UG, PG</w:t>
            </w:r>
          </w:p>
        </w:tc>
      </w:tr>
      <w:tr w:rsidR="00896EA7" w:rsidRPr="00896EA7" w14:paraId="48EEB3E9" w14:textId="77777777" w:rsidTr="00896EA7">
        <w:tc>
          <w:tcPr>
            <w:tcW w:w="714" w:type="dxa"/>
          </w:tcPr>
          <w:p w14:paraId="4BB364F3" w14:textId="77777777" w:rsidR="00896EA7" w:rsidRPr="00896EA7" w:rsidRDefault="00896EA7" w:rsidP="00896EA7">
            <w:pPr>
              <w:pStyle w:val="BodyText"/>
              <w:numPr>
                <w:ilvl w:val="0"/>
                <w:numId w:val="3"/>
              </w:numPr>
              <w:spacing w:before="0"/>
            </w:pPr>
          </w:p>
        </w:tc>
        <w:tc>
          <w:tcPr>
            <w:tcW w:w="4384" w:type="dxa"/>
          </w:tcPr>
          <w:p w14:paraId="3C349040" w14:textId="0878BEE6" w:rsidR="00896EA7" w:rsidRPr="00896EA7" w:rsidRDefault="00896EA7" w:rsidP="00896EA7">
            <w:pPr>
              <w:pStyle w:val="BodyText"/>
              <w:spacing w:before="0"/>
              <w:ind w:left="0"/>
            </w:pPr>
            <w:r w:rsidRPr="00896EA7">
              <w:t>AGE</w:t>
            </w:r>
          </w:p>
        </w:tc>
        <w:tc>
          <w:tcPr>
            <w:tcW w:w="2558" w:type="dxa"/>
          </w:tcPr>
          <w:p w14:paraId="478EB626" w14:textId="758D2A91" w:rsidR="00896EA7" w:rsidRPr="00896EA7" w:rsidRDefault="00896EA7" w:rsidP="00896EA7">
            <w:pPr>
              <w:rPr>
                <w:sz w:val="24"/>
                <w:szCs w:val="24"/>
              </w:rPr>
            </w:pPr>
            <w:r>
              <w:rPr>
                <w:sz w:val="24"/>
                <w:szCs w:val="24"/>
              </w:rPr>
              <w:t>Years</w:t>
            </w:r>
          </w:p>
        </w:tc>
      </w:tr>
      <w:tr w:rsidR="00896EA7" w:rsidRPr="00896EA7" w14:paraId="72D88F5F" w14:textId="77777777" w:rsidTr="00896EA7">
        <w:tc>
          <w:tcPr>
            <w:tcW w:w="714" w:type="dxa"/>
          </w:tcPr>
          <w:p w14:paraId="31CB7E85" w14:textId="77777777" w:rsidR="00896EA7" w:rsidRPr="00896EA7" w:rsidRDefault="00896EA7" w:rsidP="00896EA7">
            <w:pPr>
              <w:pStyle w:val="BodyText"/>
              <w:numPr>
                <w:ilvl w:val="0"/>
                <w:numId w:val="3"/>
              </w:numPr>
              <w:spacing w:before="0"/>
            </w:pPr>
          </w:p>
        </w:tc>
        <w:tc>
          <w:tcPr>
            <w:tcW w:w="4384" w:type="dxa"/>
          </w:tcPr>
          <w:p w14:paraId="66C18D67" w14:textId="7901205A" w:rsidR="00896EA7" w:rsidRPr="00896EA7" w:rsidRDefault="00896EA7" w:rsidP="00896EA7">
            <w:pPr>
              <w:pStyle w:val="BodyText"/>
              <w:spacing w:before="0"/>
              <w:ind w:left="0"/>
            </w:pPr>
            <w:r w:rsidRPr="00896EA7">
              <w:t>NUMBER OF SUBJECTS</w:t>
            </w:r>
          </w:p>
        </w:tc>
        <w:tc>
          <w:tcPr>
            <w:tcW w:w="2558" w:type="dxa"/>
          </w:tcPr>
          <w:p w14:paraId="2A5AA77F" w14:textId="3B430BD1" w:rsidR="00896EA7" w:rsidRPr="00896EA7" w:rsidRDefault="00896EA7" w:rsidP="00896EA7">
            <w:pPr>
              <w:rPr>
                <w:sz w:val="24"/>
                <w:szCs w:val="24"/>
              </w:rPr>
            </w:pPr>
            <w:r w:rsidRPr="00896EA7">
              <w:rPr>
                <w:sz w:val="24"/>
                <w:szCs w:val="24"/>
              </w:rPr>
              <w:t>1-20</w:t>
            </w:r>
          </w:p>
        </w:tc>
      </w:tr>
      <w:tr w:rsidR="00896EA7" w:rsidRPr="00896EA7" w14:paraId="6F50FADC" w14:textId="77777777" w:rsidTr="00896EA7">
        <w:tc>
          <w:tcPr>
            <w:tcW w:w="714" w:type="dxa"/>
          </w:tcPr>
          <w:p w14:paraId="50F8C583" w14:textId="77777777" w:rsidR="00896EA7" w:rsidRPr="00896EA7" w:rsidRDefault="00896EA7" w:rsidP="00896EA7">
            <w:pPr>
              <w:pStyle w:val="BodyText"/>
              <w:numPr>
                <w:ilvl w:val="0"/>
                <w:numId w:val="3"/>
              </w:numPr>
              <w:spacing w:before="0"/>
            </w:pPr>
          </w:p>
        </w:tc>
        <w:tc>
          <w:tcPr>
            <w:tcW w:w="4384" w:type="dxa"/>
          </w:tcPr>
          <w:p w14:paraId="72BE0742" w14:textId="17383F8C" w:rsidR="00896EA7" w:rsidRPr="00896EA7" w:rsidRDefault="00896EA7" w:rsidP="00896EA7">
            <w:pPr>
              <w:pStyle w:val="BodyText"/>
              <w:spacing w:before="0"/>
              <w:ind w:left="0"/>
            </w:pPr>
            <w:r w:rsidRPr="009A0815">
              <w:t>DEVICE TYPE USED TO ATTEND CLASSES</w:t>
            </w:r>
          </w:p>
        </w:tc>
        <w:tc>
          <w:tcPr>
            <w:tcW w:w="2558" w:type="dxa"/>
          </w:tcPr>
          <w:p w14:paraId="7F29528E" w14:textId="0935A555" w:rsidR="00896EA7" w:rsidRPr="00896EA7" w:rsidRDefault="00896EA7" w:rsidP="00896EA7">
            <w:pPr>
              <w:rPr>
                <w:sz w:val="24"/>
                <w:szCs w:val="24"/>
              </w:rPr>
            </w:pPr>
            <w:r>
              <w:t>DESKTOP</w:t>
            </w:r>
            <w:r>
              <w:t xml:space="preserve">, </w:t>
            </w:r>
            <w:r>
              <w:t>LAPTOP</w:t>
            </w:r>
            <w:r>
              <w:t xml:space="preserve">, </w:t>
            </w:r>
            <w:r>
              <w:t>MOBILE</w:t>
            </w:r>
          </w:p>
        </w:tc>
      </w:tr>
      <w:tr w:rsidR="00896EA7" w:rsidRPr="00896EA7" w14:paraId="4F3E5803" w14:textId="77777777" w:rsidTr="00896EA7">
        <w:tc>
          <w:tcPr>
            <w:tcW w:w="714" w:type="dxa"/>
          </w:tcPr>
          <w:p w14:paraId="4E31F3BF" w14:textId="77777777" w:rsidR="00896EA7" w:rsidRPr="00896EA7" w:rsidRDefault="00896EA7" w:rsidP="00896EA7">
            <w:pPr>
              <w:pStyle w:val="BodyText"/>
              <w:numPr>
                <w:ilvl w:val="0"/>
                <w:numId w:val="3"/>
              </w:numPr>
              <w:spacing w:before="0"/>
            </w:pPr>
          </w:p>
        </w:tc>
        <w:tc>
          <w:tcPr>
            <w:tcW w:w="4384" w:type="dxa"/>
          </w:tcPr>
          <w:p w14:paraId="6D60CB76" w14:textId="25C34B26" w:rsidR="00896EA7" w:rsidRPr="009A0815" w:rsidRDefault="00896EA7" w:rsidP="00896EA7">
            <w:pPr>
              <w:pStyle w:val="BodyText"/>
              <w:spacing w:before="0"/>
              <w:ind w:left="0"/>
            </w:pPr>
            <w:r w:rsidRPr="009A0815">
              <w:t>ECONOMIC STATUS</w:t>
            </w:r>
          </w:p>
        </w:tc>
        <w:tc>
          <w:tcPr>
            <w:tcW w:w="2558" w:type="dxa"/>
          </w:tcPr>
          <w:p w14:paraId="7A6FB6AA" w14:textId="1F0E789B" w:rsidR="00896EA7" w:rsidRDefault="00896EA7" w:rsidP="00896EA7">
            <w:r>
              <w:t>MIDDLE CLASS</w:t>
            </w:r>
            <w:r>
              <w:t xml:space="preserve">, </w:t>
            </w:r>
            <w:r>
              <w:t>POOR</w:t>
            </w:r>
          </w:p>
          <w:p w14:paraId="356A6F58" w14:textId="2ABF8514" w:rsidR="00896EA7" w:rsidRDefault="00896EA7" w:rsidP="00896EA7">
            <w:r>
              <w:t>RICH</w:t>
            </w:r>
          </w:p>
        </w:tc>
      </w:tr>
      <w:tr w:rsidR="00896EA7" w:rsidRPr="00896EA7" w14:paraId="777F6651" w14:textId="77777777" w:rsidTr="00896EA7">
        <w:tc>
          <w:tcPr>
            <w:tcW w:w="714" w:type="dxa"/>
          </w:tcPr>
          <w:p w14:paraId="239BA7D4" w14:textId="77777777" w:rsidR="00896EA7" w:rsidRPr="00896EA7" w:rsidRDefault="00896EA7" w:rsidP="00896EA7">
            <w:pPr>
              <w:pStyle w:val="BodyText"/>
              <w:numPr>
                <w:ilvl w:val="0"/>
                <w:numId w:val="3"/>
              </w:numPr>
              <w:spacing w:before="0"/>
            </w:pPr>
          </w:p>
        </w:tc>
        <w:tc>
          <w:tcPr>
            <w:tcW w:w="4384" w:type="dxa"/>
          </w:tcPr>
          <w:p w14:paraId="25822691" w14:textId="6D85355F" w:rsidR="00896EA7" w:rsidRPr="009A0815" w:rsidRDefault="00896EA7" w:rsidP="00896EA7">
            <w:pPr>
              <w:pStyle w:val="BodyText"/>
              <w:spacing w:before="0"/>
              <w:ind w:left="0"/>
            </w:pPr>
            <w:r w:rsidRPr="009A0815">
              <w:t>FAMILY SIZE</w:t>
            </w:r>
          </w:p>
        </w:tc>
        <w:tc>
          <w:tcPr>
            <w:tcW w:w="2558" w:type="dxa"/>
          </w:tcPr>
          <w:p w14:paraId="0D0E4525" w14:textId="2A5D78C5" w:rsidR="00896EA7" w:rsidRDefault="00896EA7" w:rsidP="00896EA7">
            <w:r>
              <w:t>2-10</w:t>
            </w:r>
          </w:p>
        </w:tc>
      </w:tr>
      <w:tr w:rsidR="00896EA7" w:rsidRPr="00896EA7" w14:paraId="557DF56D" w14:textId="77777777" w:rsidTr="00896EA7">
        <w:tc>
          <w:tcPr>
            <w:tcW w:w="714" w:type="dxa"/>
          </w:tcPr>
          <w:p w14:paraId="5C715BF3" w14:textId="77777777" w:rsidR="00896EA7" w:rsidRPr="00896EA7" w:rsidRDefault="00896EA7" w:rsidP="00896EA7">
            <w:pPr>
              <w:pStyle w:val="BodyText"/>
              <w:numPr>
                <w:ilvl w:val="0"/>
                <w:numId w:val="3"/>
              </w:numPr>
              <w:spacing w:before="0"/>
            </w:pPr>
          </w:p>
        </w:tc>
        <w:tc>
          <w:tcPr>
            <w:tcW w:w="4384" w:type="dxa"/>
          </w:tcPr>
          <w:p w14:paraId="03E1531F" w14:textId="5C3D4B42" w:rsidR="00896EA7" w:rsidRPr="009A0815" w:rsidRDefault="00896EA7" w:rsidP="00896EA7">
            <w:pPr>
              <w:pStyle w:val="BodyText"/>
              <w:spacing w:before="0"/>
              <w:ind w:left="0"/>
            </w:pPr>
            <w:r w:rsidRPr="009A0815">
              <w:t>INTERNET FACILITY IN YOUR LOCALITY</w:t>
            </w:r>
          </w:p>
        </w:tc>
        <w:tc>
          <w:tcPr>
            <w:tcW w:w="2558" w:type="dxa"/>
          </w:tcPr>
          <w:p w14:paraId="763E7791" w14:textId="367D1C10" w:rsidR="00896EA7" w:rsidRDefault="00896EA7" w:rsidP="00896EA7">
            <w:r>
              <w:t>1-5</w:t>
            </w:r>
          </w:p>
        </w:tc>
      </w:tr>
      <w:tr w:rsidR="00896EA7" w:rsidRPr="00896EA7" w14:paraId="177FC53A" w14:textId="77777777" w:rsidTr="00896EA7">
        <w:tc>
          <w:tcPr>
            <w:tcW w:w="714" w:type="dxa"/>
          </w:tcPr>
          <w:p w14:paraId="4CBB5CF0" w14:textId="77777777" w:rsidR="00896EA7" w:rsidRPr="00896EA7" w:rsidRDefault="00896EA7" w:rsidP="00896EA7">
            <w:pPr>
              <w:pStyle w:val="BodyText"/>
              <w:numPr>
                <w:ilvl w:val="0"/>
                <w:numId w:val="3"/>
              </w:numPr>
              <w:spacing w:before="0"/>
            </w:pPr>
          </w:p>
        </w:tc>
        <w:tc>
          <w:tcPr>
            <w:tcW w:w="4384" w:type="dxa"/>
          </w:tcPr>
          <w:p w14:paraId="4AE94E42" w14:textId="1BBDF373" w:rsidR="00896EA7" w:rsidRPr="009A0815" w:rsidRDefault="00896EA7" w:rsidP="00896EA7">
            <w:pPr>
              <w:pStyle w:val="BodyText"/>
              <w:spacing w:before="0"/>
              <w:ind w:left="0"/>
            </w:pPr>
            <w:r w:rsidRPr="009A0815">
              <w:t>ARE YOU INVOLVED IN ANY SPORTS?</w:t>
            </w:r>
          </w:p>
        </w:tc>
        <w:tc>
          <w:tcPr>
            <w:tcW w:w="2558" w:type="dxa"/>
          </w:tcPr>
          <w:p w14:paraId="736C2978" w14:textId="09FC9525" w:rsidR="00896EA7" w:rsidRDefault="00896EA7" w:rsidP="00896EA7">
            <w:proofErr w:type="gramStart"/>
            <w:r>
              <w:t>YES</w:t>
            </w:r>
            <w:r>
              <w:t xml:space="preserve"> ,</w:t>
            </w:r>
            <w:proofErr w:type="gramEnd"/>
            <w:r>
              <w:t xml:space="preserve"> </w:t>
            </w:r>
            <w:r>
              <w:t>NO</w:t>
            </w:r>
          </w:p>
        </w:tc>
      </w:tr>
      <w:tr w:rsidR="00896EA7" w:rsidRPr="00896EA7" w14:paraId="48EA7EF9" w14:textId="77777777" w:rsidTr="00896EA7">
        <w:tc>
          <w:tcPr>
            <w:tcW w:w="714" w:type="dxa"/>
          </w:tcPr>
          <w:p w14:paraId="4C3C68B8" w14:textId="77777777" w:rsidR="00896EA7" w:rsidRPr="00896EA7" w:rsidRDefault="00896EA7" w:rsidP="00896EA7">
            <w:pPr>
              <w:pStyle w:val="BodyText"/>
              <w:numPr>
                <w:ilvl w:val="0"/>
                <w:numId w:val="3"/>
              </w:numPr>
              <w:spacing w:before="0"/>
            </w:pPr>
          </w:p>
        </w:tc>
        <w:tc>
          <w:tcPr>
            <w:tcW w:w="4384" w:type="dxa"/>
          </w:tcPr>
          <w:p w14:paraId="448A43F8" w14:textId="6A351394" w:rsidR="00896EA7" w:rsidRPr="009A0815" w:rsidRDefault="00896EA7" w:rsidP="00896EA7">
            <w:pPr>
              <w:pStyle w:val="BodyText"/>
              <w:spacing w:before="0"/>
              <w:ind w:left="0"/>
            </w:pPr>
            <w:r w:rsidRPr="009A0815">
              <w:t>DO ELDERLY PEOPLE MONITOR YOU?</w:t>
            </w:r>
          </w:p>
        </w:tc>
        <w:tc>
          <w:tcPr>
            <w:tcW w:w="2558" w:type="dxa"/>
          </w:tcPr>
          <w:p w14:paraId="075E54DE" w14:textId="7C9CE1B2" w:rsidR="00896EA7" w:rsidRDefault="00896EA7" w:rsidP="00896EA7">
            <w:proofErr w:type="gramStart"/>
            <w:r>
              <w:t>YES</w:t>
            </w:r>
            <w:r>
              <w:t xml:space="preserve"> ,</w:t>
            </w:r>
            <w:r>
              <w:t>NO</w:t>
            </w:r>
            <w:proofErr w:type="gramEnd"/>
          </w:p>
        </w:tc>
      </w:tr>
      <w:tr w:rsidR="00896EA7" w:rsidRPr="00896EA7" w14:paraId="61273F83" w14:textId="77777777" w:rsidTr="00896EA7">
        <w:tc>
          <w:tcPr>
            <w:tcW w:w="714" w:type="dxa"/>
          </w:tcPr>
          <w:p w14:paraId="3A4D9704" w14:textId="77777777" w:rsidR="00896EA7" w:rsidRPr="00896EA7" w:rsidRDefault="00896EA7" w:rsidP="00896EA7">
            <w:pPr>
              <w:pStyle w:val="BodyText"/>
              <w:numPr>
                <w:ilvl w:val="0"/>
                <w:numId w:val="3"/>
              </w:numPr>
              <w:spacing w:before="0"/>
            </w:pPr>
          </w:p>
        </w:tc>
        <w:tc>
          <w:tcPr>
            <w:tcW w:w="4384" w:type="dxa"/>
          </w:tcPr>
          <w:p w14:paraId="4DA751E3" w14:textId="39BC64CC" w:rsidR="00896EA7" w:rsidRPr="009A0815" w:rsidRDefault="00896EA7" w:rsidP="00896EA7">
            <w:pPr>
              <w:pStyle w:val="BodyText"/>
              <w:spacing w:before="0"/>
              <w:ind w:left="0"/>
            </w:pPr>
            <w:r w:rsidRPr="009A0815">
              <w:t>STUDY TIME (HOURS)</w:t>
            </w:r>
          </w:p>
        </w:tc>
        <w:tc>
          <w:tcPr>
            <w:tcW w:w="2558" w:type="dxa"/>
          </w:tcPr>
          <w:p w14:paraId="26FD5EB6" w14:textId="0B73C8A5" w:rsidR="00896EA7" w:rsidRDefault="00896EA7" w:rsidP="00896EA7">
            <w:r>
              <w:t>1-10</w:t>
            </w:r>
          </w:p>
        </w:tc>
      </w:tr>
      <w:tr w:rsidR="00896EA7" w:rsidRPr="00896EA7" w14:paraId="70E61BC9" w14:textId="77777777" w:rsidTr="00896EA7">
        <w:tc>
          <w:tcPr>
            <w:tcW w:w="714" w:type="dxa"/>
          </w:tcPr>
          <w:p w14:paraId="4CD33FC2" w14:textId="77777777" w:rsidR="00896EA7" w:rsidRPr="00896EA7" w:rsidRDefault="00896EA7" w:rsidP="00896EA7">
            <w:pPr>
              <w:pStyle w:val="BodyText"/>
              <w:numPr>
                <w:ilvl w:val="0"/>
                <w:numId w:val="3"/>
              </w:numPr>
              <w:spacing w:before="0"/>
            </w:pPr>
          </w:p>
        </w:tc>
        <w:tc>
          <w:tcPr>
            <w:tcW w:w="4384" w:type="dxa"/>
          </w:tcPr>
          <w:p w14:paraId="5F41D801" w14:textId="46C4E7C7" w:rsidR="00896EA7" w:rsidRPr="009A0815" w:rsidRDefault="00896EA7" w:rsidP="00896EA7">
            <w:pPr>
              <w:pStyle w:val="BodyText"/>
              <w:spacing w:before="0"/>
              <w:ind w:left="0"/>
            </w:pPr>
            <w:r w:rsidRPr="009A0815">
              <w:t>SLEEP TIME (HOURS)</w:t>
            </w:r>
          </w:p>
        </w:tc>
        <w:tc>
          <w:tcPr>
            <w:tcW w:w="2558" w:type="dxa"/>
          </w:tcPr>
          <w:p w14:paraId="7C089918" w14:textId="0AFC9D94" w:rsidR="00896EA7" w:rsidRDefault="00896EA7" w:rsidP="00896EA7">
            <w:r>
              <w:t>1-10</w:t>
            </w:r>
          </w:p>
        </w:tc>
      </w:tr>
      <w:tr w:rsidR="00896EA7" w:rsidRPr="00896EA7" w14:paraId="6D902894" w14:textId="77777777" w:rsidTr="00896EA7">
        <w:tc>
          <w:tcPr>
            <w:tcW w:w="714" w:type="dxa"/>
          </w:tcPr>
          <w:p w14:paraId="18A2B931" w14:textId="77777777" w:rsidR="00896EA7" w:rsidRPr="00896EA7" w:rsidRDefault="00896EA7" w:rsidP="00896EA7">
            <w:pPr>
              <w:pStyle w:val="BodyText"/>
              <w:numPr>
                <w:ilvl w:val="0"/>
                <w:numId w:val="3"/>
              </w:numPr>
              <w:spacing w:before="0"/>
            </w:pPr>
          </w:p>
        </w:tc>
        <w:tc>
          <w:tcPr>
            <w:tcW w:w="4384" w:type="dxa"/>
          </w:tcPr>
          <w:p w14:paraId="35A75170" w14:textId="4E71B392" w:rsidR="00896EA7" w:rsidRPr="009A0815" w:rsidRDefault="00896EA7" w:rsidP="00896EA7">
            <w:pPr>
              <w:pStyle w:val="BodyText"/>
              <w:spacing w:before="0"/>
              <w:ind w:left="0"/>
            </w:pPr>
            <w:r w:rsidRPr="009A0815">
              <w:t>TIME SPENT ON SOCIAL MEDIA (HOURS)</w:t>
            </w:r>
          </w:p>
        </w:tc>
        <w:tc>
          <w:tcPr>
            <w:tcW w:w="2558" w:type="dxa"/>
          </w:tcPr>
          <w:p w14:paraId="6EEBF7D9" w14:textId="7B02C0FA" w:rsidR="00896EA7" w:rsidRDefault="00896EA7" w:rsidP="00896EA7">
            <w:r>
              <w:t>1-10</w:t>
            </w:r>
          </w:p>
        </w:tc>
      </w:tr>
      <w:tr w:rsidR="00896EA7" w:rsidRPr="00896EA7" w14:paraId="508EEE99" w14:textId="77777777" w:rsidTr="00896EA7">
        <w:tc>
          <w:tcPr>
            <w:tcW w:w="714" w:type="dxa"/>
          </w:tcPr>
          <w:p w14:paraId="7B38D9BD" w14:textId="77777777" w:rsidR="00896EA7" w:rsidRPr="00896EA7" w:rsidRDefault="00896EA7" w:rsidP="00896EA7">
            <w:pPr>
              <w:pStyle w:val="BodyText"/>
              <w:numPr>
                <w:ilvl w:val="0"/>
                <w:numId w:val="3"/>
              </w:numPr>
              <w:spacing w:before="0"/>
            </w:pPr>
          </w:p>
        </w:tc>
        <w:tc>
          <w:tcPr>
            <w:tcW w:w="4384" w:type="dxa"/>
          </w:tcPr>
          <w:p w14:paraId="4F062BD5" w14:textId="166445AB" w:rsidR="00896EA7" w:rsidRPr="009A0815" w:rsidRDefault="00896EA7" w:rsidP="00896EA7">
            <w:pPr>
              <w:pStyle w:val="BodyText"/>
              <w:spacing w:before="0"/>
              <w:ind w:left="0"/>
            </w:pPr>
            <w:r w:rsidRPr="009A0815">
              <w:t>INTERESTED IN GAMING?</w:t>
            </w:r>
          </w:p>
        </w:tc>
        <w:tc>
          <w:tcPr>
            <w:tcW w:w="2558" w:type="dxa"/>
          </w:tcPr>
          <w:p w14:paraId="3ACC741A" w14:textId="6D04CE0F" w:rsidR="00896EA7" w:rsidRDefault="00896EA7" w:rsidP="00896EA7">
            <w:proofErr w:type="gramStart"/>
            <w:r>
              <w:t>YES</w:t>
            </w:r>
            <w:r>
              <w:t xml:space="preserve"> ,</w:t>
            </w:r>
            <w:proofErr w:type="gramEnd"/>
            <w:r w:rsidR="002F4917">
              <w:t xml:space="preserve"> </w:t>
            </w:r>
            <w:r>
              <w:t xml:space="preserve"> </w:t>
            </w:r>
            <w:r>
              <w:t>NO</w:t>
            </w:r>
          </w:p>
        </w:tc>
      </w:tr>
      <w:tr w:rsidR="00896EA7" w:rsidRPr="00896EA7" w14:paraId="580BC110" w14:textId="77777777" w:rsidTr="00896EA7">
        <w:tc>
          <w:tcPr>
            <w:tcW w:w="714" w:type="dxa"/>
          </w:tcPr>
          <w:p w14:paraId="7C5B3FE4" w14:textId="77777777" w:rsidR="00896EA7" w:rsidRPr="00896EA7" w:rsidRDefault="00896EA7" w:rsidP="00896EA7">
            <w:pPr>
              <w:pStyle w:val="BodyText"/>
              <w:numPr>
                <w:ilvl w:val="0"/>
                <w:numId w:val="3"/>
              </w:numPr>
              <w:spacing w:before="0"/>
            </w:pPr>
          </w:p>
        </w:tc>
        <w:tc>
          <w:tcPr>
            <w:tcW w:w="4384" w:type="dxa"/>
          </w:tcPr>
          <w:p w14:paraId="53AF0710" w14:textId="594CCA16" w:rsidR="00896EA7" w:rsidRPr="009A0815" w:rsidRDefault="00896EA7" w:rsidP="00896EA7">
            <w:pPr>
              <w:pStyle w:val="BodyText"/>
              <w:spacing w:before="0"/>
              <w:ind w:left="0"/>
            </w:pPr>
            <w:r w:rsidRPr="009A0815">
              <w:t>HAVE SEPARATE ROOM FOR STUDYING?</w:t>
            </w:r>
          </w:p>
        </w:tc>
        <w:tc>
          <w:tcPr>
            <w:tcW w:w="2558" w:type="dxa"/>
          </w:tcPr>
          <w:p w14:paraId="7CAEC6C0" w14:textId="5267A3D4" w:rsidR="00896EA7" w:rsidRDefault="00896EA7" w:rsidP="00896EA7">
            <w:proofErr w:type="gramStart"/>
            <w:r>
              <w:t>YES</w:t>
            </w:r>
            <w:r>
              <w:t xml:space="preserve"> ,</w:t>
            </w:r>
            <w:proofErr w:type="gramEnd"/>
            <w:r w:rsidR="002F4917">
              <w:t xml:space="preserve"> </w:t>
            </w:r>
            <w:r>
              <w:t>NO</w:t>
            </w:r>
          </w:p>
        </w:tc>
      </w:tr>
      <w:tr w:rsidR="00896EA7" w:rsidRPr="00896EA7" w14:paraId="3AEC6A10" w14:textId="77777777" w:rsidTr="00896EA7">
        <w:tc>
          <w:tcPr>
            <w:tcW w:w="714" w:type="dxa"/>
          </w:tcPr>
          <w:p w14:paraId="1DC4C4B2" w14:textId="77777777" w:rsidR="00896EA7" w:rsidRPr="00896EA7" w:rsidRDefault="00896EA7" w:rsidP="00896EA7">
            <w:pPr>
              <w:pStyle w:val="BodyText"/>
              <w:numPr>
                <w:ilvl w:val="0"/>
                <w:numId w:val="3"/>
              </w:numPr>
              <w:spacing w:before="0"/>
            </w:pPr>
          </w:p>
        </w:tc>
        <w:tc>
          <w:tcPr>
            <w:tcW w:w="4384" w:type="dxa"/>
          </w:tcPr>
          <w:p w14:paraId="20BAB1AA" w14:textId="1AADB032" w:rsidR="00896EA7" w:rsidRPr="009A0815" w:rsidRDefault="00896EA7" w:rsidP="00896EA7">
            <w:pPr>
              <w:pStyle w:val="BodyText"/>
              <w:spacing w:before="0"/>
              <w:ind w:left="0"/>
            </w:pPr>
            <w:r w:rsidRPr="009A0815">
              <w:t>ENGAGED IN GROUP STUDIES?</w:t>
            </w:r>
          </w:p>
        </w:tc>
        <w:tc>
          <w:tcPr>
            <w:tcW w:w="2558" w:type="dxa"/>
          </w:tcPr>
          <w:p w14:paraId="353E87CC" w14:textId="18716CCD" w:rsidR="00896EA7" w:rsidRDefault="00896EA7" w:rsidP="00896EA7">
            <w:proofErr w:type="gramStart"/>
            <w:r>
              <w:t>YES</w:t>
            </w:r>
            <w:r>
              <w:t xml:space="preserve"> ,</w:t>
            </w:r>
            <w:proofErr w:type="gramEnd"/>
            <w:r w:rsidR="002F4917">
              <w:t xml:space="preserve"> </w:t>
            </w:r>
            <w:r>
              <w:t>NO</w:t>
            </w:r>
          </w:p>
        </w:tc>
      </w:tr>
      <w:tr w:rsidR="00896EA7" w:rsidRPr="00896EA7" w14:paraId="4A4FD3D6" w14:textId="77777777" w:rsidTr="00896EA7">
        <w:tc>
          <w:tcPr>
            <w:tcW w:w="714" w:type="dxa"/>
          </w:tcPr>
          <w:p w14:paraId="0C49279C" w14:textId="77777777" w:rsidR="00896EA7" w:rsidRPr="00896EA7" w:rsidRDefault="00896EA7" w:rsidP="00896EA7">
            <w:pPr>
              <w:pStyle w:val="BodyText"/>
              <w:numPr>
                <w:ilvl w:val="0"/>
                <w:numId w:val="3"/>
              </w:numPr>
              <w:spacing w:before="0"/>
            </w:pPr>
          </w:p>
        </w:tc>
        <w:tc>
          <w:tcPr>
            <w:tcW w:w="4384" w:type="dxa"/>
          </w:tcPr>
          <w:p w14:paraId="6D8145F7" w14:textId="737E89A9" w:rsidR="00896EA7" w:rsidRPr="009A0815" w:rsidRDefault="00896EA7" w:rsidP="00896EA7">
            <w:pPr>
              <w:pStyle w:val="BodyText"/>
              <w:spacing w:before="0"/>
              <w:ind w:left="0"/>
            </w:pPr>
            <w:r w:rsidRPr="009A0815">
              <w:t>AVERAGE MARKS SCORED BEFORE PANDEMIC IN TRADITIONAL CLASSROOM</w:t>
            </w:r>
          </w:p>
        </w:tc>
        <w:tc>
          <w:tcPr>
            <w:tcW w:w="2558" w:type="dxa"/>
          </w:tcPr>
          <w:p w14:paraId="1365FAB6" w14:textId="0AD8FE3E" w:rsidR="00896EA7" w:rsidRDefault="00896EA7" w:rsidP="00896EA7">
            <w:r>
              <w:t>0-</w:t>
            </w:r>
            <w:proofErr w:type="gramStart"/>
            <w:r>
              <w:t>10</w:t>
            </w:r>
            <w:r>
              <w:t xml:space="preserve"> ,</w:t>
            </w:r>
            <w:proofErr w:type="gramEnd"/>
            <w:r>
              <w:t xml:space="preserve"> </w:t>
            </w:r>
            <w:r>
              <w:t>11-20</w:t>
            </w:r>
            <w:r>
              <w:t>, … 9</w:t>
            </w:r>
            <w:r>
              <w:t>1-100</w:t>
            </w:r>
          </w:p>
        </w:tc>
      </w:tr>
      <w:tr w:rsidR="00896EA7" w:rsidRPr="00896EA7" w14:paraId="60D53292" w14:textId="77777777" w:rsidTr="00896EA7">
        <w:tc>
          <w:tcPr>
            <w:tcW w:w="714" w:type="dxa"/>
          </w:tcPr>
          <w:p w14:paraId="41D3BF32" w14:textId="77777777" w:rsidR="00896EA7" w:rsidRPr="00896EA7" w:rsidRDefault="00896EA7" w:rsidP="00896EA7">
            <w:pPr>
              <w:pStyle w:val="BodyText"/>
              <w:numPr>
                <w:ilvl w:val="0"/>
                <w:numId w:val="3"/>
              </w:numPr>
              <w:spacing w:before="0"/>
            </w:pPr>
          </w:p>
        </w:tc>
        <w:tc>
          <w:tcPr>
            <w:tcW w:w="4384" w:type="dxa"/>
          </w:tcPr>
          <w:p w14:paraId="735AC557" w14:textId="6E01E6AD" w:rsidR="00896EA7" w:rsidRPr="009A0815" w:rsidRDefault="00896EA7" w:rsidP="00896EA7">
            <w:pPr>
              <w:pStyle w:val="BodyText"/>
              <w:spacing w:before="0"/>
              <w:ind w:left="0"/>
            </w:pPr>
            <w:r w:rsidRPr="009A0815">
              <w:t>YOUR INTERACTION IN ONLINE MODE</w:t>
            </w:r>
          </w:p>
        </w:tc>
        <w:tc>
          <w:tcPr>
            <w:tcW w:w="2558" w:type="dxa"/>
          </w:tcPr>
          <w:p w14:paraId="7C51952F" w14:textId="59FB5A4E" w:rsidR="00896EA7" w:rsidRDefault="00896EA7" w:rsidP="00896EA7">
            <w:r>
              <w:t>1-5</w:t>
            </w:r>
          </w:p>
        </w:tc>
      </w:tr>
      <w:tr w:rsidR="00896EA7" w:rsidRPr="00896EA7" w14:paraId="49BDE996" w14:textId="77777777" w:rsidTr="00896EA7">
        <w:tc>
          <w:tcPr>
            <w:tcW w:w="714" w:type="dxa"/>
          </w:tcPr>
          <w:p w14:paraId="1B4EFB8B" w14:textId="77777777" w:rsidR="00896EA7" w:rsidRPr="00896EA7" w:rsidRDefault="00896EA7" w:rsidP="00896EA7">
            <w:pPr>
              <w:pStyle w:val="BodyText"/>
              <w:numPr>
                <w:ilvl w:val="0"/>
                <w:numId w:val="3"/>
              </w:numPr>
              <w:spacing w:before="0"/>
            </w:pPr>
          </w:p>
        </w:tc>
        <w:tc>
          <w:tcPr>
            <w:tcW w:w="4384" w:type="dxa"/>
          </w:tcPr>
          <w:p w14:paraId="4014C489" w14:textId="15B70B51" w:rsidR="00896EA7" w:rsidRPr="009A0815" w:rsidRDefault="00896EA7" w:rsidP="00896EA7">
            <w:pPr>
              <w:pStyle w:val="BodyText"/>
              <w:spacing w:before="0"/>
              <w:ind w:left="0"/>
            </w:pPr>
            <w:r w:rsidRPr="009A0815">
              <w:t>CLEARING DOUBTS WITH FACULTIES IN ONLINE MODE</w:t>
            </w:r>
          </w:p>
        </w:tc>
        <w:tc>
          <w:tcPr>
            <w:tcW w:w="2558" w:type="dxa"/>
          </w:tcPr>
          <w:p w14:paraId="77C488B8" w14:textId="2A39E484" w:rsidR="00896EA7" w:rsidRDefault="00896EA7" w:rsidP="00896EA7">
            <w:r>
              <w:t>1-5</w:t>
            </w:r>
          </w:p>
        </w:tc>
      </w:tr>
      <w:tr w:rsidR="00896EA7" w:rsidRPr="00896EA7" w14:paraId="25AE8E25" w14:textId="77777777" w:rsidTr="00896EA7">
        <w:tc>
          <w:tcPr>
            <w:tcW w:w="714" w:type="dxa"/>
          </w:tcPr>
          <w:p w14:paraId="437FEE3E" w14:textId="77777777" w:rsidR="00896EA7" w:rsidRPr="00896EA7" w:rsidRDefault="00896EA7" w:rsidP="00896EA7">
            <w:pPr>
              <w:pStyle w:val="BodyText"/>
              <w:numPr>
                <w:ilvl w:val="0"/>
                <w:numId w:val="3"/>
              </w:numPr>
              <w:spacing w:before="0"/>
            </w:pPr>
          </w:p>
        </w:tc>
        <w:tc>
          <w:tcPr>
            <w:tcW w:w="4384" w:type="dxa"/>
          </w:tcPr>
          <w:p w14:paraId="1DE396C5" w14:textId="348FDDAF" w:rsidR="00896EA7" w:rsidRPr="009A0815" w:rsidRDefault="00896EA7" w:rsidP="00896EA7">
            <w:pPr>
              <w:pStyle w:val="BodyText"/>
              <w:spacing w:before="0"/>
              <w:ind w:left="0"/>
            </w:pPr>
            <w:r w:rsidRPr="009A0815">
              <w:t>INTERESTED IN?</w:t>
            </w:r>
          </w:p>
        </w:tc>
        <w:tc>
          <w:tcPr>
            <w:tcW w:w="2558" w:type="dxa"/>
          </w:tcPr>
          <w:p w14:paraId="23779D98" w14:textId="05118954" w:rsidR="00896EA7" w:rsidRDefault="00896EA7" w:rsidP="00896EA7">
            <w:r>
              <w:t>PRACTICAL</w:t>
            </w:r>
            <w:r>
              <w:t xml:space="preserve">, </w:t>
            </w:r>
            <w:r>
              <w:t>THEORY</w:t>
            </w:r>
          </w:p>
          <w:p w14:paraId="3F1BB9AA" w14:textId="3EE5A3EA" w:rsidR="00896EA7" w:rsidRDefault="00896EA7" w:rsidP="00896EA7">
            <w:r>
              <w:t>BOTH</w:t>
            </w:r>
          </w:p>
        </w:tc>
      </w:tr>
      <w:tr w:rsidR="00896EA7" w:rsidRPr="00896EA7" w14:paraId="584940AB" w14:textId="77777777" w:rsidTr="00896EA7">
        <w:tc>
          <w:tcPr>
            <w:tcW w:w="714" w:type="dxa"/>
          </w:tcPr>
          <w:p w14:paraId="38AEB40A" w14:textId="77777777" w:rsidR="00896EA7" w:rsidRPr="00896EA7" w:rsidRDefault="00896EA7" w:rsidP="00896EA7">
            <w:pPr>
              <w:pStyle w:val="BodyText"/>
              <w:numPr>
                <w:ilvl w:val="0"/>
                <w:numId w:val="3"/>
              </w:numPr>
              <w:spacing w:before="0"/>
            </w:pPr>
          </w:p>
        </w:tc>
        <w:tc>
          <w:tcPr>
            <w:tcW w:w="4384" w:type="dxa"/>
          </w:tcPr>
          <w:p w14:paraId="213DB4B5" w14:textId="669DDCB5" w:rsidR="00896EA7" w:rsidRPr="009A0815" w:rsidRDefault="00896EA7" w:rsidP="00896EA7">
            <w:pPr>
              <w:pStyle w:val="BodyText"/>
              <w:spacing w:before="0"/>
              <w:ind w:left="0"/>
            </w:pPr>
            <w:r w:rsidRPr="009A0815">
              <w:t>PERFORMANCE IN ONLINE</w:t>
            </w:r>
          </w:p>
        </w:tc>
        <w:tc>
          <w:tcPr>
            <w:tcW w:w="2558" w:type="dxa"/>
          </w:tcPr>
          <w:p w14:paraId="574A4BC2" w14:textId="5128ED03" w:rsidR="00896EA7" w:rsidRDefault="00896EA7" w:rsidP="00896EA7">
            <w:r>
              <w:t>1-10</w:t>
            </w:r>
          </w:p>
        </w:tc>
      </w:tr>
      <w:tr w:rsidR="00896EA7" w:rsidRPr="00896EA7" w14:paraId="020873BD" w14:textId="77777777" w:rsidTr="00896EA7">
        <w:tc>
          <w:tcPr>
            <w:tcW w:w="714" w:type="dxa"/>
          </w:tcPr>
          <w:p w14:paraId="19F351D3" w14:textId="77777777" w:rsidR="00896EA7" w:rsidRPr="00896EA7" w:rsidRDefault="00896EA7" w:rsidP="00896EA7">
            <w:pPr>
              <w:pStyle w:val="BodyText"/>
              <w:numPr>
                <w:ilvl w:val="0"/>
                <w:numId w:val="3"/>
              </w:numPr>
              <w:spacing w:before="0"/>
            </w:pPr>
          </w:p>
        </w:tc>
        <w:tc>
          <w:tcPr>
            <w:tcW w:w="4384" w:type="dxa"/>
          </w:tcPr>
          <w:p w14:paraId="2696D469" w14:textId="2A195D17" w:rsidR="00896EA7" w:rsidRPr="009A0815" w:rsidRDefault="00896EA7" w:rsidP="00896EA7">
            <w:pPr>
              <w:pStyle w:val="BodyText"/>
              <w:spacing w:before="0"/>
              <w:ind w:left="0"/>
            </w:pPr>
            <w:r w:rsidRPr="009A0815">
              <w:t>YOUR LEVEL OF SATISFACTION IN ONLINE EDUCATION</w:t>
            </w:r>
          </w:p>
        </w:tc>
        <w:tc>
          <w:tcPr>
            <w:tcW w:w="2558" w:type="dxa"/>
          </w:tcPr>
          <w:p w14:paraId="035F81F0" w14:textId="574BF7E2" w:rsidR="00896EA7" w:rsidRDefault="00896EA7" w:rsidP="00896EA7">
            <w:r>
              <w:t>AVERAGE</w:t>
            </w:r>
            <w:r>
              <w:t xml:space="preserve">, </w:t>
            </w:r>
            <w:proofErr w:type="gramStart"/>
            <w:r>
              <w:t xml:space="preserve">BAD </w:t>
            </w:r>
            <w:r>
              <w:t>,</w:t>
            </w:r>
            <w:proofErr w:type="gramEnd"/>
            <w:r w:rsidR="002F4917">
              <w:t xml:space="preserve"> </w:t>
            </w:r>
            <w:r>
              <w:t>GOOD</w:t>
            </w:r>
          </w:p>
        </w:tc>
      </w:tr>
    </w:tbl>
    <w:p w14:paraId="5A7FAC71" w14:textId="7A51A187" w:rsidR="002F4917" w:rsidRDefault="00896EA7" w:rsidP="002F4917">
      <w:pPr>
        <w:pStyle w:val="BodyText"/>
        <w:spacing w:before="148"/>
        <w:ind w:left="1418" w:firstLine="567"/>
        <w:jc w:val="both"/>
        <w:rPr>
          <w:lang w:val="en"/>
        </w:rPr>
      </w:pPr>
      <w:r>
        <w:t xml:space="preserve">The data set involving the </w:t>
      </w:r>
      <w:r>
        <w:t>above-mentioned</w:t>
      </w:r>
      <w:r>
        <w:t xml:space="preserve"> parameters are collected</w:t>
      </w:r>
      <w:r>
        <w:t>. The detailed analysis is performed using IBM Cognos Analytics.</w:t>
      </w:r>
      <w:r w:rsidR="002F4917">
        <w:t xml:space="preserve"> It is a </w:t>
      </w:r>
      <w:r w:rsidR="002F4917" w:rsidRPr="002F4917">
        <w:rPr>
          <w:lang w:val="en"/>
        </w:rPr>
        <w:t>web-based report authoring tool that professional report authors and developers use to build sophisticated, multiple-page, multiple-query reports against multiple databases.</w:t>
      </w:r>
    </w:p>
    <w:p w14:paraId="4845C441" w14:textId="67D20A5F" w:rsidR="002F4917" w:rsidRPr="002F4917" w:rsidRDefault="002F4917" w:rsidP="002F4917">
      <w:pPr>
        <w:pStyle w:val="BodyText"/>
        <w:spacing w:before="148"/>
        <w:ind w:left="1418" w:firstLine="567"/>
        <w:jc w:val="both"/>
      </w:pPr>
      <w:r w:rsidRPr="00FE55B7">
        <w:t xml:space="preserve">IBM Cognos Business intelligence is a </w:t>
      </w:r>
      <w:proofErr w:type="spellStart"/>
      <w:r w:rsidRPr="00FE55B7">
        <w:t>web</w:t>
      </w:r>
      <w:r w:rsidRPr="00FE55B7">
        <w:t>b</w:t>
      </w:r>
      <w:r w:rsidRPr="00FE55B7">
        <w:t>ased</w:t>
      </w:r>
      <w:proofErr w:type="spellEnd"/>
      <w:r w:rsidRPr="00FE55B7">
        <w:t xml:space="preserve"> reporting and analytic tool. It is used to perform data aggregation and create user friendly detailed reports. IBM Cognos provides a wide range of features and can be considered as an enterprise software to provide flexible reporting environment and can be used for large and medium enterprise.</w:t>
      </w:r>
      <w:r w:rsidR="00FE55B7">
        <w:t xml:space="preserve"> The reports generated using the IBM Cognos Analytics helps to provide an in -depth analysis of online education system.</w:t>
      </w:r>
    </w:p>
    <w:p w14:paraId="4AA159EE" w14:textId="77777777" w:rsidR="00EB4AAA" w:rsidRDefault="00000000">
      <w:pPr>
        <w:pStyle w:val="Heading1"/>
        <w:numPr>
          <w:ilvl w:val="0"/>
          <w:numId w:val="1"/>
        </w:numPr>
        <w:tabs>
          <w:tab w:val="left" w:pos="1901"/>
          <w:tab w:val="left" w:pos="1902"/>
        </w:tabs>
        <w:spacing w:before="151"/>
        <w:jc w:val="left"/>
      </w:pPr>
      <w:r>
        <w:rPr>
          <w:spacing w:val="-1"/>
        </w:rPr>
        <w:t>THEORITICAL</w:t>
      </w:r>
      <w:r>
        <w:rPr>
          <w:spacing w:val="-12"/>
        </w:rPr>
        <w:t xml:space="preserve"> </w:t>
      </w:r>
      <w:r>
        <w:t>ANALYSIS</w:t>
      </w:r>
    </w:p>
    <w:p w14:paraId="7E22A7DD" w14:textId="02A08D45" w:rsidR="000F72B5" w:rsidRDefault="00000000" w:rsidP="000F72B5">
      <w:pPr>
        <w:pStyle w:val="ListParagraph"/>
        <w:numPr>
          <w:ilvl w:val="1"/>
          <w:numId w:val="1"/>
        </w:numPr>
        <w:tabs>
          <w:tab w:val="left" w:pos="2445"/>
        </w:tabs>
        <w:spacing w:before="149"/>
        <w:rPr>
          <w:b/>
          <w:bCs/>
          <w:sz w:val="24"/>
        </w:rPr>
      </w:pPr>
      <w:r w:rsidRPr="000F72B5">
        <w:rPr>
          <w:b/>
          <w:bCs/>
          <w:sz w:val="24"/>
        </w:rPr>
        <w:t>Block diagram</w:t>
      </w:r>
    </w:p>
    <w:p w14:paraId="06643457" w14:textId="4A0C31DB" w:rsidR="000F72B5" w:rsidRDefault="000F72B5" w:rsidP="000F72B5">
      <w:pPr>
        <w:pStyle w:val="BodyText"/>
        <w:spacing w:before="148"/>
        <w:ind w:left="1418" w:firstLine="567"/>
        <w:jc w:val="both"/>
      </w:pPr>
      <w:r w:rsidRPr="000F72B5">
        <w:t xml:space="preserve">The in-depth analysis of Online Education System </w:t>
      </w:r>
      <w:r>
        <w:t>includes the following stages,</w:t>
      </w:r>
    </w:p>
    <w:p w14:paraId="5367A3EF" w14:textId="6FF8D1DB" w:rsidR="000F72B5" w:rsidRPr="000F72B5" w:rsidRDefault="000F72B5" w:rsidP="000F72B5">
      <w:pPr>
        <w:pStyle w:val="BodyText"/>
        <w:spacing w:before="148"/>
        <w:ind w:left="1418"/>
        <w:jc w:val="both"/>
      </w:pPr>
      <w:r w:rsidRPr="000F72B5">
        <w:rPr>
          <w:b/>
          <w:bCs/>
        </w:rPr>
        <w:t>Data Collection</w:t>
      </w:r>
      <w:r w:rsidRPr="000F72B5">
        <w:t> </w:t>
      </w:r>
      <w:r>
        <w:t xml:space="preserve">- The dataset involving the necessary parameters are collected and stored as a csv file. The collected dataset is connected with </w:t>
      </w:r>
      <w:r w:rsidRPr="000F72B5">
        <w:t xml:space="preserve">IBM </w:t>
      </w:r>
      <w:r>
        <w:t>C</w:t>
      </w:r>
      <w:r w:rsidRPr="000F72B5">
        <w:t>ognos</w:t>
      </w:r>
    </w:p>
    <w:p w14:paraId="4E093253" w14:textId="77777777" w:rsidR="000D0774" w:rsidRDefault="000F72B5" w:rsidP="000D0774">
      <w:pPr>
        <w:pStyle w:val="BodyText"/>
        <w:spacing w:before="148"/>
        <w:ind w:left="1418"/>
        <w:jc w:val="both"/>
      </w:pPr>
      <w:r w:rsidRPr="000F72B5">
        <w:rPr>
          <w:b/>
          <w:bCs/>
        </w:rPr>
        <w:t>Data Preparation</w:t>
      </w:r>
      <w:r>
        <w:t xml:space="preserve"> - </w:t>
      </w:r>
      <w:r w:rsidRPr="000F72B5">
        <w:t>Preparing the data for visualization involves cleaning the</w:t>
      </w:r>
      <w:r w:rsidRPr="0006431C">
        <w:rPr>
          <w:rFonts w:ascii="Open Sans" w:eastAsia="Times New Roman" w:hAnsi="Open Sans" w:cs="Open Sans"/>
          <w:color w:val="35475C"/>
          <w:sz w:val="21"/>
          <w:szCs w:val="21"/>
          <w:lang w:eastAsia="en-IN"/>
        </w:rPr>
        <w:t xml:space="preserve"> </w:t>
      </w:r>
      <w:r w:rsidRPr="000F72B5">
        <w:t>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14:paraId="5D00063C" w14:textId="77777777" w:rsidR="000D0774" w:rsidRDefault="000D0774" w:rsidP="000D0774">
      <w:pPr>
        <w:pStyle w:val="BodyText"/>
        <w:spacing w:before="148"/>
        <w:ind w:left="1418"/>
        <w:jc w:val="both"/>
      </w:pPr>
      <w:r w:rsidRPr="000D0774">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11C0AF83" w14:textId="77777777" w:rsidR="000D0774" w:rsidRPr="000D0774" w:rsidRDefault="000F72B5" w:rsidP="000D0774">
      <w:pPr>
        <w:pStyle w:val="BodyText"/>
        <w:spacing w:before="148"/>
        <w:ind w:left="1418"/>
        <w:jc w:val="both"/>
      </w:pPr>
      <w:r w:rsidRPr="000F72B5">
        <w:rPr>
          <w:b/>
          <w:bCs/>
        </w:rPr>
        <w:t>Data Visualizations</w:t>
      </w:r>
      <w:r w:rsidR="000D0774">
        <w:rPr>
          <w:b/>
          <w:bCs/>
        </w:rPr>
        <w:t xml:space="preserve"> - </w:t>
      </w:r>
      <w:r w:rsidR="000D0774" w:rsidRPr="000D0774">
        <w:t xml:space="preserve">The number of unique visualizations that can be created with a given dataset. Some common types of visualizations that can be used to </w:t>
      </w:r>
      <w:proofErr w:type="spellStart"/>
      <w:r w:rsidR="000D0774" w:rsidRPr="000D0774">
        <w:t>analyze</w:t>
      </w:r>
      <w:proofErr w:type="spellEnd"/>
      <w:r w:rsidR="000D0774" w:rsidRPr="000D0774">
        <w:t xml:space="preserve"> the online education data include bar charts, line charts, heat maps, scatter plots, pie charts, Maps etc. These visualizations can be used to compare performance, track changes over time, show distribution, and relationships between variables, breakdown of revenue and customer </w:t>
      </w:r>
      <w:r w:rsidR="000D0774" w:rsidRPr="000D0774">
        <w:lastRenderedPageBreak/>
        <w:t>demographics, workload, resource allocation and location of hotels.</w:t>
      </w:r>
    </w:p>
    <w:p w14:paraId="3A75B02B" w14:textId="7B03D49F" w:rsidR="000F72B5" w:rsidRDefault="000F72B5" w:rsidP="000D0774">
      <w:pPr>
        <w:pStyle w:val="BodyText"/>
        <w:spacing w:before="148"/>
        <w:ind w:left="1418"/>
        <w:jc w:val="both"/>
      </w:pPr>
      <w:r w:rsidRPr="000F72B5">
        <w:rPr>
          <w:b/>
          <w:bCs/>
        </w:rPr>
        <w:t>Dashboard</w:t>
      </w:r>
      <w:r w:rsidR="000D0774">
        <w:t xml:space="preserve"> - </w:t>
      </w:r>
      <w:r w:rsidR="000D0774" w:rsidRPr="000D0774">
        <w:rPr>
          <w:lang w:val="en-IN"/>
        </w:rPr>
        <w:t xml:space="preserve">A dashboard is a graphical user interface (GUI) that displays </w:t>
      </w:r>
      <w:r w:rsidR="000D0774" w:rsidRPr="000D0774">
        <w:t>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7B07FBDF" w14:textId="171E6884" w:rsidR="000D0774" w:rsidRPr="000F72B5" w:rsidRDefault="000D0774" w:rsidP="000D0774">
      <w:pPr>
        <w:pStyle w:val="BodyText"/>
        <w:spacing w:before="148"/>
        <w:ind w:left="1418"/>
        <w:jc w:val="both"/>
      </w:pPr>
      <w:r w:rsidRPr="000D0774">
        <w:rPr>
          <w:lang w:val="en-IN"/>
        </w:rPr>
        <w:t xml:space="preserve">The responsiveness and design of a dashboard for online education review </w:t>
      </w:r>
      <w:proofErr w:type="gramStart"/>
      <w:r w:rsidRPr="000D0774">
        <w:rPr>
          <w:lang w:val="en-IN"/>
        </w:rPr>
        <w:t>data  is</w:t>
      </w:r>
      <w:proofErr w:type="gramEnd"/>
      <w:r w:rsidRPr="000D0774">
        <w:rPr>
          <w:lang w:val="en-IN"/>
        </w:rPr>
        <w:t xml:space="preserve"> crucial to ensure that the information is easily understandable and actionable. Key considerations for designing a responsive and effective dashboard</w:t>
      </w:r>
      <w:r>
        <w:rPr>
          <w:lang w:val="en-IN"/>
        </w:rPr>
        <w:t xml:space="preserve"> </w:t>
      </w:r>
      <w:r w:rsidRPr="000D0774">
        <w:rPr>
          <w:lang w:val="en-IN"/>
        </w:rPr>
        <w:t>include</w:t>
      </w:r>
      <w:r>
        <w:rPr>
          <w:lang w:val="en-IN"/>
        </w:rPr>
        <w:t xml:space="preserve"> </w:t>
      </w:r>
      <w:r w:rsidRPr="000D0774">
        <w:rPr>
          <w:lang w:val="en-IN"/>
        </w:rPr>
        <w:t>user-</w:t>
      </w:r>
      <w:proofErr w:type="spellStart"/>
      <w:r w:rsidRPr="000D0774">
        <w:rPr>
          <w:lang w:val="en-IN"/>
        </w:rPr>
        <w:t>centered</w:t>
      </w:r>
      <w:proofErr w:type="spellEnd"/>
      <w:r w:rsidRPr="000D0774">
        <w:rPr>
          <w:lang w:val="en-IN"/>
        </w:rPr>
        <w:t xml:space="preserve"> design, clear and concise information, interactivity, data-driven approach, accessibility, customization, and security. The goal is to create a dashboard that is user-friendly, interactive, and data-driven</w:t>
      </w:r>
      <w:r>
        <w:rPr>
          <w:lang w:val="en-IN"/>
        </w:rPr>
        <w:t>.</w:t>
      </w:r>
    </w:p>
    <w:p w14:paraId="082C1B3B" w14:textId="77777777" w:rsidR="000D0774" w:rsidRDefault="000F72B5" w:rsidP="000D0774">
      <w:pPr>
        <w:pStyle w:val="BodyText"/>
        <w:spacing w:before="148"/>
        <w:ind w:left="1418"/>
        <w:jc w:val="both"/>
        <w:rPr>
          <w:lang w:val="en-IN"/>
        </w:rPr>
      </w:pPr>
      <w:r w:rsidRPr="000F72B5">
        <w:rPr>
          <w:b/>
          <w:bCs/>
        </w:rPr>
        <w:t>Story</w:t>
      </w:r>
      <w:r w:rsidR="000D0774">
        <w:t xml:space="preserve"> - </w:t>
      </w:r>
      <w:r w:rsidR="000D0774" w:rsidRPr="000D0774">
        <w:rPr>
          <w:lang w:val="en-IN"/>
        </w:rP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r w:rsidR="000D0774">
        <w:rPr>
          <w:lang w:val="en-IN"/>
        </w:rPr>
        <w:t xml:space="preserve"> </w:t>
      </w:r>
    </w:p>
    <w:p w14:paraId="1011355F" w14:textId="6D2D914D" w:rsidR="000D0774" w:rsidRPr="000D0774" w:rsidRDefault="000D0774" w:rsidP="000D0774">
      <w:pPr>
        <w:pStyle w:val="BodyText"/>
        <w:spacing w:before="148"/>
        <w:ind w:left="1418"/>
        <w:jc w:val="both"/>
        <w:rPr>
          <w:lang w:val="en-IN"/>
        </w:rPr>
      </w:pPr>
      <w:r w:rsidRPr="000D0774">
        <w:rPr>
          <w:lang w:val="en-IN"/>
        </w:rPr>
        <w:t>The number of scenes in a storyboard for a data visualization analysis of the performance and efficiency of online education will depend on the complexity of the analysis and the specific insights that are trying to be conveyed. A storyboard is a visual representation of the data analysis process and it breaks down the analysis into a series of steps or scenes.</w:t>
      </w:r>
    </w:p>
    <w:p w14:paraId="45C6D6B3" w14:textId="77777777" w:rsidR="00112610" w:rsidRDefault="000F72B5" w:rsidP="000D0774">
      <w:pPr>
        <w:pStyle w:val="BodyText"/>
        <w:spacing w:before="148"/>
        <w:ind w:left="1418"/>
        <w:jc w:val="both"/>
        <w:rPr>
          <w:lang w:val="en-IN"/>
        </w:rPr>
      </w:pPr>
      <w:r w:rsidRPr="000F72B5">
        <w:rPr>
          <w:b/>
          <w:bCs/>
          <w:lang w:val="en-IN"/>
        </w:rPr>
        <w:t>Report</w:t>
      </w:r>
      <w:r w:rsidR="000D0774" w:rsidRPr="000D0774">
        <w:rPr>
          <w:lang w:val="en-IN"/>
        </w:rPr>
        <w:t xml:space="preserve"> - </w:t>
      </w:r>
      <w:r w:rsidR="000D0774" w:rsidRPr="000D0774">
        <w:rPr>
          <w:lang w:val="en-IN"/>
        </w:rPr>
        <w:t xml:space="preserve">A report is a document that presents information in a specific format and layout, usually based on data from a database or other data source. A report in IBM Cognos can contain various elements, such as tables, charts, graphs, and images, as well as text and data elements, and it is designed to be used by business users to help them better understand their data and make informed decisions. </w:t>
      </w:r>
    </w:p>
    <w:p w14:paraId="28CDA281" w14:textId="779FBA9B" w:rsidR="000D0774" w:rsidRPr="000D0774" w:rsidRDefault="000D0774" w:rsidP="000D0774">
      <w:pPr>
        <w:pStyle w:val="BodyText"/>
        <w:spacing w:before="148"/>
        <w:ind w:left="1418"/>
        <w:jc w:val="both"/>
        <w:rPr>
          <w:lang w:val="en-IN"/>
        </w:rPr>
      </w:pPr>
      <w:r w:rsidRPr="000D0774">
        <w:rPr>
          <w:lang w:val="en-IN"/>
        </w:rPr>
        <w:t>There are several different types of reports available in IBM Cognos, including list reports, crosstab reports, chart reports, and report studio reports, among others. The type of report that you choose will depend on the specific needs and requirements of your organization, as well as the data that you need to present.</w:t>
      </w:r>
    </w:p>
    <w:p w14:paraId="1E0FF7BC" w14:textId="77777777" w:rsidR="00112610" w:rsidRDefault="000F72B5" w:rsidP="00112610">
      <w:pPr>
        <w:pStyle w:val="BodyText"/>
        <w:spacing w:before="148"/>
        <w:ind w:left="1418"/>
        <w:jc w:val="both"/>
        <w:rPr>
          <w:lang w:val="en-IN"/>
        </w:rPr>
      </w:pPr>
      <w:r w:rsidRPr="000F72B5">
        <w:rPr>
          <w:b/>
          <w:bCs/>
          <w:lang w:val="en-IN"/>
        </w:rPr>
        <w:t>Web Integration</w:t>
      </w:r>
      <w:r w:rsidR="000D0774" w:rsidRPr="00112610">
        <w:rPr>
          <w:lang w:val="en-IN"/>
        </w:rPr>
        <w:t xml:space="preserve"> - </w:t>
      </w:r>
      <w:r w:rsidR="000D0774" w:rsidRPr="000D0774">
        <w:rPr>
          <w:lang w:val="en-IN"/>
        </w:rPr>
        <w:t xml:space="preserve">Publishing helps us to track and monitor key performance metrics, to communicate results and progress. help a publisher stay informed, </w:t>
      </w:r>
      <w:r w:rsidR="000D0774" w:rsidRPr="000D0774">
        <w:rPr>
          <w:lang w:val="en-IN"/>
        </w:rPr>
        <w:lastRenderedPageBreak/>
        <w:t>make better decisions, and communicate their performance to others.</w:t>
      </w:r>
      <w:r w:rsidR="00592339">
        <w:rPr>
          <w:lang w:val="en-IN"/>
        </w:rPr>
        <w:t xml:space="preserve"> </w:t>
      </w:r>
    </w:p>
    <w:p w14:paraId="7197F183" w14:textId="78277DBF" w:rsidR="000F72B5" w:rsidRDefault="000F72B5" w:rsidP="00112610">
      <w:pPr>
        <w:pStyle w:val="BodyText"/>
        <w:spacing w:before="148"/>
        <w:ind w:left="1418"/>
        <w:jc w:val="both"/>
      </w:pPr>
      <w:proofErr w:type="gramStart"/>
      <w:r w:rsidRPr="000F72B5">
        <w:rPr>
          <w:lang w:val="en-IN"/>
        </w:rPr>
        <w:t xml:space="preserve">Dashboard </w:t>
      </w:r>
      <w:r w:rsidR="00592339" w:rsidRPr="00112610">
        <w:rPr>
          <w:lang w:val="en-IN"/>
        </w:rPr>
        <w:t>,</w:t>
      </w:r>
      <w:proofErr w:type="gramEnd"/>
      <w:r w:rsidR="00592339" w:rsidRPr="00112610">
        <w:rPr>
          <w:lang w:val="en-IN"/>
        </w:rPr>
        <w:t xml:space="preserve"> Reports </w:t>
      </w:r>
      <w:r w:rsidRPr="000F72B5">
        <w:rPr>
          <w:lang w:val="en-IN"/>
        </w:rPr>
        <w:t xml:space="preserve">and Story </w:t>
      </w:r>
      <w:r w:rsidR="00592339" w:rsidRPr="00112610">
        <w:rPr>
          <w:lang w:val="en-IN"/>
        </w:rPr>
        <w:t xml:space="preserve">can be </w:t>
      </w:r>
      <w:r w:rsidRPr="000F72B5">
        <w:rPr>
          <w:lang w:val="en-IN"/>
        </w:rPr>
        <w:t>embed</w:t>
      </w:r>
      <w:r w:rsidR="00592339" w:rsidRPr="00112610">
        <w:rPr>
          <w:lang w:val="en-IN"/>
        </w:rPr>
        <w:t>ded</w:t>
      </w:r>
      <w:r w:rsidRPr="000F72B5">
        <w:rPr>
          <w:lang w:val="en-IN"/>
        </w:rPr>
        <w:t xml:space="preserve"> with UI With Flask</w:t>
      </w:r>
      <w:r w:rsidR="00592339" w:rsidRPr="00112610">
        <w:rPr>
          <w:lang w:val="en-IN"/>
        </w:rPr>
        <w:t>.</w:t>
      </w:r>
      <w:r w:rsidRPr="00112610">
        <w:rPr>
          <w:lang w:val="en-IN"/>
        </w:rPr>
        <w:drawing>
          <wp:inline distT="0" distB="0" distL="0" distR="0" wp14:anchorId="79395506" wp14:editId="232EE93B">
            <wp:extent cx="5015152" cy="2946400"/>
            <wp:effectExtent l="0" t="0" r="0" b="6350"/>
            <wp:docPr id="156171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0446" cy="2996510"/>
                    </a:xfrm>
                    <a:prstGeom prst="rect">
                      <a:avLst/>
                    </a:prstGeom>
                    <a:noFill/>
                    <a:ln>
                      <a:noFill/>
                    </a:ln>
                  </pic:spPr>
                </pic:pic>
              </a:graphicData>
            </a:graphic>
          </wp:inline>
        </w:drawing>
      </w:r>
    </w:p>
    <w:p w14:paraId="0B44AD31" w14:textId="77777777" w:rsidR="000F72B5" w:rsidRDefault="000F72B5">
      <w:pPr>
        <w:pStyle w:val="BodyText"/>
        <w:spacing w:before="146"/>
        <w:ind w:left="2329"/>
      </w:pPr>
    </w:p>
    <w:p w14:paraId="50E1AC0B" w14:textId="637C27AF" w:rsidR="00EB4AAA" w:rsidRDefault="00000000" w:rsidP="00592339">
      <w:pPr>
        <w:pStyle w:val="BodyText"/>
        <w:spacing w:before="146"/>
        <w:ind w:left="2329"/>
        <w:jc w:val="center"/>
      </w:pPr>
      <w:r w:rsidRPr="00592339">
        <w:rPr>
          <w:b/>
          <w:bCs/>
        </w:rPr>
        <w:t>Diagrammatic</w:t>
      </w:r>
      <w:r w:rsidRPr="00592339">
        <w:rPr>
          <w:b/>
          <w:bCs/>
          <w:spacing w:val="-2"/>
        </w:rPr>
        <w:t xml:space="preserve"> </w:t>
      </w:r>
      <w:r w:rsidRPr="00592339">
        <w:rPr>
          <w:b/>
          <w:bCs/>
        </w:rPr>
        <w:t>overview</w:t>
      </w:r>
      <w:r w:rsidRPr="00592339">
        <w:rPr>
          <w:b/>
          <w:bCs/>
          <w:spacing w:val="-5"/>
        </w:rPr>
        <w:t xml:space="preserve"> </w:t>
      </w:r>
      <w:r w:rsidRPr="00592339">
        <w:rPr>
          <w:b/>
          <w:bCs/>
        </w:rPr>
        <w:t>of</w:t>
      </w:r>
      <w:r w:rsidRPr="00592339">
        <w:rPr>
          <w:b/>
          <w:bCs/>
          <w:spacing w:val="-1"/>
        </w:rPr>
        <w:t xml:space="preserve"> </w:t>
      </w:r>
      <w:r w:rsidRPr="00592339">
        <w:rPr>
          <w:b/>
          <w:bCs/>
        </w:rPr>
        <w:t>the</w:t>
      </w:r>
      <w:r w:rsidRPr="00592339">
        <w:rPr>
          <w:b/>
          <w:bCs/>
          <w:spacing w:val="-4"/>
        </w:rPr>
        <w:t xml:space="preserve"> </w:t>
      </w:r>
      <w:r w:rsidRPr="00592339">
        <w:rPr>
          <w:b/>
          <w:bCs/>
        </w:rPr>
        <w:t>project</w:t>
      </w:r>
    </w:p>
    <w:p w14:paraId="7C921263" w14:textId="77777777" w:rsidR="00EB4AAA" w:rsidRDefault="00000000" w:rsidP="00201CB8">
      <w:pPr>
        <w:pStyle w:val="ListParagraph"/>
        <w:numPr>
          <w:ilvl w:val="1"/>
          <w:numId w:val="1"/>
        </w:numPr>
        <w:tabs>
          <w:tab w:val="left" w:pos="2445"/>
        </w:tabs>
        <w:spacing w:before="149"/>
        <w:rPr>
          <w:sz w:val="24"/>
        </w:rPr>
      </w:pPr>
      <w:r w:rsidRPr="00201CB8">
        <w:rPr>
          <w:b/>
          <w:bCs/>
          <w:sz w:val="24"/>
        </w:rPr>
        <w:t>Hardware / Software designing</w:t>
      </w:r>
    </w:p>
    <w:p w14:paraId="42A09ECD" w14:textId="023508DC" w:rsidR="00530484" w:rsidRDefault="000F72B5" w:rsidP="000F72B5">
      <w:pPr>
        <w:pStyle w:val="BodyText"/>
        <w:spacing w:before="151"/>
      </w:pPr>
      <w:r>
        <w:t>S</w:t>
      </w:r>
      <w:r w:rsidR="00000000">
        <w:t>oftware</w:t>
      </w:r>
      <w:r w:rsidR="00000000">
        <w:rPr>
          <w:spacing w:val="-4"/>
        </w:rPr>
        <w:t xml:space="preserve"> </w:t>
      </w:r>
      <w:r w:rsidR="00000000">
        <w:t>requirements</w:t>
      </w:r>
      <w:r w:rsidR="00000000">
        <w:rPr>
          <w:spacing w:val="-3"/>
        </w:rPr>
        <w:t xml:space="preserve"> </w:t>
      </w:r>
      <w:r w:rsidR="00000000">
        <w:t>of</w:t>
      </w:r>
      <w:r w:rsidR="00000000">
        <w:rPr>
          <w:spacing w:val="-4"/>
        </w:rPr>
        <w:t xml:space="preserve"> </w:t>
      </w:r>
      <w:r w:rsidR="00000000">
        <w:t>the</w:t>
      </w:r>
      <w:r w:rsidR="00000000">
        <w:rPr>
          <w:spacing w:val="-5"/>
        </w:rPr>
        <w:t xml:space="preserve"> </w:t>
      </w:r>
      <w:r w:rsidR="00000000">
        <w:t>project</w:t>
      </w:r>
      <w:r>
        <w:t xml:space="preserve"> – IBM Cognos </w:t>
      </w:r>
      <w:proofErr w:type="gramStart"/>
      <w:r>
        <w:t>Analytics</w:t>
      </w:r>
      <w:r w:rsidR="008F1E9F">
        <w:t xml:space="preserve"> ,</w:t>
      </w:r>
      <w:proofErr w:type="gramEnd"/>
      <w:r w:rsidR="008F1E9F">
        <w:t xml:space="preserve"> Visual Studio, Python IDE</w:t>
      </w:r>
    </w:p>
    <w:p w14:paraId="26D4C710" w14:textId="77777777" w:rsidR="00EB4AAA" w:rsidRDefault="00000000">
      <w:pPr>
        <w:pStyle w:val="Heading1"/>
        <w:numPr>
          <w:ilvl w:val="0"/>
          <w:numId w:val="1"/>
        </w:numPr>
        <w:tabs>
          <w:tab w:val="left" w:pos="1901"/>
          <w:tab w:val="left" w:pos="1902"/>
        </w:tabs>
        <w:spacing w:before="144"/>
        <w:jc w:val="left"/>
      </w:pPr>
      <w:r>
        <w:t>EXPERIMENTAL</w:t>
      </w:r>
      <w:r>
        <w:rPr>
          <w:spacing w:val="-8"/>
        </w:rPr>
        <w:t xml:space="preserve"> </w:t>
      </w:r>
      <w:r>
        <w:t>INVESTIGATIONS</w:t>
      </w:r>
    </w:p>
    <w:p w14:paraId="7102BF54" w14:textId="77777777" w:rsidR="008F1E9F" w:rsidRPr="008F1E9F" w:rsidRDefault="008F1E9F" w:rsidP="008F1E9F">
      <w:pPr>
        <w:pStyle w:val="ListParagraph"/>
        <w:numPr>
          <w:ilvl w:val="1"/>
          <w:numId w:val="1"/>
        </w:numPr>
        <w:tabs>
          <w:tab w:val="left" w:pos="2445"/>
        </w:tabs>
        <w:spacing w:before="149"/>
        <w:rPr>
          <w:b/>
          <w:bCs/>
          <w:sz w:val="24"/>
        </w:rPr>
      </w:pPr>
      <w:r w:rsidRPr="008F1E9F">
        <w:rPr>
          <w:b/>
          <w:bCs/>
          <w:sz w:val="24"/>
        </w:rPr>
        <w:t>Data Collection</w:t>
      </w:r>
    </w:p>
    <w:p w14:paraId="4BE583AF" w14:textId="04E96ED5" w:rsidR="00EB4AAA" w:rsidRDefault="008F1E9F" w:rsidP="008F1E9F">
      <w:pPr>
        <w:pStyle w:val="BodyText"/>
        <w:spacing w:before="148"/>
        <w:ind w:left="1418"/>
        <w:jc w:val="both"/>
        <w:rPr>
          <w:lang w:val="en-IN"/>
        </w:rPr>
      </w:pPr>
      <w:r w:rsidRPr="008F1E9F">
        <w:rPr>
          <w:lang w:val="en-IN"/>
        </w:rPr>
        <w:t>Data collection is the process of gathering and measuring information on variables of interest, in an established systematic fashion that enables one to answer stated research questions, test hypotheses, and evaluate outcomes and generate insights from the data</w:t>
      </w:r>
      <w:r>
        <w:rPr>
          <w:lang w:val="en-IN"/>
        </w:rPr>
        <w:t xml:space="preserve"> </w:t>
      </w:r>
      <w:r w:rsidR="00000000" w:rsidRPr="008F1E9F">
        <w:rPr>
          <w:lang w:val="en-IN"/>
        </w:rPr>
        <w:t>Analysis or the investigation made while working on the solution.</w:t>
      </w:r>
      <w:r>
        <w:rPr>
          <w:lang w:val="en-IN"/>
        </w:rPr>
        <w:t xml:space="preserve"> The data related to the in-depth analysis of Online Education System is collected and stored in a file as </w:t>
      </w:r>
      <w:r w:rsidRPr="008F1E9F">
        <w:rPr>
          <w:lang w:val="en-IN"/>
        </w:rPr>
        <w:t>ONLINE EDUCATION SYSTEM REVIEW.csv</w:t>
      </w:r>
    </w:p>
    <w:p w14:paraId="00FFE667" w14:textId="4D636B03" w:rsidR="008F1E9F" w:rsidRPr="0006431C" w:rsidRDefault="00BD2476" w:rsidP="008F1E9F">
      <w:pPr>
        <w:pStyle w:val="ListParagraph"/>
        <w:numPr>
          <w:ilvl w:val="1"/>
          <w:numId w:val="1"/>
        </w:numPr>
        <w:tabs>
          <w:tab w:val="left" w:pos="2445"/>
        </w:tabs>
        <w:spacing w:before="149"/>
        <w:rPr>
          <w:rFonts w:ascii="Open Sans" w:eastAsia="Times New Roman" w:hAnsi="Open Sans" w:cs="Open Sans"/>
          <w:b/>
          <w:bCs/>
          <w:color w:val="35475C"/>
          <w:sz w:val="21"/>
          <w:szCs w:val="21"/>
          <w:lang w:eastAsia="en-IN"/>
        </w:rPr>
      </w:pPr>
      <w:r>
        <w:rPr>
          <w:b/>
          <w:bCs/>
          <w:sz w:val="24"/>
        </w:rPr>
        <w:t>Data Preparation</w:t>
      </w:r>
    </w:p>
    <w:p w14:paraId="08B81620" w14:textId="7A995896" w:rsidR="008F1E9F" w:rsidRDefault="008F1E9F" w:rsidP="008F1E9F">
      <w:pPr>
        <w:pStyle w:val="BodyText"/>
        <w:spacing w:before="148"/>
        <w:ind w:left="1418"/>
        <w:jc w:val="both"/>
        <w:rPr>
          <w:lang w:val="en-IN"/>
        </w:rPr>
      </w:pPr>
      <w:r w:rsidRPr="008F1E9F">
        <w:rPr>
          <w:lang w:val="en-I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r w:rsidRPr="008F1E9F">
        <w:rPr>
          <w:lang w:val="en-IN"/>
        </w:rPr>
        <w:br/>
      </w:r>
      <w:r>
        <w:rPr>
          <w:lang w:val="en-IN"/>
        </w:rPr>
        <w:t xml:space="preserve">Data preprocessing </w:t>
      </w:r>
      <w:r w:rsidR="00B23E36">
        <w:rPr>
          <w:lang w:val="en-IN"/>
        </w:rPr>
        <w:t xml:space="preserve">is done by removing the redundant data and converting </w:t>
      </w:r>
      <w:r w:rsidR="00B23E36">
        <w:rPr>
          <w:lang w:val="en-IN"/>
        </w:rPr>
        <w:lastRenderedPageBreak/>
        <w:t>the parameters to the required format.</w:t>
      </w:r>
    </w:p>
    <w:p w14:paraId="6FF90772" w14:textId="77777777" w:rsidR="00B23E36" w:rsidRPr="00B23E36" w:rsidRDefault="00B23E36" w:rsidP="00B23E36">
      <w:pPr>
        <w:pStyle w:val="ListParagraph"/>
        <w:numPr>
          <w:ilvl w:val="1"/>
          <w:numId w:val="1"/>
        </w:numPr>
        <w:tabs>
          <w:tab w:val="left" w:pos="2445"/>
        </w:tabs>
        <w:spacing w:before="149"/>
        <w:rPr>
          <w:b/>
          <w:bCs/>
          <w:sz w:val="24"/>
        </w:rPr>
      </w:pPr>
      <w:r w:rsidRPr="00B23E36">
        <w:rPr>
          <w:b/>
          <w:bCs/>
          <w:sz w:val="24"/>
        </w:rPr>
        <w:t>Data Visualization</w:t>
      </w:r>
    </w:p>
    <w:p w14:paraId="3F9F9A8C" w14:textId="77777777" w:rsidR="00B23E36" w:rsidRDefault="00B23E36" w:rsidP="00B23E36">
      <w:pPr>
        <w:pStyle w:val="BodyText"/>
        <w:spacing w:before="148"/>
        <w:ind w:left="1418"/>
        <w:jc w:val="both"/>
        <w:rPr>
          <w:lang w:val="en-IN"/>
        </w:rPr>
      </w:pPr>
      <w:r w:rsidRPr="00B23E36">
        <w:rPr>
          <w:lang w:val="en-IN"/>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256CD656" w14:textId="603638AA" w:rsidR="00B23E36" w:rsidRPr="00B23E36" w:rsidRDefault="00B23E36" w:rsidP="00B23E36">
      <w:pPr>
        <w:pStyle w:val="BodyText"/>
        <w:spacing w:before="148"/>
        <w:ind w:left="1418"/>
        <w:jc w:val="both"/>
        <w:rPr>
          <w:lang w:val="en-IN"/>
        </w:rPr>
      </w:pPr>
      <w:r w:rsidRPr="00B23E36">
        <w:rPr>
          <w:lang w:val="en-IN"/>
        </w:rPr>
        <w:t xml:space="preserve">The number of unique visualizations that can be created with a given dataset. Some common types of visualizations that can be used to </w:t>
      </w:r>
      <w:proofErr w:type="spellStart"/>
      <w:r w:rsidRPr="00B23E36">
        <w:rPr>
          <w:lang w:val="en-IN"/>
        </w:rPr>
        <w:t>analyze</w:t>
      </w:r>
      <w:proofErr w:type="spellEnd"/>
      <w:r w:rsidRPr="00B23E36">
        <w:rPr>
          <w:lang w:val="en-IN"/>
        </w:rPr>
        <w:t xml:space="preserve"> the online education data include bar charts, line charts, heat maps, scatter plots, pie charts, Maps etc.</w:t>
      </w:r>
    </w:p>
    <w:p w14:paraId="3F235D16" w14:textId="77777777" w:rsidR="00B23E36" w:rsidRPr="00B23E36" w:rsidRDefault="00B23E36" w:rsidP="00B23E36">
      <w:pPr>
        <w:pStyle w:val="ListParagraph"/>
        <w:numPr>
          <w:ilvl w:val="1"/>
          <w:numId w:val="1"/>
        </w:numPr>
        <w:tabs>
          <w:tab w:val="left" w:pos="2445"/>
        </w:tabs>
        <w:spacing w:before="149"/>
        <w:rPr>
          <w:b/>
          <w:bCs/>
          <w:sz w:val="24"/>
        </w:rPr>
      </w:pPr>
      <w:r w:rsidRPr="00B23E36">
        <w:rPr>
          <w:b/>
          <w:bCs/>
          <w:sz w:val="24"/>
        </w:rPr>
        <w:t>Dashboard</w:t>
      </w:r>
    </w:p>
    <w:p w14:paraId="2C19AC70" w14:textId="4AB6DE7F" w:rsidR="00B23E36" w:rsidRDefault="00B23E36" w:rsidP="00B23E36">
      <w:pPr>
        <w:pStyle w:val="BodyText"/>
        <w:spacing w:before="148"/>
        <w:ind w:left="1418"/>
        <w:jc w:val="both"/>
        <w:rPr>
          <w:lang w:val="en-IN"/>
        </w:rPr>
      </w:pPr>
      <w:r w:rsidRPr="00B23E36">
        <w:rPr>
          <w:lang w:val="en-I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6F2225A3" w14:textId="577B7313" w:rsidR="00B23E36" w:rsidRDefault="00B23E36" w:rsidP="00B23E36">
      <w:pPr>
        <w:pStyle w:val="BodyText"/>
        <w:spacing w:before="148"/>
        <w:ind w:left="1418"/>
        <w:jc w:val="both"/>
        <w:rPr>
          <w:lang w:val="en-IN"/>
        </w:rPr>
      </w:pPr>
      <w:r>
        <w:rPr>
          <w:lang w:val="en-IN"/>
        </w:rPr>
        <w:t>Nearly 15 explorations are generated for this dashboard, involving word cloud, pie chart, column chart, stacked column, table, packed bubble,</w:t>
      </w:r>
      <w:r w:rsidR="00BD2476">
        <w:rPr>
          <w:lang w:val="en-IN"/>
        </w:rPr>
        <w:t xml:space="preserve"> line chart etc.</w:t>
      </w:r>
    </w:p>
    <w:p w14:paraId="48A8FA40" w14:textId="77777777" w:rsidR="00B23E36" w:rsidRPr="00B23E36" w:rsidRDefault="00B23E36" w:rsidP="00B23E36">
      <w:pPr>
        <w:pStyle w:val="ListParagraph"/>
        <w:numPr>
          <w:ilvl w:val="1"/>
          <w:numId w:val="1"/>
        </w:numPr>
        <w:tabs>
          <w:tab w:val="left" w:pos="2445"/>
        </w:tabs>
        <w:spacing w:before="149"/>
        <w:rPr>
          <w:b/>
          <w:bCs/>
          <w:sz w:val="24"/>
        </w:rPr>
      </w:pPr>
      <w:r w:rsidRPr="00B23E36">
        <w:rPr>
          <w:b/>
          <w:bCs/>
          <w:sz w:val="24"/>
        </w:rPr>
        <w:t>Story</w:t>
      </w:r>
    </w:p>
    <w:p w14:paraId="051B7C13" w14:textId="30A98A9E" w:rsidR="00B23E36" w:rsidRDefault="00B23E36" w:rsidP="00B23E36">
      <w:pPr>
        <w:pStyle w:val="BodyText"/>
        <w:spacing w:before="148"/>
        <w:ind w:left="1418"/>
        <w:jc w:val="both"/>
        <w:rPr>
          <w:lang w:val="en-IN"/>
        </w:rPr>
      </w:pPr>
      <w:r w:rsidRPr="00B23E36">
        <w:rPr>
          <w:lang w:val="en-IN"/>
        </w:rPr>
        <w:t xml:space="preserve">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w:t>
      </w:r>
      <w:r w:rsidR="00BD2476">
        <w:rPr>
          <w:lang w:val="en-IN"/>
        </w:rPr>
        <w:t>Totally 4 scenes are created for the story.</w:t>
      </w:r>
    </w:p>
    <w:p w14:paraId="6631A1B8" w14:textId="77777777" w:rsidR="00B23E36" w:rsidRPr="00527A86" w:rsidRDefault="00B23E36" w:rsidP="00B23E36">
      <w:pPr>
        <w:pStyle w:val="ListParagraph"/>
        <w:numPr>
          <w:ilvl w:val="1"/>
          <w:numId w:val="1"/>
        </w:numPr>
        <w:tabs>
          <w:tab w:val="left" w:pos="2445"/>
        </w:tabs>
        <w:spacing w:before="149"/>
        <w:rPr>
          <w:rFonts w:ascii="Open Sans" w:eastAsia="Times New Roman" w:hAnsi="Open Sans" w:cs="Open Sans"/>
          <w:color w:val="35475C"/>
          <w:sz w:val="38"/>
          <w:szCs w:val="38"/>
          <w:lang w:eastAsia="en-IN"/>
        </w:rPr>
      </w:pPr>
      <w:r w:rsidRPr="00B23E36">
        <w:rPr>
          <w:b/>
          <w:bCs/>
          <w:sz w:val="24"/>
        </w:rPr>
        <w:t>Report</w:t>
      </w:r>
    </w:p>
    <w:p w14:paraId="2075A198" w14:textId="5BC519DC" w:rsidR="00BD2476" w:rsidRDefault="00B23E36" w:rsidP="00BD2476">
      <w:pPr>
        <w:pStyle w:val="BodyText"/>
        <w:spacing w:before="148"/>
        <w:ind w:left="1418"/>
        <w:jc w:val="both"/>
        <w:rPr>
          <w:lang w:val="en-IN"/>
        </w:rPr>
      </w:pPr>
      <w:r w:rsidRPr="00B23E36">
        <w:rPr>
          <w:lang w:val="en-IN"/>
        </w:rPr>
        <w:t xml:space="preserve">A report is a document that presents information in a specific format and layout, usually based on data from a database or other data source. A report in IBM Cognos can contain various elements, such as tables, charts, graphs, and images, as well as text and data elements, and it is designed to be used by business users to help them better understand their data and make informed decisions. There are several different types of reports available in IBM Cognos, including list reports, crosstab reports, chart reports, and report studio reports, among others. The type of report that you choose will depend </w:t>
      </w:r>
      <w:r w:rsidRPr="00B23E36">
        <w:rPr>
          <w:lang w:val="en-IN"/>
        </w:rPr>
        <w:lastRenderedPageBreak/>
        <w:t>on the specific needs and requirements of your organization, as well as the data that you need to present.</w:t>
      </w:r>
    </w:p>
    <w:p w14:paraId="03940FC7" w14:textId="35EE0372" w:rsidR="00BD2476" w:rsidRDefault="00BD2476" w:rsidP="00BD2476">
      <w:pPr>
        <w:pStyle w:val="ListParagraph"/>
        <w:numPr>
          <w:ilvl w:val="1"/>
          <w:numId w:val="1"/>
        </w:numPr>
        <w:tabs>
          <w:tab w:val="left" w:pos="2445"/>
        </w:tabs>
        <w:spacing w:before="149"/>
        <w:rPr>
          <w:b/>
          <w:bCs/>
          <w:sz w:val="24"/>
        </w:rPr>
      </w:pPr>
      <w:r w:rsidRPr="00BD2476">
        <w:rPr>
          <w:b/>
          <w:bCs/>
          <w:sz w:val="24"/>
        </w:rPr>
        <w:t>Web Integration</w:t>
      </w:r>
    </w:p>
    <w:p w14:paraId="5F59AFF9" w14:textId="05153C02" w:rsidR="00BD2476" w:rsidRPr="00BD2476" w:rsidRDefault="00BD2476" w:rsidP="00BD2476">
      <w:pPr>
        <w:pStyle w:val="BodyText"/>
        <w:spacing w:before="148"/>
        <w:ind w:left="1418"/>
        <w:jc w:val="both"/>
        <w:rPr>
          <w:b/>
          <w:bCs/>
          <w:szCs w:val="22"/>
        </w:rPr>
      </w:pPr>
      <w:r w:rsidRPr="00BD2476">
        <w:rPr>
          <w:lang w:val="en-IN"/>
        </w:rPr>
        <w:t>Publishing helps us to track and monitor key performance metrics, to communicate results and progress. help a publisher stay informed, make better decisions, and communicate their performance to others.</w:t>
      </w:r>
      <w:r w:rsidR="00E45E0B">
        <w:rPr>
          <w:lang w:val="en-IN"/>
        </w:rPr>
        <w:t xml:space="preserve"> </w:t>
      </w:r>
      <w:proofErr w:type="gramStart"/>
      <w:r>
        <w:rPr>
          <w:lang w:val="en-IN"/>
        </w:rPr>
        <w:t>The</w:t>
      </w:r>
      <w:proofErr w:type="gramEnd"/>
      <w:r>
        <w:rPr>
          <w:lang w:val="en-IN"/>
        </w:rPr>
        <w:t xml:space="preserve"> in-depth analysis of Online Education System is depicted in the web page and it helps us to view the reports easily. </w:t>
      </w:r>
    </w:p>
    <w:p w14:paraId="3EF9A65E" w14:textId="77777777" w:rsidR="00EB4AAA" w:rsidRDefault="00000000">
      <w:pPr>
        <w:pStyle w:val="Heading1"/>
        <w:numPr>
          <w:ilvl w:val="0"/>
          <w:numId w:val="1"/>
        </w:numPr>
        <w:tabs>
          <w:tab w:val="left" w:pos="1901"/>
          <w:tab w:val="left" w:pos="1902"/>
        </w:tabs>
        <w:spacing w:before="146"/>
        <w:jc w:val="left"/>
      </w:pPr>
      <w:r>
        <w:t>FLOWCHART</w:t>
      </w:r>
    </w:p>
    <w:p w14:paraId="602AF925" w14:textId="05B997FE" w:rsidR="00216B33" w:rsidRDefault="00216B33" w:rsidP="00216B33">
      <w:pPr>
        <w:pStyle w:val="ListParagraph"/>
        <w:ind w:left="857" w:firstLine="0"/>
        <w:jc w:val="center"/>
      </w:pPr>
      <w:r>
        <w:rPr>
          <w:noProof/>
        </w:rPr>
        <mc:AlternateContent>
          <mc:Choice Requires="wps">
            <w:drawing>
              <wp:anchor distT="0" distB="0" distL="114300" distR="114300" simplePos="0" relativeHeight="251667456" behindDoc="0" locked="0" layoutInCell="1" allowOverlap="1" wp14:anchorId="6BA4F28E" wp14:editId="31FA23ED">
                <wp:simplePos x="0" y="0"/>
                <wp:positionH relativeFrom="column">
                  <wp:posOffset>3790950</wp:posOffset>
                </wp:positionH>
                <wp:positionV relativeFrom="paragraph">
                  <wp:posOffset>1422400</wp:posOffset>
                </wp:positionV>
                <wp:extent cx="812800" cy="6350"/>
                <wp:effectExtent l="19050" t="57150" r="0" b="88900"/>
                <wp:wrapNone/>
                <wp:docPr id="1958600702" name="Straight Arrow Connector 6"/>
                <wp:cNvGraphicFramePr/>
                <a:graphic xmlns:a="http://schemas.openxmlformats.org/drawingml/2006/main">
                  <a:graphicData uri="http://schemas.microsoft.com/office/word/2010/wordprocessingShape">
                    <wps:wsp>
                      <wps:cNvCnPr/>
                      <wps:spPr>
                        <a:xfrm flipH="1">
                          <a:off x="0" y="0"/>
                          <a:ext cx="812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560CAD" id="_x0000_t32" coordsize="21600,21600" o:spt="32" o:oned="t" path="m,l21600,21600e" filled="f">
                <v:path arrowok="t" fillok="f" o:connecttype="none"/>
                <o:lock v:ext="edit" shapetype="t"/>
              </v:shapetype>
              <v:shape id="Straight Arrow Connector 6" o:spid="_x0000_s1026" type="#_x0000_t32" style="position:absolute;margin-left:298.5pt;margin-top:112pt;width:64pt;height:.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2GxAEAANcDAAAOAAAAZHJzL2Uyb0RvYy54bWysU9uO0zAQfUfiHyy/06RFrK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42DAE2D1" wp14:editId="62154212">
                <wp:simplePos x="0" y="0"/>
                <wp:positionH relativeFrom="margin">
                  <wp:posOffset>4622800</wp:posOffset>
                </wp:positionH>
                <wp:positionV relativeFrom="paragraph">
                  <wp:posOffset>1225550</wp:posOffset>
                </wp:positionV>
                <wp:extent cx="1917700" cy="444500"/>
                <wp:effectExtent l="0" t="0" r="25400" b="12700"/>
                <wp:wrapNone/>
                <wp:docPr id="138761077" name="Rectangle 1"/>
                <wp:cNvGraphicFramePr/>
                <a:graphic xmlns:a="http://schemas.openxmlformats.org/drawingml/2006/main">
                  <a:graphicData uri="http://schemas.microsoft.com/office/word/2010/wordprocessingShape">
                    <wps:wsp>
                      <wps:cNvSpPr/>
                      <wps:spPr>
                        <a:xfrm>
                          <a:off x="0" y="0"/>
                          <a:ext cx="191770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F101BC" w14:textId="19F9C951" w:rsidR="00216B33" w:rsidRDefault="00216B33" w:rsidP="00216B33">
                            <w:pPr>
                              <w:jc w:val="center"/>
                            </w:pPr>
                            <w:r>
                              <w:t>GENERATE DASHBOARD, REPORT,</w:t>
                            </w:r>
                            <w:r w:rsidR="00C07B2F">
                              <w:t xml:space="preserve"> </w:t>
                            </w:r>
                            <w:r>
                              <w:t>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E2D1" id="Rectangle 1" o:spid="_x0000_s1026" style="position:absolute;left:0;text-align:left;margin-left:364pt;margin-top:96.5pt;width:151pt;height: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" fillcolor="white [3201]" strokecolor="#f79646 [3209]" strokeweight="2pt">
                <v:textbox>
                  <w:txbxContent>
                    <w:p w14:paraId="78F101BC" w14:textId="19F9C951" w:rsidR="00216B33" w:rsidRDefault="00216B33" w:rsidP="00216B33">
                      <w:pPr>
                        <w:jc w:val="center"/>
                      </w:pPr>
                      <w:r>
                        <w:t>GENERATE DASHBOARD, REPORT,</w:t>
                      </w:r>
                      <w:r w:rsidR="00C07B2F">
                        <w:t xml:space="preserve"> </w:t>
                      </w:r>
                      <w:r>
                        <w:t>STORY</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B33BA0F" wp14:editId="4A75AE36">
                <wp:simplePos x="0" y="0"/>
                <wp:positionH relativeFrom="column">
                  <wp:posOffset>5581650</wp:posOffset>
                </wp:positionH>
                <wp:positionV relativeFrom="paragraph">
                  <wp:posOffset>749300</wp:posOffset>
                </wp:positionV>
                <wp:extent cx="6350" cy="450850"/>
                <wp:effectExtent l="76200" t="0" r="69850" b="63500"/>
                <wp:wrapNone/>
                <wp:docPr id="1778861062" name="Straight Arrow Connector 2"/>
                <wp:cNvGraphicFramePr/>
                <a:graphic xmlns:a="http://schemas.openxmlformats.org/drawingml/2006/main">
                  <a:graphicData uri="http://schemas.microsoft.com/office/word/2010/wordprocessingShape">
                    <wps:wsp>
                      <wps:cNvCnPr/>
                      <wps:spPr>
                        <a:xfrm flipH="1">
                          <a:off x="0" y="0"/>
                          <a:ext cx="635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DE5E5" id="Straight Arrow Connector 2" o:spid="_x0000_s1026" type="#_x0000_t32" style="position:absolute;margin-left:439.5pt;margin-top:59pt;width:.5pt;height:35.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1FA92283" wp14:editId="369DCDB6">
                <wp:simplePos x="0" y="0"/>
                <wp:positionH relativeFrom="column">
                  <wp:posOffset>4305300</wp:posOffset>
                </wp:positionH>
                <wp:positionV relativeFrom="paragraph">
                  <wp:posOffset>495300</wp:posOffset>
                </wp:positionV>
                <wp:extent cx="400050" cy="0"/>
                <wp:effectExtent l="0" t="76200" r="19050" b="95250"/>
                <wp:wrapNone/>
                <wp:docPr id="507332647" name="Straight Arrow Connector 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61A79" id="Straight Arrow Connector 5" o:spid="_x0000_s1026" type="#_x0000_t32" style="position:absolute;margin-left:339pt;margin-top:39pt;width:3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5EE99BF4" wp14:editId="4310BB81">
                <wp:simplePos x="0" y="0"/>
                <wp:positionH relativeFrom="column">
                  <wp:posOffset>1930400</wp:posOffset>
                </wp:positionH>
                <wp:positionV relativeFrom="paragraph">
                  <wp:posOffset>533400</wp:posOffset>
                </wp:positionV>
                <wp:extent cx="444500" cy="6350"/>
                <wp:effectExtent l="0" t="57150" r="31750" b="88900"/>
                <wp:wrapNone/>
                <wp:docPr id="1642910109" name="Straight Arrow Connector 4"/>
                <wp:cNvGraphicFramePr/>
                <a:graphic xmlns:a="http://schemas.openxmlformats.org/drawingml/2006/main">
                  <a:graphicData uri="http://schemas.microsoft.com/office/word/2010/wordprocessingShape">
                    <wps:wsp>
                      <wps:cNvCnPr/>
                      <wps:spPr>
                        <a:xfrm>
                          <a:off x="0" y="0"/>
                          <a:ext cx="444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B4049" id="Straight Arrow Connector 4" o:spid="_x0000_s1026" type="#_x0000_t32" style="position:absolute;margin-left:152pt;margin-top:42pt;width:35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73F611DC" wp14:editId="4218287F">
                <wp:simplePos x="0" y="0"/>
                <wp:positionH relativeFrom="margin">
                  <wp:posOffset>2374900</wp:posOffset>
                </wp:positionH>
                <wp:positionV relativeFrom="paragraph">
                  <wp:posOffset>317500</wp:posOffset>
                </wp:positionV>
                <wp:extent cx="1930400" cy="444500"/>
                <wp:effectExtent l="0" t="0" r="12700" b="12700"/>
                <wp:wrapNone/>
                <wp:docPr id="1710741466" name="Rectangle 1"/>
                <wp:cNvGraphicFramePr/>
                <a:graphic xmlns:a="http://schemas.openxmlformats.org/drawingml/2006/main">
                  <a:graphicData uri="http://schemas.microsoft.com/office/word/2010/wordprocessingShape">
                    <wps:wsp>
                      <wps:cNvSpPr/>
                      <wps:spPr>
                        <a:xfrm>
                          <a:off x="0" y="0"/>
                          <a:ext cx="193040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DC7E09" w14:textId="77777777" w:rsidR="00216B33" w:rsidRDefault="00216B33" w:rsidP="00216B33">
                            <w:pPr>
                              <w:jc w:val="center"/>
                            </w:pPr>
                            <w: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611DC" id="_x0000_s1027" style="position:absolute;left:0;text-align:left;margin-left:187pt;margin-top:25pt;width:152pt;height: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" fillcolor="white [3201]" strokecolor="#f79646 [3209]" strokeweight="2pt">
                <v:textbox>
                  <w:txbxContent>
                    <w:p w14:paraId="50DC7E09" w14:textId="77777777" w:rsidR="00216B33" w:rsidRDefault="00216B33" w:rsidP="00216B33">
                      <w:pPr>
                        <w:jc w:val="center"/>
                      </w:pPr>
                      <w:r>
                        <w:t>DATA PREPARATION</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3D6687A" wp14:editId="4372F014">
                <wp:simplePos x="0" y="0"/>
                <wp:positionH relativeFrom="page">
                  <wp:align>right</wp:align>
                </wp:positionH>
                <wp:positionV relativeFrom="paragraph">
                  <wp:posOffset>292100</wp:posOffset>
                </wp:positionV>
                <wp:extent cx="1917700" cy="444500"/>
                <wp:effectExtent l="0" t="0" r="25400" b="12700"/>
                <wp:wrapNone/>
                <wp:docPr id="354461247" name="Rectangle 1"/>
                <wp:cNvGraphicFramePr/>
                <a:graphic xmlns:a="http://schemas.openxmlformats.org/drawingml/2006/main">
                  <a:graphicData uri="http://schemas.microsoft.com/office/word/2010/wordprocessingShape">
                    <wps:wsp>
                      <wps:cNvSpPr/>
                      <wps:spPr>
                        <a:xfrm>
                          <a:off x="0" y="0"/>
                          <a:ext cx="191770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DBF91C" w14:textId="77777777" w:rsidR="00216B33" w:rsidRDefault="00216B33" w:rsidP="00216B33">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6687A" id="_x0000_s1028" style="position:absolute;left:0;text-align:left;margin-left:99.8pt;margin-top:23pt;width:151pt;height:3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" fillcolor="white [3201]" strokecolor="#f79646 [3209]" strokeweight="2pt">
                <v:textbox>
                  <w:txbxContent>
                    <w:p w14:paraId="35DBF91C" w14:textId="77777777" w:rsidR="00216B33" w:rsidRDefault="00216B33" w:rsidP="00216B33">
                      <w:pPr>
                        <w:jc w:val="center"/>
                      </w:pPr>
                      <w:r>
                        <w:t>DATA VISUALIZATION</w:t>
                      </w:r>
                    </w:p>
                  </w:txbxContent>
                </v:textbox>
                <w10:wrap anchorx="page"/>
              </v:rect>
            </w:pict>
          </mc:Fallback>
        </mc:AlternateContent>
      </w:r>
      <w:r>
        <w:rPr>
          <w:noProof/>
        </w:rPr>
        <mc:AlternateContent>
          <mc:Choice Requires="wps">
            <w:drawing>
              <wp:anchor distT="0" distB="0" distL="114300" distR="114300" simplePos="0" relativeHeight="251659264" behindDoc="0" locked="0" layoutInCell="1" allowOverlap="1" wp14:anchorId="2B710E5A" wp14:editId="2B40596E">
                <wp:simplePos x="0" y="0"/>
                <wp:positionH relativeFrom="column">
                  <wp:posOffset>-31750</wp:posOffset>
                </wp:positionH>
                <wp:positionV relativeFrom="paragraph">
                  <wp:posOffset>158750</wp:posOffset>
                </wp:positionV>
                <wp:extent cx="1949450" cy="755650"/>
                <wp:effectExtent l="0" t="0" r="12700" b="25400"/>
                <wp:wrapNone/>
                <wp:docPr id="1704239955" name="Rectangle 1"/>
                <wp:cNvGraphicFramePr/>
                <a:graphic xmlns:a="http://schemas.openxmlformats.org/drawingml/2006/main">
                  <a:graphicData uri="http://schemas.microsoft.com/office/word/2010/wordprocessingShape">
                    <wps:wsp>
                      <wps:cNvSpPr/>
                      <wps:spPr>
                        <a:xfrm>
                          <a:off x="0" y="0"/>
                          <a:ext cx="1949450" cy="755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F078D8" w14:textId="77777777" w:rsidR="00216B33" w:rsidRDefault="00216B33" w:rsidP="00216B33">
                            <w:pPr>
                              <w:jc w:val="center"/>
                            </w:pPr>
                            <w:r>
                              <w:t>DATA COLLECTION</w:t>
                            </w:r>
                          </w:p>
                          <w:p w14:paraId="6E58CFDB" w14:textId="77777777" w:rsidR="00216B33" w:rsidRDefault="00216B33" w:rsidP="00216B33">
                            <w:pPr>
                              <w:jc w:val="center"/>
                            </w:pPr>
                            <w:r>
                              <w:t>ONLINE EDUCATION SYSTEM REVIEW.CSV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10E5A" id="_x0000_s1029" style="position:absolute;left:0;text-align:left;margin-left:-2.5pt;margin-top:12.5pt;width:153.5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" fillcolor="white [3201]" strokecolor="#f79646 [3209]" strokeweight="2pt">
                <v:textbox>
                  <w:txbxContent>
                    <w:p w14:paraId="52F078D8" w14:textId="77777777" w:rsidR="00216B33" w:rsidRDefault="00216B33" w:rsidP="00216B33">
                      <w:pPr>
                        <w:jc w:val="center"/>
                      </w:pPr>
                      <w:r>
                        <w:t>DATA COLLECTION</w:t>
                      </w:r>
                    </w:p>
                    <w:p w14:paraId="6E58CFDB" w14:textId="77777777" w:rsidR="00216B33" w:rsidRDefault="00216B33" w:rsidP="00216B33">
                      <w:pPr>
                        <w:jc w:val="center"/>
                      </w:pPr>
                      <w:r>
                        <w:t>ONLINE EDUCATION SYSTEM REVIEW.CSV</w:t>
                      </w:r>
                    </w:p>
                  </w:txbxContent>
                </v:textbox>
              </v:rect>
            </w:pict>
          </mc:Fallback>
        </mc:AlternateContent>
      </w:r>
    </w:p>
    <w:p w14:paraId="63CD7041" w14:textId="44E22CE5" w:rsidR="00A13735" w:rsidRDefault="00A13735">
      <w:pPr>
        <w:pStyle w:val="BodyText"/>
        <w:spacing w:before="149"/>
      </w:pPr>
    </w:p>
    <w:p w14:paraId="28629B15" w14:textId="77777777" w:rsidR="00A13735" w:rsidRDefault="00A13735">
      <w:pPr>
        <w:pStyle w:val="BodyText"/>
        <w:spacing w:before="149"/>
      </w:pPr>
    </w:p>
    <w:p w14:paraId="73F1424D" w14:textId="77777777" w:rsidR="00A13735" w:rsidRDefault="00A13735">
      <w:pPr>
        <w:pStyle w:val="BodyText"/>
        <w:spacing w:before="149"/>
      </w:pPr>
    </w:p>
    <w:p w14:paraId="7A4D535A" w14:textId="3C0894DC" w:rsidR="00A13735" w:rsidRDefault="00C07B2F">
      <w:pPr>
        <w:pStyle w:val="BodyText"/>
        <w:spacing w:before="149"/>
      </w:pPr>
      <w:r>
        <w:rPr>
          <w:noProof/>
        </w:rPr>
        <mc:AlternateContent>
          <mc:Choice Requires="wps">
            <w:drawing>
              <wp:anchor distT="0" distB="0" distL="114300" distR="114300" simplePos="0" relativeHeight="251666432" behindDoc="0" locked="0" layoutInCell="1" allowOverlap="1" wp14:anchorId="64411C21" wp14:editId="36E84BC8">
                <wp:simplePos x="0" y="0"/>
                <wp:positionH relativeFrom="margin">
                  <wp:posOffset>1911350</wp:posOffset>
                </wp:positionH>
                <wp:positionV relativeFrom="paragraph">
                  <wp:posOffset>100965</wp:posOffset>
                </wp:positionV>
                <wp:extent cx="1917700" cy="444500"/>
                <wp:effectExtent l="0" t="0" r="25400" b="12700"/>
                <wp:wrapNone/>
                <wp:docPr id="2137886908" name="Rectangle 1"/>
                <wp:cNvGraphicFramePr/>
                <a:graphic xmlns:a="http://schemas.openxmlformats.org/drawingml/2006/main">
                  <a:graphicData uri="http://schemas.microsoft.com/office/word/2010/wordprocessingShape">
                    <wps:wsp>
                      <wps:cNvSpPr/>
                      <wps:spPr>
                        <a:xfrm>
                          <a:off x="0" y="0"/>
                          <a:ext cx="191770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BC540A" w14:textId="77777777" w:rsidR="00216B33" w:rsidRDefault="00216B33" w:rsidP="00216B33">
                            <w:pPr>
                              <w:jc w:val="center"/>
                            </w:pPr>
                            <w:r>
                              <w:t>WEB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11C21" id="_x0000_s1030" style="position:absolute;left:0;text-align:left;margin-left:150.5pt;margin-top:7.95pt;width:151pt;height: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" fillcolor="white [3201]" strokecolor="#f79646 [3209]" strokeweight="2pt">
                <v:textbox>
                  <w:txbxContent>
                    <w:p w14:paraId="69BC540A" w14:textId="77777777" w:rsidR="00216B33" w:rsidRDefault="00216B33" w:rsidP="00216B33">
                      <w:pPr>
                        <w:jc w:val="center"/>
                      </w:pPr>
                      <w:r>
                        <w:t>WEB INTEGRATION</w:t>
                      </w:r>
                    </w:p>
                  </w:txbxContent>
                </v:textbox>
                <w10:wrap anchorx="margin"/>
              </v:rect>
            </w:pict>
          </mc:Fallback>
        </mc:AlternateContent>
      </w:r>
    </w:p>
    <w:p w14:paraId="216043C9" w14:textId="77777777" w:rsidR="00E45E0B" w:rsidRDefault="00E45E0B">
      <w:pPr>
        <w:pStyle w:val="BodyText"/>
        <w:spacing w:before="149"/>
        <w:rPr>
          <w:b/>
          <w:bCs/>
        </w:rPr>
      </w:pPr>
    </w:p>
    <w:p w14:paraId="6FBBEB15" w14:textId="366D7CFA" w:rsidR="00A13735" w:rsidRDefault="005B284F">
      <w:pPr>
        <w:pStyle w:val="BodyText"/>
        <w:spacing w:before="149"/>
        <w:rPr>
          <w:b/>
          <w:bCs/>
        </w:rPr>
      </w:pPr>
      <w:r w:rsidRPr="005B284F">
        <w:rPr>
          <w:b/>
          <w:bCs/>
        </w:rPr>
        <w:t>Process flow for Online Education System Analysis</w:t>
      </w:r>
    </w:p>
    <w:p w14:paraId="79EC9E39" w14:textId="77777777" w:rsidR="008A10BD" w:rsidRDefault="008A10BD">
      <w:pPr>
        <w:pStyle w:val="BodyText"/>
        <w:spacing w:before="149"/>
        <w:rPr>
          <w:b/>
          <w:bCs/>
        </w:rPr>
      </w:pPr>
    </w:p>
    <w:p w14:paraId="6E74B46D" w14:textId="77777777" w:rsidR="008A10BD" w:rsidRDefault="008A10BD">
      <w:pPr>
        <w:pStyle w:val="BodyText"/>
        <w:spacing w:before="149"/>
        <w:rPr>
          <w:b/>
          <w:bCs/>
        </w:rPr>
      </w:pPr>
    </w:p>
    <w:p w14:paraId="7B58FD6D" w14:textId="77777777" w:rsidR="008A10BD" w:rsidRDefault="008A10BD">
      <w:pPr>
        <w:pStyle w:val="BodyText"/>
        <w:spacing w:before="149"/>
        <w:rPr>
          <w:b/>
          <w:bCs/>
        </w:rPr>
      </w:pPr>
    </w:p>
    <w:p w14:paraId="1A89D94B" w14:textId="77777777" w:rsidR="008A10BD" w:rsidRDefault="008A10BD">
      <w:pPr>
        <w:pStyle w:val="BodyText"/>
        <w:spacing w:before="149"/>
        <w:rPr>
          <w:b/>
          <w:bCs/>
        </w:rPr>
      </w:pPr>
    </w:p>
    <w:p w14:paraId="053E211D" w14:textId="77777777" w:rsidR="008A10BD" w:rsidRPr="005B284F" w:rsidRDefault="008A10BD">
      <w:pPr>
        <w:pStyle w:val="BodyText"/>
        <w:spacing w:before="149"/>
        <w:rPr>
          <w:b/>
          <w:bCs/>
        </w:rPr>
      </w:pPr>
    </w:p>
    <w:p w14:paraId="0EE74602" w14:textId="77777777" w:rsidR="00EB4AAA" w:rsidRDefault="00000000">
      <w:pPr>
        <w:pStyle w:val="Heading1"/>
        <w:numPr>
          <w:ilvl w:val="0"/>
          <w:numId w:val="1"/>
        </w:numPr>
        <w:tabs>
          <w:tab w:val="left" w:pos="1901"/>
          <w:tab w:val="left" w:pos="1902"/>
        </w:tabs>
        <w:spacing w:before="148"/>
        <w:jc w:val="left"/>
      </w:pPr>
      <w:r>
        <w:t>RESULT</w:t>
      </w:r>
    </w:p>
    <w:p w14:paraId="7400BC50" w14:textId="77777777" w:rsidR="005B284F" w:rsidRDefault="005B284F" w:rsidP="005B284F">
      <w:pPr>
        <w:pStyle w:val="BodyText"/>
        <w:ind w:left="1418"/>
      </w:pPr>
      <w:r>
        <w:rPr>
          <w:noProof/>
        </w:rPr>
        <w:drawing>
          <wp:inline distT="0" distB="0" distL="0" distR="0" wp14:anchorId="3CD20571" wp14:editId="293A947B">
            <wp:extent cx="5588000" cy="2673350"/>
            <wp:effectExtent l="0" t="0" r="0" b="0"/>
            <wp:docPr id="1647155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2673350"/>
                    </a:xfrm>
                    <a:prstGeom prst="rect">
                      <a:avLst/>
                    </a:prstGeom>
                    <a:noFill/>
                    <a:ln>
                      <a:noFill/>
                    </a:ln>
                  </pic:spPr>
                </pic:pic>
              </a:graphicData>
            </a:graphic>
          </wp:inline>
        </w:drawing>
      </w:r>
    </w:p>
    <w:p w14:paraId="607CC5CE" w14:textId="65CD7946" w:rsidR="005B284F" w:rsidRPr="005B284F" w:rsidRDefault="005B284F" w:rsidP="005B284F">
      <w:pPr>
        <w:pStyle w:val="BodyText"/>
        <w:ind w:left="1418"/>
        <w:jc w:val="both"/>
        <w:rPr>
          <w:lang w:val="en-IN"/>
        </w:rPr>
      </w:pPr>
      <w:r w:rsidRPr="005B284F">
        <w:rPr>
          <w:lang w:val="en-IN"/>
        </w:rPr>
        <w:t>The average values of </w:t>
      </w:r>
      <w:r w:rsidRPr="005B284F">
        <w:rPr>
          <w:b/>
          <w:bCs/>
          <w:lang w:val="en-IN"/>
        </w:rPr>
        <w:t>Performance before pandemic </w:t>
      </w:r>
      <w:r w:rsidRPr="005B284F">
        <w:rPr>
          <w:lang w:val="en-IN"/>
        </w:rPr>
        <w:t xml:space="preserve">range from 77.73, </w:t>
      </w:r>
      <w:r w:rsidRPr="005B284F">
        <w:rPr>
          <w:lang w:val="en-IN"/>
        </w:rPr>
        <w:lastRenderedPageBreak/>
        <w:t>occurring when </w:t>
      </w:r>
      <w:r w:rsidRPr="005B284F">
        <w:rPr>
          <w:b/>
          <w:bCs/>
          <w:lang w:val="en-IN"/>
        </w:rPr>
        <w:t>Gender</w:t>
      </w:r>
      <w:r w:rsidRPr="005B284F">
        <w:rPr>
          <w:lang w:val="en-IN"/>
        </w:rPr>
        <w:t> is Male, to 78.03, when </w:t>
      </w:r>
      <w:r w:rsidRPr="005B284F">
        <w:rPr>
          <w:b/>
          <w:bCs/>
          <w:lang w:val="en-IN"/>
        </w:rPr>
        <w:t>Gender</w:t>
      </w:r>
      <w:r w:rsidRPr="005B284F">
        <w:rPr>
          <w:lang w:val="en-IN"/>
        </w:rPr>
        <w:t> is Female.</w:t>
      </w:r>
      <w:r>
        <w:rPr>
          <w:lang w:val="en-IN"/>
        </w:rPr>
        <w:t xml:space="preserve"> </w:t>
      </w:r>
      <w:r w:rsidRPr="005B284F">
        <w:rPr>
          <w:lang w:val="en-IN"/>
        </w:rPr>
        <w:t>The average values of </w:t>
      </w:r>
      <w:proofErr w:type="spellStart"/>
      <w:r w:rsidRPr="005B284F">
        <w:rPr>
          <w:b/>
          <w:bCs/>
          <w:lang w:val="en-IN"/>
        </w:rPr>
        <w:t>Percentage_Performance</w:t>
      </w:r>
      <w:proofErr w:type="spellEnd"/>
      <w:r w:rsidRPr="005B284F">
        <w:rPr>
          <w:b/>
          <w:bCs/>
          <w:lang w:val="en-IN"/>
        </w:rPr>
        <w:t xml:space="preserve"> in online </w:t>
      </w:r>
      <w:r w:rsidRPr="005B284F">
        <w:rPr>
          <w:lang w:val="en-IN"/>
        </w:rPr>
        <w:t>range from 65.2, occurring when </w:t>
      </w:r>
      <w:r w:rsidRPr="005B284F">
        <w:rPr>
          <w:b/>
          <w:bCs/>
          <w:lang w:val="en-IN"/>
        </w:rPr>
        <w:t>Gender</w:t>
      </w:r>
      <w:r w:rsidRPr="005B284F">
        <w:rPr>
          <w:lang w:val="en-IN"/>
        </w:rPr>
        <w:t> is Male, to 69.55, when </w:t>
      </w:r>
      <w:r w:rsidRPr="005B284F">
        <w:rPr>
          <w:b/>
          <w:bCs/>
          <w:lang w:val="en-IN"/>
        </w:rPr>
        <w:t>Gender</w:t>
      </w:r>
      <w:r w:rsidRPr="005B284F">
        <w:rPr>
          <w:lang w:val="en-IN"/>
        </w:rPr>
        <w:t> is Female.</w:t>
      </w:r>
    </w:p>
    <w:p w14:paraId="0CE77E24" w14:textId="66DBE2B9" w:rsidR="005B284F" w:rsidRDefault="005B284F" w:rsidP="005B284F">
      <w:pPr>
        <w:pStyle w:val="BodyText"/>
        <w:ind w:left="1418"/>
      </w:pPr>
      <w:r>
        <w:rPr>
          <w:noProof/>
        </w:rPr>
        <w:drawing>
          <wp:inline distT="0" distB="0" distL="0" distR="0" wp14:anchorId="32D874EF" wp14:editId="6F5D17D0">
            <wp:extent cx="4603750" cy="2426970"/>
            <wp:effectExtent l="0" t="0" r="6350" b="0"/>
            <wp:docPr id="1838016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7051" cy="2449797"/>
                    </a:xfrm>
                    <a:prstGeom prst="rect">
                      <a:avLst/>
                    </a:prstGeom>
                    <a:noFill/>
                    <a:ln>
                      <a:noFill/>
                    </a:ln>
                  </pic:spPr>
                </pic:pic>
              </a:graphicData>
            </a:graphic>
          </wp:inline>
        </w:drawing>
      </w:r>
    </w:p>
    <w:p w14:paraId="597574B8" w14:textId="6ADF5390" w:rsidR="00EB4AAA" w:rsidRDefault="00E45E0B" w:rsidP="00E45E0B">
      <w:pPr>
        <w:pStyle w:val="BodyText"/>
        <w:ind w:left="1418"/>
        <w:jc w:val="both"/>
        <w:rPr>
          <w:lang w:val="en-IN"/>
        </w:rPr>
      </w:pPr>
      <w:r>
        <w:rPr>
          <w:noProof/>
        </w:rPr>
        <w:drawing>
          <wp:inline distT="0" distB="0" distL="0" distR="0" wp14:anchorId="3DBD2080" wp14:editId="1449CB93">
            <wp:extent cx="5391150" cy="2665594"/>
            <wp:effectExtent l="0" t="0" r="0" b="1905"/>
            <wp:docPr id="854207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4726" cy="2672306"/>
                    </a:xfrm>
                    <a:prstGeom prst="rect">
                      <a:avLst/>
                    </a:prstGeom>
                    <a:noFill/>
                    <a:ln>
                      <a:noFill/>
                    </a:ln>
                  </pic:spPr>
                </pic:pic>
              </a:graphicData>
            </a:graphic>
          </wp:inline>
        </w:drawing>
      </w:r>
      <w:r w:rsidRPr="00E45E0B">
        <w:rPr>
          <w:lang w:val="en-IN"/>
        </w:rPr>
        <w:t>Laptop is the most frequently occurring category of Device type used to attend classes with a count of 672 items with Device type used to attend classes values (65.1 % of the total).</w:t>
      </w:r>
    </w:p>
    <w:p w14:paraId="2000A09B" w14:textId="0879594B" w:rsidR="00E45E0B" w:rsidRDefault="00E45E0B" w:rsidP="00E45E0B">
      <w:pPr>
        <w:pStyle w:val="BodyText"/>
        <w:ind w:left="1418"/>
        <w:jc w:val="both"/>
      </w:pPr>
      <w:r>
        <w:rPr>
          <w:noProof/>
        </w:rPr>
        <w:lastRenderedPageBreak/>
        <w:drawing>
          <wp:inline distT="0" distB="0" distL="0" distR="0" wp14:anchorId="0955F2E1" wp14:editId="0472D95A">
            <wp:extent cx="5397500" cy="2595162"/>
            <wp:effectExtent l="0" t="0" r="0" b="0"/>
            <wp:docPr id="8696420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6485" cy="2599482"/>
                    </a:xfrm>
                    <a:prstGeom prst="rect">
                      <a:avLst/>
                    </a:prstGeom>
                    <a:noFill/>
                    <a:ln>
                      <a:noFill/>
                    </a:ln>
                  </pic:spPr>
                </pic:pic>
              </a:graphicData>
            </a:graphic>
          </wp:inline>
        </w:drawing>
      </w:r>
    </w:p>
    <w:p w14:paraId="3FAC6942" w14:textId="77CB20A4" w:rsidR="00E45E0B" w:rsidRDefault="00E45E0B" w:rsidP="00E45E0B">
      <w:pPr>
        <w:pStyle w:val="BodyText"/>
        <w:ind w:left="1418"/>
        <w:jc w:val="both"/>
      </w:pPr>
      <w:r w:rsidRPr="00E45E0B">
        <w:t>The average values of </w:t>
      </w:r>
      <w:r w:rsidRPr="00E45E0B">
        <w:rPr>
          <w:b/>
          <w:bCs/>
        </w:rPr>
        <w:t>Performance in online</w:t>
      </w:r>
      <w:r w:rsidRPr="00E45E0B">
        <w:t> range from 4, occurring when </w:t>
      </w:r>
      <w:proofErr w:type="gramStart"/>
      <w:r w:rsidRPr="00E45E0B">
        <w:rPr>
          <w:b/>
          <w:bCs/>
        </w:rPr>
        <w:t>Age(</w:t>
      </w:r>
      <w:proofErr w:type="gramEnd"/>
      <w:r w:rsidRPr="00E45E0B">
        <w:rPr>
          <w:b/>
          <w:bCs/>
        </w:rPr>
        <w:t>Years)</w:t>
      </w:r>
      <w:r w:rsidRPr="00E45E0B">
        <w:t> is 32, to 10, when </w:t>
      </w:r>
      <w:r w:rsidRPr="00E45E0B">
        <w:rPr>
          <w:b/>
          <w:bCs/>
        </w:rPr>
        <w:t>Age(Years)</w:t>
      </w:r>
      <w:r w:rsidRPr="00E45E0B">
        <w:t> is 27.</w:t>
      </w:r>
    </w:p>
    <w:p w14:paraId="4DD00D1F" w14:textId="48B53526" w:rsidR="00E45E0B" w:rsidRDefault="00E45E0B" w:rsidP="00E45E0B">
      <w:pPr>
        <w:pStyle w:val="BodyText"/>
        <w:ind w:left="1418"/>
        <w:jc w:val="both"/>
      </w:pPr>
      <w:r>
        <w:rPr>
          <w:noProof/>
        </w:rPr>
        <w:drawing>
          <wp:inline distT="0" distB="0" distL="0" distR="0" wp14:anchorId="241AFC81" wp14:editId="6A97EC04">
            <wp:extent cx="5334000" cy="2645448"/>
            <wp:effectExtent l="0" t="0" r="0" b="2540"/>
            <wp:docPr id="577699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5504" cy="2656113"/>
                    </a:xfrm>
                    <a:prstGeom prst="rect">
                      <a:avLst/>
                    </a:prstGeom>
                    <a:noFill/>
                    <a:ln>
                      <a:noFill/>
                    </a:ln>
                  </pic:spPr>
                </pic:pic>
              </a:graphicData>
            </a:graphic>
          </wp:inline>
        </w:drawing>
      </w:r>
    </w:p>
    <w:p w14:paraId="6042D75E" w14:textId="77777777" w:rsidR="00E45E0B" w:rsidRDefault="00E45E0B" w:rsidP="00E45E0B">
      <w:pPr>
        <w:pStyle w:val="BodyText"/>
        <w:ind w:left="1418"/>
        <w:jc w:val="both"/>
      </w:pPr>
    </w:p>
    <w:p w14:paraId="4D62D2C6" w14:textId="44A310F7" w:rsidR="00E45E0B" w:rsidRDefault="00E45E0B" w:rsidP="00E45E0B">
      <w:pPr>
        <w:pStyle w:val="BodyText"/>
        <w:ind w:left="1418"/>
        <w:jc w:val="both"/>
      </w:pPr>
      <w:r w:rsidRPr="00E45E0B">
        <w:t>The average values of </w:t>
      </w:r>
      <w:r w:rsidRPr="00E45E0B">
        <w:rPr>
          <w:b/>
          <w:bCs/>
        </w:rPr>
        <w:t>Performance in online</w:t>
      </w:r>
      <w:r w:rsidRPr="00E45E0B">
        <w:t> range from 4.853, occurring when </w:t>
      </w:r>
      <w:r w:rsidRPr="00E45E0B">
        <w:rPr>
          <w:b/>
          <w:bCs/>
        </w:rPr>
        <w:t>Your interaction in online mode</w:t>
      </w:r>
      <w:r w:rsidRPr="00E45E0B">
        <w:t> is 1, to 9.022, when </w:t>
      </w:r>
      <w:r w:rsidRPr="00E45E0B">
        <w:rPr>
          <w:b/>
          <w:bCs/>
        </w:rPr>
        <w:t>Your interaction in online mode</w:t>
      </w:r>
      <w:r w:rsidRPr="00E45E0B">
        <w:t> is 5.</w:t>
      </w:r>
    </w:p>
    <w:p w14:paraId="1A583D50" w14:textId="77777777" w:rsidR="00854CE2" w:rsidRDefault="00854CE2" w:rsidP="00E45E0B">
      <w:pPr>
        <w:pStyle w:val="BodyText"/>
        <w:ind w:left="1418"/>
        <w:jc w:val="both"/>
      </w:pPr>
    </w:p>
    <w:p w14:paraId="77A690FA" w14:textId="236D2B10" w:rsidR="00854CE2" w:rsidRDefault="00854CE2" w:rsidP="00E45E0B">
      <w:pPr>
        <w:pStyle w:val="BodyText"/>
        <w:ind w:left="1418"/>
        <w:jc w:val="both"/>
      </w:pPr>
      <w:r>
        <w:rPr>
          <w:noProof/>
        </w:rPr>
        <w:lastRenderedPageBreak/>
        <w:drawing>
          <wp:inline distT="0" distB="0" distL="0" distR="0" wp14:anchorId="2E19CAA6" wp14:editId="55888D49">
            <wp:extent cx="5463540" cy="3073241"/>
            <wp:effectExtent l="0" t="0" r="3810" b="0"/>
            <wp:docPr id="203343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32110" name=""/>
                    <pic:cNvPicPr/>
                  </pic:nvPicPr>
                  <pic:blipFill>
                    <a:blip r:embed="rId13"/>
                    <a:stretch>
                      <a:fillRect/>
                    </a:stretch>
                  </pic:blipFill>
                  <pic:spPr>
                    <a:xfrm>
                      <a:off x="0" y="0"/>
                      <a:ext cx="5470137" cy="3076952"/>
                    </a:xfrm>
                    <a:prstGeom prst="rect">
                      <a:avLst/>
                    </a:prstGeom>
                  </pic:spPr>
                </pic:pic>
              </a:graphicData>
            </a:graphic>
          </wp:inline>
        </w:drawing>
      </w:r>
    </w:p>
    <w:p w14:paraId="0A0BA751" w14:textId="77777777" w:rsidR="00EB4AAA" w:rsidRDefault="00000000">
      <w:pPr>
        <w:pStyle w:val="Heading1"/>
        <w:numPr>
          <w:ilvl w:val="0"/>
          <w:numId w:val="1"/>
        </w:numPr>
        <w:tabs>
          <w:tab w:val="left" w:pos="1901"/>
          <w:tab w:val="left" w:pos="1902"/>
        </w:tabs>
        <w:spacing w:before="149"/>
        <w:jc w:val="left"/>
      </w:pPr>
      <w:r>
        <w:t>ADVANTAGES</w:t>
      </w:r>
      <w:r>
        <w:rPr>
          <w:spacing w:val="-3"/>
        </w:rPr>
        <w:t xml:space="preserve"> </w:t>
      </w:r>
      <w:r>
        <w:t>&amp;</w:t>
      </w:r>
      <w:r>
        <w:rPr>
          <w:spacing w:val="-6"/>
        </w:rPr>
        <w:t xml:space="preserve"> </w:t>
      </w:r>
      <w:r>
        <w:t>DISADVANTAGES</w:t>
      </w:r>
    </w:p>
    <w:p w14:paraId="5942295B" w14:textId="071FC7D8" w:rsidR="00292681" w:rsidRDefault="00292681" w:rsidP="00292681">
      <w:pPr>
        <w:pStyle w:val="BodyText"/>
        <w:spacing w:before="148"/>
        <w:ind w:left="1418" w:firstLine="567"/>
        <w:jc w:val="both"/>
      </w:pPr>
      <w:r w:rsidRPr="00292681">
        <w:t>IBM Cognos is a business intelligence (BI) and performance management software suite developed by IBM. It is designed to enable organizations to access, analyze, and present their business data in a meaningful and effective manner. Cognos provides a range of tools and features to help users create reports, dashboards, and interactive visualizations that assist in decision-making and strategic planning.</w:t>
      </w:r>
      <w:r>
        <w:tab/>
      </w:r>
    </w:p>
    <w:p w14:paraId="778B08A0" w14:textId="43B16890" w:rsidR="00854CE2" w:rsidRDefault="00854CE2" w:rsidP="00292681">
      <w:pPr>
        <w:pStyle w:val="BodyText"/>
        <w:spacing w:before="148"/>
        <w:ind w:left="1418" w:firstLine="567"/>
        <w:jc w:val="both"/>
      </w:pPr>
      <w:r>
        <w:t>It is a better tool for data analysis and visualization.</w:t>
      </w:r>
    </w:p>
    <w:p w14:paraId="40D93C25" w14:textId="4DA34C95" w:rsidR="00854CE2" w:rsidRDefault="00854CE2" w:rsidP="00292681">
      <w:pPr>
        <w:pStyle w:val="BodyText"/>
        <w:spacing w:before="148"/>
        <w:ind w:left="1418" w:firstLine="567"/>
        <w:jc w:val="both"/>
      </w:pPr>
      <w:r>
        <w:t>I</w:t>
      </w:r>
      <w:r w:rsidRPr="00854CE2">
        <w:t>ts wide array of features can make it complex to set up and use, especially for users who are not familiar with business intelligence concepts. The learning curve can be steep for beginners.</w:t>
      </w:r>
    </w:p>
    <w:p w14:paraId="375C4442" w14:textId="77777777" w:rsidR="00EB4AAA" w:rsidRDefault="00000000">
      <w:pPr>
        <w:pStyle w:val="Heading1"/>
        <w:numPr>
          <w:ilvl w:val="0"/>
          <w:numId w:val="1"/>
        </w:numPr>
        <w:tabs>
          <w:tab w:val="left" w:pos="1901"/>
          <w:tab w:val="left" w:pos="1902"/>
        </w:tabs>
        <w:spacing w:before="150"/>
        <w:jc w:val="left"/>
      </w:pPr>
      <w:r>
        <w:t>APPLICATIONS</w:t>
      </w:r>
    </w:p>
    <w:p w14:paraId="65A263B9" w14:textId="0EF1957B" w:rsidR="00EE0385" w:rsidRPr="00292681" w:rsidRDefault="00EE0385" w:rsidP="00292681">
      <w:pPr>
        <w:pStyle w:val="BodyText"/>
        <w:ind w:left="1418"/>
      </w:pPr>
      <w:r w:rsidRPr="00854CE2">
        <w:t>Social Impact: </w:t>
      </w:r>
      <w:r w:rsidRPr="00292681">
        <w:t>Understanding the pros and cons of e-learning and making</w:t>
      </w:r>
      <w:r w:rsidR="00292681">
        <w:t xml:space="preserve"> </w:t>
      </w:r>
      <w:r w:rsidRPr="00292681">
        <w:t>it better for future generations</w:t>
      </w:r>
    </w:p>
    <w:p w14:paraId="1EDBDD5A" w14:textId="7E7256DB" w:rsidR="00EE0385" w:rsidRDefault="00EE0385" w:rsidP="00292681">
      <w:pPr>
        <w:pStyle w:val="BodyText"/>
        <w:ind w:left="1418"/>
      </w:pPr>
      <w:r w:rsidRPr="00854CE2">
        <w:t>Business Model/Impact: </w:t>
      </w:r>
      <w:r w:rsidRPr="00292681">
        <w:t>Ed-tech companies and other organizations can capitalize on this </w:t>
      </w:r>
    </w:p>
    <w:p w14:paraId="221CC7E1" w14:textId="77777777" w:rsidR="00EB4AAA" w:rsidRDefault="00000000">
      <w:pPr>
        <w:pStyle w:val="Heading1"/>
        <w:numPr>
          <w:ilvl w:val="0"/>
          <w:numId w:val="1"/>
        </w:numPr>
        <w:tabs>
          <w:tab w:val="left" w:pos="1901"/>
          <w:tab w:val="left" w:pos="1902"/>
        </w:tabs>
        <w:spacing w:before="151"/>
        <w:jc w:val="left"/>
      </w:pPr>
      <w:r>
        <w:t>CONCLUSION</w:t>
      </w:r>
    </w:p>
    <w:p w14:paraId="452CC2A7" w14:textId="2452EC73" w:rsidR="00EB4AAA" w:rsidRDefault="00CE2CD1" w:rsidP="004C2BAA">
      <w:pPr>
        <w:pStyle w:val="BodyText"/>
        <w:ind w:left="1440" w:firstLine="545"/>
        <w:jc w:val="both"/>
      </w:pPr>
      <w:r>
        <w:t xml:space="preserve">The data visualizations created using IBM Cognos Analytics </w:t>
      </w:r>
      <w:r w:rsidR="004C2BAA">
        <w:t xml:space="preserve">provide an in-depth analysis of Online Education System and helps the educationists, teachers and the service providing community to plan their teaching methodology according to the needs of the learners. The learners from Urban background performs well and the device mostly used is Laptop. In addition, the under graduate female students perform well in online. </w:t>
      </w:r>
    </w:p>
    <w:p w14:paraId="7D81F6E7" w14:textId="77777777" w:rsidR="008A10BD" w:rsidRDefault="008A10BD" w:rsidP="004C2BAA">
      <w:pPr>
        <w:pStyle w:val="BodyText"/>
        <w:ind w:left="1440" w:firstLine="545"/>
        <w:jc w:val="both"/>
      </w:pPr>
    </w:p>
    <w:p w14:paraId="6134582F" w14:textId="77777777" w:rsidR="00EB4AAA" w:rsidRDefault="00000000">
      <w:pPr>
        <w:pStyle w:val="Heading1"/>
        <w:numPr>
          <w:ilvl w:val="0"/>
          <w:numId w:val="1"/>
        </w:numPr>
        <w:tabs>
          <w:tab w:val="left" w:pos="1901"/>
          <w:tab w:val="left" w:pos="1902"/>
        </w:tabs>
        <w:spacing w:before="149"/>
        <w:ind w:hanging="920"/>
        <w:jc w:val="left"/>
      </w:pPr>
      <w:r>
        <w:lastRenderedPageBreak/>
        <w:t>FUTURE</w:t>
      </w:r>
      <w:r>
        <w:rPr>
          <w:spacing w:val="-4"/>
        </w:rPr>
        <w:t xml:space="preserve"> </w:t>
      </w:r>
      <w:r>
        <w:t>SCOPE</w:t>
      </w:r>
    </w:p>
    <w:p w14:paraId="3027E2E9" w14:textId="4D4A314C" w:rsidR="00EB4AAA" w:rsidRDefault="004C2BAA" w:rsidP="004C2BAA">
      <w:pPr>
        <w:pStyle w:val="BodyText"/>
        <w:ind w:left="1440" w:firstLine="545"/>
        <w:jc w:val="both"/>
      </w:pPr>
      <w:r>
        <w:t xml:space="preserve">The data collection can be improved by collecting data from learners in different zones. Then, additional parameters such as e-learning materials usage can </w:t>
      </w:r>
      <w:r w:rsidR="004068F9">
        <w:t xml:space="preserve">be </w:t>
      </w:r>
      <w:r w:rsidR="004068F9">
        <w:t xml:space="preserve">included </w:t>
      </w:r>
      <w:r w:rsidR="004068F9">
        <w:t xml:space="preserve">to </w:t>
      </w:r>
      <w:r>
        <w:t>enhance the analysis effectively.</w:t>
      </w:r>
    </w:p>
    <w:p w14:paraId="6DD0D9DA" w14:textId="77777777" w:rsidR="00EB4AAA" w:rsidRDefault="00000000">
      <w:pPr>
        <w:pStyle w:val="Heading1"/>
        <w:numPr>
          <w:ilvl w:val="0"/>
          <w:numId w:val="1"/>
        </w:numPr>
        <w:tabs>
          <w:tab w:val="left" w:pos="1901"/>
          <w:tab w:val="left" w:pos="1902"/>
        </w:tabs>
        <w:ind w:hanging="920"/>
        <w:jc w:val="left"/>
      </w:pPr>
      <w:r>
        <w:t>BIBILOGRAPHY</w:t>
      </w:r>
    </w:p>
    <w:p w14:paraId="10DAAA48" w14:textId="77777777" w:rsidR="004068F9" w:rsidRDefault="004068F9" w:rsidP="004068F9">
      <w:pPr>
        <w:pStyle w:val="Heading1"/>
        <w:tabs>
          <w:tab w:val="left" w:pos="1901"/>
          <w:tab w:val="left" w:pos="1902"/>
        </w:tabs>
        <w:ind w:left="857" w:firstLine="0"/>
        <w:jc w:val="right"/>
      </w:pPr>
    </w:p>
    <w:p w14:paraId="1084C259" w14:textId="14DAE748" w:rsidR="004068F9" w:rsidRPr="004068F9" w:rsidRDefault="004068F9" w:rsidP="004068F9">
      <w:pPr>
        <w:pStyle w:val="Heading1"/>
        <w:numPr>
          <w:ilvl w:val="0"/>
          <w:numId w:val="21"/>
        </w:numPr>
        <w:tabs>
          <w:tab w:val="left" w:pos="1901"/>
          <w:tab w:val="left" w:pos="1902"/>
        </w:tabs>
        <w:rPr>
          <w:b w:val="0"/>
          <w:bCs w:val="0"/>
          <w:color w:val="000000" w:themeColor="text1"/>
        </w:rPr>
      </w:pPr>
      <w:hyperlink r:id="rId14" w:history="1">
        <w:r w:rsidRPr="004068F9">
          <w:rPr>
            <w:rStyle w:val="Hyperlink"/>
            <w:b w:val="0"/>
            <w:bCs w:val="0"/>
            <w:color w:val="000000" w:themeColor="text1"/>
            <w:u w:val="none"/>
          </w:rPr>
          <w:t>https://us1.ca.analytics.ibm.com/</w:t>
        </w:r>
      </w:hyperlink>
    </w:p>
    <w:p w14:paraId="4472697D" w14:textId="5E450B80" w:rsidR="004068F9" w:rsidRPr="004068F9" w:rsidRDefault="004068F9" w:rsidP="004068F9">
      <w:pPr>
        <w:pStyle w:val="Heading1"/>
        <w:numPr>
          <w:ilvl w:val="0"/>
          <w:numId w:val="21"/>
        </w:numPr>
        <w:tabs>
          <w:tab w:val="left" w:pos="1901"/>
          <w:tab w:val="left" w:pos="1902"/>
        </w:tabs>
        <w:rPr>
          <w:b w:val="0"/>
          <w:bCs w:val="0"/>
          <w:color w:val="000000" w:themeColor="text1"/>
        </w:rPr>
      </w:pPr>
      <w:hyperlink r:id="rId15" w:history="1">
        <w:r w:rsidRPr="004068F9">
          <w:rPr>
            <w:rStyle w:val="Hyperlink"/>
            <w:b w:val="0"/>
            <w:bCs w:val="0"/>
            <w:color w:val="000000" w:themeColor="text1"/>
            <w:u w:val="none"/>
          </w:rPr>
          <w:t>www.researchgate.net</w:t>
        </w:r>
      </w:hyperlink>
    </w:p>
    <w:p w14:paraId="1167EB48" w14:textId="07954BD9" w:rsidR="004068F9" w:rsidRDefault="004068F9" w:rsidP="004068F9">
      <w:pPr>
        <w:pStyle w:val="Heading1"/>
        <w:numPr>
          <w:ilvl w:val="0"/>
          <w:numId w:val="21"/>
        </w:numPr>
        <w:tabs>
          <w:tab w:val="left" w:pos="1901"/>
          <w:tab w:val="left" w:pos="1902"/>
        </w:tabs>
        <w:rPr>
          <w:b w:val="0"/>
          <w:bCs w:val="0"/>
          <w:color w:val="000000" w:themeColor="text1"/>
        </w:rPr>
      </w:pPr>
      <w:hyperlink r:id="rId16" w:history="1">
        <w:r w:rsidRPr="004068F9">
          <w:rPr>
            <w:rStyle w:val="Hyperlink"/>
            <w:b w:val="0"/>
            <w:bCs w:val="0"/>
            <w:color w:val="000000" w:themeColor="text1"/>
            <w:u w:val="none"/>
          </w:rPr>
          <w:t>www.ieee.org</w:t>
        </w:r>
      </w:hyperlink>
    </w:p>
    <w:p w14:paraId="37D5945F" w14:textId="77777777" w:rsidR="004068F9" w:rsidRPr="004068F9" w:rsidRDefault="004068F9" w:rsidP="004068F9">
      <w:pPr>
        <w:pStyle w:val="Heading1"/>
        <w:tabs>
          <w:tab w:val="left" w:pos="1901"/>
          <w:tab w:val="left" w:pos="1902"/>
        </w:tabs>
        <w:ind w:left="1577" w:firstLine="0"/>
        <w:rPr>
          <w:b w:val="0"/>
          <w:bCs w:val="0"/>
          <w:color w:val="000000" w:themeColor="text1"/>
        </w:rPr>
      </w:pPr>
    </w:p>
    <w:p w14:paraId="0F451D43" w14:textId="77777777" w:rsidR="00EB4AAA" w:rsidRDefault="00000000" w:rsidP="004068F9">
      <w:pPr>
        <w:pStyle w:val="Heading1"/>
        <w:spacing w:before="6"/>
        <w:ind w:left="1134" w:firstLine="0"/>
      </w:pPr>
      <w:r>
        <w:t>APPENDIX</w:t>
      </w:r>
    </w:p>
    <w:p w14:paraId="69803A27" w14:textId="77777777" w:rsidR="00EB4AAA" w:rsidRDefault="00000000" w:rsidP="004068F9">
      <w:pPr>
        <w:pStyle w:val="BodyText"/>
        <w:ind w:left="1134"/>
      </w:pPr>
      <w:r>
        <w:t>A.</w:t>
      </w:r>
      <w:r>
        <w:rPr>
          <w:spacing w:val="-1"/>
        </w:rPr>
        <w:t xml:space="preserve"> </w:t>
      </w:r>
      <w:r>
        <w:t>Source</w:t>
      </w:r>
      <w:r>
        <w:rPr>
          <w:spacing w:val="-3"/>
        </w:rPr>
        <w:t xml:space="preserve"> </w:t>
      </w:r>
      <w:r>
        <w:t>Code</w:t>
      </w:r>
    </w:p>
    <w:p w14:paraId="006EBBAD" w14:textId="77777777" w:rsidR="00EB4AAA" w:rsidRDefault="00EB4AAA">
      <w:pPr>
        <w:pStyle w:val="BodyText"/>
        <w:spacing w:before="0"/>
        <w:ind w:left="0"/>
      </w:pPr>
    </w:p>
    <w:p w14:paraId="34ABF20B"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tab/>
      </w:r>
      <w:r>
        <w:tab/>
      </w:r>
      <w:r w:rsidRPr="00997E7E">
        <w:rPr>
          <w:rFonts w:ascii="Consolas" w:eastAsia="Times New Roman" w:hAnsi="Consolas" w:cs="Times New Roman"/>
          <w:color w:val="800000"/>
          <w:sz w:val="21"/>
          <w:szCs w:val="21"/>
          <w:lang w:eastAsia="en-IN"/>
        </w:rPr>
        <w:t>&lt;!DOCTYPE</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html</w:t>
      </w:r>
      <w:r w:rsidRPr="00997E7E">
        <w:rPr>
          <w:rFonts w:ascii="Consolas" w:eastAsia="Times New Roman" w:hAnsi="Consolas" w:cs="Times New Roman"/>
          <w:color w:val="800000"/>
          <w:sz w:val="21"/>
          <w:szCs w:val="21"/>
          <w:lang w:eastAsia="en-IN"/>
        </w:rPr>
        <w:t>&gt;</w:t>
      </w:r>
    </w:p>
    <w:p w14:paraId="4371706E"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800000"/>
          <w:sz w:val="21"/>
          <w:szCs w:val="21"/>
          <w:lang w:eastAsia="en-IN"/>
        </w:rPr>
        <w:t>&lt;html</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lang</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proofErr w:type="spellStart"/>
      <w:r w:rsidRPr="00997E7E">
        <w:rPr>
          <w:rFonts w:ascii="Consolas" w:eastAsia="Times New Roman" w:hAnsi="Consolas" w:cs="Times New Roman"/>
          <w:color w:val="0000FF"/>
          <w:sz w:val="21"/>
          <w:szCs w:val="21"/>
          <w:lang w:eastAsia="en-IN"/>
        </w:rPr>
        <w:t>en</w:t>
      </w:r>
      <w:proofErr w:type="spellEnd"/>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800000"/>
          <w:sz w:val="21"/>
          <w:szCs w:val="21"/>
          <w:lang w:eastAsia="en-IN"/>
        </w:rPr>
        <w:t>&gt;</w:t>
      </w:r>
    </w:p>
    <w:p w14:paraId="71F2FD08"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11E20A47"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800000"/>
          <w:sz w:val="21"/>
          <w:szCs w:val="21"/>
          <w:lang w:eastAsia="en-IN"/>
        </w:rPr>
        <w:t>&lt;head&gt;</w:t>
      </w:r>
    </w:p>
    <w:p w14:paraId="27B10EB3"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&lt;meta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charset</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"utf-8"</w:t>
      </w:r>
      <w:r w:rsidRPr="00997E7E">
        <w:rPr>
          <w:rFonts w:ascii="Consolas" w:eastAsia="Times New Roman" w:hAnsi="Consolas" w:cs="Times New Roman"/>
          <w:color w:val="800000"/>
          <w:sz w:val="21"/>
          <w:szCs w:val="21"/>
          <w:lang w:eastAsia="en-IN"/>
        </w:rPr>
        <w:t>&gt;</w:t>
      </w:r>
    </w:p>
    <w:p w14:paraId="4E8DB8C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&lt;meta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content</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"width=device-width, initial-scale=1.0"</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name</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"viewport"</w:t>
      </w:r>
      <w:r w:rsidRPr="00997E7E">
        <w:rPr>
          <w:rFonts w:ascii="Consolas" w:eastAsia="Times New Roman" w:hAnsi="Consolas" w:cs="Times New Roman"/>
          <w:color w:val="800000"/>
          <w:sz w:val="21"/>
          <w:szCs w:val="21"/>
          <w:lang w:eastAsia="en-IN"/>
        </w:rPr>
        <w:t>&gt;</w:t>
      </w:r>
    </w:p>
    <w:p w14:paraId="2DF581C8"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3E809BF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&lt;title&gt;</w:t>
      </w:r>
      <w:r w:rsidRPr="00997E7E">
        <w:rPr>
          <w:rFonts w:ascii="Consolas" w:eastAsia="Times New Roman" w:hAnsi="Consolas" w:cs="Times New Roman"/>
          <w:color w:val="3B3B3B"/>
          <w:sz w:val="21"/>
          <w:szCs w:val="21"/>
          <w:lang w:eastAsia="en-IN"/>
        </w:rPr>
        <w:t>Online education system analysis</w:t>
      </w:r>
      <w:r w:rsidRPr="00997E7E">
        <w:rPr>
          <w:rFonts w:ascii="Consolas" w:eastAsia="Times New Roman" w:hAnsi="Consolas" w:cs="Times New Roman"/>
          <w:color w:val="800000"/>
          <w:sz w:val="21"/>
          <w:szCs w:val="21"/>
          <w:lang w:eastAsia="en-IN"/>
        </w:rPr>
        <w:t>&lt;/title&gt;</w:t>
      </w:r>
    </w:p>
    <w:p w14:paraId="66EB2E9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&lt;meta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content</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name</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"description"</w:t>
      </w:r>
      <w:r w:rsidRPr="00997E7E">
        <w:rPr>
          <w:rFonts w:ascii="Consolas" w:eastAsia="Times New Roman" w:hAnsi="Consolas" w:cs="Times New Roman"/>
          <w:color w:val="800000"/>
          <w:sz w:val="21"/>
          <w:szCs w:val="21"/>
          <w:lang w:eastAsia="en-IN"/>
        </w:rPr>
        <w:t>&gt;</w:t>
      </w:r>
    </w:p>
    <w:p w14:paraId="6766252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&lt;meta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content</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name</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"keywords"</w:t>
      </w:r>
      <w:r w:rsidRPr="00997E7E">
        <w:rPr>
          <w:rFonts w:ascii="Consolas" w:eastAsia="Times New Roman" w:hAnsi="Consolas" w:cs="Times New Roman"/>
          <w:color w:val="800000"/>
          <w:sz w:val="21"/>
          <w:szCs w:val="21"/>
          <w:lang w:eastAsia="en-IN"/>
        </w:rPr>
        <w:t>&gt;</w:t>
      </w:r>
    </w:p>
    <w:p w14:paraId="54AB1C28"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43641B13"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Favicons --&gt;</w:t>
      </w:r>
    </w:p>
    <w:p w14:paraId="726F7AF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"D:/JN SMART INTERNZ 23/PROJECT SUBMISSION/Resi-20230816T085801Z-001/Resi/static/assets/img/favicon.png"</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"icon"</w:t>
      </w:r>
      <w:r w:rsidRPr="00997E7E">
        <w:rPr>
          <w:rFonts w:ascii="Consolas" w:eastAsia="Times New Roman" w:hAnsi="Consolas" w:cs="Times New Roman"/>
          <w:color w:val="800000"/>
          <w:sz w:val="21"/>
          <w:szCs w:val="21"/>
          <w:lang w:eastAsia="en-IN"/>
        </w:rPr>
        <w:t>&gt;</w:t>
      </w:r>
    </w:p>
    <w:p w14:paraId="39CE7356"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"D:/JN SMART INTERNZ 23/PROJECT SUBMISSION/Resi-20230816T085801Z-001/Resi/static/assets/img/apple-touch-icon.png"</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"apple-touch-icon"</w:t>
      </w:r>
      <w:r w:rsidRPr="00997E7E">
        <w:rPr>
          <w:rFonts w:ascii="Consolas" w:eastAsia="Times New Roman" w:hAnsi="Consolas" w:cs="Times New Roman"/>
          <w:color w:val="800000"/>
          <w:sz w:val="21"/>
          <w:szCs w:val="21"/>
          <w:lang w:eastAsia="en-IN"/>
        </w:rPr>
        <w:t>&gt;</w:t>
      </w:r>
    </w:p>
    <w:p w14:paraId="402B76E5"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5E7D021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Google Fonts --&gt;</w:t>
      </w:r>
    </w:p>
    <w:p w14:paraId="7CC4F59A"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href</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"https://fonts.googleapis.com/css?family=Open+Sans:300,300i,400,400i,600,600i,700,700i|Raleway:300,300i,400,400i,500,500i,600,600i,700,700i|Poppins:300,300i,400,400i,500,500i,600,600i,700,700i"</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"stylesheet"</w:t>
      </w:r>
      <w:r w:rsidRPr="00997E7E">
        <w:rPr>
          <w:rFonts w:ascii="Consolas" w:eastAsia="Times New Roman" w:hAnsi="Consolas" w:cs="Times New Roman"/>
          <w:color w:val="800000"/>
          <w:sz w:val="21"/>
          <w:szCs w:val="21"/>
          <w:lang w:eastAsia="en-IN"/>
        </w:rPr>
        <w:t>&gt;</w:t>
      </w:r>
    </w:p>
    <w:p w14:paraId="2B0F1453"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7C8B85E5"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Vendor CSS Files --&gt;</w:t>
      </w:r>
    </w:p>
    <w:p w14:paraId="0F9CA8EA"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"D:/JN SMART INTERNZ 23/PROJECT SUBMISSION/Resi-20230816T085801Z-001/Resi/static/assets/vendor/bootstrap/css/bootstrap.min.css"</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"stylesheet"</w:t>
      </w:r>
      <w:r w:rsidRPr="00997E7E">
        <w:rPr>
          <w:rFonts w:ascii="Consolas" w:eastAsia="Times New Roman" w:hAnsi="Consolas" w:cs="Times New Roman"/>
          <w:color w:val="800000"/>
          <w:sz w:val="21"/>
          <w:szCs w:val="21"/>
          <w:lang w:eastAsia="en-IN"/>
        </w:rPr>
        <w:t>&gt;</w:t>
      </w:r>
    </w:p>
    <w:p w14:paraId="0808E344"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"D:/JN SMART INTERNZ 23/PROJECT SUBMISSION/Resi-20230816T085801Z-001/Resi/static/assets/vendor/bootstrap-icons/bootstrap-icons.css"</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"stylesheet"</w:t>
      </w:r>
      <w:r w:rsidRPr="00997E7E">
        <w:rPr>
          <w:rFonts w:ascii="Consolas" w:eastAsia="Times New Roman" w:hAnsi="Consolas" w:cs="Times New Roman"/>
          <w:color w:val="800000"/>
          <w:sz w:val="21"/>
          <w:szCs w:val="21"/>
          <w:lang w:eastAsia="en-IN"/>
        </w:rPr>
        <w:t>&gt;</w:t>
      </w:r>
    </w:p>
    <w:p w14:paraId="58035B67"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lastRenderedPageBreak/>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"D:/JN SMART INTERNZ 23/PROJECT SUBMISSION/Resi-20230816T085801Z-001/Resi/static/assets/vendor/boxicons/css/boxicons.min.css"</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"stylesheet"</w:t>
      </w:r>
      <w:r w:rsidRPr="00997E7E">
        <w:rPr>
          <w:rFonts w:ascii="Consolas" w:eastAsia="Times New Roman" w:hAnsi="Consolas" w:cs="Times New Roman"/>
          <w:color w:val="800000"/>
          <w:sz w:val="21"/>
          <w:szCs w:val="21"/>
          <w:lang w:eastAsia="en-IN"/>
        </w:rPr>
        <w:t>&gt;</w:t>
      </w:r>
    </w:p>
    <w:p w14:paraId="13D664F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"D:/JN SMART INTERNZ 23/PROJECT SUBMISSION/Resi-20230816T085801Z-001/Resi/static/assets/vendor/glightbox/css/glightbox.min.css"</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"stylesheet"</w:t>
      </w:r>
      <w:r w:rsidRPr="00997E7E">
        <w:rPr>
          <w:rFonts w:ascii="Consolas" w:eastAsia="Times New Roman" w:hAnsi="Consolas" w:cs="Times New Roman"/>
          <w:color w:val="800000"/>
          <w:sz w:val="21"/>
          <w:szCs w:val="21"/>
          <w:lang w:eastAsia="en-IN"/>
        </w:rPr>
        <w:t>&gt;</w:t>
      </w:r>
    </w:p>
    <w:p w14:paraId="22ED57AA"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"D:/JN SMART INTERNZ 23/PROJECT SUBMISSION/Resi-20230816T085801Z-001/Resi/static/assets/vendor/remixicon/remixicon.css"</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"stylesheet"</w:t>
      </w:r>
      <w:r w:rsidRPr="00997E7E">
        <w:rPr>
          <w:rFonts w:ascii="Consolas" w:eastAsia="Times New Roman" w:hAnsi="Consolas" w:cs="Times New Roman"/>
          <w:color w:val="800000"/>
          <w:sz w:val="21"/>
          <w:szCs w:val="21"/>
          <w:lang w:eastAsia="en-IN"/>
        </w:rPr>
        <w:t>&gt;</w:t>
      </w:r>
    </w:p>
    <w:p w14:paraId="0648E41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"D:/JN SMART INTERNZ 23/PROJECT SUBMISSION/Resi-20230816T085801Z-001/Resi/static/assets/vendor/swiper/swiper-bundle.min.css"</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"stylesheet"</w:t>
      </w:r>
      <w:r w:rsidRPr="00997E7E">
        <w:rPr>
          <w:rFonts w:ascii="Consolas" w:eastAsia="Times New Roman" w:hAnsi="Consolas" w:cs="Times New Roman"/>
          <w:color w:val="800000"/>
          <w:sz w:val="21"/>
          <w:szCs w:val="21"/>
          <w:lang w:eastAsia="en-IN"/>
        </w:rPr>
        <w:t>&gt;</w:t>
      </w:r>
    </w:p>
    <w:p w14:paraId="3563C75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4FE3EF4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Template Main CSS File --&gt;</w:t>
      </w:r>
    </w:p>
    <w:p w14:paraId="76609033"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&lt;link</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"D:/JN SMART INTERNZ 23/PROJECT SUBMISSION/Resi-20230816T085801Z-001/Resi/static/assets/css/style.css"</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rel</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"stylesheet"</w:t>
      </w:r>
      <w:r w:rsidRPr="00997E7E">
        <w:rPr>
          <w:rFonts w:ascii="Consolas" w:eastAsia="Times New Roman" w:hAnsi="Consolas" w:cs="Times New Roman"/>
          <w:color w:val="800000"/>
          <w:sz w:val="21"/>
          <w:szCs w:val="21"/>
          <w:lang w:eastAsia="en-IN"/>
        </w:rPr>
        <w:t>&gt;</w:t>
      </w:r>
    </w:p>
    <w:p w14:paraId="4404E87B"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800000"/>
          <w:sz w:val="21"/>
          <w:szCs w:val="21"/>
          <w:lang w:eastAsia="en-IN"/>
        </w:rPr>
        <w:t>&lt;/head&gt;</w:t>
      </w:r>
    </w:p>
    <w:p w14:paraId="396A153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800000"/>
          <w:sz w:val="21"/>
          <w:szCs w:val="21"/>
          <w:lang w:eastAsia="en-IN"/>
        </w:rPr>
        <w:t>&lt;body&gt;</w:t>
      </w:r>
    </w:p>
    <w:p w14:paraId="7BEC900A"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 Header ======= --&gt;</w:t>
      </w:r>
    </w:p>
    <w:p w14:paraId="3D5EC86B"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&lt;header</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id</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"header"</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"fixed-top "</w:t>
      </w:r>
      <w:r w:rsidRPr="00997E7E">
        <w:rPr>
          <w:rFonts w:ascii="Consolas" w:eastAsia="Times New Roman" w:hAnsi="Consolas" w:cs="Times New Roman"/>
          <w:color w:val="800000"/>
          <w:sz w:val="21"/>
          <w:szCs w:val="21"/>
          <w:lang w:eastAsia="en-IN"/>
        </w:rPr>
        <w:t>&gt;</w:t>
      </w:r>
    </w:p>
    <w:p w14:paraId="783B8337"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"container d-flex align-items-center justify-content-between"</w:t>
      </w:r>
      <w:r w:rsidRPr="00997E7E">
        <w:rPr>
          <w:rFonts w:ascii="Consolas" w:eastAsia="Times New Roman" w:hAnsi="Consolas" w:cs="Times New Roman"/>
          <w:color w:val="800000"/>
          <w:sz w:val="21"/>
          <w:szCs w:val="21"/>
          <w:lang w:eastAsia="en-IN"/>
        </w:rPr>
        <w:t>&gt;</w:t>
      </w:r>
    </w:p>
    <w:p w14:paraId="2A4576D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&lt;h1</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"logo"</w:t>
      </w:r>
      <w:r w:rsidRPr="00997E7E">
        <w:rPr>
          <w:rFonts w:ascii="Consolas" w:eastAsia="Times New Roman" w:hAnsi="Consolas" w:cs="Times New Roman"/>
          <w:color w:val="800000"/>
          <w:sz w:val="21"/>
          <w:szCs w:val="21"/>
          <w:lang w:eastAsia="en-IN"/>
        </w:rPr>
        <w:t>&gt;&lt;a</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"index.html"</w:t>
      </w:r>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Online Education System</w:t>
      </w:r>
      <w:r w:rsidRPr="00997E7E">
        <w:rPr>
          <w:rFonts w:ascii="Consolas" w:eastAsia="Times New Roman" w:hAnsi="Consolas" w:cs="Times New Roman"/>
          <w:color w:val="800000"/>
          <w:sz w:val="21"/>
          <w:szCs w:val="21"/>
          <w:lang w:eastAsia="en-IN"/>
        </w:rPr>
        <w:t>&lt;/a&gt;&lt;/h1&gt;</w:t>
      </w:r>
    </w:p>
    <w:p w14:paraId="45ED8C9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Uncomment below if you prefer to use an image logo --&gt;</w:t>
      </w:r>
    </w:p>
    <w:p w14:paraId="45387A2A"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&lt;a </w:t>
      </w:r>
      <w:proofErr w:type="spellStart"/>
      <w:r w:rsidRPr="00997E7E">
        <w:rPr>
          <w:rFonts w:ascii="Consolas" w:eastAsia="Times New Roman" w:hAnsi="Consolas" w:cs="Times New Roman"/>
          <w:color w:val="008000"/>
          <w:sz w:val="21"/>
          <w:szCs w:val="21"/>
          <w:lang w:eastAsia="en-IN"/>
        </w:rPr>
        <w:t>href</w:t>
      </w:r>
      <w:proofErr w:type="spellEnd"/>
      <w:r w:rsidRPr="00997E7E">
        <w:rPr>
          <w:rFonts w:ascii="Consolas" w:eastAsia="Times New Roman" w:hAnsi="Consolas" w:cs="Times New Roman"/>
          <w:color w:val="008000"/>
          <w:sz w:val="21"/>
          <w:szCs w:val="21"/>
          <w:lang w:eastAsia="en-IN"/>
        </w:rPr>
        <w:t>="index.html" class="logo"&gt;&lt;</w:t>
      </w:r>
      <w:proofErr w:type="spellStart"/>
      <w:r w:rsidRPr="00997E7E">
        <w:rPr>
          <w:rFonts w:ascii="Consolas" w:eastAsia="Times New Roman" w:hAnsi="Consolas" w:cs="Times New Roman"/>
          <w:color w:val="008000"/>
          <w:sz w:val="21"/>
          <w:szCs w:val="21"/>
          <w:lang w:eastAsia="en-IN"/>
        </w:rPr>
        <w:t>img</w:t>
      </w:r>
      <w:proofErr w:type="spellEnd"/>
      <w:r w:rsidRPr="00997E7E">
        <w:rPr>
          <w:rFonts w:ascii="Consolas" w:eastAsia="Times New Roman" w:hAnsi="Consolas" w:cs="Times New Roman"/>
          <w:color w:val="008000"/>
          <w:sz w:val="21"/>
          <w:szCs w:val="21"/>
          <w:lang w:eastAsia="en-IN"/>
        </w:rPr>
        <w:t xml:space="preserve"> </w:t>
      </w:r>
      <w:proofErr w:type="spellStart"/>
      <w:r w:rsidRPr="00997E7E">
        <w:rPr>
          <w:rFonts w:ascii="Consolas" w:eastAsia="Times New Roman" w:hAnsi="Consolas" w:cs="Times New Roman"/>
          <w:color w:val="008000"/>
          <w:sz w:val="21"/>
          <w:szCs w:val="21"/>
          <w:lang w:eastAsia="en-IN"/>
        </w:rPr>
        <w:t>src</w:t>
      </w:r>
      <w:proofErr w:type="spellEnd"/>
      <w:r w:rsidRPr="00997E7E">
        <w:rPr>
          <w:rFonts w:ascii="Consolas" w:eastAsia="Times New Roman" w:hAnsi="Consolas" w:cs="Times New Roman"/>
          <w:color w:val="008000"/>
          <w:sz w:val="21"/>
          <w:szCs w:val="21"/>
          <w:lang w:eastAsia="en-IN"/>
        </w:rPr>
        <w:t>="assets/</w:t>
      </w:r>
      <w:proofErr w:type="spellStart"/>
      <w:r w:rsidRPr="00997E7E">
        <w:rPr>
          <w:rFonts w:ascii="Consolas" w:eastAsia="Times New Roman" w:hAnsi="Consolas" w:cs="Times New Roman"/>
          <w:color w:val="008000"/>
          <w:sz w:val="21"/>
          <w:szCs w:val="21"/>
          <w:lang w:eastAsia="en-IN"/>
        </w:rPr>
        <w:t>img</w:t>
      </w:r>
      <w:proofErr w:type="spellEnd"/>
      <w:r w:rsidRPr="00997E7E">
        <w:rPr>
          <w:rFonts w:ascii="Consolas" w:eastAsia="Times New Roman" w:hAnsi="Consolas" w:cs="Times New Roman"/>
          <w:color w:val="008000"/>
          <w:sz w:val="21"/>
          <w:szCs w:val="21"/>
          <w:lang w:eastAsia="en-IN"/>
        </w:rPr>
        <w:t>/logo.png" alt="" class="</w:t>
      </w:r>
      <w:proofErr w:type="spellStart"/>
      <w:r w:rsidRPr="00997E7E">
        <w:rPr>
          <w:rFonts w:ascii="Consolas" w:eastAsia="Times New Roman" w:hAnsi="Consolas" w:cs="Times New Roman"/>
          <w:color w:val="008000"/>
          <w:sz w:val="21"/>
          <w:szCs w:val="21"/>
          <w:lang w:eastAsia="en-IN"/>
        </w:rPr>
        <w:t>img</w:t>
      </w:r>
      <w:proofErr w:type="spellEnd"/>
      <w:r w:rsidRPr="00997E7E">
        <w:rPr>
          <w:rFonts w:ascii="Consolas" w:eastAsia="Times New Roman" w:hAnsi="Consolas" w:cs="Times New Roman"/>
          <w:color w:val="008000"/>
          <w:sz w:val="21"/>
          <w:szCs w:val="21"/>
          <w:lang w:eastAsia="en-IN"/>
        </w:rPr>
        <w:t>-fluid"&gt;&lt;/a&gt;--&gt;</w:t>
      </w:r>
    </w:p>
    <w:p w14:paraId="5C0C134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&lt;nav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id</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"navbar"</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"navbar"</w:t>
      </w:r>
      <w:r w:rsidRPr="00997E7E">
        <w:rPr>
          <w:rFonts w:ascii="Consolas" w:eastAsia="Times New Roman" w:hAnsi="Consolas" w:cs="Times New Roman"/>
          <w:color w:val="800000"/>
          <w:sz w:val="21"/>
          <w:szCs w:val="21"/>
          <w:lang w:eastAsia="en-IN"/>
        </w:rPr>
        <w:t>&gt;</w:t>
      </w:r>
    </w:p>
    <w:p w14:paraId="564DB1D6"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ul</w:t>
      </w:r>
      <w:proofErr w:type="spellEnd"/>
      <w:r w:rsidRPr="00997E7E">
        <w:rPr>
          <w:rFonts w:ascii="Consolas" w:eastAsia="Times New Roman" w:hAnsi="Consolas" w:cs="Times New Roman"/>
          <w:color w:val="800000"/>
          <w:sz w:val="21"/>
          <w:szCs w:val="21"/>
          <w:lang w:eastAsia="en-IN"/>
        </w:rPr>
        <w:t>&gt;</w:t>
      </w:r>
    </w:p>
    <w:p w14:paraId="7DAC4D68"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&lt;li&gt;&lt;a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 xml:space="preserve">"nav-link </w:t>
      </w:r>
      <w:proofErr w:type="spellStart"/>
      <w:r w:rsidRPr="00997E7E">
        <w:rPr>
          <w:rFonts w:ascii="Consolas" w:eastAsia="Times New Roman" w:hAnsi="Consolas" w:cs="Times New Roman"/>
          <w:color w:val="0000FF"/>
          <w:sz w:val="21"/>
          <w:szCs w:val="21"/>
          <w:lang w:eastAsia="en-IN"/>
        </w:rPr>
        <w:t>scrollto</w:t>
      </w:r>
      <w:proofErr w:type="spellEnd"/>
      <w:r w:rsidRPr="00997E7E">
        <w:rPr>
          <w:rFonts w:ascii="Consolas" w:eastAsia="Times New Roman" w:hAnsi="Consolas" w:cs="Times New Roman"/>
          <w:color w:val="0000FF"/>
          <w:sz w:val="21"/>
          <w:szCs w:val="21"/>
          <w:lang w:eastAsia="en-IN"/>
        </w:rPr>
        <w:t xml:space="preserve"> active"</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"#hero"</w:t>
      </w:r>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Home</w:t>
      </w:r>
      <w:r w:rsidRPr="00997E7E">
        <w:rPr>
          <w:rFonts w:ascii="Consolas" w:eastAsia="Times New Roman" w:hAnsi="Consolas" w:cs="Times New Roman"/>
          <w:color w:val="800000"/>
          <w:sz w:val="21"/>
          <w:szCs w:val="21"/>
          <w:lang w:eastAsia="en-IN"/>
        </w:rPr>
        <w:t>&lt;/a&gt;&lt;/li&gt;</w:t>
      </w:r>
    </w:p>
    <w:p w14:paraId="562299D9"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&lt;li&gt;&lt;a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 xml:space="preserve">"nav-link </w:t>
      </w:r>
      <w:proofErr w:type="spellStart"/>
      <w:r w:rsidRPr="00997E7E">
        <w:rPr>
          <w:rFonts w:ascii="Consolas" w:eastAsia="Times New Roman" w:hAnsi="Consolas" w:cs="Times New Roman"/>
          <w:color w:val="0000FF"/>
          <w:sz w:val="21"/>
          <w:szCs w:val="21"/>
          <w:lang w:eastAsia="en-IN"/>
        </w:rPr>
        <w:t>scrollto</w:t>
      </w:r>
      <w:proofErr w:type="spellEnd"/>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"#about"</w:t>
      </w:r>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Dash Board</w:t>
      </w:r>
      <w:r w:rsidRPr="00997E7E">
        <w:rPr>
          <w:rFonts w:ascii="Consolas" w:eastAsia="Times New Roman" w:hAnsi="Consolas" w:cs="Times New Roman"/>
          <w:color w:val="800000"/>
          <w:sz w:val="21"/>
          <w:szCs w:val="21"/>
          <w:lang w:eastAsia="en-IN"/>
        </w:rPr>
        <w:t>&lt;/a&gt;&lt;/li&gt;</w:t>
      </w:r>
    </w:p>
    <w:p w14:paraId="0874F878"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&lt;li&gt;&lt;a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 xml:space="preserve">"nav-link </w:t>
      </w:r>
      <w:proofErr w:type="spellStart"/>
      <w:r w:rsidRPr="00997E7E">
        <w:rPr>
          <w:rFonts w:ascii="Consolas" w:eastAsia="Times New Roman" w:hAnsi="Consolas" w:cs="Times New Roman"/>
          <w:color w:val="0000FF"/>
          <w:sz w:val="21"/>
          <w:szCs w:val="21"/>
          <w:lang w:eastAsia="en-IN"/>
        </w:rPr>
        <w:t>scrollto</w:t>
      </w:r>
      <w:proofErr w:type="spellEnd"/>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"#services"</w:t>
      </w:r>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Report</w:t>
      </w:r>
      <w:r w:rsidRPr="00997E7E">
        <w:rPr>
          <w:rFonts w:ascii="Consolas" w:eastAsia="Times New Roman" w:hAnsi="Consolas" w:cs="Times New Roman"/>
          <w:color w:val="800000"/>
          <w:sz w:val="21"/>
          <w:szCs w:val="21"/>
          <w:lang w:eastAsia="en-IN"/>
        </w:rPr>
        <w:t>&lt;/a&gt;&lt;/li&gt;</w:t>
      </w:r>
    </w:p>
    <w:p w14:paraId="0A6CD6E2"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&lt;li&gt;&lt;a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 xml:space="preserve">"nav-link </w:t>
      </w:r>
      <w:proofErr w:type="spellStart"/>
      <w:r w:rsidRPr="00997E7E">
        <w:rPr>
          <w:rFonts w:ascii="Consolas" w:eastAsia="Times New Roman" w:hAnsi="Consolas" w:cs="Times New Roman"/>
          <w:color w:val="0000FF"/>
          <w:sz w:val="21"/>
          <w:szCs w:val="21"/>
          <w:lang w:eastAsia="en-IN"/>
        </w:rPr>
        <w:t>scrollto</w:t>
      </w:r>
      <w:proofErr w:type="spellEnd"/>
      <w:r w:rsidRPr="00997E7E">
        <w:rPr>
          <w:rFonts w:ascii="Consolas" w:eastAsia="Times New Roman" w:hAnsi="Consolas" w:cs="Times New Roman"/>
          <w:color w:val="0000FF"/>
          <w:sz w:val="21"/>
          <w:szCs w:val="21"/>
          <w:lang w:eastAsia="en-IN"/>
        </w:rPr>
        <w:t xml:space="preserve"> "</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"#portfolio"</w:t>
      </w:r>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Story</w:t>
      </w:r>
      <w:r w:rsidRPr="00997E7E">
        <w:rPr>
          <w:rFonts w:ascii="Consolas" w:eastAsia="Times New Roman" w:hAnsi="Consolas" w:cs="Times New Roman"/>
          <w:color w:val="800000"/>
          <w:sz w:val="21"/>
          <w:szCs w:val="21"/>
          <w:lang w:eastAsia="en-IN"/>
        </w:rPr>
        <w:t>&lt;/a&gt;&lt;/li&gt;</w:t>
      </w:r>
    </w:p>
    <w:p w14:paraId="0C7C53ED"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&lt;li&gt;&lt;a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 xml:space="preserve">"nav-link </w:t>
      </w:r>
      <w:proofErr w:type="spellStart"/>
      <w:r w:rsidRPr="00997E7E">
        <w:rPr>
          <w:rFonts w:ascii="Consolas" w:eastAsia="Times New Roman" w:hAnsi="Consolas" w:cs="Times New Roman"/>
          <w:color w:val="0000FF"/>
          <w:sz w:val="21"/>
          <w:szCs w:val="21"/>
          <w:lang w:eastAsia="en-IN"/>
        </w:rPr>
        <w:t>scrollto</w:t>
      </w:r>
      <w:proofErr w:type="spellEnd"/>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"#contact"</w:t>
      </w:r>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About me</w:t>
      </w:r>
      <w:r w:rsidRPr="00997E7E">
        <w:rPr>
          <w:rFonts w:ascii="Consolas" w:eastAsia="Times New Roman" w:hAnsi="Consolas" w:cs="Times New Roman"/>
          <w:color w:val="800000"/>
          <w:sz w:val="21"/>
          <w:szCs w:val="21"/>
          <w:lang w:eastAsia="en-IN"/>
        </w:rPr>
        <w:t>&lt;/a&gt;&lt;/li&gt;</w:t>
      </w:r>
    </w:p>
    <w:p w14:paraId="18AC6AF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ul</w:t>
      </w:r>
      <w:proofErr w:type="spellEnd"/>
      <w:r w:rsidRPr="00997E7E">
        <w:rPr>
          <w:rFonts w:ascii="Consolas" w:eastAsia="Times New Roman" w:hAnsi="Consolas" w:cs="Times New Roman"/>
          <w:color w:val="800000"/>
          <w:sz w:val="21"/>
          <w:szCs w:val="21"/>
          <w:lang w:eastAsia="en-IN"/>
        </w:rPr>
        <w:t>&gt;</w:t>
      </w:r>
    </w:p>
    <w:p w14:paraId="298F49BD"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"bi bi-list mobile-nav-toggle"</w:t>
      </w:r>
      <w:r w:rsidRPr="00997E7E">
        <w:rPr>
          <w:rFonts w:ascii="Consolas" w:eastAsia="Times New Roman" w:hAnsi="Consolas" w:cs="Times New Roman"/>
          <w:color w:val="800000"/>
          <w:sz w:val="21"/>
          <w:szCs w:val="21"/>
          <w:lang w:eastAsia="en-IN"/>
        </w:rPr>
        <w:t>&gt;&lt;/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800000"/>
          <w:sz w:val="21"/>
          <w:szCs w:val="21"/>
          <w:lang w:eastAsia="en-IN"/>
        </w:rPr>
        <w:t>&gt;</w:t>
      </w:r>
    </w:p>
    <w:p w14:paraId="790C954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&lt;/nav&gt;</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.navbar --&gt;</w:t>
      </w:r>
    </w:p>
    <w:p w14:paraId="48A579AB"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0F39769B"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&lt;/header&gt;</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End Header --&gt;</w:t>
      </w:r>
    </w:p>
    <w:p w14:paraId="38707AD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 Hero Section ======= --&gt;</w:t>
      </w:r>
    </w:p>
    <w:p w14:paraId="4E268B16"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&lt;section</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id</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"hero"</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"d-flex align-items-center"</w:t>
      </w:r>
      <w:r w:rsidRPr="00997E7E">
        <w:rPr>
          <w:rFonts w:ascii="Consolas" w:eastAsia="Times New Roman" w:hAnsi="Consolas" w:cs="Times New Roman"/>
          <w:color w:val="800000"/>
          <w:sz w:val="21"/>
          <w:szCs w:val="21"/>
          <w:lang w:eastAsia="en-IN"/>
        </w:rPr>
        <w:t>&gt;</w:t>
      </w:r>
    </w:p>
    <w:p w14:paraId="5CF6FF34"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"container"</w:t>
      </w:r>
      <w:r w:rsidRPr="00997E7E">
        <w:rPr>
          <w:rFonts w:ascii="Consolas" w:eastAsia="Times New Roman" w:hAnsi="Consolas" w:cs="Times New Roman"/>
          <w:color w:val="800000"/>
          <w:sz w:val="21"/>
          <w:szCs w:val="21"/>
          <w:lang w:eastAsia="en-IN"/>
        </w:rPr>
        <w:t>&gt;</w:t>
      </w:r>
    </w:p>
    <w:p w14:paraId="0AA94E07"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"row"</w:t>
      </w:r>
      <w:r w:rsidRPr="00997E7E">
        <w:rPr>
          <w:rFonts w:ascii="Consolas" w:eastAsia="Times New Roman" w:hAnsi="Consolas" w:cs="Times New Roman"/>
          <w:color w:val="800000"/>
          <w:sz w:val="21"/>
          <w:szCs w:val="21"/>
          <w:lang w:eastAsia="en-IN"/>
        </w:rPr>
        <w:t>&gt;</w:t>
      </w:r>
    </w:p>
    <w:p w14:paraId="1C2317B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"col-lg-6 pt-2 pt-lg-0 order-2 order-lg-1 d-flex flex-column justify-content-center"</w:t>
      </w:r>
      <w:r w:rsidRPr="00997E7E">
        <w:rPr>
          <w:rFonts w:ascii="Consolas" w:eastAsia="Times New Roman" w:hAnsi="Consolas" w:cs="Times New Roman"/>
          <w:color w:val="800000"/>
          <w:sz w:val="21"/>
          <w:szCs w:val="21"/>
          <w:lang w:eastAsia="en-IN"/>
        </w:rPr>
        <w:t>&gt;</w:t>
      </w:r>
    </w:p>
    <w:p w14:paraId="0952AC84"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&lt;h1&gt;</w:t>
      </w:r>
      <w:r w:rsidRPr="00997E7E">
        <w:rPr>
          <w:rFonts w:ascii="Consolas" w:eastAsia="Times New Roman" w:hAnsi="Consolas" w:cs="Times New Roman"/>
          <w:color w:val="3B3B3B"/>
          <w:sz w:val="21"/>
          <w:szCs w:val="21"/>
          <w:lang w:eastAsia="en-IN"/>
        </w:rPr>
        <w:t>Purpose of this project</w:t>
      </w:r>
      <w:r w:rsidRPr="00997E7E">
        <w:rPr>
          <w:rFonts w:ascii="Consolas" w:eastAsia="Times New Roman" w:hAnsi="Consolas" w:cs="Times New Roman"/>
          <w:color w:val="800000"/>
          <w:sz w:val="21"/>
          <w:szCs w:val="21"/>
          <w:lang w:eastAsia="en-IN"/>
        </w:rPr>
        <w:t>&lt;/h1&gt;</w:t>
      </w:r>
    </w:p>
    <w:p w14:paraId="43B10B49"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ul</w:t>
      </w:r>
      <w:proofErr w:type="spellEnd"/>
      <w:r w:rsidRPr="00997E7E">
        <w:rPr>
          <w:rFonts w:ascii="Consolas" w:eastAsia="Times New Roman" w:hAnsi="Consolas" w:cs="Times New Roman"/>
          <w:color w:val="800000"/>
          <w:sz w:val="21"/>
          <w:szCs w:val="21"/>
          <w:lang w:eastAsia="en-IN"/>
        </w:rPr>
        <w:t>&gt;</w:t>
      </w:r>
    </w:p>
    <w:p w14:paraId="7A0AC65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&lt;li&gt;&lt;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proofErr w:type="spellStart"/>
      <w:r w:rsidRPr="00997E7E">
        <w:rPr>
          <w:rFonts w:ascii="Consolas" w:eastAsia="Times New Roman" w:hAnsi="Consolas" w:cs="Times New Roman"/>
          <w:color w:val="0000FF"/>
          <w:sz w:val="21"/>
          <w:szCs w:val="21"/>
          <w:lang w:eastAsia="en-IN"/>
        </w:rPr>
        <w:t>ri</w:t>
      </w:r>
      <w:proofErr w:type="spellEnd"/>
      <w:r w:rsidRPr="00997E7E">
        <w:rPr>
          <w:rFonts w:ascii="Consolas" w:eastAsia="Times New Roman" w:hAnsi="Consolas" w:cs="Times New Roman"/>
          <w:color w:val="0000FF"/>
          <w:sz w:val="21"/>
          <w:szCs w:val="21"/>
          <w:lang w:eastAsia="en-IN"/>
        </w:rPr>
        <w:t>-check-line"</w:t>
      </w:r>
      <w:r w:rsidRPr="00997E7E">
        <w:rPr>
          <w:rFonts w:ascii="Consolas" w:eastAsia="Times New Roman" w:hAnsi="Consolas" w:cs="Times New Roman"/>
          <w:color w:val="800000"/>
          <w:sz w:val="21"/>
          <w:szCs w:val="21"/>
          <w:lang w:eastAsia="en-IN"/>
        </w:rPr>
        <w:t>&gt;&lt;/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 xml:space="preserve">Aims to analyze the various </w:t>
      </w:r>
      <w:r w:rsidRPr="00997E7E">
        <w:rPr>
          <w:rFonts w:ascii="Consolas" w:eastAsia="Times New Roman" w:hAnsi="Consolas" w:cs="Times New Roman"/>
          <w:color w:val="3B3B3B"/>
          <w:sz w:val="21"/>
          <w:szCs w:val="21"/>
          <w:lang w:eastAsia="en-IN"/>
        </w:rPr>
        <w:lastRenderedPageBreak/>
        <w:t>aspects of online education, examining its strengths, weaknesses, opportunities, and challenges</w:t>
      </w:r>
      <w:r w:rsidRPr="00997E7E">
        <w:rPr>
          <w:rFonts w:ascii="Consolas" w:eastAsia="Times New Roman" w:hAnsi="Consolas" w:cs="Times New Roman"/>
          <w:color w:val="800000"/>
          <w:sz w:val="21"/>
          <w:szCs w:val="21"/>
          <w:lang w:eastAsia="en-IN"/>
        </w:rPr>
        <w:t>&lt;/li&gt;</w:t>
      </w:r>
    </w:p>
    <w:p w14:paraId="0A68A545"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&lt;li&gt;&lt;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proofErr w:type="spellStart"/>
      <w:r w:rsidRPr="00997E7E">
        <w:rPr>
          <w:rFonts w:ascii="Consolas" w:eastAsia="Times New Roman" w:hAnsi="Consolas" w:cs="Times New Roman"/>
          <w:color w:val="0000FF"/>
          <w:sz w:val="21"/>
          <w:szCs w:val="21"/>
          <w:lang w:eastAsia="en-IN"/>
        </w:rPr>
        <w:t>ri</w:t>
      </w:r>
      <w:proofErr w:type="spellEnd"/>
      <w:r w:rsidRPr="00997E7E">
        <w:rPr>
          <w:rFonts w:ascii="Consolas" w:eastAsia="Times New Roman" w:hAnsi="Consolas" w:cs="Times New Roman"/>
          <w:color w:val="0000FF"/>
          <w:sz w:val="21"/>
          <w:szCs w:val="21"/>
          <w:lang w:eastAsia="en-IN"/>
        </w:rPr>
        <w:t>-check-line"</w:t>
      </w:r>
      <w:r w:rsidRPr="00997E7E">
        <w:rPr>
          <w:rFonts w:ascii="Consolas" w:eastAsia="Times New Roman" w:hAnsi="Consolas" w:cs="Times New Roman"/>
          <w:color w:val="800000"/>
          <w:sz w:val="21"/>
          <w:szCs w:val="21"/>
          <w:lang w:eastAsia="en-IN"/>
        </w:rPr>
        <w:t>&gt;&lt;/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Provide valuable insights for educational institutions, policymakers, and online learning platforms to enhance the effectiveness and accessibility of online education</w:t>
      </w:r>
      <w:r w:rsidRPr="00997E7E">
        <w:rPr>
          <w:rFonts w:ascii="Consolas" w:eastAsia="Times New Roman" w:hAnsi="Consolas" w:cs="Times New Roman"/>
          <w:color w:val="800000"/>
          <w:sz w:val="21"/>
          <w:szCs w:val="21"/>
          <w:lang w:eastAsia="en-IN"/>
        </w:rPr>
        <w:t>&lt;/li&gt;</w:t>
      </w:r>
    </w:p>
    <w:p w14:paraId="6B9906A1"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&lt;li&gt;&lt;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proofErr w:type="spellStart"/>
      <w:r w:rsidRPr="00997E7E">
        <w:rPr>
          <w:rFonts w:ascii="Consolas" w:eastAsia="Times New Roman" w:hAnsi="Consolas" w:cs="Times New Roman"/>
          <w:color w:val="0000FF"/>
          <w:sz w:val="21"/>
          <w:szCs w:val="21"/>
          <w:lang w:eastAsia="en-IN"/>
        </w:rPr>
        <w:t>ri</w:t>
      </w:r>
      <w:proofErr w:type="spellEnd"/>
      <w:r w:rsidRPr="00997E7E">
        <w:rPr>
          <w:rFonts w:ascii="Consolas" w:eastAsia="Times New Roman" w:hAnsi="Consolas" w:cs="Times New Roman"/>
          <w:color w:val="0000FF"/>
          <w:sz w:val="21"/>
          <w:szCs w:val="21"/>
          <w:lang w:eastAsia="en-IN"/>
        </w:rPr>
        <w:t>-check-line"</w:t>
      </w:r>
      <w:r w:rsidRPr="00997E7E">
        <w:rPr>
          <w:rFonts w:ascii="Consolas" w:eastAsia="Times New Roman" w:hAnsi="Consolas" w:cs="Times New Roman"/>
          <w:color w:val="800000"/>
          <w:sz w:val="21"/>
          <w:szCs w:val="21"/>
          <w:lang w:eastAsia="en-IN"/>
        </w:rPr>
        <w:t>&gt;&lt;/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Aims to contribute to the ongoing dialogue on the future of education and help shape a more inclusive, engaging, and effective learning environment in the digital age</w:t>
      </w:r>
      <w:r w:rsidRPr="00997E7E">
        <w:rPr>
          <w:rFonts w:ascii="Consolas" w:eastAsia="Times New Roman" w:hAnsi="Consolas" w:cs="Times New Roman"/>
          <w:color w:val="800000"/>
          <w:sz w:val="21"/>
          <w:szCs w:val="21"/>
          <w:lang w:eastAsia="en-IN"/>
        </w:rPr>
        <w:t>&lt;/li&gt;</w:t>
      </w:r>
    </w:p>
    <w:p w14:paraId="68A04207"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ul</w:t>
      </w:r>
      <w:proofErr w:type="spellEnd"/>
      <w:r w:rsidRPr="00997E7E">
        <w:rPr>
          <w:rFonts w:ascii="Consolas" w:eastAsia="Times New Roman" w:hAnsi="Consolas" w:cs="Times New Roman"/>
          <w:color w:val="800000"/>
          <w:sz w:val="21"/>
          <w:szCs w:val="21"/>
          <w:lang w:eastAsia="en-IN"/>
        </w:rPr>
        <w:t>&gt;</w:t>
      </w:r>
    </w:p>
    <w:p w14:paraId="6711E3FA"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"mt-3"</w:t>
      </w:r>
      <w:r w:rsidRPr="00997E7E">
        <w:rPr>
          <w:rFonts w:ascii="Consolas" w:eastAsia="Times New Roman" w:hAnsi="Consolas" w:cs="Times New Roman"/>
          <w:color w:val="800000"/>
          <w:sz w:val="21"/>
          <w:szCs w:val="21"/>
          <w:lang w:eastAsia="en-IN"/>
        </w:rPr>
        <w:t>&gt;</w:t>
      </w:r>
    </w:p>
    <w:p w14:paraId="3463DB11"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&lt;a</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href</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"#about"</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proofErr w:type="spellStart"/>
      <w:r w:rsidRPr="00997E7E">
        <w:rPr>
          <w:rFonts w:ascii="Consolas" w:eastAsia="Times New Roman" w:hAnsi="Consolas" w:cs="Times New Roman"/>
          <w:color w:val="0000FF"/>
          <w:sz w:val="21"/>
          <w:szCs w:val="21"/>
          <w:lang w:eastAsia="en-IN"/>
        </w:rPr>
        <w:t>btn</w:t>
      </w:r>
      <w:proofErr w:type="spellEnd"/>
      <w:r w:rsidRPr="00997E7E">
        <w:rPr>
          <w:rFonts w:ascii="Consolas" w:eastAsia="Times New Roman" w:hAnsi="Consolas" w:cs="Times New Roman"/>
          <w:color w:val="0000FF"/>
          <w:sz w:val="21"/>
          <w:szCs w:val="21"/>
          <w:lang w:eastAsia="en-IN"/>
        </w:rPr>
        <w:t xml:space="preserve">-get-started </w:t>
      </w:r>
      <w:proofErr w:type="spellStart"/>
      <w:r w:rsidRPr="00997E7E">
        <w:rPr>
          <w:rFonts w:ascii="Consolas" w:eastAsia="Times New Roman" w:hAnsi="Consolas" w:cs="Times New Roman"/>
          <w:color w:val="0000FF"/>
          <w:sz w:val="21"/>
          <w:szCs w:val="21"/>
          <w:lang w:eastAsia="en-IN"/>
        </w:rPr>
        <w:t>scrollto</w:t>
      </w:r>
      <w:proofErr w:type="spellEnd"/>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800000"/>
          <w:sz w:val="21"/>
          <w:szCs w:val="21"/>
          <w:lang w:eastAsia="en-IN"/>
        </w:rPr>
        <w:t>&gt;</w:t>
      </w:r>
      <w:r w:rsidRPr="00997E7E">
        <w:rPr>
          <w:rFonts w:ascii="Consolas" w:eastAsia="Times New Roman" w:hAnsi="Consolas" w:cs="Times New Roman"/>
          <w:color w:val="3B3B3B"/>
          <w:sz w:val="21"/>
          <w:szCs w:val="21"/>
          <w:lang w:eastAsia="en-IN"/>
        </w:rPr>
        <w:t>Get Started</w:t>
      </w:r>
      <w:r w:rsidRPr="00997E7E">
        <w:rPr>
          <w:rFonts w:ascii="Consolas" w:eastAsia="Times New Roman" w:hAnsi="Consolas" w:cs="Times New Roman"/>
          <w:color w:val="800000"/>
          <w:sz w:val="21"/>
          <w:szCs w:val="21"/>
          <w:lang w:eastAsia="en-IN"/>
        </w:rPr>
        <w:t>&lt;/a&gt;</w:t>
      </w:r>
    </w:p>
    <w:p w14:paraId="75D7EE91"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77E8373E"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229C4E6B"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"col-lg-6 order-1 order-lg-2 hero-</w:t>
      </w:r>
      <w:proofErr w:type="spellStart"/>
      <w:r w:rsidRPr="00997E7E">
        <w:rPr>
          <w:rFonts w:ascii="Consolas" w:eastAsia="Times New Roman" w:hAnsi="Consolas" w:cs="Times New Roman"/>
          <w:color w:val="0000FF"/>
          <w:sz w:val="21"/>
          <w:szCs w:val="21"/>
          <w:lang w:eastAsia="en-IN"/>
        </w:rPr>
        <w:t>img</w:t>
      </w:r>
      <w:proofErr w:type="spellEnd"/>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800000"/>
          <w:sz w:val="21"/>
          <w:szCs w:val="21"/>
          <w:lang w:eastAsia="en-IN"/>
        </w:rPr>
        <w:t>&gt;</w:t>
      </w:r>
    </w:p>
    <w:p w14:paraId="6179335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img</w:t>
      </w:r>
      <w:proofErr w:type="spellEnd"/>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src</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"static/assets/</w:t>
      </w:r>
      <w:proofErr w:type="spellStart"/>
      <w:r w:rsidRPr="00997E7E">
        <w:rPr>
          <w:rFonts w:ascii="Consolas" w:eastAsia="Times New Roman" w:hAnsi="Consolas" w:cs="Times New Roman"/>
          <w:color w:val="0000FF"/>
          <w:sz w:val="21"/>
          <w:szCs w:val="21"/>
          <w:lang w:eastAsia="en-IN"/>
        </w:rPr>
        <w:t>img</w:t>
      </w:r>
      <w:proofErr w:type="spellEnd"/>
      <w:r w:rsidRPr="00997E7E">
        <w:rPr>
          <w:rFonts w:ascii="Consolas" w:eastAsia="Times New Roman" w:hAnsi="Consolas" w:cs="Times New Roman"/>
          <w:color w:val="0000FF"/>
          <w:sz w:val="21"/>
          <w:szCs w:val="21"/>
          <w:lang w:eastAsia="en-IN"/>
        </w:rPr>
        <w:t>/hero-img.png"</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proofErr w:type="spellStart"/>
      <w:r w:rsidRPr="00997E7E">
        <w:rPr>
          <w:rFonts w:ascii="Consolas" w:eastAsia="Times New Roman" w:hAnsi="Consolas" w:cs="Times New Roman"/>
          <w:color w:val="0000FF"/>
          <w:sz w:val="21"/>
          <w:szCs w:val="21"/>
          <w:lang w:eastAsia="en-IN"/>
        </w:rPr>
        <w:t>img</w:t>
      </w:r>
      <w:proofErr w:type="spellEnd"/>
      <w:r w:rsidRPr="00997E7E">
        <w:rPr>
          <w:rFonts w:ascii="Consolas" w:eastAsia="Times New Roman" w:hAnsi="Consolas" w:cs="Times New Roman"/>
          <w:color w:val="0000FF"/>
          <w:sz w:val="21"/>
          <w:szCs w:val="21"/>
          <w:lang w:eastAsia="en-IN"/>
        </w:rPr>
        <w:t>-fluid"</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alt</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800000"/>
          <w:sz w:val="21"/>
          <w:szCs w:val="21"/>
          <w:lang w:eastAsia="en-IN"/>
        </w:rPr>
        <w:t>&gt;</w:t>
      </w:r>
    </w:p>
    <w:p w14:paraId="01B2791B"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36DCA9A5"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4A64F88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1EA059B9"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089EC489"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&lt;/section&gt;</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End Hero --&gt;</w:t>
      </w:r>
    </w:p>
    <w:p w14:paraId="1A7D8A2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&lt;main</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id</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"main"</w:t>
      </w:r>
      <w:r w:rsidRPr="00997E7E">
        <w:rPr>
          <w:rFonts w:ascii="Consolas" w:eastAsia="Times New Roman" w:hAnsi="Consolas" w:cs="Times New Roman"/>
          <w:color w:val="800000"/>
          <w:sz w:val="21"/>
          <w:szCs w:val="21"/>
          <w:lang w:eastAsia="en-IN"/>
        </w:rPr>
        <w:t>&gt;</w:t>
      </w:r>
    </w:p>
    <w:p w14:paraId="7B1DCF96"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 About Section ======= --&gt;</w:t>
      </w:r>
    </w:p>
    <w:p w14:paraId="41B1B676"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&lt;section</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id</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"about"</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"about"</w:t>
      </w:r>
      <w:r w:rsidRPr="00997E7E">
        <w:rPr>
          <w:rFonts w:ascii="Consolas" w:eastAsia="Times New Roman" w:hAnsi="Consolas" w:cs="Times New Roman"/>
          <w:color w:val="800000"/>
          <w:sz w:val="21"/>
          <w:szCs w:val="21"/>
          <w:lang w:eastAsia="en-IN"/>
        </w:rPr>
        <w:t>&gt;</w:t>
      </w:r>
    </w:p>
    <w:p w14:paraId="59B1A834"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"container"</w:t>
      </w:r>
      <w:r w:rsidRPr="00997E7E">
        <w:rPr>
          <w:rFonts w:ascii="Consolas" w:eastAsia="Times New Roman" w:hAnsi="Consolas" w:cs="Times New Roman"/>
          <w:color w:val="800000"/>
          <w:sz w:val="21"/>
          <w:szCs w:val="21"/>
          <w:lang w:eastAsia="en-IN"/>
        </w:rPr>
        <w:t>&gt;</w:t>
      </w:r>
    </w:p>
    <w:p w14:paraId="71EF57C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iframe</w:t>
      </w:r>
      <w:proofErr w:type="spellEnd"/>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src</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https://us1.ca.analytics.ibm.com/bi/?perspective=dashboard&amp;amp;pathRef=.my_folders%2FJN%2BPROJECT%2Bdashboard&amp;amp;closeWindowOnLastView=true&amp;amp;ui_appbar=false&amp;amp;ui_navbar=false&amp;amp;shareMode=embedded&amp;amp;action=view&amp;amp;mode=dashboard&amp;amp;subView=model0000018a271dbae5_00000002"</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width</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"1100"</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height</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"1000"</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frameborder</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"0"</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gesture</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"media"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allow</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"encrypted-media"</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t>allowfullscreen</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800000"/>
          <w:sz w:val="21"/>
          <w:szCs w:val="21"/>
          <w:lang w:eastAsia="en-IN"/>
        </w:rPr>
        <w:t>&gt;&lt;/</w:t>
      </w:r>
      <w:proofErr w:type="spellStart"/>
      <w:r w:rsidRPr="00997E7E">
        <w:rPr>
          <w:rFonts w:ascii="Consolas" w:eastAsia="Times New Roman" w:hAnsi="Consolas" w:cs="Times New Roman"/>
          <w:color w:val="800000"/>
          <w:sz w:val="21"/>
          <w:szCs w:val="21"/>
          <w:lang w:eastAsia="en-IN"/>
        </w:rPr>
        <w:t>iframe</w:t>
      </w:r>
      <w:proofErr w:type="spellEnd"/>
      <w:r w:rsidRPr="00997E7E">
        <w:rPr>
          <w:rFonts w:ascii="Consolas" w:eastAsia="Times New Roman" w:hAnsi="Consolas" w:cs="Times New Roman"/>
          <w:color w:val="800000"/>
          <w:sz w:val="21"/>
          <w:szCs w:val="21"/>
          <w:lang w:eastAsia="en-IN"/>
        </w:rPr>
        <w:t>&gt;</w:t>
      </w:r>
    </w:p>
    <w:p w14:paraId="02210EDA"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494370B3"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&lt;/section&gt;</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End About Section --&gt;</w:t>
      </w:r>
    </w:p>
    <w:p w14:paraId="060EC084" w14:textId="6981000A"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hr</w:t>
      </w:r>
      <w:proofErr w:type="spellEnd"/>
      <w:r w:rsidRPr="00997E7E">
        <w:rPr>
          <w:rFonts w:ascii="Consolas" w:eastAsia="Times New Roman" w:hAnsi="Consolas" w:cs="Times New Roman"/>
          <w:color w:val="800000"/>
          <w:sz w:val="21"/>
          <w:szCs w:val="21"/>
          <w:lang w:eastAsia="en-IN"/>
        </w:rPr>
        <w:t>&gt;</w:t>
      </w:r>
    </w:p>
    <w:p w14:paraId="2ABD9C73"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 Services Section ======= --&gt;</w:t>
      </w:r>
    </w:p>
    <w:p w14:paraId="4727AB23"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&lt;section</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id</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"services"</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"services"</w:t>
      </w:r>
      <w:r w:rsidRPr="00997E7E">
        <w:rPr>
          <w:rFonts w:ascii="Consolas" w:eastAsia="Times New Roman" w:hAnsi="Consolas" w:cs="Times New Roman"/>
          <w:color w:val="800000"/>
          <w:sz w:val="21"/>
          <w:szCs w:val="21"/>
          <w:lang w:eastAsia="en-IN"/>
        </w:rPr>
        <w:t>&gt;</w:t>
      </w:r>
    </w:p>
    <w:p w14:paraId="57DD42DE"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"container"</w:t>
      </w:r>
      <w:r w:rsidRPr="00997E7E">
        <w:rPr>
          <w:rFonts w:ascii="Consolas" w:eastAsia="Times New Roman" w:hAnsi="Consolas" w:cs="Times New Roman"/>
          <w:color w:val="800000"/>
          <w:sz w:val="21"/>
          <w:szCs w:val="21"/>
          <w:lang w:eastAsia="en-IN"/>
        </w:rPr>
        <w:t>&gt;</w:t>
      </w:r>
    </w:p>
    <w:p w14:paraId="4EE7D458" w14:textId="64A62E00" w:rsidR="00E000CF" w:rsidRPr="00997E7E" w:rsidRDefault="004068F9" w:rsidP="00E000CF">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iframe</w:t>
      </w:r>
      <w:proofErr w:type="spellEnd"/>
      <w:r w:rsidRPr="00997E7E">
        <w:rPr>
          <w:rFonts w:ascii="Consolas" w:eastAsia="Times New Roman" w:hAnsi="Consolas" w:cs="Times New Roman"/>
          <w:color w:val="3B3B3B"/>
          <w:sz w:val="21"/>
          <w:szCs w:val="21"/>
          <w:lang w:eastAsia="en-IN"/>
        </w:rPr>
        <w:t xml:space="preserve"> </w:t>
      </w:r>
    </w:p>
    <w:p w14:paraId="45873BC8" w14:textId="26434FB4"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 Portfolio Section ======= --&gt;</w:t>
      </w:r>
    </w:p>
    <w:p w14:paraId="700D4564"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&lt;section</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id</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"portfolio"</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"portfolio"</w:t>
      </w:r>
      <w:r w:rsidRPr="00997E7E">
        <w:rPr>
          <w:rFonts w:ascii="Consolas" w:eastAsia="Times New Roman" w:hAnsi="Consolas" w:cs="Times New Roman"/>
          <w:color w:val="800000"/>
          <w:sz w:val="21"/>
          <w:szCs w:val="21"/>
          <w:lang w:eastAsia="en-IN"/>
        </w:rPr>
        <w:t>&gt;</w:t>
      </w:r>
    </w:p>
    <w:p w14:paraId="482BF015"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"container"</w:t>
      </w:r>
      <w:r w:rsidRPr="00997E7E">
        <w:rPr>
          <w:rFonts w:ascii="Consolas" w:eastAsia="Times New Roman" w:hAnsi="Consolas" w:cs="Times New Roman"/>
          <w:color w:val="800000"/>
          <w:sz w:val="21"/>
          <w:szCs w:val="21"/>
          <w:lang w:eastAsia="en-IN"/>
        </w:rPr>
        <w:t>&gt;</w:t>
      </w:r>
    </w:p>
    <w:p w14:paraId="16660530"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iframe</w:t>
      </w:r>
      <w:proofErr w:type="spellEnd"/>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src</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https://us1.ca.analytics.ibm.com/bi/?perspective=story&amp;amp;pathRef=.my_folders%2FJN%2BPROJECT%2Bstory&amp;amp;closeWindowOnLastView=true&amp;amp;ui_appbar=false&amp;amp;ui_navbar=false&amp;amp;shareMode=embedded&amp;amp;action=view&amp;amp;sceneId=model0000018a3a866f42_00000000&amp;amp;sceneTime=0"</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width</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"1100"</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height</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"1000"</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frameborder</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"0"</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gesture</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"media"</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allow</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"encrypted-media"</w:t>
      </w:r>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E50000"/>
          <w:sz w:val="21"/>
          <w:szCs w:val="21"/>
          <w:lang w:eastAsia="en-IN"/>
        </w:rPr>
        <w:lastRenderedPageBreak/>
        <w:t>allowfullscreen</w:t>
      </w:r>
      <w:proofErr w:type="spellEnd"/>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800000"/>
          <w:sz w:val="21"/>
          <w:szCs w:val="21"/>
          <w:lang w:eastAsia="en-IN"/>
        </w:rPr>
        <w:t>&gt;&lt;/</w:t>
      </w:r>
      <w:proofErr w:type="spellStart"/>
      <w:r w:rsidRPr="00997E7E">
        <w:rPr>
          <w:rFonts w:ascii="Consolas" w:eastAsia="Times New Roman" w:hAnsi="Consolas" w:cs="Times New Roman"/>
          <w:color w:val="800000"/>
          <w:sz w:val="21"/>
          <w:szCs w:val="21"/>
          <w:lang w:eastAsia="en-IN"/>
        </w:rPr>
        <w:t>iframe</w:t>
      </w:r>
      <w:proofErr w:type="spellEnd"/>
      <w:r w:rsidRPr="00997E7E">
        <w:rPr>
          <w:rFonts w:ascii="Consolas" w:eastAsia="Times New Roman" w:hAnsi="Consolas" w:cs="Times New Roman"/>
          <w:color w:val="800000"/>
          <w:sz w:val="21"/>
          <w:szCs w:val="21"/>
          <w:lang w:eastAsia="en-IN"/>
        </w:rPr>
        <w:t>&gt;</w:t>
      </w:r>
    </w:p>
    <w:p w14:paraId="62E1C1E6"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
    <w:p w14:paraId="4209370D"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 Contact Section ======= --&gt;</w:t>
      </w:r>
    </w:p>
    <w:p w14:paraId="7691BBC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&lt;section</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id</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"contact"</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"contact section-</w:t>
      </w:r>
      <w:proofErr w:type="spellStart"/>
      <w:r w:rsidRPr="00997E7E">
        <w:rPr>
          <w:rFonts w:ascii="Consolas" w:eastAsia="Times New Roman" w:hAnsi="Consolas" w:cs="Times New Roman"/>
          <w:color w:val="0000FF"/>
          <w:sz w:val="21"/>
          <w:szCs w:val="21"/>
          <w:lang w:eastAsia="en-IN"/>
        </w:rPr>
        <w:t>bg</w:t>
      </w:r>
      <w:proofErr w:type="spellEnd"/>
      <w:r w:rsidRPr="00997E7E">
        <w:rPr>
          <w:rFonts w:ascii="Consolas" w:eastAsia="Times New Roman" w:hAnsi="Consolas" w:cs="Times New Roman"/>
          <w:color w:val="0000FF"/>
          <w:sz w:val="21"/>
          <w:szCs w:val="21"/>
          <w:lang w:eastAsia="en-IN"/>
        </w:rPr>
        <w:t>"</w:t>
      </w:r>
      <w:r w:rsidRPr="00997E7E">
        <w:rPr>
          <w:rFonts w:ascii="Consolas" w:eastAsia="Times New Roman" w:hAnsi="Consolas" w:cs="Times New Roman"/>
          <w:color w:val="800000"/>
          <w:sz w:val="21"/>
          <w:szCs w:val="21"/>
          <w:lang w:eastAsia="en-IN"/>
        </w:rPr>
        <w:t>&gt;</w:t>
      </w:r>
    </w:p>
    <w:p w14:paraId="4FDE7C4A"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"container"</w:t>
      </w:r>
      <w:r w:rsidRPr="00997E7E">
        <w:rPr>
          <w:rFonts w:ascii="Consolas" w:eastAsia="Times New Roman" w:hAnsi="Consolas" w:cs="Times New Roman"/>
          <w:color w:val="800000"/>
          <w:sz w:val="21"/>
          <w:szCs w:val="21"/>
          <w:lang w:eastAsia="en-IN"/>
        </w:rPr>
        <w:t>&gt;</w:t>
      </w:r>
    </w:p>
    <w:p w14:paraId="7F426E02"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"section-title"</w:t>
      </w:r>
      <w:r w:rsidRPr="00997E7E">
        <w:rPr>
          <w:rFonts w:ascii="Consolas" w:eastAsia="Times New Roman" w:hAnsi="Consolas" w:cs="Times New Roman"/>
          <w:color w:val="800000"/>
          <w:sz w:val="21"/>
          <w:szCs w:val="21"/>
          <w:lang w:eastAsia="en-IN"/>
        </w:rPr>
        <w:t>&gt;</w:t>
      </w:r>
    </w:p>
    <w:p w14:paraId="32834494"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&lt;h2&gt;</w:t>
      </w:r>
      <w:r w:rsidRPr="00997E7E">
        <w:rPr>
          <w:rFonts w:ascii="Consolas" w:eastAsia="Times New Roman" w:hAnsi="Consolas" w:cs="Times New Roman"/>
          <w:color w:val="3B3B3B"/>
          <w:sz w:val="21"/>
          <w:szCs w:val="21"/>
          <w:lang w:eastAsia="en-IN"/>
        </w:rPr>
        <w:t>Contact</w:t>
      </w:r>
      <w:r w:rsidRPr="00997E7E">
        <w:rPr>
          <w:rFonts w:ascii="Consolas" w:eastAsia="Times New Roman" w:hAnsi="Consolas" w:cs="Times New Roman"/>
          <w:color w:val="800000"/>
          <w:sz w:val="21"/>
          <w:szCs w:val="21"/>
          <w:lang w:eastAsia="en-IN"/>
        </w:rPr>
        <w:t>&lt;/h2&gt;</w:t>
      </w:r>
    </w:p>
    <w:p w14:paraId="70EAB35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&lt;p&gt;</w:t>
      </w:r>
      <w:r w:rsidRPr="00997E7E">
        <w:rPr>
          <w:rFonts w:ascii="Consolas" w:eastAsia="Times New Roman" w:hAnsi="Consolas" w:cs="Times New Roman"/>
          <w:color w:val="3B3B3B"/>
          <w:sz w:val="21"/>
          <w:szCs w:val="21"/>
          <w:lang w:eastAsia="en-IN"/>
        </w:rPr>
        <w:t>Nithya Jayakumar         an           Enthusiastic learner</w:t>
      </w:r>
      <w:r w:rsidRPr="00997E7E">
        <w:rPr>
          <w:rFonts w:ascii="Consolas" w:eastAsia="Times New Roman" w:hAnsi="Consolas" w:cs="Times New Roman"/>
          <w:color w:val="800000"/>
          <w:sz w:val="21"/>
          <w:szCs w:val="21"/>
          <w:lang w:eastAsia="en-IN"/>
        </w:rPr>
        <w:t>&lt;/p&gt;</w:t>
      </w:r>
    </w:p>
    <w:p w14:paraId="76EFC934"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674A8765"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"row"</w:t>
      </w:r>
      <w:r w:rsidRPr="00997E7E">
        <w:rPr>
          <w:rFonts w:ascii="Consolas" w:eastAsia="Times New Roman" w:hAnsi="Consolas" w:cs="Times New Roman"/>
          <w:color w:val="800000"/>
          <w:sz w:val="21"/>
          <w:szCs w:val="21"/>
          <w:lang w:eastAsia="en-IN"/>
        </w:rPr>
        <w:t>&gt;</w:t>
      </w:r>
    </w:p>
    <w:p w14:paraId="792121AE"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"col-lg-6"</w:t>
      </w:r>
      <w:r w:rsidRPr="00997E7E">
        <w:rPr>
          <w:rFonts w:ascii="Consolas" w:eastAsia="Times New Roman" w:hAnsi="Consolas" w:cs="Times New Roman"/>
          <w:color w:val="800000"/>
          <w:sz w:val="21"/>
          <w:szCs w:val="21"/>
          <w:lang w:eastAsia="en-IN"/>
        </w:rPr>
        <w:t>&gt;</w:t>
      </w:r>
    </w:p>
    <w:p w14:paraId="737AEFF2"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"row"</w:t>
      </w:r>
      <w:r w:rsidRPr="00997E7E">
        <w:rPr>
          <w:rFonts w:ascii="Consolas" w:eastAsia="Times New Roman" w:hAnsi="Consolas" w:cs="Times New Roman"/>
          <w:color w:val="800000"/>
          <w:sz w:val="21"/>
          <w:szCs w:val="21"/>
          <w:lang w:eastAsia="en-IN"/>
        </w:rPr>
        <w:t>&gt;</w:t>
      </w:r>
    </w:p>
    <w:p w14:paraId="4E540E0D"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"col-md-12"</w:t>
      </w:r>
      <w:r w:rsidRPr="00997E7E">
        <w:rPr>
          <w:rFonts w:ascii="Consolas" w:eastAsia="Times New Roman" w:hAnsi="Consolas" w:cs="Times New Roman"/>
          <w:color w:val="800000"/>
          <w:sz w:val="21"/>
          <w:szCs w:val="21"/>
          <w:lang w:eastAsia="en-IN"/>
        </w:rPr>
        <w:t>&gt;</w:t>
      </w:r>
    </w:p>
    <w:p w14:paraId="09ABDB5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"info-box"</w:t>
      </w:r>
      <w:r w:rsidRPr="00997E7E">
        <w:rPr>
          <w:rFonts w:ascii="Consolas" w:eastAsia="Times New Roman" w:hAnsi="Consolas" w:cs="Times New Roman"/>
          <w:color w:val="800000"/>
          <w:sz w:val="21"/>
          <w:szCs w:val="21"/>
          <w:lang w:eastAsia="en-IN"/>
        </w:rPr>
        <w:t>&gt;</w:t>
      </w:r>
    </w:p>
    <w:p w14:paraId="210B8C67"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"bx bx-map"</w:t>
      </w:r>
      <w:r w:rsidRPr="00997E7E">
        <w:rPr>
          <w:rFonts w:ascii="Consolas" w:eastAsia="Times New Roman" w:hAnsi="Consolas" w:cs="Times New Roman"/>
          <w:color w:val="800000"/>
          <w:sz w:val="21"/>
          <w:szCs w:val="21"/>
          <w:lang w:eastAsia="en-IN"/>
        </w:rPr>
        <w:t>&gt;&lt;/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800000"/>
          <w:sz w:val="21"/>
          <w:szCs w:val="21"/>
          <w:lang w:eastAsia="en-IN"/>
        </w:rPr>
        <w:t>&gt;</w:t>
      </w:r>
    </w:p>
    <w:p w14:paraId="53160A6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&lt;h3&gt;</w:t>
      </w:r>
      <w:r w:rsidRPr="00997E7E">
        <w:rPr>
          <w:rFonts w:ascii="Consolas" w:eastAsia="Times New Roman" w:hAnsi="Consolas" w:cs="Times New Roman"/>
          <w:color w:val="3B3B3B"/>
          <w:sz w:val="21"/>
          <w:szCs w:val="21"/>
          <w:lang w:eastAsia="en-IN"/>
        </w:rPr>
        <w:t>Designation</w:t>
      </w:r>
      <w:r w:rsidRPr="00997E7E">
        <w:rPr>
          <w:rFonts w:ascii="Consolas" w:eastAsia="Times New Roman" w:hAnsi="Consolas" w:cs="Times New Roman"/>
          <w:color w:val="800000"/>
          <w:sz w:val="21"/>
          <w:szCs w:val="21"/>
          <w:lang w:eastAsia="en-IN"/>
        </w:rPr>
        <w:t>&lt;/h3&gt;</w:t>
      </w:r>
    </w:p>
    <w:p w14:paraId="0F9B14F3"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&lt;p&gt;</w:t>
      </w:r>
      <w:r w:rsidRPr="00997E7E">
        <w:rPr>
          <w:rFonts w:ascii="Consolas" w:eastAsia="Times New Roman" w:hAnsi="Consolas" w:cs="Times New Roman"/>
          <w:color w:val="3B3B3B"/>
          <w:sz w:val="21"/>
          <w:szCs w:val="21"/>
          <w:lang w:eastAsia="en-IN"/>
        </w:rPr>
        <w:t xml:space="preserve">Professor @ KS Rangasamy College Of </w:t>
      </w:r>
      <w:proofErr w:type="gramStart"/>
      <w:r w:rsidRPr="00997E7E">
        <w:rPr>
          <w:rFonts w:ascii="Consolas" w:eastAsia="Times New Roman" w:hAnsi="Consolas" w:cs="Times New Roman"/>
          <w:color w:val="3B3B3B"/>
          <w:sz w:val="21"/>
          <w:szCs w:val="21"/>
          <w:lang w:eastAsia="en-IN"/>
        </w:rPr>
        <w:t>Technology ,</w:t>
      </w:r>
      <w:proofErr w:type="gramEnd"/>
      <w:r w:rsidRPr="00997E7E">
        <w:rPr>
          <w:rFonts w:ascii="Consolas" w:eastAsia="Times New Roman" w:hAnsi="Consolas" w:cs="Times New Roman"/>
          <w:color w:val="3B3B3B"/>
          <w:sz w:val="21"/>
          <w:szCs w:val="21"/>
          <w:lang w:eastAsia="en-IN"/>
        </w:rPr>
        <w:t xml:space="preserve"> </w:t>
      </w:r>
      <w:proofErr w:type="spellStart"/>
      <w:r w:rsidRPr="00997E7E">
        <w:rPr>
          <w:rFonts w:ascii="Consolas" w:eastAsia="Times New Roman" w:hAnsi="Consolas" w:cs="Times New Roman"/>
          <w:color w:val="3B3B3B"/>
          <w:sz w:val="21"/>
          <w:szCs w:val="21"/>
          <w:lang w:eastAsia="en-IN"/>
        </w:rPr>
        <w:t>TamilNadu</w:t>
      </w:r>
      <w:proofErr w:type="spellEnd"/>
      <w:r w:rsidRPr="00997E7E">
        <w:rPr>
          <w:rFonts w:ascii="Consolas" w:eastAsia="Times New Roman" w:hAnsi="Consolas" w:cs="Times New Roman"/>
          <w:color w:val="800000"/>
          <w:sz w:val="21"/>
          <w:szCs w:val="21"/>
          <w:lang w:eastAsia="en-IN"/>
        </w:rPr>
        <w:t>&lt;/p&gt;</w:t>
      </w:r>
    </w:p>
    <w:p w14:paraId="4B7F72D6"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73655D4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12B9197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"col-md-6"</w:t>
      </w:r>
      <w:r w:rsidRPr="00997E7E">
        <w:rPr>
          <w:rFonts w:ascii="Consolas" w:eastAsia="Times New Roman" w:hAnsi="Consolas" w:cs="Times New Roman"/>
          <w:color w:val="800000"/>
          <w:sz w:val="21"/>
          <w:szCs w:val="21"/>
          <w:lang w:eastAsia="en-IN"/>
        </w:rPr>
        <w:t>&gt;</w:t>
      </w:r>
    </w:p>
    <w:p w14:paraId="62135AAC"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w:t>
      </w: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"info-box mt-4"</w:t>
      </w:r>
      <w:r w:rsidRPr="00997E7E">
        <w:rPr>
          <w:rFonts w:ascii="Consolas" w:eastAsia="Times New Roman" w:hAnsi="Consolas" w:cs="Times New Roman"/>
          <w:color w:val="800000"/>
          <w:sz w:val="21"/>
          <w:szCs w:val="21"/>
          <w:lang w:eastAsia="en-IN"/>
        </w:rPr>
        <w:t>&gt;</w:t>
      </w:r>
    </w:p>
    <w:p w14:paraId="1B8A7445"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E50000"/>
          <w:sz w:val="21"/>
          <w:szCs w:val="21"/>
          <w:lang w:eastAsia="en-IN"/>
        </w:rPr>
        <w:t>class</w:t>
      </w:r>
      <w:r w:rsidRPr="00997E7E">
        <w:rPr>
          <w:rFonts w:ascii="Consolas" w:eastAsia="Times New Roman" w:hAnsi="Consolas" w:cs="Times New Roman"/>
          <w:color w:val="3B3B3B"/>
          <w:sz w:val="21"/>
          <w:szCs w:val="21"/>
          <w:lang w:eastAsia="en-IN"/>
        </w:rPr>
        <w:t>=</w:t>
      </w:r>
      <w:r w:rsidRPr="00997E7E">
        <w:rPr>
          <w:rFonts w:ascii="Consolas" w:eastAsia="Times New Roman" w:hAnsi="Consolas" w:cs="Times New Roman"/>
          <w:color w:val="0000FF"/>
          <w:sz w:val="21"/>
          <w:szCs w:val="21"/>
          <w:lang w:eastAsia="en-IN"/>
        </w:rPr>
        <w:t>"bx bx-envelope"</w:t>
      </w:r>
      <w:r w:rsidRPr="00997E7E">
        <w:rPr>
          <w:rFonts w:ascii="Consolas" w:eastAsia="Times New Roman" w:hAnsi="Consolas" w:cs="Times New Roman"/>
          <w:color w:val="800000"/>
          <w:sz w:val="21"/>
          <w:szCs w:val="21"/>
          <w:lang w:eastAsia="en-IN"/>
        </w:rPr>
        <w:t>&gt;&lt;/</w:t>
      </w:r>
      <w:proofErr w:type="spellStart"/>
      <w:r w:rsidRPr="00997E7E">
        <w:rPr>
          <w:rFonts w:ascii="Consolas" w:eastAsia="Times New Roman" w:hAnsi="Consolas" w:cs="Times New Roman"/>
          <w:color w:val="800000"/>
          <w:sz w:val="21"/>
          <w:szCs w:val="21"/>
          <w:lang w:eastAsia="en-IN"/>
        </w:rPr>
        <w:t>i</w:t>
      </w:r>
      <w:proofErr w:type="spellEnd"/>
      <w:r w:rsidRPr="00997E7E">
        <w:rPr>
          <w:rFonts w:ascii="Consolas" w:eastAsia="Times New Roman" w:hAnsi="Consolas" w:cs="Times New Roman"/>
          <w:color w:val="800000"/>
          <w:sz w:val="21"/>
          <w:szCs w:val="21"/>
          <w:lang w:eastAsia="en-IN"/>
        </w:rPr>
        <w:t>&gt;</w:t>
      </w:r>
    </w:p>
    <w:p w14:paraId="299B313E"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&lt;h3&gt;</w:t>
      </w:r>
      <w:r w:rsidRPr="00997E7E">
        <w:rPr>
          <w:rFonts w:ascii="Consolas" w:eastAsia="Times New Roman" w:hAnsi="Consolas" w:cs="Times New Roman"/>
          <w:color w:val="3B3B3B"/>
          <w:sz w:val="21"/>
          <w:szCs w:val="21"/>
          <w:lang w:eastAsia="en-IN"/>
        </w:rPr>
        <w:t>Email Us</w:t>
      </w:r>
      <w:r w:rsidRPr="00997E7E">
        <w:rPr>
          <w:rFonts w:ascii="Consolas" w:eastAsia="Times New Roman" w:hAnsi="Consolas" w:cs="Times New Roman"/>
          <w:color w:val="800000"/>
          <w:sz w:val="21"/>
          <w:szCs w:val="21"/>
          <w:lang w:eastAsia="en-IN"/>
        </w:rPr>
        <w:t>&lt;/h3&gt;</w:t>
      </w:r>
    </w:p>
    <w:p w14:paraId="41BCD783"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&lt;p&gt;</w:t>
      </w:r>
      <w:r w:rsidRPr="00997E7E">
        <w:rPr>
          <w:rFonts w:ascii="Consolas" w:eastAsia="Times New Roman" w:hAnsi="Consolas" w:cs="Times New Roman"/>
          <w:color w:val="3B3B3B"/>
          <w:sz w:val="21"/>
          <w:szCs w:val="21"/>
          <w:lang w:eastAsia="en-IN"/>
        </w:rPr>
        <w:t>jknithya@gmail.com</w:t>
      </w:r>
      <w:r w:rsidRPr="00997E7E">
        <w:rPr>
          <w:rFonts w:ascii="Consolas" w:eastAsia="Times New Roman" w:hAnsi="Consolas" w:cs="Times New Roman"/>
          <w:color w:val="800000"/>
          <w:sz w:val="21"/>
          <w:szCs w:val="21"/>
          <w:lang w:eastAsia="en-IN"/>
        </w:rPr>
        <w:t>&lt;/p&gt;</w:t>
      </w:r>
    </w:p>
    <w:p w14:paraId="04A49B14"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39DE039E"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153D8477"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740F8851"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12ED8962"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3DBC351E" w14:textId="77777777" w:rsidR="004068F9" w:rsidRPr="00997E7E" w:rsidRDefault="004068F9" w:rsidP="004068F9">
      <w:pPr>
        <w:shd w:val="clear" w:color="auto" w:fill="FFFFFF"/>
        <w:spacing w:after="240" w:line="285" w:lineRule="atLeast"/>
        <w:rPr>
          <w:rFonts w:ascii="Consolas" w:eastAsia="Times New Roman" w:hAnsi="Consolas" w:cs="Times New Roman"/>
          <w:color w:val="3B3B3B"/>
          <w:sz w:val="21"/>
          <w:szCs w:val="21"/>
          <w:lang w:eastAsia="en-IN"/>
        </w:rPr>
      </w:pPr>
    </w:p>
    <w:p w14:paraId="784E826F"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76EEC18D"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40842759"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&lt;/div&gt;</w:t>
      </w:r>
    </w:p>
    <w:p w14:paraId="28E6552E"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3B3B3B"/>
          <w:sz w:val="21"/>
          <w:szCs w:val="21"/>
          <w:lang w:eastAsia="en-IN"/>
        </w:rPr>
        <w:t xml:space="preserve">    </w:t>
      </w:r>
      <w:r w:rsidRPr="00997E7E">
        <w:rPr>
          <w:rFonts w:ascii="Consolas" w:eastAsia="Times New Roman" w:hAnsi="Consolas" w:cs="Times New Roman"/>
          <w:color w:val="800000"/>
          <w:sz w:val="21"/>
          <w:szCs w:val="21"/>
          <w:lang w:eastAsia="en-IN"/>
        </w:rPr>
        <w:t>&lt;/section&gt;</w:t>
      </w:r>
      <w:proofErr w:type="gramStart"/>
      <w:r w:rsidRPr="00997E7E">
        <w:rPr>
          <w:rFonts w:ascii="Consolas" w:eastAsia="Times New Roman" w:hAnsi="Consolas" w:cs="Times New Roman"/>
          <w:color w:val="008000"/>
          <w:sz w:val="21"/>
          <w:szCs w:val="21"/>
          <w:lang w:eastAsia="en-IN"/>
        </w:rPr>
        <w:t>&lt;!--</w:t>
      </w:r>
      <w:proofErr w:type="gramEnd"/>
      <w:r w:rsidRPr="00997E7E">
        <w:rPr>
          <w:rFonts w:ascii="Consolas" w:eastAsia="Times New Roman" w:hAnsi="Consolas" w:cs="Times New Roman"/>
          <w:color w:val="008000"/>
          <w:sz w:val="21"/>
          <w:szCs w:val="21"/>
          <w:lang w:eastAsia="en-IN"/>
        </w:rPr>
        <w:t xml:space="preserve"> End Contact Section --&gt;</w:t>
      </w:r>
    </w:p>
    <w:p w14:paraId="275E8301"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p>
    <w:p w14:paraId="374DE1E5" w14:textId="77777777" w:rsidR="004068F9" w:rsidRPr="00997E7E" w:rsidRDefault="004068F9" w:rsidP="004068F9">
      <w:pPr>
        <w:shd w:val="clear" w:color="auto" w:fill="FFFFFF"/>
        <w:spacing w:line="285" w:lineRule="atLeast"/>
        <w:rPr>
          <w:rFonts w:ascii="Consolas" w:eastAsia="Times New Roman" w:hAnsi="Consolas" w:cs="Times New Roman"/>
          <w:color w:val="3B3B3B"/>
          <w:sz w:val="21"/>
          <w:szCs w:val="21"/>
          <w:lang w:eastAsia="en-IN"/>
        </w:rPr>
      </w:pPr>
      <w:r w:rsidRPr="00997E7E">
        <w:rPr>
          <w:rFonts w:ascii="Consolas" w:eastAsia="Times New Roman" w:hAnsi="Consolas" w:cs="Times New Roman"/>
          <w:color w:val="800000"/>
          <w:sz w:val="21"/>
          <w:szCs w:val="21"/>
          <w:lang w:eastAsia="en-IN"/>
        </w:rPr>
        <w:t>&lt;/html&gt;</w:t>
      </w:r>
    </w:p>
    <w:p w14:paraId="33227BFE" w14:textId="41DFD7D9" w:rsidR="00EB4AAA" w:rsidRDefault="00EB4AAA">
      <w:pPr>
        <w:pStyle w:val="BodyText"/>
        <w:spacing w:before="0"/>
        <w:ind w:left="0"/>
      </w:pPr>
    </w:p>
    <w:p w14:paraId="384813E4" w14:textId="77777777" w:rsidR="00E000CF" w:rsidRDefault="00E000CF">
      <w:pPr>
        <w:pStyle w:val="BodyText"/>
        <w:spacing w:before="0"/>
        <w:ind w:left="0"/>
      </w:pPr>
    </w:p>
    <w:p w14:paraId="0A7F04A4" w14:textId="77777777" w:rsidR="00E000CF" w:rsidRDefault="00E000CF">
      <w:pPr>
        <w:pStyle w:val="BodyText"/>
        <w:spacing w:before="0"/>
        <w:ind w:left="0"/>
      </w:pPr>
    </w:p>
    <w:p w14:paraId="7F30E0FF" w14:textId="77777777" w:rsidR="00E000CF" w:rsidRDefault="00E000CF">
      <w:pPr>
        <w:pStyle w:val="BodyText"/>
        <w:spacing w:before="0"/>
        <w:ind w:left="0"/>
      </w:pPr>
    </w:p>
    <w:p w14:paraId="29914798" w14:textId="750BF29C" w:rsidR="00E000CF" w:rsidRPr="00E000CF" w:rsidRDefault="00E000CF">
      <w:pPr>
        <w:pStyle w:val="BodyText"/>
        <w:spacing w:before="0"/>
        <w:ind w:left="0"/>
        <w:rPr>
          <w:b/>
          <w:bCs/>
        </w:rPr>
      </w:pPr>
      <w:r w:rsidRPr="00E000CF">
        <w:rPr>
          <w:b/>
          <w:bCs/>
        </w:rPr>
        <w:t xml:space="preserve">Prepared and </w:t>
      </w:r>
      <w:proofErr w:type="gramStart"/>
      <w:r w:rsidRPr="00E000CF">
        <w:rPr>
          <w:b/>
          <w:bCs/>
        </w:rPr>
        <w:t>Submitted</w:t>
      </w:r>
      <w:proofErr w:type="gramEnd"/>
      <w:r w:rsidRPr="00E000CF">
        <w:rPr>
          <w:b/>
          <w:bCs/>
        </w:rPr>
        <w:t xml:space="preserve"> by</w:t>
      </w:r>
    </w:p>
    <w:p w14:paraId="2317EC0E" w14:textId="77777777" w:rsidR="00E000CF" w:rsidRPr="00E000CF" w:rsidRDefault="00E000CF">
      <w:pPr>
        <w:pStyle w:val="BodyText"/>
        <w:spacing w:before="0"/>
        <w:ind w:left="0"/>
        <w:rPr>
          <w:b/>
          <w:bCs/>
        </w:rPr>
      </w:pPr>
    </w:p>
    <w:p w14:paraId="6D10EB02" w14:textId="58F5DCC4" w:rsidR="00E000CF" w:rsidRDefault="00E000CF">
      <w:pPr>
        <w:pStyle w:val="BodyText"/>
        <w:spacing w:before="0"/>
        <w:ind w:left="0"/>
        <w:rPr>
          <w:b/>
          <w:bCs/>
        </w:rPr>
      </w:pPr>
      <w:r w:rsidRPr="00E000CF">
        <w:rPr>
          <w:b/>
          <w:bCs/>
        </w:rPr>
        <w:t>Nithya Jayakumar</w:t>
      </w:r>
    </w:p>
    <w:p w14:paraId="49C56B85" w14:textId="1A449E36" w:rsidR="00E000CF" w:rsidRPr="00E000CF" w:rsidRDefault="00E000CF">
      <w:pPr>
        <w:pStyle w:val="BodyText"/>
        <w:spacing w:before="0"/>
        <w:ind w:left="0"/>
        <w:rPr>
          <w:b/>
          <w:bCs/>
        </w:rPr>
      </w:pPr>
      <w:r>
        <w:rPr>
          <w:b/>
          <w:bCs/>
        </w:rPr>
        <w:t xml:space="preserve">Professor, </w:t>
      </w:r>
      <w:proofErr w:type="spellStart"/>
      <w:r>
        <w:rPr>
          <w:b/>
          <w:bCs/>
        </w:rPr>
        <w:t>K.</w:t>
      </w:r>
      <w:proofErr w:type="gramStart"/>
      <w:r>
        <w:rPr>
          <w:b/>
          <w:bCs/>
        </w:rPr>
        <w:t>S.Rangasamy</w:t>
      </w:r>
      <w:proofErr w:type="spellEnd"/>
      <w:proofErr w:type="gramEnd"/>
      <w:r>
        <w:rPr>
          <w:b/>
          <w:bCs/>
        </w:rPr>
        <w:t xml:space="preserve"> College of Technology, </w:t>
      </w:r>
      <w:proofErr w:type="spellStart"/>
      <w:r>
        <w:rPr>
          <w:b/>
          <w:bCs/>
        </w:rPr>
        <w:t>TamilNadu</w:t>
      </w:r>
      <w:proofErr w:type="spellEnd"/>
    </w:p>
    <w:p w14:paraId="3E7926DC" w14:textId="6D77F91C" w:rsidR="00E000CF" w:rsidRPr="00E000CF" w:rsidRDefault="00E000CF">
      <w:pPr>
        <w:pStyle w:val="BodyText"/>
        <w:spacing w:before="0"/>
        <w:ind w:left="0"/>
        <w:rPr>
          <w:b/>
          <w:bCs/>
        </w:rPr>
      </w:pPr>
      <w:r w:rsidRPr="00E000CF">
        <w:rPr>
          <w:b/>
          <w:bCs/>
        </w:rPr>
        <w:t>jknithya@gmail.com</w:t>
      </w:r>
    </w:p>
    <w:sectPr w:rsidR="00E000CF" w:rsidRPr="00E000CF" w:rsidSect="008A10BD">
      <w:headerReference w:type="default" r:id="rId17"/>
      <w:footerReference w:type="default" r:id="rId18"/>
      <w:pgSz w:w="12240" w:h="15840"/>
      <w:pgMar w:top="1400" w:right="1608" w:bottom="280" w:left="1720" w:header="3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5F6C4" w14:textId="77777777" w:rsidR="002E6BBC" w:rsidRDefault="002E6BBC">
      <w:r>
        <w:separator/>
      </w:r>
    </w:p>
  </w:endnote>
  <w:endnote w:type="continuationSeparator" w:id="0">
    <w:p w14:paraId="1A48472D" w14:textId="77777777" w:rsidR="002E6BBC" w:rsidRDefault="002E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382412"/>
      <w:docPartObj>
        <w:docPartGallery w:val="Page Numbers (Bottom of Page)"/>
        <w:docPartUnique/>
      </w:docPartObj>
    </w:sdtPr>
    <w:sdtEndPr>
      <w:rPr>
        <w:noProof/>
      </w:rPr>
    </w:sdtEndPr>
    <w:sdtContent>
      <w:p w14:paraId="3D0EC929" w14:textId="7C5CA2C9" w:rsidR="00C07B2F" w:rsidRDefault="00C07B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20DD0E" w14:textId="2C921D10" w:rsidR="00C07B2F" w:rsidRPr="00C07B2F" w:rsidRDefault="00C07B2F">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9DB5" w14:textId="77777777" w:rsidR="002E6BBC" w:rsidRDefault="002E6BBC">
      <w:r>
        <w:separator/>
      </w:r>
    </w:p>
  </w:footnote>
  <w:footnote w:type="continuationSeparator" w:id="0">
    <w:p w14:paraId="5F3589D6" w14:textId="77777777" w:rsidR="002E6BBC" w:rsidRDefault="002E6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EEB2" w14:textId="7AF2A28E" w:rsidR="00AD4F24" w:rsidRDefault="00AD4F24" w:rsidP="009E714B">
    <w:pPr>
      <w:pStyle w:val="Heading3"/>
      <w:shd w:val="clear" w:color="auto" w:fill="FFFFFF"/>
      <w:spacing w:before="0" w:line="276" w:lineRule="auto"/>
      <w:ind w:left="2160"/>
      <w:jc w:val="both"/>
      <w:rPr>
        <w:rFonts w:ascii="Open Sans" w:hAnsi="Open Sans" w:cs="Open Sans"/>
        <w:b/>
        <w:bCs/>
        <w:color w:val="35475C"/>
        <w:sz w:val="28"/>
        <w:szCs w:val="28"/>
      </w:rPr>
    </w:pPr>
    <w:r w:rsidRPr="00D97900">
      <w:rPr>
        <w:b/>
        <w:bCs/>
        <w:noProof/>
        <w:sz w:val="22"/>
        <w:szCs w:val="22"/>
      </w:rPr>
      <w:drawing>
        <wp:anchor distT="0" distB="0" distL="0" distR="0" simplePos="0" relativeHeight="251657216" behindDoc="1" locked="0" layoutInCell="1" allowOverlap="1" wp14:anchorId="0382FFE8" wp14:editId="1253629D">
          <wp:simplePos x="0" y="0"/>
          <wp:positionH relativeFrom="page">
            <wp:posOffset>305435</wp:posOffset>
          </wp:positionH>
          <wp:positionV relativeFrom="page">
            <wp:posOffset>521970</wp:posOffset>
          </wp:positionV>
          <wp:extent cx="1507490" cy="419735"/>
          <wp:effectExtent l="0" t="0" r="0" b="0"/>
          <wp:wrapNone/>
          <wp:docPr id="823793597" name="Picture 82379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07490" cy="419735"/>
                  </a:xfrm>
                  <a:prstGeom prst="rect">
                    <a:avLst/>
                  </a:prstGeom>
                </pic:spPr>
              </pic:pic>
            </a:graphicData>
          </a:graphic>
        </wp:anchor>
      </w:drawing>
    </w:r>
  </w:p>
  <w:p w14:paraId="72ECF316" w14:textId="2B9B2BF8" w:rsidR="009E714B" w:rsidRPr="00D97900" w:rsidRDefault="009E714B" w:rsidP="009E714B">
    <w:pPr>
      <w:pStyle w:val="Heading3"/>
      <w:shd w:val="clear" w:color="auto" w:fill="FFFFFF"/>
      <w:spacing w:before="0" w:line="276" w:lineRule="auto"/>
      <w:ind w:left="2160"/>
      <w:jc w:val="both"/>
      <w:rPr>
        <w:rFonts w:ascii="Open Sans" w:hAnsi="Open Sans" w:cs="Open Sans"/>
        <w:b/>
        <w:bCs/>
        <w:color w:val="35475C"/>
        <w:sz w:val="28"/>
        <w:szCs w:val="28"/>
      </w:rPr>
    </w:pPr>
    <w:r w:rsidRPr="00D97900">
      <w:rPr>
        <w:rFonts w:ascii="Open Sans" w:hAnsi="Open Sans" w:cs="Open Sans"/>
        <w:b/>
        <w:bCs/>
        <w:color w:val="35475C"/>
        <w:sz w:val="28"/>
        <w:szCs w:val="28"/>
      </w:rPr>
      <w:t>Unveiling The Virtual Classroom: An In-Depth    Analysis of the Online Education System</w:t>
    </w:r>
  </w:p>
  <w:p w14:paraId="11A2A999" w14:textId="1BC8A85D" w:rsidR="00EB4AAA" w:rsidRPr="009E714B" w:rsidRDefault="00EB4AAA">
    <w:pPr>
      <w:pStyle w:val="BodyText"/>
      <w:spacing w:before="0" w:line="14" w:lineRule="auto"/>
      <w:ind w:left="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C65"/>
    <w:multiLevelType w:val="multilevel"/>
    <w:tmpl w:val="6AE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C2E1E"/>
    <w:multiLevelType w:val="hybridMultilevel"/>
    <w:tmpl w:val="390AA108"/>
    <w:lvl w:ilvl="0" w:tplc="F3D2788C">
      <w:start w:val="1"/>
      <w:numFmt w:val="decimal"/>
      <w:lvlText w:val="%1."/>
      <w:lvlJc w:val="left"/>
      <w:pPr>
        <w:ind w:left="1577" w:hanging="360"/>
      </w:pPr>
      <w:rPr>
        <w:rFonts w:hint="default"/>
      </w:rPr>
    </w:lvl>
    <w:lvl w:ilvl="1" w:tplc="40090019" w:tentative="1">
      <w:start w:val="1"/>
      <w:numFmt w:val="lowerLetter"/>
      <w:lvlText w:val="%2."/>
      <w:lvlJc w:val="left"/>
      <w:pPr>
        <w:ind w:left="2297" w:hanging="360"/>
      </w:pPr>
    </w:lvl>
    <w:lvl w:ilvl="2" w:tplc="4009001B" w:tentative="1">
      <w:start w:val="1"/>
      <w:numFmt w:val="lowerRoman"/>
      <w:lvlText w:val="%3."/>
      <w:lvlJc w:val="right"/>
      <w:pPr>
        <w:ind w:left="3017" w:hanging="180"/>
      </w:pPr>
    </w:lvl>
    <w:lvl w:ilvl="3" w:tplc="4009000F" w:tentative="1">
      <w:start w:val="1"/>
      <w:numFmt w:val="decimal"/>
      <w:lvlText w:val="%4."/>
      <w:lvlJc w:val="left"/>
      <w:pPr>
        <w:ind w:left="3737" w:hanging="360"/>
      </w:pPr>
    </w:lvl>
    <w:lvl w:ilvl="4" w:tplc="40090019" w:tentative="1">
      <w:start w:val="1"/>
      <w:numFmt w:val="lowerLetter"/>
      <w:lvlText w:val="%5."/>
      <w:lvlJc w:val="left"/>
      <w:pPr>
        <w:ind w:left="4457" w:hanging="360"/>
      </w:pPr>
    </w:lvl>
    <w:lvl w:ilvl="5" w:tplc="4009001B" w:tentative="1">
      <w:start w:val="1"/>
      <w:numFmt w:val="lowerRoman"/>
      <w:lvlText w:val="%6."/>
      <w:lvlJc w:val="right"/>
      <w:pPr>
        <w:ind w:left="5177" w:hanging="180"/>
      </w:pPr>
    </w:lvl>
    <w:lvl w:ilvl="6" w:tplc="4009000F" w:tentative="1">
      <w:start w:val="1"/>
      <w:numFmt w:val="decimal"/>
      <w:lvlText w:val="%7."/>
      <w:lvlJc w:val="left"/>
      <w:pPr>
        <w:ind w:left="5897" w:hanging="360"/>
      </w:pPr>
    </w:lvl>
    <w:lvl w:ilvl="7" w:tplc="40090019" w:tentative="1">
      <w:start w:val="1"/>
      <w:numFmt w:val="lowerLetter"/>
      <w:lvlText w:val="%8."/>
      <w:lvlJc w:val="left"/>
      <w:pPr>
        <w:ind w:left="6617" w:hanging="360"/>
      </w:pPr>
    </w:lvl>
    <w:lvl w:ilvl="8" w:tplc="4009001B" w:tentative="1">
      <w:start w:val="1"/>
      <w:numFmt w:val="lowerRoman"/>
      <w:lvlText w:val="%9."/>
      <w:lvlJc w:val="right"/>
      <w:pPr>
        <w:ind w:left="7337" w:hanging="180"/>
      </w:pPr>
    </w:lvl>
  </w:abstractNum>
  <w:abstractNum w:abstractNumId="2" w15:restartNumberingAfterBreak="0">
    <w:nsid w:val="132078E0"/>
    <w:multiLevelType w:val="multilevel"/>
    <w:tmpl w:val="E936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76F00"/>
    <w:multiLevelType w:val="multilevel"/>
    <w:tmpl w:val="3C74A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05433"/>
    <w:multiLevelType w:val="multilevel"/>
    <w:tmpl w:val="E70C3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D7B5D"/>
    <w:multiLevelType w:val="multilevel"/>
    <w:tmpl w:val="F4FA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20DDD"/>
    <w:multiLevelType w:val="hybridMultilevel"/>
    <w:tmpl w:val="25F44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4C1488"/>
    <w:multiLevelType w:val="hybridMultilevel"/>
    <w:tmpl w:val="A3D8231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657A4CAC"/>
    <w:multiLevelType w:val="hybridMultilevel"/>
    <w:tmpl w:val="1F78B002"/>
    <w:lvl w:ilvl="0" w:tplc="BB761BBA">
      <w:start w:val="1"/>
      <w:numFmt w:val="decimal"/>
      <w:lvlText w:val="%1."/>
      <w:lvlJc w:val="left"/>
      <w:pPr>
        <w:ind w:left="1217" w:hanging="360"/>
      </w:pPr>
      <w:rPr>
        <w:rFonts w:hint="default"/>
      </w:rPr>
    </w:lvl>
    <w:lvl w:ilvl="1" w:tplc="40090019" w:tentative="1">
      <w:start w:val="1"/>
      <w:numFmt w:val="lowerLetter"/>
      <w:lvlText w:val="%2."/>
      <w:lvlJc w:val="left"/>
      <w:pPr>
        <w:ind w:left="1937" w:hanging="360"/>
      </w:pPr>
    </w:lvl>
    <w:lvl w:ilvl="2" w:tplc="4009001B" w:tentative="1">
      <w:start w:val="1"/>
      <w:numFmt w:val="lowerRoman"/>
      <w:lvlText w:val="%3."/>
      <w:lvlJc w:val="right"/>
      <w:pPr>
        <w:ind w:left="2657" w:hanging="180"/>
      </w:pPr>
    </w:lvl>
    <w:lvl w:ilvl="3" w:tplc="4009000F" w:tentative="1">
      <w:start w:val="1"/>
      <w:numFmt w:val="decimal"/>
      <w:lvlText w:val="%4."/>
      <w:lvlJc w:val="left"/>
      <w:pPr>
        <w:ind w:left="3377" w:hanging="360"/>
      </w:pPr>
    </w:lvl>
    <w:lvl w:ilvl="4" w:tplc="40090019" w:tentative="1">
      <w:start w:val="1"/>
      <w:numFmt w:val="lowerLetter"/>
      <w:lvlText w:val="%5."/>
      <w:lvlJc w:val="left"/>
      <w:pPr>
        <w:ind w:left="4097" w:hanging="360"/>
      </w:pPr>
    </w:lvl>
    <w:lvl w:ilvl="5" w:tplc="4009001B" w:tentative="1">
      <w:start w:val="1"/>
      <w:numFmt w:val="lowerRoman"/>
      <w:lvlText w:val="%6."/>
      <w:lvlJc w:val="right"/>
      <w:pPr>
        <w:ind w:left="4817" w:hanging="180"/>
      </w:pPr>
    </w:lvl>
    <w:lvl w:ilvl="6" w:tplc="4009000F" w:tentative="1">
      <w:start w:val="1"/>
      <w:numFmt w:val="decimal"/>
      <w:lvlText w:val="%7."/>
      <w:lvlJc w:val="left"/>
      <w:pPr>
        <w:ind w:left="5537" w:hanging="360"/>
      </w:pPr>
    </w:lvl>
    <w:lvl w:ilvl="7" w:tplc="40090019" w:tentative="1">
      <w:start w:val="1"/>
      <w:numFmt w:val="lowerLetter"/>
      <w:lvlText w:val="%8."/>
      <w:lvlJc w:val="left"/>
      <w:pPr>
        <w:ind w:left="6257" w:hanging="360"/>
      </w:pPr>
    </w:lvl>
    <w:lvl w:ilvl="8" w:tplc="4009001B" w:tentative="1">
      <w:start w:val="1"/>
      <w:numFmt w:val="lowerRoman"/>
      <w:lvlText w:val="%9."/>
      <w:lvlJc w:val="right"/>
      <w:pPr>
        <w:ind w:left="6977" w:hanging="180"/>
      </w:pPr>
    </w:lvl>
  </w:abstractNum>
  <w:abstractNum w:abstractNumId="9" w15:restartNumberingAfterBreak="0">
    <w:nsid w:val="69DE4353"/>
    <w:multiLevelType w:val="multilevel"/>
    <w:tmpl w:val="F606E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72BDB"/>
    <w:multiLevelType w:val="multilevel"/>
    <w:tmpl w:val="D68C506C"/>
    <w:lvl w:ilvl="0">
      <w:start w:val="1"/>
      <w:numFmt w:val="decimal"/>
      <w:lvlText w:val="%1"/>
      <w:lvlJc w:val="left"/>
      <w:pPr>
        <w:ind w:left="857"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1416" w:hanging="423"/>
      </w:pPr>
      <w:rPr>
        <w:rFonts w:ascii="Calibri" w:eastAsia="Calibri" w:hAnsi="Calibri" w:cs="Calibri" w:hint="default"/>
        <w:b/>
        <w:bCs/>
        <w:spacing w:val="-3"/>
        <w:w w:val="100"/>
        <w:sz w:val="24"/>
        <w:szCs w:val="24"/>
        <w:lang w:val="en-US" w:eastAsia="en-US" w:bidi="ar-SA"/>
      </w:rPr>
    </w:lvl>
    <w:lvl w:ilvl="2">
      <w:numFmt w:val="bullet"/>
      <w:lvlText w:val="•"/>
      <w:lvlJc w:val="left"/>
      <w:pPr>
        <w:ind w:left="1395" w:hanging="423"/>
      </w:pPr>
      <w:rPr>
        <w:rFonts w:hint="default"/>
        <w:lang w:val="en-US" w:eastAsia="en-US" w:bidi="ar-SA"/>
      </w:rPr>
    </w:lvl>
    <w:lvl w:ilvl="3">
      <w:numFmt w:val="bullet"/>
      <w:lvlText w:val="•"/>
      <w:lvlJc w:val="left"/>
      <w:pPr>
        <w:ind w:left="2190" w:hanging="423"/>
      </w:pPr>
      <w:rPr>
        <w:rFonts w:hint="default"/>
        <w:lang w:val="en-US" w:eastAsia="en-US" w:bidi="ar-SA"/>
      </w:rPr>
    </w:lvl>
    <w:lvl w:ilvl="4">
      <w:numFmt w:val="bullet"/>
      <w:lvlText w:val="•"/>
      <w:lvlJc w:val="left"/>
      <w:pPr>
        <w:ind w:left="2985" w:hanging="423"/>
      </w:pPr>
      <w:rPr>
        <w:rFonts w:hint="default"/>
        <w:lang w:val="en-US" w:eastAsia="en-US" w:bidi="ar-SA"/>
      </w:rPr>
    </w:lvl>
    <w:lvl w:ilvl="5">
      <w:numFmt w:val="bullet"/>
      <w:lvlText w:val="•"/>
      <w:lvlJc w:val="left"/>
      <w:pPr>
        <w:ind w:left="3780" w:hanging="423"/>
      </w:pPr>
      <w:rPr>
        <w:rFonts w:hint="default"/>
        <w:lang w:val="en-US" w:eastAsia="en-US" w:bidi="ar-SA"/>
      </w:rPr>
    </w:lvl>
    <w:lvl w:ilvl="6">
      <w:numFmt w:val="bullet"/>
      <w:lvlText w:val="•"/>
      <w:lvlJc w:val="left"/>
      <w:pPr>
        <w:ind w:left="4575" w:hanging="423"/>
      </w:pPr>
      <w:rPr>
        <w:rFonts w:hint="default"/>
        <w:lang w:val="en-US" w:eastAsia="en-US" w:bidi="ar-SA"/>
      </w:rPr>
    </w:lvl>
    <w:lvl w:ilvl="7">
      <w:numFmt w:val="bullet"/>
      <w:lvlText w:val="•"/>
      <w:lvlJc w:val="left"/>
      <w:pPr>
        <w:ind w:left="5370" w:hanging="423"/>
      </w:pPr>
      <w:rPr>
        <w:rFonts w:hint="default"/>
        <w:lang w:val="en-US" w:eastAsia="en-US" w:bidi="ar-SA"/>
      </w:rPr>
    </w:lvl>
    <w:lvl w:ilvl="8">
      <w:numFmt w:val="bullet"/>
      <w:lvlText w:val="•"/>
      <w:lvlJc w:val="left"/>
      <w:pPr>
        <w:ind w:left="6165" w:hanging="423"/>
      </w:pPr>
      <w:rPr>
        <w:rFonts w:hint="default"/>
        <w:lang w:val="en-US" w:eastAsia="en-US" w:bidi="ar-SA"/>
      </w:rPr>
    </w:lvl>
  </w:abstractNum>
  <w:num w:numId="1" w16cid:durableId="236134692">
    <w:abstractNumId w:val="10"/>
  </w:num>
  <w:num w:numId="2" w16cid:durableId="200365720">
    <w:abstractNumId w:val="6"/>
  </w:num>
  <w:num w:numId="3" w16cid:durableId="59407557">
    <w:abstractNumId w:val="7"/>
  </w:num>
  <w:num w:numId="4" w16cid:durableId="784038303">
    <w:abstractNumId w:val="4"/>
  </w:num>
  <w:num w:numId="5" w16cid:durableId="1007320263">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600917335">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354384279">
    <w:abstractNumId w:val="2"/>
  </w:num>
  <w:num w:numId="8" w16cid:durableId="1993020927">
    <w:abstractNumId w:val="9"/>
  </w:num>
  <w:num w:numId="9" w16cid:durableId="1857306777">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16cid:durableId="548151230">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16cid:durableId="264120048">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16cid:durableId="1982491046">
    <w:abstractNumId w:val="0"/>
  </w:num>
  <w:num w:numId="13" w16cid:durableId="1264649564">
    <w:abstractNumId w:val="5"/>
  </w:num>
  <w:num w:numId="14" w16cid:durableId="1198004867">
    <w:abstractNumId w:val="3"/>
  </w:num>
  <w:num w:numId="15" w16cid:durableId="613633737">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053190715">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307512690">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2088989087">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727608403">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249001615">
    <w:abstractNumId w:val="8"/>
  </w:num>
  <w:num w:numId="21" w16cid:durableId="1000086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AA"/>
    <w:rsid w:val="000D0774"/>
    <w:rsid w:val="000F72B5"/>
    <w:rsid w:val="00112074"/>
    <w:rsid w:val="00112610"/>
    <w:rsid w:val="00201CB8"/>
    <w:rsid w:val="00216B33"/>
    <w:rsid w:val="00292681"/>
    <w:rsid w:val="002E6BBC"/>
    <w:rsid w:val="002F4917"/>
    <w:rsid w:val="004068F9"/>
    <w:rsid w:val="004C2BAA"/>
    <w:rsid w:val="00530484"/>
    <w:rsid w:val="00592339"/>
    <w:rsid w:val="005B284F"/>
    <w:rsid w:val="005D1A17"/>
    <w:rsid w:val="006E69CB"/>
    <w:rsid w:val="008219B2"/>
    <w:rsid w:val="00854CE2"/>
    <w:rsid w:val="00896EA7"/>
    <w:rsid w:val="008A10BD"/>
    <w:rsid w:val="008F1E9F"/>
    <w:rsid w:val="009E714B"/>
    <w:rsid w:val="00A13735"/>
    <w:rsid w:val="00A92FD4"/>
    <w:rsid w:val="00AD4F24"/>
    <w:rsid w:val="00B23E36"/>
    <w:rsid w:val="00B3661A"/>
    <w:rsid w:val="00BD2476"/>
    <w:rsid w:val="00C07B2F"/>
    <w:rsid w:val="00C85F5E"/>
    <w:rsid w:val="00CE2CD1"/>
    <w:rsid w:val="00D827E9"/>
    <w:rsid w:val="00D97900"/>
    <w:rsid w:val="00E000CF"/>
    <w:rsid w:val="00E45E0B"/>
    <w:rsid w:val="00E760F5"/>
    <w:rsid w:val="00EA77A5"/>
    <w:rsid w:val="00EB4AAA"/>
    <w:rsid w:val="00EE0385"/>
    <w:rsid w:val="00F53BCD"/>
    <w:rsid w:val="00F63912"/>
    <w:rsid w:val="00FE5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8F99B"/>
  <w15:docId w15:val="{21999E8A-2061-4B6F-883E-644DD404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1"/>
      <w:ind w:left="1902" w:hanging="857"/>
      <w:outlineLvl w:val="0"/>
    </w:pPr>
    <w:rPr>
      <w:b/>
      <w:bCs/>
      <w:sz w:val="24"/>
      <w:szCs w:val="24"/>
    </w:rPr>
  </w:style>
  <w:style w:type="paragraph" w:styleId="Heading3">
    <w:name w:val="heading 3"/>
    <w:basedOn w:val="Normal"/>
    <w:next w:val="Normal"/>
    <w:link w:val="Heading3Char"/>
    <w:uiPriority w:val="9"/>
    <w:semiHidden/>
    <w:unhideWhenUsed/>
    <w:qFormat/>
    <w:rsid w:val="009E71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2"/>
    </w:pPr>
    <w:rPr>
      <w:sz w:val="24"/>
      <w:szCs w:val="24"/>
    </w:rPr>
  </w:style>
  <w:style w:type="paragraph" w:styleId="Title">
    <w:name w:val="Title"/>
    <w:basedOn w:val="Normal"/>
    <w:uiPriority w:val="10"/>
    <w:qFormat/>
    <w:pPr>
      <w:spacing w:before="7"/>
      <w:ind w:left="20"/>
    </w:pPr>
    <w:rPr>
      <w:rFonts w:ascii="Arial MT" w:eastAsia="Arial MT" w:hAnsi="Arial MT" w:cs="Arial MT"/>
      <w:sz w:val="40"/>
      <w:szCs w:val="40"/>
    </w:rPr>
  </w:style>
  <w:style w:type="paragraph" w:styleId="ListParagraph">
    <w:name w:val="List Paragraph"/>
    <w:basedOn w:val="Normal"/>
    <w:uiPriority w:val="34"/>
    <w:qFormat/>
    <w:pPr>
      <w:spacing w:before="146"/>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714B"/>
    <w:pPr>
      <w:tabs>
        <w:tab w:val="center" w:pos="4513"/>
        <w:tab w:val="right" w:pos="9026"/>
      </w:tabs>
    </w:pPr>
  </w:style>
  <w:style w:type="character" w:customStyle="1" w:styleId="HeaderChar">
    <w:name w:val="Header Char"/>
    <w:basedOn w:val="DefaultParagraphFont"/>
    <w:link w:val="Header"/>
    <w:uiPriority w:val="99"/>
    <w:rsid w:val="009E714B"/>
    <w:rPr>
      <w:rFonts w:ascii="Calibri" w:eastAsia="Calibri" w:hAnsi="Calibri" w:cs="Calibri"/>
    </w:rPr>
  </w:style>
  <w:style w:type="paragraph" w:styleId="Footer">
    <w:name w:val="footer"/>
    <w:basedOn w:val="Normal"/>
    <w:link w:val="FooterChar"/>
    <w:uiPriority w:val="99"/>
    <w:unhideWhenUsed/>
    <w:rsid w:val="009E714B"/>
    <w:pPr>
      <w:tabs>
        <w:tab w:val="center" w:pos="4513"/>
        <w:tab w:val="right" w:pos="9026"/>
      </w:tabs>
    </w:pPr>
  </w:style>
  <w:style w:type="character" w:customStyle="1" w:styleId="FooterChar">
    <w:name w:val="Footer Char"/>
    <w:basedOn w:val="DefaultParagraphFont"/>
    <w:link w:val="Footer"/>
    <w:uiPriority w:val="99"/>
    <w:rsid w:val="009E714B"/>
    <w:rPr>
      <w:rFonts w:ascii="Calibri" w:eastAsia="Calibri" w:hAnsi="Calibri" w:cs="Calibri"/>
    </w:rPr>
  </w:style>
  <w:style w:type="character" w:customStyle="1" w:styleId="Heading3Char">
    <w:name w:val="Heading 3 Char"/>
    <w:basedOn w:val="DefaultParagraphFont"/>
    <w:link w:val="Heading3"/>
    <w:uiPriority w:val="9"/>
    <w:rsid w:val="009E714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896EA7"/>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ight-field-value">
    <w:name w:val="insight-field-value"/>
    <w:basedOn w:val="DefaultParagraphFont"/>
    <w:rsid w:val="00E45E0B"/>
  </w:style>
  <w:style w:type="character" w:customStyle="1" w:styleId="insight-field-name">
    <w:name w:val="insight-field-name"/>
    <w:basedOn w:val="DefaultParagraphFont"/>
    <w:rsid w:val="00E45E0B"/>
  </w:style>
  <w:style w:type="character" w:customStyle="1" w:styleId="insight-statistic">
    <w:name w:val="insight-statistic"/>
    <w:basedOn w:val="DefaultParagraphFont"/>
    <w:rsid w:val="00E45E0B"/>
  </w:style>
  <w:style w:type="character" w:styleId="Hyperlink">
    <w:name w:val="Hyperlink"/>
    <w:basedOn w:val="DefaultParagraphFont"/>
    <w:uiPriority w:val="99"/>
    <w:unhideWhenUsed/>
    <w:rsid w:val="004068F9"/>
    <w:rPr>
      <w:color w:val="0000FF" w:themeColor="hyperlink"/>
      <w:u w:val="single"/>
    </w:rPr>
  </w:style>
  <w:style w:type="character" w:styleId="UnresolvedMention">
    <w:name w:val="Unresolved Mention"/>
    <w:basedOn w:val="DefaultParagraphFont"/>
    <w:uiPriority w:val="99"/>
    <w:semiHidden/>
    <w:unhideWhenUsed/>
    <w:rsid w:val="00406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308">
      <w:bodyDiv w:val="1"/>
      <w:marLeft w:val="0"/>
      <w:marRight w:val="0"/>
      <w:marTop w:val="0"/>
      <w:marBottom w:val="0"/>
      <w:divBdr>
        <w:top w:val="none" w:sz="0" w:space="0" w:color="auto"/>
        <w:left w:val="none" w:sz="0" w:space="0" w:color="auto"/>
        <w:bottom w:val="none" w:sz="0" w:space="0" w:color="auto"/>
        <w:right w:val="none" w:sz="0" w:space="0" w:color="auto"/>
      </w:divBdr>
    </w:div>
    <w:div w:id="128087315">
      <w:bodyDiv w:val="1"/>
      <w:marLeft w:val="0"/>
      <w:marRight w:val="0"/>
      <w:marTop w:val="0"/>
      <w:marBottom w:val="0"/>
      <w:divBdr>
        <w:top w:val="none" w:sz="0" w:space="0" w:color="auto"/>
        <w:left w:val="none" w:sz="0" w:space="0" w:color="auto"/>
        <w:bottom w:val="none" w:sz="0" w:space="0" w:color="auto"/>
        <w:right w:val="none" w:sz="0" w:space="0" w:color="auto"/>
      </w:divBdr>
    </w:div>
    <w:div w:id="323897334">
      <w:bodyDiv w:val="1"/>
      <w:marLeft w:val="0"/>
      <w:marRight w:val="0"/>
      <w:marTop w:val="0"/>
      <w:marBottom w:val="0"/>
      <w:divBdr>
        <w:top w:val="none" w:sz="0" w:space="0" w:color="auto"/>
        <w:left w:val="none" w:sz="0" w:space="0" w:color="auto"/>
        <w:bottom w:val="none" w:sz="0" w:space="0" w:color="auto"/>
        <w:right w:val="none" w:sz="0" w:space="0" w:color="auto"/>
      </w:divBdr>
    </w:div>
    <w:div w:id="412508698">
      <w:bodyDiv w:val="1"/>
      <w:marLeft w:val="0"/>
      <w:marRight w:val="0"/>
      <w:marTop w:val="0"/>
      <w:marBottom w:val="0"/>
      <w:divBdr>
        <w:top w:val="none" w:sz="0" w:space="0" w:color="auto"/>
        <w:left w:val="none" w:sz="0" w:space="0" w:color="auto"/>
        <w:bottom w:val="none" w:sz="0" w:space="0" w:color="auto"/>
        <w:right w:val="none" w:sz="0" w:space="0" w:color="auto"/>
      </w:divBdr>
    </w:div>
    <w:div w:id="608390542">
      <w:bodyDiv w:val="1"/>
      <w:marLeft w:val="0"/>
      <w:marRight w:val="0"/>
      <w:marTop w:val="0"/>
      <w:marBottom w:val="0"/>
      <w:divBdr>
        <w:top w:val="none" w:sz="0" w:space="0" w:color="auto"/>
        <w:left w:val="none" w:sz="0" w:space="0" w:color="auto"/>
        <w:bottom w:val="none" w:sz="0" w:space="0" w:color="auto"/>
        <w:right w:val="none" w:sz="0" w:space="0" w:color="auto"/>
      </w:divBdr>
      <w:divsChild>
        <w:div w:id="258486762">
          <w:marLeft w:val="0"/>
          <w:marRight w:val="0"/>
          <w:marTop w:val="0"/>
          <w:marBottom w:val="0"/>
          <w:divBdr>
            <w:top w:val="none" w:sz="0" w:space="12" w:color="auto"/>
            <w:left w:val="none" w:sz="0" w:space="0" w:color="auto"/>
            <w:bottom w:val="single" w:sz="6" w:space="12" w:color="auto"/>
            <w:right w:val="none" w:sz="0" w:space="0" w:color="auto"/>
          </w:divBdr>
        </w:div>
        <w:div w:id="128865720">
          <w:marLeft w:val="0"/>
          <w:marRight w:val="0"/>
          <w:marTop w:val="0"/>
          <w:marBottom w:val="0"/>
          <w:divBdr>
            <w:top w:val="none" w:sz="0" w:space="12" w:color="auto"/>
            <w:left w:val="none" w:sz="0" w:space="0" w:color="auto"/>
            <w:bottom w:val="single" w:sz="6" w:space="12" w:color="auto"/>
            <w:right w:val="none" w:sz="0" w:space="0" w:color="auto"/>
          </w:divBdr>
        </w:div>
      </w:divsChild>
    </w:div>
    <w:div w:id="773860805">
      <w:bodyDiv w:val="1"/>
      <w:marLeft w:val="0"/>
      <w:marRight w:val="0"/>
      <w:marTop w:val="0"/>
      <w:marBottom w:val="0"/>
      <w:divBdr>
        <w:top w:val="none" w:sz="0" w:space="0" w:color="auto"/>
        <w:left w:val="none" w:sz="0" w:space="0" w:color="auto"/>
        <w:bottom w:val="none" w:sz="0" w:space="0" w:color="auto"/>
        <w:right w:val="none" w:sz="0" w:space="0" w:color="auto"/>
      </w:divBdr>
    </w:div>
    <w:div w:id="878518746">
      <w:bodyDiv w:val="1"/>
      <w:marLeft w:val="0"/>
      <w:marRight w:val="0"/>
      <w:marTop w:val="0"/>
      <w:marBottom w:val="0"/>
      <w:divBdr>
        <w:top w:val="none" w:sz="0" w:space="0" w:color="auto"/>
        <w:left w:val="none" w:sz="0" w:space="0" w:color="auto"/>
        <w:bottom w:val="none" w:sz="0" w:space="0" w:color="auto"/>
        <w:right w:val="none" w:sz="0" w:space="0" w:color="auto"/>
      </w:divBdr>
    </w:div>
    <w:div w:id="982320354">
      <w:bodyDiv w:val="1"/>
      <w:marLeft w:val="0"/>
      <w:marRight w:val="0"/>
      <w:marTop w:val="0"/>
      <w:marBottom w:val="0"/>
      <w:divBdr>
        <w:top w:val="none" w:sz="0" w:space="0" w:color="auto"/>
        <w:left w:val="none" w:sz="0" w:space="0" w:color="auto"/>
        <w:bottom w:val="none" w:sz="0" w:space="0" w:color="auto"/>
        <w:right w:val="none" w:sz="0" w:space="0" w:color="auto"/>
      </w:divBdr>
      <w:divsChild>
        <w:div w:id="31998954">
          <w:marLeft w:val="0"/>
          <w:marRight w:val="0"/>
          <w:marTop w:val="0"/>
          <w:marBottom w:val="0"/>
          <w:divBdr>
            <w:top w:val="none" w:sz="0" w:space="12" w:color="auto"/>
            <w:left w:val="none" w:sz="0" w:space="0" w:color="auto"/>
            <w:bottom w:val="single" w:sz="6" w:space="12" w:color="auto"/>
            <w:right w:val="none" w:sz="0" w:space="0" w:color="auto"/>
          </w:divBdr>
        </w:div>
        <w:div w:id="149714570">
          <w:marLeft w:val="0"/>
          <w:marRight w:val="0"/>
          <w:marTop w:val="0"/>
          <w:marBottom w:val="0"/>
          <w:divBdr>
            <w:top w:val="none" w:sz="0" w:space="12" w:color="auto"/>
            <w:left w:val="none" w:sz="0" w:space="0" w:color="auto"/>
            <w:bottom w:val="single" w:sz="6" w:space="12" w:color="auto"/>
            <w:right w:val="none" w:sz="0" w:space="0" w:color="auto"/>
          </w:divBdr>
        </w:div>
      </w:divsChild>
    </w:div>
    <w:div w:id="1102991384">
      <w:bodyDiv w:val="1"/>
      <w:marLeft w:val="0"/>
      <w:marRight w:val="0"/>
      <w:marTop w:val="0"/>
      <w:marBottom w:val="0"/>
      <w:divBdr>
        <w:top w:val="none" w:sz="0" w:space="0" w:color="auto"/>
        <w:left w:val="none" w:sz="0" w:space="0" w:color="auto"/>
        <w:bottom w:val="none" w:sz="0" w:space="0" w:color="auto"/>
        <w:right w:val="none" w:sz="0" w:space="0" w:color="auto"/>
      </w:divBdr>
      <w:divsChild>
        <w:div w:id="2020352837">
          <w:marLeft w:val="0"/>
          <w:marRight w:val="0"/>
          <w:marTop w:val="0"/>
          <w:marBottom w:val="0"/>
          <w:divBdr>
            <w:top w:val="none" w:sz="0" w:space="0" w:color="auto"/>
            <w:left w:val="none" w:sz="0" w:space="0" w:color="auto"/>
            <w:bottom w:val="none" w:sz="0" w:space="0" w:color="auto"/>
            <w:right w:val="none" w:sz="0" w:space="0" w:color="auto"/>
          </w:divBdr>
          <w:divsChild>
            <w:div w:id="1933314669">
              <w:marLeft w:val="0"/>
              <w:marRight w:val="0"/>
              <w:marTop w:val="0"/>
              <w:marBottom w:val="0"/>
              <w:divBdr>
                <w:top w:val="none" w:sz="0" w:space="0" w:color="auto"/>
                <w:left w:val="none" w:sz="0" w:space="0" w:color="auto"/>
                <w:bottom w:val="none" w:sz="0" w:space="0" w:color="auto"/>
                <w:right w:val="none" w:sz="0" w:space="0" w:color="auto"/>
              </w:divBdr>
              <w:divsChild>
                <w:div w:id="2804957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5570961">
          <w:marLeft w:val="0"/>
          <w:marRight w:val="0"/>
          <w:marTop w:val="0"/>
          <w:marBottom w:val="0"/>
          <w:divBdr>
            <w:top w:val="none" w:sz="0" w:space="0" w:color="auto"/>
            <w:left w:val="none" w:sz="0" w:space="0" w:color="auto"/>
            <w:bottom w:val="none" w:sz="0" w:space="0" w:color="auto"/>
            <w:right w:val="none" w:sz="0" w:space="0" w:color="auto"/>
          </w:divBdr>
          <w:divsChild>
            <w:div w:id="1066879397">
              <w:marLeft w:val="0"/>
              <w:marRight w:val="0"/>
              <w:marTop w:val="0"/>
              <w:marBottom w:val="0"/>
              <w:divBdr>
                <w:top w:val="none" w:sz="0" w:space="0" w:color="auto"/>
                <w:left w:val="none" w:sz="0" w:space="0" w:color="auto"/>
                <w:bottom w:val="none" w:sz="0" w:space="0" w:color="auto"/>
                <w:right w:val="none" w:sz="0" w:space="0" w:color="auto"/>
              </w:divBdr>
              <w:divsChild>
                <w:div w:id="2092726809">
                  <w:marLeft w:val="0"/>
                  <w:marRight w:val="0"/>
                  <w:marTop w:val="0"/>
                  <w:marBottom w:val="0"/>
                  <w:divBdr>
                    <w:top w:val="none" w:sz="0" w:space="0" w:color="auto"/>
                    <w:left w:val="none" w:sz="0" w:space="0" w:color="auto"/>
                    <w:bottom w:val="none" w:sz="0" w:space="0" w:color="auto"/>
                    <w:right w:val="none" w:sz="0" w:space="0" w:color="auto"/>
                  </w:divBdr>
                  <w:divsChild>
                    <w:div w:id="2241963">
                      <w:marLeft w:val="0"/>
                      <w:marRight w:val="0"/>
                      <w:marTop w:val="0"/>
                      <w:marBottom w:val="0"/>
                      <w:divBdr>
                        <w:top w:val="none" w:sz="0" w:space="0" w:color="auto"/>
                        <w:left w:val="none" w:sz="0" w:space="0" w:color="auto"/>
                        <w:bottom w:val="none" w:sz="0" w:space="0" w:color="auto"/>
                        <w:right w:val="none" w:sz="0" w:space="0" w:color="auto"/>
                      </w:divBdr>
                      <w:divsChild>
                        <w:div w:id="1304656110">
                          <w:marLeft w:val="0"/>
                          <w:marRight w:val="0"/>
                          <w:marTop w:val="0"/>
                          <w:marBottom w:val="0"/>
                          <w:divBdr>
                            <w:top w:val="none" w:sz="0" w:space="0" w:color="auto"/>
                            <w:left w:val="none" w:sz="0" w:space="0" w:color="auto"/>
                            <w:bottom w:val="none" w:sz="0" w:space="0" w:color="auto"/>
                            <w:right w:val="none" w:sz="0" w:space="0" w:color="auto"/>
                          </w:divBdr>
                          <w:divsChild>
                            <w:div w:id="5429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269733">
      <w:bodyDiv w:val="1"/>
      <w:marLeft w:val="0"/>
      <w:marRight w:val="0"/>
      <w:marTop w:val="0"/>
      <w:marBottom w:val="0"/>
      <w:divBdr>
        <w:top w:val="none" w:sz="0" w:space="0" w:color="auto"/>
        <w:left w:val="none" w:sz="0" w:space="0" w:color="auto"/>
        <w:bottom w:val="none" w:sz="0" w:space="0" w:color="auto"/>
        <w:right w:val="none" w:sz="0" w:space="0" w:color="auto"/>
      </w:divBdr>
      <w:divsChild>
        <w:div w:id="110126039">
          <w:marLeft w:val="0"/>
          <w:marRight w:val="0"/>
          <w:marTop w:val="0"/>
          <w:marBottom w:val="0"/>
          <w:divBdr>
            <w:top w:val="none" w:sz="0" w:space="0" w:color="auto"/>
            <w:left w:val="none" w:sz="0" w:space="0" w:color="auto"/>
            <w:bottom w:val="none" w:sz="0" w:space="0" w:color="auto"/>
            <w:right w:val="none" w:sz="0" w:space="0" w:color="auto"/>
          </w:divBdr>
          <w:divsChild>
            <w:div w:id="1527601705">
              <w:marLeft w:val="0"/>
              <w:marRight w:val="0"/>
              <w:marTop w:val="0"/>
              <w:marBottom w:val="0"/>
              <w:divBdr>
                <w:top w:val="none" w:sz="0" w:space="0" w:color="auto"/>
                <w:left w:val="none" w:sz="0" w:space="0" w:color="auto"/>
                <w:bottom w:val="none" w:sz="0" w:space="0" w:color="auto"/>
                <w:right w:val="none" w:sz="0" w:space="0" w:color="auto"/>
              </w:divBdr>
              <w:divsChild>
                <w:div w:id="11730336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4926450">
          <w:marLeft w:val="0"/>
          <w:marRight w:val="0"/>
          <w:marTop w:val="0"/>
          <w:marBottom w:val="0"/>
          <w:divBdr>
            <w:top w:val="none" w:sz="0" w:space="0" w:color="auto"/>
            <w:left w:val="none" w:sz="0" w:space="0" w:color="auto"/>
            <w:bottom w:val="none" w:sz="0" w:space="0" w:color="auto"/>
            <w:right w:val="none" w:sz="0" w:space="0" w:color="auto"/>
          </w:divBdr>
          <w:divsChild>
            <w:div w:id="1402867487">
              <w:marLeft w:val="0"/>
              <w:marRight w:val="0"/>
              <w:marTop w:val="0"/>
              <w:marBottom w:val="0"/>
              <w:divBdr>
                <w:top w:val="none" w:sz="0" w:space="0" w:color="auto"/>
                <w:left w:val="none" w:sz="0" w:space="0" w:color="auto"/>
                <w:bottom w:val="none" w:sz="0" w:space="0" w:color="auto"/>
                <w:right w:val="none" w:sz="0" w:space="0" w:color="auto"/>
              </w:divBdr>
              <w:divsChild>
                <w:div w:id="1899003822">
                  <w:marLeft w:val="0"/>
                  <w:marRight w:val="0"/>
                  <w:marTop w:val="0"/>
                  <w:marBottom w:val="0"/>
                  <w:divBdr>
                    <w:top w:val="none" w:sz="0" w:space="0" w:color="auto"/>
                    <w:left w:val="none" w:sz="0" w:space="0" w:color="auto"/>
                    <w:bottom w:val="none" w:sz="0" w:space="0" w:color="auto"/>
                    <w:right w:val="none" w:sz="0" w:space="0" w:color="auto"/>
                  </w:divBdr>
                  <w:divsChild>
                    <w:div w:id="839390022">
                      <w:marLeft w:val="0"/>
                      <w:marRight w:val="0"/>
                      <w:marTop w:val="0"/>
                      <w:marBottom w:val="0"/>
                      <w:divBdr>
                        <w:top w:val="none" w:sz="0" w:space="0" w:color="auto"/>
                        <w:left w:val="none" w:sz="0" w:space="0" w:color="auto"/>
                        <w:bottom w:val="none" w:sz="0" w:space="0" w:color="auto"/>
                        <w:right w:val="none" w:sz="0" w:space="0" w:color="auto"/>
                      </w:divBdr>
                      <w:divsChild>
                        <w:div w:id="1936861084">
                          <w:marLeft w:val="0"/>
                          <w:marRight w:val="0"/>
                          <w:marTop w:val="0"/>
                          <w:marBottom w:val="0"/>
                          <w:divBdr>
                            <w:top w:val="none" w:sz="0" w:space="0" w:color="auto"/>
                            <w:left w:val="none" w:sz="0" w:space="0" w:color="auto"/>
                            <w:bottom w:val="none" w:sz="0" w:space="0" w:color="auto"/>
                            <w:right w:val="none" w:sz="0" w:space="0" w:color="auto"/>
                          </w:divBdr>
                          <w:divsChild>
                            <w:div w:id="16580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eee.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researchgate.ne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s1.ca.analytics.ib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3711</TotalTime>
  <Pages>14</Pages>
  <Words>3502</Words>
  <Characters>19963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Nithya Jayakumar</cp:lastModifiedBy>
  <cp:revision>41</cp:revision>
  <dcterms:created xsi:type="dcterms:W3CDTF">2023-08-22T15:55:00Z</dcterms:created>
  <dcterms:modified xsi:type="dcterms:W3CDTF">2023-08-30T17:04:00Z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Microsoft® Word 2013</vt:lpwstr>
  </property>
  <property fmtid="{D5CDD505-2E9C-101B-9397-08002B2CF9AE}" pid="4" name="LastSaved">
    <vt:filetime>2023-08-22T00:00:00Z</vt:filetime>
  </property>
</Properties>
</file>