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790F" w14:textId="77777777" w:rsidR="00AC35B2" w:rsidRPr="00867D7F" w:rsidRDefault="00AC35B2" w:rsidP="00AC35B2">
      <w:pPr>
        <w:rPr>
          <w:sz w:val="28"/>
          <w:szCs w:val="28"/>
        </w:rPr>
      </w:pPr>
    </w:p>
    <w:p w14:paraId="313D3572" w14:textId="2DFFDED0" w:rsidR="00AC35B2" w:rsidRPr="00867D7F" w:rsidRDefault="00AC35B2" w:rsidP="00AC35B2">
      <w:pPr>
        <w:rPr>
          <w:sz w:val="28"/>
          <w:szCs w:val="28"/>
        </w:rPr>
      </w:pPr>
      <w:r w:rsidRPr="00867D7F">
        <w:rPr>
          <w:sz w:val="28"/>
          <w:szCs w:val="28"/>
        </w:rPr>
        <w:t>Page-1</w:t>
      </w:r>
    </w:p>
    <w:p w14:paraId="3BE66829" w14:textId="16372034" w:rsidR="006C664A" w:rsidRPr="00867D7F" w:rsidRDefault="006C664A" w:rsidP="00AC35B2">
      <w:pPr>
        <w:rPr>
          <w:sz w:val="28"/>
          <w:szCs w:val="28"/>
        </w:rPr>
      </w:pPr>
      <w:r w:rsidRPr="00867D7F">
        <w:rPr>
          <w:sz w:val="28"/>
          <w:szCs w:val="28"/>
        </w:rPr>
        <w:t>Tableau link -</w:t>
      </w:r>
    </w:p>
    <w:p w14:paraId="27281CAC" w14:textId="0B8A5BE6" w:rsidR="00AC35B2" w:rsidRPr="00867D7F" w:rsidRDefault="00000000" w:rsidP="00AC35B2">
      <w:pPr>
        <w:rPr>
          <w:sz w:val="28"/>
          <w:szCs w:val="28"/>
        </w:rPr>
      </w:pPr>
      <w:hyperlink r:id="rId5" w:history="1">
        <w:r w:rsidR="006C664A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https://public.tableau.com/app/profile/brindha.s3501/viz/Ibmsmartinternsproject-Electricityconsumption-page1/UsagebyRegions?publish=yes</w:t>
        </w:r>
      </w:hyperlink>
    </w:p>
    <w:p w14:paraId="03422A21" w14:textId="77777777" w:rsidR="006C664A" w:rsidRPr="00867D7F" w:rsidRDefault="006C664A" w:rsidP="00AC35B2">
      <w:pPr>
        <w:rPr>
          <w:sz w:val="28"/>
          <w:szCs w:val="28"/>
        </w:rPr>
      </w:pPr>
    </w:p>
    <w:p w14:paraId="504D904A" w14:textId="7BAE8625" w:rsidR="006C664A" w:rsidRPr="00867D7F" w:rsidRDefault="006C664A" w:rsidP="00AC35B2">
      <w:pPr>
        <w:rPr>
          <w:sz w:val="28"/>
          <w:szCs w:val="28"/>
        </w:rPr>
      </w:pPr>
      <w:r w:rsidRPr="00867D7F">
        <w:rPr>
          <w:sz w:val="28"/>
          <w:szCs w:val="28"/>
        </w:rPr>
        <w:t>Page-2</w:t>
      </w:r>
    </w:p>
    <w:p w14:paraId="34FEB088" w14:textId="37867A1F" w:rsidR="006C664A" w:rsidRPr="00867D7F" w:rsidRDefault="006C664A" w:rsidP="00AC35B2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0198FAFD" w14:textId="066DABF3" w:rsidR="006C664A" w:rsidRPr="00867D7F" w:rsidRDefault="00000000" w:rsidP="00AC35B2">
      <w:pPr>
        <w:rPr>
          <w:sz w:val="28"/>
          <w:szCs w:val="28"/>
        </w:rPr>
      </w:pPr>
      <w:hyperlink r:id="rId6" w:history="1">
        <w:r w:rsidR="006C664A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https://public.tableau.com/app/profile/brindha.s3501/viz/Ibmsmartinternsproject-Electricityconsumption-page2/Piechartrepresentationofregionalusage?publish=yes</w:t>
        </w:r>
      </w:hyperlink>
    </w:p>
    <w:p w14:paraId="425BC24E" w14:textId="77777777" w:rsidR="006C664A" w:rsidRPr="00867D7F" w:rsidRDefault="006C664A" w:rsidP="00AC35B2">
      <w:pPr>
        <w:rPr>
          <w:sz w:val="28"/>
          <w:szCs w:val="28"/>
        </w:rPr>
      </w:pPr>
    </w:p>
    <w:p w14:paraId="2719A0C6" w14:textId="7242B253" w:rsidR="006C664A" w:rsidRPr="00867D7F" w:rsidRDefault="006C664A" w:rsidP="006C664A">
      <w:pPr>
        <w:rPr>
          <w:sz w:val="28"/>
          <w:szCs w:val="28"/>
        </w:rPr>
      </w:pPr>
      <w:r w:rsidRPr="00867D7F">
        <w:rPr>
          <w:sz w:val="28"/>
          <w:szCs w:val="28"/>
        </w:rPr>
        <w:t>Page-3</w:t>
      </w:r>
    </w:p>
    <w:p w14:paraId="393A3260" w14:textId="77777777" w:rsidR="006C664A" w:rsidRPr="00867D7F" w:rsidRDefault="006C664A" w:rsidP="006C664A">
      <w:pPr>
        <w:rPr>
          <w:sz w:val="28"/>
          <w:szCs w:val="28"/>
        </w:rPr>
      </w:pPr>
      <w:bookmarkStart w:id="0" w:name="_Hlk142774650"/>
      <w:r w:rsidRPr="00867D7F">
        <w:rPr>
          <w:sz w:val="28"/>
          <w:szCs w:val="28"/>
        </w:rPr>
        <w:t>Tableau link –</w:t>
      </w:r>
    </w:p>
    <w:p w14:paraId="11146545" w14:textId="2A381EE0" w:rsidR="006C664A" w:rsidRPr="00867D7F" w:rsidRDefault="00000000" w:rsidP="00AC35B2">
      <w:pPr>
        <w:rPr>
          <w:sz w:val="28"/>
          <w:szCs w:val="28"/>
        </w:rPr>
      </w:pPr>
      <w:hyperlink r:id="rId7" w:history="1">
        <w:r w:rsidR="006C664A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https://public.tableau.com/app/profile/brindha.s3501/viz/Ibmsmartinternsproject-Electricityconsumption-page3/Differencebetween2019and2020?publish=yes</w:t>
        </w:r>
      </w:hyperlink>
    </w:p>
    <w:bookmarkEnd w:id="0"/>
    <w:p w14:paraId="25743C81" w14:textId="77777777" w:rsidR="006C664A" w:rsidRPr="00867D7F" w:rsidRDefault="006C664A" w:rsidP="00AC35B2">
      <w:pPr>
        <w:rPr>
          <w:sz w:val="28"/>
          <w:szCs w:val="28"/>
        </w:rPr>
      </w:pPr>
    </w:p>
    <w:p w14:paraId="2F5D3C2D" w14:textId="35C6FB15" w:rsidR="006C664A" w:rsidRPr="00867D7F" w:rsidRDefault="006C664A" w:rsidP="006C664A">
      <w:pPr>
        <w:rPr>
          <w:sz w:val="28"/>
          <w:szCs w:val="28"/>
        </w:rPr>
      </w:pPr>
      <w:r w:rsidRPr="00867D7F">
        <w:rPr>
          <w:sz w:val="28"/>
          <w:szCs w:val="28"/>
        </w:rPr>
        <w:t>Page-4</w:t>
      </w:r>
    </w:p>
    <w:p w14:paraId="23D7D063" w14:textId="77777777" w:rsidR="006C664A" w:rsidRPr="00867D7F" w:rsidRDefault="006C664A" w:rsidP="006C664A">
      <w:pPr>
        <w:rPr>
          <w:sz w:val="28"/>
          <w:szCs w:val="28"/>
        </w:rPr>
      </w:pPr>
      <w:bookmarkStart w:id="1" w:name="_Hlk142774693"/>
      <w:r w:rsidRPr="00867D7F">
        <w:rPr>
          <w:sz w:val="28"/>
          <w:szCs w:val="28"/>
        </w:rPr>
        <w:t>Tableau link –</w:t>
      </w:r>
    </w:p>
    <w:p w14:paraId="34838C94" w14:textId="22BF3CE5" w:rsidR="006C664A" w:rsidRPr="00867D7F" w:rsidRDefault="00000000" w:rsidP="006C664A">
      <w:pPr>
        <w:rPr>
          <w:sz w:val="28"/>
          <w:szCs w:val="28"/>
        </w:rPr>
      </w:pPr>
      <w:hyperlink r:id="rId8" w:history="1">
        <w:r w:rsidR="006C664A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https://public.tableau.com/app/profile/brindha.s3501/viz/Ibmsmartinternsproject-Electricityconsumption-page4/Stateconsumptions?publish=yes</w:t>
        </w:r>
      </w:hyperlink>
    </w:p>
    <w:p w14:paraId="3CF348E9" w14:textId="77777777" w:rsidR="006C664A" w:rsidRPr="00867D7F" w:rsidRDefault="006C664A" w:rsidP="006C664A">
      <w:pPr>
        <w:rPr>
          <w:sz w:val="28"/>
          <w:szCs w:val="28"/>
        </w:rPr>
      </w:pPr>
    </w:p>
    <w:p w14:paraId="783FC400" w14:textId="61EDB908" w:rsidR="006C664A" w:rsidRPr="00867D7F" w:rsidRDefault="006C664A" w:rsidP="00337D00">
      <w:pPr>
        <w:rPr>
          <w:sz w:val="28"/>
          <w:szCs w:val="28"/>
        </w:rPr>
      </w:pPr>
      <w:r w:rsidRPr="00867D7F">
        <w:rPr>
          <w:sz w:val="28"/>
          <w:szCs w:val="28"/>
        </w:rPr>
        <w:t>Page-5</w:t>
      </w:r>
    </w:p>
    <w:p w14:paraId="6CD9F5C6" w14:textId="1303551A" w:rsidR="006C664A" w:rsidRPr="00867D7F" w:rsidRDefault="006C664A" w:rsidP="006C664A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2F90D86E" w14:textId="3C9C307B" w:rsidR="006C664A" w:rsidRPr="00867D7F" w:rsidRDefault="00000000" w:rsidP="006C664A">
      <w:pPr>
        <w:rPr>
          <w:sz w:val="28"/>
          <w:szCs w:val="28"/>
        </w:rPr>
      </w:pPr>
      <w:hyperlink r:id="rId9" w:history="1">
        <w:r w:rsidR="006C664A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https://public.tableau.com/app/profile/brindha.s3501/viz/Ibmsmartinternsproject-Electricityconsumption-page5/UsageMapofStatesin2019?publish=yes</w:t>
        </w:r>
      </w:hyperlink>
    </w:p>
    <w:p w14:paraId="45544A76" w14:textId="77777777" w:rsidR="006C664A" w:rsidRPr="00867D7F" w:rsidRDefault="006C664A" w:rsidP="006C664A">
      <w:pPr>
        <w:rPr>
          <w:sz w:val="28"/>
          <w:szCs w:val="28"/>
        </w:rPr>
      </w:pPr>
    </w:p>
    <w:p w14:paraId="2A1099EA" w14:textId="44F6AC59" w:rsidR="006C664A" w:rsidRPr="00867D7F" w:rsidRDefault="006C664A" w:rsidP="006C664A">
      <w:pPr>
        <w:rPr>
          <w:sz w:val="28"/>
          <w:szCs w:val="28"/>
        </w:rPr>
      </w:pPr>
      <w:r w:rsidRPr="00867D7F">
        <w:rPr>
          <w:sz w:val="28"/>
          <w:szCs w:val="28"/>
        </w:rPr>
        <w:lastRenderedPageBreak/>
        <w:t>Page-6</w:t>
      </w:r>
    </w:p>
    <w:p w14:paraId="037E45A3" w14:textId="21D0E7ED" w:rsidR="006C664A" w:rsidRPr="00867D7F" w:rsidRDefault="006C664A" w:rsidP="006C664A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6B0EF544" w14:textId="2014A44D" w:rsidR="006C664A" w:rsidRPr="00867D7F" w:rsidRDefault="00000000" w:rsidP="006C664A">
      <w:pPr>
        <w:rPr>
          <w:sz w:val="28"/>
          <w:szCs w:val="28"/>
        </w:rPr>
      </w:pPr>
      <w:hyperlink r:id="rId10" w:history="1">
        <w:r w:rsidR="006C664A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https://public.tableau.com/app/profile/brindha.s3501/viz/Ibmsmartinternsproject-Electricityconsumption-page6/UsageMapofStatesin2020?publish=yes</w:t>
        </w:r>
      </w:hyperlink>
    </w:p>
    <w:p w14:paraId="00616D8D" w14:textId="77777777" w:rsidR="006C664A" w:rsidRPr="00867D7F" w:rsidRDefault="006C664A" w:rsidP="006C664A">
      <w:pPr>
        <w:rPr>
          <w:sz w:val="28"/>
          <w:szCs w:val="28"/>
        </w:rPr>
      </w:pPr>
    </w:p>
    <w:p w14:paraId="0F2E1D92" w14:textId="77777777" w:rsidR="00B00373" w:rsidRPr="00867D7F" w:rsidRDefault="00B00373" w:rsidP="006C664A">
      <w:pPr>
        <w:rPr>
          <w:sz w:val="28"/>
          <w:szCs w:val="28"/>
        </w:rPr>
      </w:pPr>
    </w:p>
    <w:p w14:paraId="1FAF8AAE" w14:textId="13780271" w:rsidR="00B00373" w:rsidRPr="00867D7F" w:rsidRDefault="00B00373" w:rsidP="00B00373">
      <w:pPr>
        <w:rPr>
          <w:sz w:val="28"/>
          <w:szCs w:val="28"/>
        </w:rPr>
      </w:pPr>
      <w:r w:rsidRPr="00867D7F">
        <w:rPr>
          <w:sz w:val="28"/>
          <w:szCs w:val="28"/>
        </w:rPr>
        <w:t>Page-7</w:t>
      </w:r>
    </w:p>
    <w:p w14:paraId="35DDF93E" w14:textId="61A57AAC" w:rsidR="00B00373" w:rsidRPr="00867D7F" w:rsidRDefault="00B00373" w:rsidP="006C664A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7C74FEBB" w14:textId="08227847" w:rsidR="006C664A" w:rsidRPr="00867D7F" w:rsidRDefault="00000000" w:rsidP="00AC35B2">
      <w:pPr>
        <w:rPr>
          <w:sz w:val="28"/>
          <w:szCs w:val="28"/>
        </w:rPr>
      </w:pPr>
      <w:hyperlink r:id="rId11" w:history="1">
        <w:r w:rsidR="00B00373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https://public.tableau.com/app/profile/brindha.s3501/viz/Ibmsmartinternsproject-Electricityconsumption-page7/Top7stateconsumptionin2019?publish=yes</w:t>
        </w:r>
      </w:hyperlink>
    </w:p>
    <w:p w14:paraId="3F2B101B" w14:textId="77777777" w:rsidR="00B00373" w:rsidRPr="00867D7F" w:rsidRDefault="00B00373" w:rsidP="00AC35B2">
      <w:pPr>
        <w:rPr>
          <w:sz w:val="28"/>
          <w:szCs w:val="28"/>
        </w:rPr>
      </w:pPr>
    </w:p>
    <w:p w14:paraId="6F15F476" w14:textId="77777777" w:rsidR="00B00373" w:rsidRPr="00867D7F" w:rsidRDefault="00B00373" w:rsidP="00AC35B2">
      <w:pPr>
        <w:rPr>
          <w:sz w:val="28"/>
          <w:szCs w:val="28"/>
        </w:rPr>
      </w:pPr>
    </w:p>
    <w:p w14:paraId="1EF9626E" w14:textId="3C3B7707" w:rsidR="00B00373" w:rsidRPr="00867D7F" w:rsidRDefault="00B00373" w:rsidP="00B00373">
      <w:pPr>
        <w:rPr>
          <w:sz w:val="28"/>
          <w:szCs w:val="28"/>
        </w:rPr>
      </w:pPr>
      <w:r w:rsidRPr="00867D7F">
        <w:rPr>
          <w:sz w:val="28"/>
          <w:szCs w:val="28"/>
        </w:rPr>
        <w:t>Page-8</w:t>
      </w:r>
    </w:p>
    <w:p w14:paraId="793FC870" w14:textId="505225E1" w:rsidR="00B00373" w:rsidRPr="00867D7F" w:rsidRDefault="00B00373" w:rsidP="00AC35B2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4761E1E8" w14:textId="3DCE2A92" w:rsidR="00B00373" w:rsidRPr="00867D7F" w:rsidRDefault="00000000" w:rsidP="00AC35B2">
      <w:pPr>
        <w:rPr>
          <w:sz w:val="28"/>
          <w:szCs w:val="28"/>
        </w:rPr>
      </w:pPr>
      <w:hyperlink r:id="rId12" w:history="1">
        <w:r w:rsidR="00B00373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https://public.tableau.com/app/profile/brindha.s3501/viz/Ibmsmartinternsproject-Electricityconsumption-page8/Top7stateconsumptionin2020?publish=yes</w:t>
        </w:r>
      </w:hyperlink>
    </w:p>
    <w:p w14:paraId="650227BD" w14:textId="77777777" w:rsidR="00B00373" w:rsidRPr="00867D7F" w:rsidRDefault="00B00373" w:rsidP="00AC35B2">
      <w:pPr>
        <w:rPr>
          <w:sz w:val="28"/>
          <w:szCs w:val="28"/>
        </w:rPr>
      </w:pPr>
    </w:p>
    <w:p w14:paraId="7AEFE429" w14:textId="77777777" w:rsidR="000B4A46" w:rsidRPr="00867D7F" w:rsidRDefault="000B4A46" w:rsidP="00AC35B2">
      <w:pPr>
        <w:rPr>
          <w:sz w:val="28"/>
          <w:szCs w:val="28"/>
        </w:rPr>
      </w:pPr>
    </w:p>
    <w:p w14:paraId="693E4037" w14:textId="79418620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Page-9</w:t>
      </w:r>
    </w:p>
    <w:p w14:paraId="027F5075" w14:textId="714717F6" w:rsidR="000B4A46" w:rsidRPr="00867D7F" w:rsidRDefault="000B4A46" w:rsidP="00AC35B2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5ACB9A7D" w14:textId="381876AD" w:rsidR="000B4A46" w:rsidRPr="00867D7F" w:rsidRDefault="00000000" w:rsidP="00AC35B2">
      <w:pPr>
        <w:rPr>
          <w:sz w:val="28"/>
          <w:szCs w:val="28"/>
        </w:rPr>
      </w:pPr>
      <w:hyperlink r:id="rId13" w:history="1">
        <w:r w:rsidR="000B4A46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https://public.tableau.com/app/profile/brindha.s3501/viz/Ibmsmartinternsproject-Electricityconsumption-page9/Fallin2020?publish=yes</w:t>
        </w:r>
      </w:hyperlink>
    </w:p>
    <w:p w14:paraId="3BEED49B" w14:textId="77777777" w:rsidR="000B4A46" w:rsidRPr="00867D7F" w:rsidRDefault="000B4A46" w:rsidP="00AC35B2">
      <w:pPr>
        <w:rPr>
          <w:sz w:val="28"/>
          <w:szCs w:val="28"/>
        </w:rPr>
      </w:pPr>
    </w:p>
    <w:p w14:paraId="61C38571" w14:textId="720F9F81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Page-10</w:t>
      </w:r>
    </w:p>
    <w:p w14:paraId="3714951F" w14:textId="77777777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12F5DC5D" w14:textId="19A76BA2" w:rsidR="000B4A46" w:rsidRPr="00867D7F" w:rsidRDefault="00000000" w:rsidP="000B4A46">
      <w:pPr>
        <w:rPr>
          <w:sz w:val="28"/>
          <w:szCs w:val="28"/>
        </w:rPr>
      </w:pPr>
      <w:hyperlink r:id="rId14" w:history="1">
        <w:r w:rsidR="000B4A46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https://public.tableau.com/app/profile/brindha.s3501/viz/Ibmsmartinternsproject-Electricityconsumption-page10/Fallduringlockdownperiod?publish=yes</w:t>
        </w:r>
      </w:hyperlink>
    </w:p>
    <w:p w14:paraId="5CE9E9AE" w14:textId="77777777" w:rsidR="000B4A46" w:rsidRPr="00867D7F" w:rsidRDefault="000B4A46" w:rsidP="000B4A46">
      <w:pPr>
        <w:rPr>
          <w:sz w:val="28"/>
          <w:szCs w:val="28"/>
        </w:rPr>
      </w:pPr>
    </w:p>
    <w:p w14:paraId="2E46F913" w14:textId="77777777" w:rsidR="00B00373" w:rsidRPr="00867D7F" w:rsidRDefault="00B00373" w:rsidP="00AC35B2">
      <w:pPr>
        <w:rPr>
          <w:sz w:val="28"/>
          <w:szCs w:val="28"/>
        </w:rPr>
      </w:pPr>
    </w:p>
    <w:p w14:paraId="35DD7F01" w14:textId="22A60068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Page-11</w:t>
      </w:r>
    </w:p>
    <w:p w14:paraId="6EC15BD6" w14:textId="77777777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6EBEFEA4" w14:textId="24E5A4D3" w:rsidR="000B4A46" w:rsidRPr="00867D7F" w:rsidRDefault="00000000" w:rsidP="000B4A46">
      <w:pPr>
        <w:rPr>
          <w:sz w:val="28"/>
          <w:szCs w:val="28"/>
        </w:rPr>
      </w:pPr>
      <w:hyperlink r:id="rId15" w:history="1">
        <w:r w:rsidR="000B4A46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https://public.tableau.com/app/profile/brindha.s3501/viz/Ibmsmartinternsproject-Electricityconsumption-page11/Reducedusagein2020?publish=yes</w:t>
        </w:r>
      </w:hyperlink>
    </w:p>
    <w:p w14:paraId="50B5F1B9" w14:textId="77777777" w:rsidR="000B4A46" w:rsidRPr="00867D7F" w:rsidRDefault="000B4A46" w:rsidP="000B4A46">
      <w:pPr>
        <w:rPr>
          <w:sz w:val="28"/>
          <w:szCs w:val="28"/>
        </w:rPr>
      </w:pPr>
    </w:p>
    <w:p w14:paraId="1C5CE6AB" w14:textId="3C8B78E7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Page-12</w:t>
      </w:r>
    </w:p>
    <w:p w14:paraId="1EEC6790" w14:textId="77777777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2DB2BD5D" w14:textId="34089D43" w:rsidR="001477BF" w:rsidRPr="00867D7F" w:rsidRDefault="00000000" w:rsidP="000B4A46">
      <w:pPr>
        <w:rPr>
          <w:sz w:val="28"/>
          <w:szCs w:val="28"/>
        </w:rPr>
      </w:pPr>
      <w:hyperlink r:id="rId16" w:history="1">
        <w:r w:rsidR="001477BF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https://public.tableau.com/app/profile/brindha.s3501/viz/Ibmsmartinternsproject-Electricityconsumption-page12/Stateconsumptionboth20192020?publish=yes</w:t>
        </w:r>
      </w:hyperlink>
    </w:p>
    <w:p w14:paraId="45AC638F" w14:textId="77777777" w:rsidR="001477BF" w:rsidRPr="00867D7F" w:rsidRDefault="001477BF" w:rsidP="000B4A46">
      <w:pPr>
        <w:rPr>
          <w:sz w:val="28"/>
          <w:szCs w:val="28"/>
        </w:rPr>
      </w:pPr>
    </w:p>
    <w:p w14:paraId="0CDB5D4E" w14:textId="77777777" w:rsidR="000B4A46" w:rsidRPr="00867D7F" w:rsidRDefault="000B4A46" w:rsidP="000B4A46">
      <w:pPr>
        <w:rPr>
          <w:sz w:val="28"/>
          <w:szCs w:val="28"/>
        </w:rPr>
      </w:pPr>
    </w:p>
    <w:p w14:paraId="3163EA35" w14:textId="77E052FA" w:rsidR="000B4A46" w:rsidRPr="00867D7F" w:rsidRDefault="000B4A46" w:rsidP="00337D00">
      <w:pPr>
        <w:rPr>
          <w:sz w:val="28"/>
          <w:szCs w:val="28"/>
        </w:rPr>
      </w:pPr>
      <w:r w:rsidRPr="00867D7F">
        <w:rPr>
          <w:sz w:val="28"/>
          <w:szCs w:val="28"/>
        </w:rPr>
        <w:t>Dashboard-1</w:t>
      </w:r>
    </w:p>
    <w:p w14:paraId="611CC4A0" w14:textId="77777777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3790C851" w14:textId="2CDEAE2A" w:rsidR="001477BF" w:rsidRPr="00867D7F" w:rsidRDefault="00000000" w:rsidP="000B4A46">
      <w:pPr>
        <w:rPr>
          <w:sz w:val="28"/>
          <w:szCs w:val="28"/>
        </w:rPr>
      </w:pPr>
      <w:hyperlink r:id="rId17" w:history="1">
        <w:r w:rsidR="001477BF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https://public.tableau.com/app/profile/brindha.s3501/viz/Ibmsmartinternsproject-Electricityconsumption-dash1/Dashboard1?publish=yes</w:t>
        </w:r>
      </w:hyperlink>
    </w:p>
    <w:p w14:paraId="4B8F9379" w14:textId="77777777" w:rsidR="001477BF" w:rsidRPr="00867D7F" w:rsidRDefault="001477BF" w:rsidP="000B4A46">
      <w:pPr>
        <w:rPr>
          <w:sz w:val="28"/>
          <w:szCs w:val="28"/>
        </w:rPr>
      </w:pPr>
    </w:p>
    <w:p w14:paraId="28E5A578" w14:textId="77777777" w:rsidR="000B4A46" w:rsidRPr="00867D7F" w:rsidRDefault="000B4A46" w:rsidP="000B4A46">
      <w:pPr>
        <w:rPr>
          <w:sz w:val="28"/>
          <w:szCs w:val="28"/>
        </w:rPr>
      </w:pPr>
    </w:p>
    <w:p w14:paraId="4BB4F7F7" w14:textId="7899A382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Dashboard-2</w:t>
      </w:r>
    </w:p>
    <w:p w14:paraId="50F65411" w14:textId="77777777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Tableau link –</w:t>
      </w:r>
    </w:p>
    <w:p w14:paraId="7F27858A" w14:textId="54A8DB86" w:rsidR="000B4A46" w:rsidRPr="00867D7F" w:rsidRDefault="00000000" w:rsidP="000B4A46">
      <w:pPr>
        <w:rPr>
          <w:sz w:val="28"/>
          <w:szCs w:val="28"/>
        </w:rPr>
      </w:pPr>
      <w:hyperlink r:id="rId18" w:history="1">
        <w:r w:rsidR="001477BF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https://public.tableau.com/app/profile/brindha.s3501/viz/Ibmsmartinternsproject-Electricityconsumption-dash2/Dashboard2?publish=yes</w:t>
        </w:r>
      </w:hyperlink>
    </w:p>
    <w:p w14:paraId="79478CC6" w14:textId="77777777" w:rsidR="001477BF" w:rsidRPr="00867D7F" w:rsidRDefault="001477BF" w:rsidP="000B4A46">
      <w:pPr>
        <w:rPr>
          <w:sz w:val="28"/>
          <w:szCs w:val="28"/>
        </w:rPr>
      </w:pPr>
    </w:p>
    <w:p w14:paraId="46263A83" w14:textId="144451DD" w:rsidR="000B4A46" w:rsidRPr="00867D7F" w:rsidRDefault="000B4A46" w:rsidP="000B4A46">
      <w:pPr>
        <w:rPr>
          <w:sz w:val="28"/>
          <w:szCs w:val="28"/>
        </w:rPr>
      </w:pPr>
      <w:r w:rsidRPr="00867D7F">
        <w:rPr>
          <w:sz w:val="28"/>
          <w:szCs w:val="28"/>
        </w:rPr>
        <w:t>Story-</w:t>
      </w:r>
    </w:p>
    <w:p w14:paraId="7EC4AE92" w14:textId="50DAF467" w:rsidR="000B4A46" w:rsidRPr="00867D7F" w:rsidRDefault="00000000" w:rsidP="000B4A46">
      <w:pPr>
        <w:rPr>
          <w:sz w:val="28"/>
          <w:szCs w:val="28"/>
        </w:rPr>
      </w:pPr>
      <w:hyperlink r:id="rId19" w:history="1">
        <w:r w:rsidR="001477BF" w:rsidRPr="00867D7F">
          <w:rPr>
            <w:rStyle w:val="Hyperlink"/>
            <w:sz w:val="28"/>
            <w:szCs w:val="28"/>
          </w:rPr>
          <w:t>https://public.tableau.com/app/profile/brindha.s3501/viz/Ibmsmartinternsproject-Electricityconsumption-story/Story2?publish=yes</w:t>
        </w:r>
      </w:hyperlink>
    </w:p>
    <w:p w14:paraId="0F17BE18" w14:textId="77777777" w:rsidR="001477BF" w:rsidRPr="00867D7F" w:rsidRDefault="001477BF" w:rsidP="000B4A46">
      <w:pPr>
        <w:rPr>
          <w:sz w:val="28"/>
          <w:szCs w:val="28"/>
        </w:rPr>
      </w:pPr>
    </w:p>
    <w:bookmarkEnd w:id="1"/>
    <w:p w14:paraId="7838CB55" w14:textId="2CC2335F" w:rsidR="000B4A46" w:rsidRPr="00867D7F" w:rsidRDefault="000B4A46" w:rsidP="00AC35B2">
      <w:pPr>
        <w:rPr>
          <w:sz w:val="28"/>
          <w:szCs w:val="28"/>
        </w:rPr>
      </w:pPr>
    </w:p>
    <w:sectPr w:rsidR="000B4A46" w:rsidRPr="00867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174A"/>
    <w:multiLevelType w:val="hybridMultilevel"/>
    <w:tmpl w:val="3F2CFE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80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15"/>
    <w:rsid w:val="000B4A46"/>
    <w:rsid w:val="00112EB1"/>
    <w:rsid w:val="001477BF"/>
    <w:rsid w:val="00277700"/>
    <w:rsid w:val="00280DC8"/>
    <w:rsid w:val="00337D00"/>
    <w:rsid w:val="006C664A"/>
    <w:rsid w:val="00867D7F"/>
    <w:rsid w:val="008735AA"/>
    <w:rsid w:val="00874D5D"/>
    <w:rsid w:val="00AC35B2"/>
    <w:rsid w:val="00B00373"/>
    <w:rsid w:val="00DA4C15"/>
    <w:rsid w:val="00F6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B83B"/>
  <w15:chartTrackingRefBased/>
  <w15:docId w15:val="{1ACE8C5C-4DDC-4914-AAEC-90958172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brindha.s3501/viz/Ibmsmartinternsproject-Electricityconsumption-page4/Stateconsumptions?publish=yes" TargetMode="External"/><Relationship Id="rId13" Type="http://schemas.openxmlformats.org/officeDocument/2006/relationships/hyperlink" Target="https://public.tableau.com/app/profile/brindha.s3501/viz/Ibmsmartinternsproject-Electricityconsumption-page9/Fallin2020?publish=yes" TargetMode="External"/><Relationship Id="rId18" Type="http://schemas.openxmlformats.org/officeDocument/2006/relationships/hyperlink" Target="https://public.tableau.com/app/profile/brindha.s3501/viz/Ibmsmartinternsproject-Electricityconsumption-dash2/Dashboard2?publish=y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ublic.tableau.com/app/profile/brindha.s3501/viz/Ibmsmartinternsproject-Electricityconsumption-page3/Differencebetween2019and2020?publish=yes" TargetMode="External"/><Relationship Id="rId12" Type="http://schemas.openxmlformats.org/officeDocument/2006/relationships/hyperlink" Target="https://public.tableau.com/app/profile/brindha.s3501/viz/Ibmsmartinternsproject-Electricityconsumption-page8/Top7stateconsumptionin2020?publish=yes" TargetMode="External"/><Relationship Id="rId17" Type="http://schemas.openxmlformats.org/officeDocument/2006/relationships/hyperlink" Target="https://public.tableau.com/app/profile/brindha.s3501/viz/Ibmsmartinternsproject-Electricityconsumption-dash1/Dashboard1?publish=y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brindha.s3501/viz/Ibmsmartinternsproject-Electricityconsumption-page12/Stateconsumptionboth20192020?publish=y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brindha.s3501/viz/Ibmsmartinternsproject-Electricityconsumption-page2/Piechartrepresentationofregionalusage?publish=yes" TargetMode="External"/><Relationship Id="rId11" Type="http://schemas.openxmlformats.org/officeDocument/2006/relationships/hyperlink" Target="https://public.tableau.com/app/profile/brindha.s3501/viz/Ibmsmartinternsproject-Electricityconsumption-page7/Top7stateconsumptionin2019?publish=yes" TargetMode="External"/><Relationship Id="rId5" Type="http://schemas.openxmlformats.org/officeDocument/2006/relationships/hyperlink" Target="https://public.tableau.com/app/profile/brindha.s3501/viz/Ibmsmartinternsproject-Electricityconsumption-page1/UsagebyRegions?publish=yes" TargetMode="External"/><Relationship Id="rId15" Type="http://schemas.openxmlformats.org/officeDocument/2006/relationships/hyperlink" Target="https://public.tableau.com/app/profile/brindha.s3501/viz/Ibmsmartinternsproject-Electricityconsumption-page11/Reducedusagein2020?publish=yes" TargetMode="External"/><Relationship Id="rId10" Type="http://schemas.openxmlformats.org/officeDocument/2006/relationships/hyperlink" Target="https://public.tableau.com/app/profile/brindha.s3501/viz/Ibmsmartinternsproject-Electricityconsumption-page6/UsageMapofStatesin2020?publish=yes" TargetMode="External"/><Relationship Id="rId19" Type="http://schemas.openxmlformats.org/officeDocument/2006/relationships/hyperlink" Target="https://public.tableau.com/app/profile/brindha.s3501/viz/Ibmsmartinternsproject-Electricityconsumption-story/Story2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brindha.s3501/viz/Ibmsmartinternsproject-Electricityconsumption-page5/UsageMapofStatesin2019?publish=yes" TargetMode="External"/><Relationship Id="rId14" Type="http://schemas.openxmlformats.org/officeDocument/2006/relationships/hyperlink" Target="https://public.tableau.com/app/profile/brindha.s3501/viz/Ibmsmartinternsproject-Electricityconsumption-page10/Fallduringlockdownperio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S</dc:creator>
  <cp:keywords/>
  <dc:description/>
  <cp:lastModifiedBy>VISHVA HELINA J</cp:lastModifiedBy>
  <cp:revision>2</cp:revision>
  <dcterms:created xsi:type="dcterms:W3CDTF">2023-08-20T15:16:00Z</dcterms:created>
  <dcterms:modified xsi:type="dcterms:W3CDTF">2023-08-20T15:16:00Z</dcterms:modified>
</cp:coreProperties>
</file>