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97E17AE" wp14:paraId="52DEFB52" wp14:textId="6C8567B2">
      <w:pPr>
        <w:pStyle w:val="Heading1"/>
        <w:rPr>
          <w:noProof w:val="0"/>
          <w:sz w:val="48"/>
          <w:szCs w:val="48"/>
          <w:lang w:val="en-US"/>
        </w:rPr>
      </w:pPr>
      <w:r w:rsidRPr="397E17AE" w:rsidR="397E17AE">
        <w:rPr>
          <w:noProof w:val="0"/>
          <w:sz w:val="44"/>
          <w:szCs w:val="44"/>
          <w:lang w:val="en-US"/>
        </w:rPr>
        <w:t>Salesforce Developer Superset</w:t>
      </w:r>
    </w:p>
    <w:p xmlns:wp14="http://schemas.microsoft.com/office/word/2010/wordml" w:rsidP="397E17AE" wp14:paraId="2C078E63" wp14:textId="37069729">
      <w:pPr>
        <w:pStyle w:val="Normal"/>
      </w:pPr>
    </w:p>
    <w:p w:rsidR="397E17AE" w:rsidP="397E17AE" w:rsidRDefault="397E17AE" w14:paraId="0A9F99ED" w14:textId="31DCB157">
      <w:pPr>
        <w:spacing w:before="0" w:beforeAutospacing="off" w:after="150" w:afterAutospacing="off" w:line="360" w:lineRule="auto"/>
        <w:rPr>
          <w:rFonts w:ascii="Open Sans" w:hAnsi="Open Sans" w:eastAsia="Open Sans" w:cs="Open Sans"/>
          <w:b w:val="0"/>
          <w:bCs w:val="0"/>
          <w:i w:val="0"/>
          <w:iCs w:val="0"/>
          <w:caps w:val="0"/>
          <w:smallCaps w:val="0"/>
          <w:noProof w:val="0"/>
          <w:color w:val="auto"/>
          <w:sz w:val="24"/>
          <w:szCs w:val="24"/>
          <w:lang w:val="en-US"/>
        </w:rPr>
      </w:pPr>
      <w:r w:rsidRPr="397E17AE" w:rsidR="397E17AE">
        <w:rPr>
          <w:rFonts w:ascii="Open Sans" w:hAnsi="Open Sans" w:eastAsia="Open Sans" w:cs="Open Sans"/>
          <w:b w:val="1"/>
          <w:bCs w:val="1"/>
          <w:i w:val="0"/>
          <w:iCs w:val="0"/>
          <w:caps w:val="0"/>
          <w:smallCaps w:val="0"/>
          <w:noProof w:val="0"/>
          <w:color w:val="35475C"/>
          <w:sz w:val="22"/>
          <w:szCs w:val="22"/>
          <w:lang w:val="en-US"/>
        </w:rPr>
        <w:t>Skills Required:</w:t>
      </w:r>
      <w:r>
        <w:br/>
      </w:r>
      <w:r w:rsidRPr="397E17AE" w:rsidR="397E17AE">
        <w:rPr>
          <w:rFonts w:ascii="Open Sans" w:hAnsi="Open Sans" w:eastAsia="Open Sans" w:cs="Open Sans"/>
          <w:b w:val="0"/>
          <w:bCs w:val="0"/>
          <w:i w:val="0"/>
          <w:iCs w:val="0"/>
          <w:caps w:val="0"/>
          <w:smallCaps w:val="0"/>
          <w:noProof w:val="0"/>
          <w:color w:val="auto"/>
          <w:sz w:val="21"/>
          <w:szCs w:val="21"/>
          <w:lang w:val="en-US"/>
        </w:rPr>
        <w:t>Salesforce Developer</w:t>
      </w:r>
    </w:p>
    <w:p w:rsidR="397E17AE" w:rsidP="397E17AE" w:rsidRDefault="397E17AE" w14:paraId="4FEF434A" w14:textId="662A64C1">
      <w:pPr>
        <w:spacing w:before="0" w:beforeAutospacing="off" w:after="150" w:afterAutospacing="off"/>
        <w:rPr>
          <w:rFonts w:ascii="Open Sans" w:hAnsi="Open Sans" w:eastAsia="Open Sans" w:cs="Open Sans"/>
          <w:b w:val="1"/>
          <w:bCs w:val="1"/>
          <w:i w:val="0"/>
          <w:iCs w:val="0"/>
          <w:caps w:val="0"/>
          <w:smallCaps w:val="0"/>
          <w:noProof w:val="0"/>
          <w:color w:val="35475C"/>
          <w:sz w:val="20"/>
          <w:szCs w:val="20"/>
          <w:lang w:val="en-US"/>
        </w:rPr>
      </w:pPr>
      <w:r w:rsidRPr="397E17AE" w:rsidR="397E17AE">
        <w:rPr>
          <w:rFonts w:ascii="Open Sans" w:hAnsi="Open Sans" w:eastAsia="Open Sans" w:cs="Open Sans"/>
          <w:b w:val="1"/>
          <w:bCs w:val="1"/>
          <w:i w:val="0"/>
          <w:iCs w:val="0"/>
          <w:caps w:val="0"/>
          <w:smallCaps w:val="0"/>
          <w:noProof w:val="0"/>
          <w:color w:val="35475C"/>
          <w:sz w:val="22"/>
          <w:szCs w:val="22"/>
          <w:lang w:val="en-US"/>
        </w:rPr>
        <w:t>Project Description:</w:t>
      </w:r>
    </w:p>
    <w:p w:rsidR="397E17AE" w:rsidP="397E17AE" w:rsidRDefault="397E17AE" w14:paraId="7F667553" w14:textId="51CC5D6E">
      <w:pPr>
        <w:pStyle w:val="Normal"/>
        <w:rPr>
          <w:rFonts w:ascii="Open Sans" w:hAnsi="Open Sans" w:eastAsia="Open Sans" w:cs="Open Sans"/>
          <w:b w:val="0"/>
          <w:bCs w:val="0"/>
          <w:i w:val="0"/>
          <w:iCs w:val="0"/>
          <w:caps w:val="0"/>
          <w:smallCaps w:val="0"/>
          <w:noProof w:val="0"/>
          <w:color w:val="auto"/>
          <w:sz w:val="21"/>
          <w:szCs w:val="21"/>
          <w:lang w:val="en-US"/>
        </w:rPr>
      </w:pPr>
      <w:r w:rsidRPr="397E17AE" w:rsidR="397E17AE">
        <w:rPr>
          <w:rFonts w:ascii="Open Sans" w:hAnsi="Open Sans" w:eastAsia="Open Sans" w:cs="Open Sans"/>
          <w:b w:val="0"/>
          <w:bCs w:val="0"/>
          <w:i w:val="0"/>
          <w:iCs w:val="0"/>
          <w:caps w:val="0"/>
          <w:smallCaps w:val="0"/>
          <w:noProof w:val="0"/>
          <w:color w:val="auto"/>
          <w:sz w:val="21"/>
          <w:szCs w:val="21"/>
          <w:lang w:val="en-US"/>
        </w:rPr>
        <w:t xml:space="preserve">The Developer Super Set capstone is a Salesforce credential made up of two </w:t>
      </w:r>
      <w:r w:rsidRPr="397E17AE" w:rsidR="397E17AE">
        <w:rPr>
          <w:rFonts w:ascii="Open Sans" w:hAnsi="Open Sans" w:eastAsia="Open Sans" w:cs="Open Sans"/>
          <w:b w:val="0"/>
          <w:bCs w:val="0"/>
          <w:i w:val="0"/>
          <w:iCs w:val="0"/>
          <w:caps w:val="0"/>
          <w:smallCaps w:val="0"/>
          <w:noProof w:val="0"/>
          <w:color w:val="auto"/>
          <w:sz w:val="21"/>
          <w:szCs w:val="21"/>
          <w:lang w:val="en-US"/>
        </w:rPr>
        <w:t>superbadges</w:t>
      </w:r>
      <w:r w:rsidRPr="397E17AE" w:rsidR="397E17AE">
        <w:rPr>
          <w:rFonts w:ascii="Open Sans" w:hAnsi="Open Sans" w:eastAsia="Open Sans" w:cs="Open Sans"/>
          <w:b w:val="0"/>
          <w:bCs w:val="0"/>
          <w:i w:val="0"/>
          <w:iCs w:val="0"/>
          <w:caps w:val="0"/>
          <w:smallCaps w:val="0"/>
          <w:noProof w:val="0"/>
          <w:color w:val="auto"/>
          <w:sz w:val="21"/>
          <w:szCs w:val="21"/>
          <w:lang w:val="en-US"/>
        </w:rPr>
        <w:t>.</w:t>
      </w:r>
    </w:p>
    <w:p w:rsidR="397E17AE" w:rsidP="7E205FFD" w:rsidRDefault="397E17AE" w14:paraId="06AA9F20" w14:textId="11BBE130">
      <w:pPr>
        <w:pStyle w:val="ListParagraph"/>
        <w:numPr>
          <w:ilvl w:val="0"/>
          <w:numId w:val="18"/>
        </w:numPr>
        <w:rPr>
          <w:rFonts w:ascii="Open Sans" w:hAnsi="Open Sans" w:eastAsia="Open Sans" w:cs="Open Sans"/>
          <w:b w:val="0"/>
          <w:bCs w:val="0"/>
          <w:i w:val="0"/>
          <w:iCs w:val="0"/>
          <w:caps w:val="0"/>
          <w:smallCaps w:val="0"/>
          <w:noProof w:val="0"/>
          <w:color w:val="auto"/>
          <w:sz w:val="21"/>
          <w:szCs w:val="21"/>
          <w:lang w:val="en-US"/>
        </w:rPr>
      </w:pPr>
      <w:r w:rsidRPr="7E205FFD" w:rsidR="7E205FFD">
        <w:rPr>
          <w:b w:val="0"/>
          <w:bCs w:val="0"/>
          <w:i w:val="0"/>
          <w:iCs w:val="0"/>
          <w:noProof w:val="0"/>
          <w:lang w:val="en-US"/>
        </w:rPr>
        <w:t>Apex Specialist</w:t>
      </w:r>
    </w:p>
    <w:p w:rsidR="397E17AE" w:rsidP="7E205FFD" w:rsidRDefault="397E17AE" w14:paraId="776FE570" w14:textId="53066CBA">
      <w:pPr>
        <w:pStyle w:val="ListParagraph"/>
        <w:numPr>
          <w:ilvl w:val="0"/>
          <w:numId w:val="18"/>
        </w:numPr>
        <w:rPr>
          <w:color w:val="auto"/>
        </w:rPr>
      </w:pPr>
      <w:r w:rsidRPr="7E205FFD" w:rsidR="7E205FFD">
        <w:rPr>
          <w:b w:val="0"/>
          <w:bCs w:val="0"/>
          <w:i w:val="0"/>
          <w:iCs w:val="0"/>
          <w:noProof w:val="0"/>
          <w:lang w:val="en-US"/>
        </w:rPr>
        <w:t xml:space="preserve">Process Automation Specialist </w:t>
      </w:r>
    </w:p>
    <w:p w:rsidR="397E17AE" w:rsidP="7E205FFD" w:rsidRDefault="397E17AE" w14:paraId="6BC7FD0D" w14:textId="3FEE6D17">
      <w:pPr>
        <w:pStyle w:val="Normal"/>
        <w:ind w:left="0"/>
        <w:rPr>
          <w:color w:val="auto"/>
        </w:rPr>
      </w:pPr>
      <w:r w:rsidRPr="7E205FFD" w:rsidR="7E205FFD">
        <w:rPr>
          <w:b w:val="0"/>
          <w:bCs w:val="0"/>
          <w:i w:val="0"/>
          <w:iCs w:val="0"/>
          <w:noProof w:val="0"/>
          <w:lang w:val="en-US"/>
        </w:rPr>
        <w:t xml:space="preserve">Complete these </w:t>
      </w:r>
      <w:r w:rsidRPr="7E205FFD" w:rsidR="7E205FFD">
        <w:rPr>
          <w:b w:val="0"/>
          <w:bCs w:val="0"/>
          <w:i w:val="0"/>
          <w:iCs w:val="0"/>
          <w:noProof w:val="0"/>
          <w:lang w:val="en-US"/>
        </w:rPr>
        <w:t>superbadges</w:t>
      </w:r>
      <w:r w:rsidRPr="7E205FFD" w:rsidR="7E205FFD">
        <w:rPr>
          <w:b w:val="0"/>
          <w:bCs w:val="0"/>
          <w:i w:val="0"/>
          <w:iCs w:val="0"/>
          <w:noProof w:val="0"/>
          <w:lang w:val="en-US"/>
        </w:rPr>
        <w:t xml:space="preserve"> to unlock this super set capstone, then complete the challenges below to earn the Developer Super Set.</w:t>
      </w:r>
    </w:p>
    <w:p w:rsidR="397E17AE" w:rsidP="397E17AE" w:rsidRDefault="397E17AE" w14:paraId="309E7254" w14:textId="247C3B5D">
      <w:pPr>
        <w:pStyle w:val="ListParagraph"/>
      </w:pPr>
    </w:p>
    <w:p w:rsidR="397E17AE" w:rsidP="397E17AE" w:rsidRDefault="397E17AE" w14:paraId="33D57F42" w14:textId="37B6D504">
      <w:pPr>
        <w:pStyle w:val="ListParagraph"/>
        <w:ind w:left="0"/>
      </w:pPr>
    </w:p>
    <w:p w:rsidR="397E17AE" w:rsidP="397E17AE" w:rsidRDefault="397E17AE" w14:paraId="6BBB0758" w14:textId="476A588E">
      <w:pPr>
        <w:pStyle w:val="Normal"/>
        <w:rPr>
          <w:rFonts w:ascii="Segoe UI" w:hAnsi="Segoe UI" w:eastAsia="Segoe UI" w:cs="Segoe UI"/>
          <w:b w:val="0"/>
          <w:bCs w:val="0"/>
          <w:i w:val="0"/>
          <w:iCs w:val="0"/>
          <w:caps w:val="0"/>
          <w:smallCaps w:val="0"/>
          <w:noProof w:val="0"/>
          <w:color w:val="585858"/>
          <w:sz w:val="21"/>
          <w:szCs w:val="21"/>
          <w:lang w:val="en-US"/>
        </w:rPr>
      </w:pPr>
      <w:r w:rsidRPr="397E17AE" w:rsidR="397E17AE">
        <w:rPr>
          <w:b w:val="0"/>
          <w:bCs w:val="0"/>
          <w:color w:val="2F5496" w:themeColor="accent1" w:themeTint="FF" w:themeShade="BF"/>
          <w:sz w:val="40"/>
          <w:szCs w:val="40"/>
        </w:rPr>
        <w:t xml:space="preserve">Apex Specialist Super </w:t>
      </w:r>
      <w:r w:rsidRPr="397E17AE" w:rsidR="397E17AE">
        <w:rPr>
          <w:rFonts w:ascii="Segoe UI" w:hAnsi="Segoe UI" w:eastAsia="Segoe UI" w:cs="Segoe UI"/>
          <w:b w:val="0"/>
          <w:bCs w:val="0"/>
          <w:i w:val="0"/>
          <w:iCs w:val="0"/>
          <w:caps w:val="0"/>
          <w:smallCaps w:val="0"/>
          <w:noProof w:val="0"/>
          <w:color w:val="585858"/>
          <w:sz w:val="21"/>
          <w:szCs w:val="21"/>
          <w:lang w:val="en-US"/>
        </w:rPr>
        <w:t>Superbadge</w:t>
      </w:r>
    </w:p>
    <w:p w:rsidR="397E17AE" w:rsidP="397E17AE" w:rsidRDefault="397E17AE" w14:paraId="7012DCD8" w14:textId="65E55109">
      <w:pPr>
        <w:pStyle w:val="Normal"/>
        <w:rPr>
          <w:rFonts w:ascii="Segoe UI" w:hAnsi="Segoe UI" w:eastAsia="Segoe UI" w:cs="Segoe UI"/>
          <w:b w:val="0"/>
          <w:bCs w:val="0"/>
          <w:i w:val="0"/>
          <w:iCs w:val="0"/>
          <w:caps w:val="0"/>
          <w:smallCaps w:val="0"/>
          <w:noProof w:val="0"/>
          <w:color w:val="585858"/>
          <w:sz w:val="21"/>
          <w:szCs w:val="21"/>
          <w:lang w:val="en-US"/>
        </w:rPr>
      </w:pPr>
    </w:p>
    <w:p w:rsidR="397E17AE" w:rsidP="7E205FFD" w:rsidRDefault="397E17AE" w14:paraId="785BD680" w14:textId="684381DC">
      <w:pPr>
        <w:pStyle w:val="Normal"/>
        <w:rPr>
          <w:rFonts w:ascii="Segoe UI" w:hAnsi="Segoe UI" w:eastAsia="Segoe UI" w:cs="Segoe UI"/>
          <w:b w:val="0"/>
          <w:bCs w:val="0"/>
          <w:i w:val="0"/>
          <w:iCs w:val="0"/>
          <w:caps w:val="0"/>
          <w:smallCaps w:val="0"/>
          <w:noProof w:val="0"/>
          <w:color w:val="585858"/>
          <w:sz w:val="21"/>
          <w:szCs w:val="21"/>
          <w:lang w:val="en-US"/>
        </w:rPr>
      </w:pPr>
      <w:r>
        <w:drawing>
          <wp:inline wp14:editId="53862559" wp14:anchorId="782E724B">
            <wp:extent cx="4658388" cy="1119567"/>
            <wp:effectExtent l="0" t="0" r="0" b="0"/>
            <wp:docPr id="827833529" name="" title=""/>
            <wp:cNvGraphicFramePr>
              <a:graphicFrameLocks noChangeAspect="1"/>
            </wp:cNvGraphicFramePr>
            <a:graphic>
              <a:graphicData uri="http://schemas.openxmlformats.org/drawingml/2006/picture">
                <pic:pic>
                  <pic:nvPicPr>
                    <pic:cNvPr id="0" name=""/>
                    <pic:cNvPicPr/>
                  </pic:nvPicPr>
                  <pic:blipFill>
                    <a:blip r:embed="R9c824775e4204bfd">
                      <a:extLst xmlns:a="http://schemas.openxmlformats.org/drawingml/2006/main">
                        <a:ext xmlns:a="http://schemas.openxmlformats.org/drawingml/2006/main" uri="{28A0092B-C50C-407E-A947-70E740481C1C}">
                          <a14:useLocalDpi xmlns:a14="http://schemas.microsoft.com/office/drawing/2010/main" val="0"/>
                        </a:ext>
                      </a:extLst>
                    </a:blip>
                    <a:srcRect l="20055" t="40099" r="20891" b="28712"/>
                    <a:stretch>
                      <a:fillRect/>
                    </a:stretch>
                  </pic:blipFill>
                  <pic:spPr>
                    <a:xfrm rot="0" flipH="0" flipV="0">
                      <a:off x="0" y="0"/>
                      <a:ext cx="4658388" cy="1119567"/>
                    </a:xfrm>
                    <a:prstGeom prst="rect">
                      <a:avLst/>
                    </a:prstGeom>
                  </pic:spPr>
                </pic:pic>
              </a:graphicData>
            </a:graphic>
          </wp:inline>
        </w:drawing>
      </w:r>
    </w:p>
    <w:p w:rsidR="7E205FFD" w:rsidP="7E205FFD" w:rsidRDefault="7E205FFD" w14:paraId="524D1D78" w14:textId="3AD1BBAD">
      <w:pPr>
        <w:pStyle w:val="Normal"/>
        <w:rPr>
          <w:rFonts w:ascii="Segoe UI" w:hAnsi="Segoe UI" w:eastAsia="Segoe UI" w:cs="Segoe UI"/>
          <w:b w:val="0"/>
          <w:bCs w:val="0"/>
          <w:i w:val="0"/>
          <w:iCs w:val="0"/>
          <w:caps w:val="0"/>
          <w:smallCaps w:val="0"/>
          <w:noProof w:val="0"/>
          <w:color w:val="585858"/>
          <w:sz w:val="21"/>
          <w:szCs w:val="21"/>
          <w:lang w:val="en-US"/>
        </w:rPr>
      </w:pPr>
    </w:p>
    <w:p w:rsidR="397E17AE" w:rsidP="397E17AE" w:rsidRDefault="397E17AE" w14:paraId="14D74F10" w14:textId="3BB2EC7E">
      <w:pPr>
        <w:pStyle w:val="Heading3"/>
      </w:pPr>
    </w:p>
    <w:p w:rsidR="7E205FFD" w:rsidP="7E205FFD" w:rsidRDefault="7E205FFD" w14:paraId="6C0183B0" w14:textId="2EF2FCD0">
      <w:pPr>
        <w:pStyle w:val="Normal"/>
        <w:rPr>
          <w:b w:val="1"/>
          <w:bCs w:val="1"/>
          <w:sz w:val="28"/>
          <w:szCs w:val="28"/>
        </w:rPr>
      </w:pPr>
      <w:r w:rsidRPr="7E205FFD" w:rsidR="7E205FFD">
        <w:rPr>
          <w:b w:val="1"/>
          <w:bCs w:val="1"/>
          <w:sz w:val="28"/>
          <w:szCs w:val="28"/>
        </w:rPr>
        <w:t xml:space="preserve">Steps to complete this </w:t>
      </w:r>
      <w:r w:rsidRPr="7E205FFD" w:rsidR="7E205FFD">
        <w:rPr>
          <w:b w:val="1"/>
          <w:bCs w:val="1"/>
          <w:sz w:val="28"/>
          <w:szCs w:val="28"/>
        </w:rPr>
        <w:t>superbadge:</w:t>
      </w:r>
    </w:p>
    <w:p w:rsidR="397E17AE" w:rsidP="7E205FFD" w:rsidRDefault="397E17AE" w14:paraId="03DAE3D2" w14:textId="388534C3">
      <w:pPr>
        <w:pStyle w:val="ListParagraph"/>
        <w:numPr>
          <w:ilvl w:val="0"/>
          <w:numId w:val="9"/>
        </w:numPr>
        <w:spacing w:before="0" w:beforeAutospacing="off" w:after="0" w:afterAutospacing="off"/>
        <w:rPr>
          <w:rFonts w:ascii="Open Sans" w:hAnsi="Open Sans" w:eastAsia="Open Sans" w:cs="Open Sans"/>
          <w:b w:val="0"/>
          <w:bCs w:val="0"/>
          <w:i w:val="0"/>
          <w:iCs w:val="0"/>
          <w:caps w:val="0"/>
          <w:smallCaps w:val="0"/>
          <w:noProof w:val="0"/>
          <w:color w:val="000000" w:themeColor="text1" w:themeTint="FF" w:themeShade="FF"/>
          <w:sz w:val="21"/>
          <w:szCs w:val="21"/>
          <w:lang w:val="en-US"/>
        </w:rPr>
      </w:pPr>
      <w:r w:rsidRPr="7E205FFD" w:rsidR="7E205FFD">
        <w:rPr>
          <w:rFonts w:ascii="Open Sans" w:hAnsi="Open Sans" w:eastAsia="Open Sans" w:cs="Open Sans"/>
          <w:b w:val="0"/>
          <w:bCs w:val="0"/>
          <w:i w:val="0"/>
          <w:iCs w:val="0"/>
          <w:caps w:val="0"/>
          <w:smallCaps w:val="0"/>
          <w:noProof w:val="0"/>
          <w:color w:val="000000" w:themeColor="text1" w:themeTint="FF" w:themeShade="FF"/>
          <w:sz w:val="21"/>
          <w:szCs w:val="21"/>
          <w:lang w:val="en-US"/>
        </w:rPr>
        <w:t>Automate record creation using Apex triggers</w:t>
      </w:r>
    </w:p>
    <w:p w:rsidR="397E17AE" w:rsidP="7E205FFD" w:rsidRDefault="397E17AE" w14:paraId="07DBD1B2" w14:textId="39B8E5BE">
      <w:pPr>
        <w:pStyle w:val="ListParagraph"/>
        <w:numPr>
          <w:ilvl w:val="0"/>
          <w:numId w:val="9"/>
        </w:numPr>
        <w:spacing w:before="0" w:beforeAutospacing="off" w:after="0" w:afterAutospacing="off"/>
        <w:rPr>
          <w:rFonts w:ascii="Open Sans" w:hAnsi="Open Sans" w:eastAsia="Open Sans" w:cs="Open Sans"/>
          <w:b w:val="0"/>
          <w:bCs w:val="0"/>
          <w:i w:val="0"/>
          <w:iCs w:val="0"/>
          <w:caps w:val="0"/>
          <w:smallCaps w:val="0"/>
          <w:noProof w:val="0"/>
          <w:color w:val="000000" w:themeColor="text1" w:themeTint="FF" w:themeShade="FF"/>
          <w:sz w:val="21"/>
          <w:szCs w:val="21"/>
          <w:lang w:val="en-US"/>
        </w:rPr>
      </w:pPr>
      <w:r w:rsidRPr="7E205FFD" w:rsidR="7E205FFD">
        <w:rPr>
          <w:rFonts w:ascii="Open Sans" w:hAnsi="Open Sans" w:eastAsia="Open Sans" w:cs="Open Sans"/>
          <w:b w:val="0"/>
          <w:bCs w:val="0"/>
          <w:i w:val="0"/>
          <w:iCs w:val="0"/>
          <w:caps w:val="0"/>
          <w:smallCaps w:val="0"/>
          <w:noProof w:val="0"/>
          <w:color w:val="000000" w:themeColor="text1" w:themeTint="FF" w:themeShade="FF"/>
          <w:sz w:val="21"/>
          <w:szCs w:val="21"/>
          <w:lang w:val="en-US"/>
        </w:rPr>
        <w:t>Synchronize Salesforce data with an external system using asynchronous REST callouts</w:t>
      </w:r>
    </w:p>
    <w:p w:rsidR="397E17AE" w:rsidP="7E205FFD" w:rsidRDefault="397E17AE" w14:paraId="19374790" w14:textId="602B2367">
      <w:pPr>
        <w:pStyle w:val="ListParagraph"/>
        <w:numPr>
          <w:ilvl w:val="0"/>
          <w:numId w:val="9"/>
        </w:numPr>
        <w:spacing w:before="0" w:beforeAutospacing="off" w:after="0" w:afterAutospacing="off"/>
        <w:rPr>
          <w:rFonts w:ascii="Open Sans" w:hAnsi="Open Sans" w:eastAsia="Open Sans" w:cs="Open Sans"/>
          <w:b w:val="0"/>
          <w:bCs w:val="0"/>
          <w:i w:val="0"/>
          <w:iCs w:val="0"/>
          <w:caps w:val="0"/>
          <w:smallCaps w:val="0"/>
          <w:noProof w:val="0"/>
          <w:color w:val="000000" w:themeColor="text1" w:themeTint="FF" w:themeShade="FF"/>
          <w:sz w:val="21"/>
          <w:szCs w:val="21"/>
          <w:lang w:val="en-US"/>
        </w:rPr>
      </w:pPr>
      <w:r w:rsidRPr="7E205FFD" w:rsidR="7E205FFD">
        <w:rPr>
          <w:rFonts w:ascii="Open Sans" w:hAnsi="Open Sans" w:eastAsia="Open Sans" w:cs="Open Sans"/>
          <w:b w:val="0"/>
          <w:bCs w:val="0"/>
          <w:i w:val="0"/>
          <w:iCs w:val="0"/>
          <w:caps w:val="0"/>
          <w:smallCaps w:val="0"/>
          <w:noProof w:val="0"/>
          <w:color w:val="000000" w:themeColor="text1" w:themeTint="FF" w:themeShade="FF"/>
          <w:sz w:val="21"/>
          <w:szCs w:val="21"/>
          <w:lang w:val="en-US"/>
        </w:rPr>
        <w:t>Schedule synchronization using Apex code</w:t>
      </w:r>
    </w:p>
    <w:p w:rsidR="397E17AE" w:rsidP="7E205FFD" w:rsidRDefault="397E17AE" w14:paraId="07126E6E" w14:textId="21264C86">
      <w:pPr>
        <w:pStyle w:val="ListParagraph"/>
        <w:numPr>
          <w:ilvl w:val="0"/>
          <w:numId w:val="9"/>
        </w:numPr>
        <w:spacing w:before="0" w:beforeAutospacing="off" w:after="0" w:afterAutospacing="off"/>
        <w:rPr>
          <w:rFonts w:ascii="Open Sans" w:hAnsi="Open Sans" w:eastAsia="Open Sans" w:cs="Open Sans"/>
          <w:b w:val="0"/>
          <w:bCs w:val="0"/>
          <w:i w:val="0"/>
          <w:iCs w:val="0"/>
          <w:caps w:val="0"/>
          <w:smallCaps w:val="0"/>
          <w:noProof w:val="0"/>
          <w:color w:val="000000" w:themeColor="text1" w:themeTint="FF" w:themeShade="FF"/>
          <w:sz w:val="21"/>
          <w:szCs w:val="21"/>
          <w:lang w:val="en-US"/>
        </w:rPr>
      </w:pPr>
      <w:r w:rsidRPr="7E205FFD" w:rsidR="7E205FFD">
        <w:rPr>
          <w:rFonts w:ascii="Open Sans" w:hAnsi="Open Sans" w:eastAsia="Open Sans" w:cs="Open Sans"/>
          <w:b w:val="0"/>
          <w:bCs w:val="0"/>
          <w:i w:val="0"/>
          <w:iCs w:val="0"/>
          <w:caps w:val="0"/>
          <w:smallCaps w:val="0"/>
          <w:noProof w:val="0"/>
          <w:color w:val="000000" w:themeColor="text1" w:themeTint="FF" w:themeShade="FF"/>
          <w:sz w:val="21"/>
          <w:szCs w:val="21"/>
          <w:lang w:val="en-US"/>
        </w:rPr>
        <w:t>Test automation logic to confirm Apex trigger side effects</w:t>
      </w:r>
    </w:p>
    <w:p w:rsidR="397E17AE" w:rsidP="7E205FFD" w:rsidRDefault="397E17AE" w14:paraId="2B1F8AA2" w14:textId="28378406">
      <w:pPr>
        <w:pStyle w:val="ListParagraph"/>
        <w:numPr>
          <w:ilvl w:val="0"/>
          <w:numId w:val="9"/>
        </w:numPr>
        <w:spacing w:before="0" w:beforeAutospacing="off" w:after="0" w:afterAutospacing="off"/>
        <w:rPr>
          <w:rFonts w:ascii="Open Sans" w:hAnsi="Open Sans" w:eastAsia="Open Sans" w:cs="Open Sans"/>
          <w:b w:val="0"/>
          <w:bCs w:val="0"/>
          <w:i w:val="0"/>
          <w:iCs w:val="0"/>
          <w:caps w:val="0"/>
          <w:smallCaps w:val="0"/>
          <w:noProof w:val="0"/>
          <w:color w:val="000000" w:themeColor="text1" w:themeTint="FF" w:themeShade="FF"/>
          <w:sz w:val="21"/>
          <w:szCs w:val="21"/>
          <w:lang w:val="en-US"/>
        </w:rPr>
      </w:pPr>
      <w:r w:rsidRPr="7E205FFD" w:rsidR="7E205FFD">
        <w:rPr>
          <w:rFonts w:ascii="Open Sans" w:hAnsi="Open Sans" w:eastAsia="Open Sans" w:cs="Open Sans"/>
          <w:b w:val="0"/>
          <w:bCs w:val="0"/>
          <w:i w:val="0"/>
          <w:iCs w:val="0"/>
          <w:caps w:val="0"/>
          <w:smallCaps w:val="0"/>
          <w:noProof w:val="0"/>
          <w:color w:val="000000" w:themeColor="text1" w:themeTint="FF" w:themeShade="FF"/>
          <w:sz w:val="21"/>
          <w:szCs w:val="21"/>
          <w:lang w:val="en-US"/>
        </w:rPr>
        <w:t>Test integration logic using callout mocks</w:t>
      </w:r>
    </w:p>
    <w:p w:rsidR="397E17AE" w:rsidP="7E205FFD" w:rsidRDefault="397E17AE" w14:paraId="242DDAAA" w14:textId="3DE9B9E7">
      <w:pPr>
        <w:pStyle w:val="ListParagraph"/>
        <w:numPr>
          <w:ilvl w:val="0"/>
          <w:numId w:val="9"/>
        </w:numPr>
        <w:spacing w:before="0" w:beforeAutospacing="off" w:after="0" w:afterAutospacing="off"/>
        <w:rPr>
          <w:rFonts w:ascii="Open Sans" w:hAnsi="Open Sans" w:eastAsia="Open Sans" w:cs="Open Sans"/>
          <w:b w:val="0"/>
          <w:bCs w:val="0"/>
          <w:i w:val="0"/>
          <w:iCs w:val="0"/>
          <w:caps w:val="0"/>
          <w:smallCaps w:val="0"/>
          <w:noProof w:val="0"/>
          <w:color w:val="000000" w:themeColor="text1" w:themeTint="FF" w:themeShade="FF"/>
          <w:sz w:val="21"/>
          <w:szCs w:val="21"/>
          <w:lang w:val="en-US"/>
        </w:rPr>
      </w:pPr>
      <w:r w:rsidRPr="7E205FFD" w:rsidR="7E205FFD">
        <w:rPr>
          <w:rFonts w:ascii="Open Sans" w:hAnsi="Open Sans" w:eastAsia="Open Sans" w:cs="Open Sans"/>
          <w:b w:val="0"/>
          <w:bCs w:val="0"/>
          <w:i w:val="0"/>
          <w:iCs w:val="0"/>
          <w:caps w:val="0"/>
          <w:smallCaps w:val="0"/>
          <w:noProof w:val="0"/>
          <w:color w:val="000000" w:themeColor="text1" w:themeTint="FF" w:themeShade="FF"/>
          <w:sz w:val="21"/>
          <w:szCs w:val="21"/>
          <w:lang w:val="en-US"/>
        </w:rPr>
        <w:t>Test scheduling logic to confirm action gets queued</w:t>
      </w:r>
    </w:p>
    <w:p w:rsidR="397E17AE" w:rsidP="397E17AE" w:rsidRDefault="397E17AE" w14:paraId="497E52D0" w14:textId="6BF750A6">
      <w:pPr>
        <w:pStyle w:val="Normal"/>
        <w:rPr>
          <w:rFonts w:ascii="Open Sans" w:hAnsi="Open Sans" w:eastAsia="Open Sans" w:cs="Open Sans"/>
          <w:sz w:val="21"/>
          <w:szCs w:val="21"/>
        </w:rPr>
      </w:pPr>
    </w:p>
    <w:p w:rsidR="397E17AE" w:rsidP="397E17AE" w:rsidRDefault="397E17AE" w14:paraId="5E62FDBE" w14:textId="0A011AF2">
      <w:pPr>
        <w:pStyle w:val="Normal"/>
        <w:rPr>
          <w:rFonts w:ascii="Open Sans" w:hAnsi="Open Sans" w:eastAsia="Open Sans" w:cs="Open Sans"/>
          <w:sz w:val="21"/>
          <w:szCs w:val="21"/>
        </w:rPr>
      </w:pPr>
    </w:p>
    <w:p w:rsidR="397E17AE" w:rsidP="397E17AE" w:rsidRDefault="397E17AE" w14:paraId="7F902BF3" w14:textId="52408E58">
      <w:pPr>
        <w:pStyle w:val="Normal"/>
        <w:rPr>
          <w:rFonts w:ascii="Open Sans" w:hAnsi="Open Sans" w:eastAsia="Open Sans" w:cs="Open Sans"/>
          <w:sz w:val="21"/>
          <w:szCs w:val="21"/>
        </w:rPr>
      </w:pPr>
    </w:p>
    <w:p w:rsidR="7E205FFD" w:rsidP="7E205FFD" w:rsidRDefault="7E205FFD" w14:paraId="0C30A108" w14:textId="23C894D0">
      <w:pPr>
        <w:pStyle w:val="Normal"/>
        <w:rPr>
          <w:rFonts w:ascii="Open Sans" w:hAnsi="Open Sans" w:eastAsia="Open Sans" w:cs="Open Sans"/>
          <w:sz w:val="21"/>
          <w:szCs w:val="21"/>
        </w:rPr>
      </w:pPr>
    </w:p>
    <w:p w:rsidR="397E17AE" w:rsidP="397E17AE" w:rsidRDefault="397E17AE" w14:paraId="72C15A70" w14:textId="0A0D9D62">
      <w:pPr>
        <w:pStyle w:val="ListParagraph"/>
        <w:numPr>
          <w:ilvl w:val="0"/>
          <w:numId w:val="4"/>
        </w:numPr>
        <w:rPr>
          <w:rFonts w:ascii="Open Sans" w:hAnsi="Open Sans" w:eastAsia="Open Sans" w:cs="Open Sans"/>
          <w:color w:val="4472C4" w:themeColor="accent1" w:themeTint="FF" w:themeShade="FF"/>
          <w:sz w:val="28"/>
          <w:szCs w:val="28"/>
        </w:rPr>
      </w:pPr>
      <w:r w:rsidRPr="7E205FFD" w:rsidR="7E205FFD">
        <w:rPr>
          <w:rFonts w:ascii="Open Sans" w:hAnsi="Open Sans" w:eastAsia="Open Sans" w:cs="Open Sans"/>
          <w:color w:val="4471C4"/>
          <w:sz w:val="24"/>
          <w:szCs w:val="24"/>
        </w:rPr>
        <w:t>Apex Triggers Module:</w:t>
      </w:r>
    </w:p>
    <w:p w:rsidR="7E205FFD" w:rsidP="7E205FFD" w:rsidRDefault="7E205FFD" w14:paraId="7EBC5815" w14:textId="3CF710E1">
      <w:pPr>
        <w:pStyle w:val="Normal"/>
        <w:ind w:left="0"/>
        <w:rPr>
          <w:rFonts w:ascii="Open Sans" w:hAnsi="Open Sans" w:eastAsia="Open Sans" w:cs="Open Sans"/>
          <w:color w:val="4471C4"/>
          <w:sz w:val="28"/>
          <w:szCs w:val="28"/>
        </w:rPr>
      </w:pPr>
    </w:p>
    <w:p w:rsidR="7E205FFD" w:rsidP="7E205FFD" w:rsidRDefault="7E205FFD" w14:paraId="7C677839" w14:textId="7CEE1268">
      <w:pPr>
        <w:pStyle w:val="Normal"/>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2279DC3" wp14:editId="60AB42F4">
                <wp:extent xmlns:wp="http://schemas.openxmlformats.org/drawingml/2006/wordprocessingDrawing" cx="4370847" cy="2325687"/>
                <wp:effectExtent xmlns:wp="http://schemas.openxmlformats.org/drawingml/2006/wordprocessingDrawing" l="0" t="0" r="0" b="17780"/>
                <wp:docPr xmlns:wp="http://schemas.openxmlformats.org/drawingml/2006/wordprocessingDrawing" id="1621801455"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370847" cy="2325687"/>
                          <a:chOff x="0" y="0"/>
                          <a:chExt cx="4370847" cy="2325687"/>
                        </a:xfrm>
                      </wpg:grpSpPr>
                      <pic:pic xmlns:pic="http://schemas.openxmlformats.org/drawingml/2006/picture">
                        <pic:nvPicPr>
                          <pic:cNvPr id="1" name="Picture 1"/>
                          <pic:cNvPicPr>
                            <a:picLocks noChangeAspect="1"/>
                          </pic:cNvPicPr>
                        </pic:nvPicPr>
                        <pic:blipFill>
                          <a:blip xmlns:r="http://schemas.openxmlformats.org/officeDocument/2006/relationships" r:embed="rId1203625546"/>
                          <a:srcRect l="17500" t="30740" r="17916" b="5555"/>
                          <a:stretch>
                            <a:fillRect/>
                          </a:stretch>
                        </pic:blipFill>
                        <pic:spPr>
                          <a:xfrm>
                            <a:off x="0" y="0"/>
                            <a:ext cx="4370847" cy="2022475"/>
                          </a:xfrm>
                          <a:prstGeom prst="rect">
                            <a:avLst/>
                          </a:prstGeom>
                        </pic:spPr>
                      </pic:pic>
                      <wps:wsp xmlns:wps="http://schemas.microsoft.com/office/word/2010/wordprocessingShape">
                        <wps:cNvPr id="2" name="Flowchart: Connector 2"/>
                        <wps:cNvSpPr/>
                        <wps:spPr>
                          <a:xfrm>
                            <a:off x="1344048" y="795337"/>
                            <a:ext cx="1682750" cy="1530350"/>
                          </a:xfrm>
                          <a:prstGeom prst="flowChartConnector">
                            <a:avLst/>
                          </a:prstGeom>
                          <a:noFill/>
                          <a:ln w="28575">
                            <a:solidFill>
                              <a:srgbClr val="00B05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7E205FFD" w:rsidP="7E205FFD" w:rsidRDefault="7E205FFD" w14:paraId="083DB25F" w14:textId="137CB33B">
      <w:pPr>
        <w:pStyle w:val="Normal"/>
        <w:ind w:left="0"/>
        <w:rPr>
          <w:rFonts w:ascii="Open Sans" w:hAnsi="Open Sans" w:eastAsia="Open Sans" w:cs="Open Sans"/>
          <w:color w:val="4471C4"/>
          <w:sz w:val="28"/>
          <w:szCs w:val="28"/>
        </w:rPr>
      </w:pPr>
    </w:p>
    <w:p w:rsidR="7E205FFD" w:rsidP="7E205FFD" w:rsidRDefault="7E205FFD" w14:paraId="201471DC" w14:textId="519DF80D">
      <w:pPr>
        <w:pStyle w:val="Normal"/>
        <w:ind w:left="0"/>
        <w:rPr>
          <w:rFonts w:ascii="Open Sans" w:hAnsi="Open Sans" w:eastAsia="Open Sans" w:cs="Open Sans"/>
          <w:color w:val="4471C4"/>
          <w:sz w:val="28"/>
          <w:szCs w:val="28"/>
        </w:rPr>
      </w:pPr>
    </w:p>
    <w:p w:rsidR="7E205FFD" w:rsidP="7E205FFD" w:rsidRDefault="7E205FFD" w14:paraId="5E230BE8" w14:textId="4DC0093F">
      <w:pPr>
        <w:pStyle w:val="Normal"/>
        <w:ind w:left="0"/>
        <w:rPr>
          <w:rFonts w:ascii="Open Sans" w:hAnsi="Open Sans" w:eastAsia="Open Sans" w:cs="Open Sans"/>
          <w:color w:val="4471C4"/>
          <w:sz w:val="28"/>
          <w:szCs w:val="28"/>
        </w:rPr>
      </w:pPr>
    </w:p>
    <w:p w:rsidR="397E17AE" w:rsidP="397E17AE" w:rsidRDefault="397E17AE" w14:paraId="668E5CC7" w14:textId="2E3333C5">
      <w:pPr>
        <w:rPr>
          <w:rFonts w:ascii="Open Sans" w:hAnsi="Open Sans" w:eastAsia="Open Sans" w:cs="Open Sans"/>
          <w:b w:val="1"/>
          <w:bCs w:val="1"/>
          <w:i w:val="0"/>
          <w:iCs w:val="0"/>
          <w:caps w:val="0"/>
          <w:smallCaps w:val="0"/>
          <w:noProof w:val="0"/>
          <w:color w:val="595959" w:themeColor="text1" w:themeTint="A6" w:themeShade="FF"/>
          <w:sz w:val="21"/>
          <w:szCs w:val="21"/>
          <w:lang w:val="en-US"/>
        </w:rPr>
      </w:pPr>
      <w:r w:rsidRPr="397E17AE" w:rsidR="397E17AE">
        <w:rPr>
          <w:rFonts w:ascii="Open Sans" w:hAnsi="Open Sans" w:eastAsia="Open Sans" w:cs="Open Sans"/>
          <w:b w:val="1"/>
          <w:bCs w:val="1"/>
          <w:i w:val="0"/>
          <w:iCs w:val="0"/>
          <w:caps w:val="0"/>
          <w:smallCaps w:val="0"/>
          <w:noProof w:val="0"/>
          <w:color w:val="595959" w:themeColor="text1" w:themeTint="A6" w:themeShade="FF"/>
          <w:sz w:val="21"/>
          <w:szCs w:val="21"/>
          <w:lang w:val="en-US"/>
        </w:rPr>
        <w:t>Create an Apex trigger</w:t>
      </w:r>
    </w:p>
    <w:p w:rsidR="397E17AE" w:rsidP="7E205FFD" w:rsidRDefault="397E17AE" w14:paraId="4F0989F1" w14:textId="49EE80FA">
      <w:pPr>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Creating an Apex trigger that sets an account’s Shipping Postal Code to match the Billing Postal Code if the Match Billing Address option is selected. Fire the trigger before inserting an account or updating an account.</w:t>
      </w:r>
    </w:p>
    <w:p w:rsidR="397E17AE" w:rsidP="397E17AE" w:rsidRDefault="397E17AE" w14:paraId="0A4D3248" w14:textId="2B087AC8">
      <w:pPr>
        <w:pStyle w:val="Normal"/>
        <w:rPr>
          <w:rFonts w:ascii="Open Sans" w:hAnsi="Open Sans" w:eastAsia="Open Sans" w:cs="Open Sans"/>
          <w:b w:val="0"/>
          <w:bCs w:val="0"/>
          <w:i w:val="0"/>
          <w:iCs w:val="0"/>
          <w:caps w:val="0"/>
          <w:smallCaps w:val="0"/>
          <w:noProof w:val="0"/>
          <w:color w:val="1E1E1E"/>
          <w:sz w:val="21"/>
          <w:szCs w:val="21"/>
          <w:lang w:val="en-US"/>
        </w:rPr>
      </w:pPr>
    </w:p>
    <w:p w:rsidR="397E17AE" w:rsidP="7E205FFD" w:rsidRDefault="397E17AE" w14:paraId="7DBF6279" w14:textId="09C118F0">
      <w:pPr>
        <w:rPr>
          <w:rFonts w:ascii="Open Sans" w:hAnsi="Open Sans" w:eastAsia="Open Sans" w:cs="Open Sans"/>
          <w:b w:val="1"/>
          <w:bCs w:val="1"/>
          <w:i w:val="0"/>
          <w:iCs w:val="0"/>
          <w:caps w:val="0"/>
          <w:smallCaps w:val="0"/>
          <w:noProof w:val="0"/>
          <w:color w:val="000000" w:themeColor="text1" w:themeTint="FF" w:themeShade="FF"/>
          <w:sz w:val="21"/>
          <w:szCs w:val="21"/>
          <w:lang w:val="en-US"/>
        </w:rPr>
      </w:pPr>
      <w:r w:rsidRPr="7E205FFD" w:rsidR="7E205FFD">
        <w:rPr>
          <w:rFonts w:ascii="Open Sans" w:hAnsi="Open Sans" w:eastAsia="Open Sans" w:cs="Open Sans"/>
          <w:b w:val="1"/>
          <w:bCs w:val="1"/>
          <w:i w:val="0"/>
          <w:iCs w:val="0"/>
          <w:caps w:val="0"/>
          <w:smallCaps w:val="0"/>
          <w:noProof w:val="0"/>
          <w:color w:val="000000" w:themeColor="text1" w:themeTint="FF" w:themeShade="FF"/>
          <w:sz w:val="21"/>
          <w:szCs w:val="21"/>
          <w:lang w:val="en-US"/>
        </w:rPr>
        <w:t>Pre-Work:</w:t>
      </w:r>
      <w:r>
        <w:br/>
      </w:r>
      <w:r w:rsidRPr="7E205FFD" w:rsidR="7E205FFD">
        <w:rPr>
          <w:rFonts w:ascii="Open Sans" w:hAnsi="Open Sans" w:eastAsia="Open Sans" w:cs="Open Sans"/>
          <w:b w:val="1"/>
          <w:bCs w:val="1"/>
          <w:i w:val="0"/>
          <w:iCs w:val="0"/>
          <w:caps w:val="0"/>
          <w:smallCaps w:val="0"/>
          <w:noProof w:val="0"/>
          <w:color w:val="000000" w:themeColor="text1" w:themeTint="FF" w:themeShade="FF"/>
          <w:sz w:val="21"/>
          <w:szCs w:val="21"/>
          <w:lang w:val="en-US"/>
        </w:rPr>
        <w:t>Adding a checkbox field to the Account object:</w:t>
      </w:r>
    </w:p>
    <w:p w:rsidR="397E17AE" w:rsidP="7E205FFD" w:rsidRDefault="397E17AE" w14:paraId="672FFCB1" w14:textId="6020DFD2">
      <w:pPr>
        <w:pStyle w:val="ListParagraph"/>
        <w:numPr>
          <w:ilvl w:val="0"/>
          <w:numId w:val="10"/>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Field Label: </w:t>
      </w:r>
      <w:r w:rsidRPr="7E205FFD" w:rsidR="7E205FFD">
        <w:rPr>
          <w:rFonts w:ascii="Open Sans" w:hAnsi="Open Sans" w:eastAsia="Open Sans" w:cs="Open Sans"/>
          <w:b w:val="0"/>
          <w:bCs w:val="0"/>
          <w:i w:val="0"/>
          <w:iCs w:val="0"/>
          <w:caps w:val="0"/>
          <w:smallCaps w:val="0"/>
          <w:noProof w:val="0"/>
          <w:color w:val="1E1E1E"/>
          <w:sz w:val="21"/>
          <w:szCs w:val="21"/>
          <w:lang w:val="en-US"/>
        </w:rPr>
        <w:t>Match Billing Address</w:t>
      </w:r>
    </w:p>
    <w:p w:rsidR="397E17AE" w:rsidP="7E205FFD" w:rsidRDefault="397E17AE" w14:paraId="2DAE2B0E" w14:textId="70AC2C15">
      <w:pPr>
        <w:pStyle w:val="ListParagraph"/>
        <w:numPr>
          <w:ilvl w:val="0"/>
          <w:numId w:val="10"/>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Field Name: </w:t>
      </w:r>
      <w:r w:rsidRPr="7E205FFD" w:rsidR="7E205FFD">
        <w:rPr>
          <w:rFonts w:ascii="Open Sans" w:hAnsi="Open Sans" w:eastAsia="Open Sans" w:cs="Open Sans"/>
          <w:b w:val="0"/>
          <w:bCs w:val="0"/>
          <w:i w:val="0"/>
          <w:iCs w:val="0"/>
          <w:caps w:val="0"/>
          <w:smallCaps w:val="0"/>
          <w:noProof w:val="0"/>
          <w:color w:val="1E1E1E"/>
          <w:sz w:val="21"/>
          <w:szCs w:val="21"/>
          <w:lang w:val="en-US"/>
        </w:rPr>
        <w:t>Match_Billing_Address</w:t>
      </w:r>
      <w:r>
        <w:br/>
      </w:r>
      <w:r w:rsidRPr="7E205FFD" w:rsidR="7E205FFD">
        <w:rPr>
          <w:rFonts w:ascii="Open Sans" w:hAnsi="Open Sans" w:eastAsia="Open Sans" w:cs="Open Sans"/>
          <w:b w:val="0"/>
          <w:bCs w:val="0"/>
          <w:i w:val="0"/>
          <w:iCs w:val="0"/>
          <w:caps w:val="0"/>
          <w:smallCaps w:val="0"/>
          <w:noProof w:val="0"/>
          <w:color w:val="1E1E1E"/>
          <w:sz w:val="21"/>
          <w:szCs w:val="21"/>
          <w:lang w:val="en-US"/>
        </w:rPr>
        <w:t>Note: The resulting API Name should be</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w:t>
      </w:r>
      <w:r w:rsidRPr="7E205FFD" w:rsidR="7E205FFD">
        <w:rPr>
          <w:rFonts w:ascii="Open Sans" w:hAnsi="Open Sans" w:eastAsia="Open Sans" w:cs="Open Sans"/>
          <w:b w:val="0"/>
          <w:bCs w:val="0"/>
          <w:i w:val="0"/>
          <w:iCs w:val="0"/>
          <w:caps w:val="0"/>
          <w:smallCaps w:val="0"/>
          <w:noProof w:val="0"/>
          <w:color w:val="1E1E1E"/>
          <w:sz w:val="21"/>
          <w:szCs w:val="21"/>
          <w:lang w:val="en-US"/>
        </w:rPr>
        <w:t>Match_Billing_Address__c</w:t>
      </w:r>
      <w:r w:rsidRPr="7E205FFD" w:rsidR="7E205FFD">
        <w:rPr>
          <w:rFonts w:ascii="Open Sans" w:hAnsi="Open Sans" w:eastAsia="Open Sans" w:cs="Open Sans"/>
          <w:b w:val="0"/>
          <w:bCs w:val="0"/>
          <w:i w:val="0"/>
          <w:iCs w:val="0"/>
          <w:caps w:val="0"/>
          <w:smallCaps w:val="0"/>
          <w:noProof w:val="0"/>
          <w:color w:val="1E1E1E"/>
          <w:sz w:val="21"/>
          <w:szCs w:val="21"/>
          <w:lang w:val="en-US"/>
        </w:rPr>
        <w:t>.</w:t>
      </w:r>
    </w:p>
    <w:p w:rsidR="397E17AE" w:rsidP="397E17AE" w:rsidRDefault="397E17AE" w14:paraId="79CFCED4" w14:textId="479C4BC1">
      <w:pPr>
        <w:pStyle w:val="Normal"/>
        <w:spacing w:before="0" w:beforeAutospacing="off" w:after="0" w:afterAutospacing="off"/>
        <w:ind w:left="0"/>
        <w:rPr>
          <w:rFonts w:ascii="Open Sans" w:hAnsi="Open Sans" w:eastAsia="Open Sans" w:cs="Open Sans"/>
          <w:b w:val="0"/>
          <w:bCs w:val="0"/>
          <w:i w:val="0"/>
          <w:iCs w:val="0"/>
          <w:caps w:val="0"/>
          <w:smallCaps w:val="0"/>
          <w:noProof w:val="0"/>
          <w:color w:val="1E1E1E"/>
          <w:sz w:val="21"/>
          <w:szCs w:val="21"/>
          <w:lang w:val="en-US"/>
        </w:rPr>
      </w:pPr>
    </w:p>
    <w:p w:rsidR="397E17AE" w:rsidP="7E205FFD" w:rsidRDefault="397E17AE" w14:paraId="0F070AF3" w14:textId="4A8E66DE">
      <w:pPr>
        <w:pStyle w:val="ListParagraph"/>
        <w:numPr>
          <w:ilvl w:val="0"/>
          <w:numId w:val="1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highlight w:val="yellow"/>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AccountAddressTrigger</w:t>
      </w:r>
    </w:p>
    <w:p w:rsidR="397E17AE" w:rsidP="7E205FFD" w:rsidRDefault="397E17AE" w14:paraId="04E9E8C5" w14:textId="4B8CE5CB">
      <w:pPr>
        <w:pStyle w:val="ListParagraph"/>
        <w:numPr>
          <w:ilvl w:val="0"/>
          <w:numId w:val="11"/>
        </w:numPr>
        <w:spacing w:before="0" w:beforeAutospacing="off" w:after="0" w:afterAutospacing="off"/>
        <w:rPr>
          <w:rFonts w:ascii="Open Sans" w:hAnsi="Open Sans" w:eastAsia="Open Sans" w:cs="Open Sans"/>
          <w:b w:val="1"/>
          <w:bCs w:val="1"/>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Object: </w:t>
      </w:r>
      <w:r w:rsidRPr="7E205FFD" w:rsidR="7E205FFD">
        <w:rPr>
          <w:rFonts w:ascii="Open Sans" w:hAnsi="Open Sans" w:eastAsia="Open Sans" w:cs="Open Sans"/>
          <w:b w:val="0"/>
          <w:bCs w:val="0"/>
          <w:i w:val="0"/>
          <w:iCs w:val="0"/>
          <w:caps w:val="0"/>
          <w:smallCaps w:val="0"/>
          <w:noProof w:val="0"/>
          <w:color w:val="0070C0"/>
          <w:sz w:val="21"/>
          <w:szCs w:val="21"/>
          <w:lang w:val="en-US"/>
        </w:rPr>
        <w:t>Account</w:t>
      </w:r>
    </w:p>
    <w:p w:rsidR="397E17AE" w:rsidP="7E205FFD" w:rsidRDefault="397E17AE" w14:paraId="7E2C2DC2" w14:textId="6F14D240">
      <w:pPr>
        <w:pStyle w:val="ListParagraph"/>
        <w:numPr>
          <w:ilvl w:val="0"/>
          <w:numId w:val="1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Events: before insert and before update</w:t>
      </w:r>
    </w:p>
    <w:p w:rsidR="397E17AE" w:rsidP="7E205FFD" w:rsidRDefault="397E17AE" w14:paraId="02E8C025" w14:textId="220612B6">
      <w:pPr>
        <w:pStyle w:val="ListParagraph"/>
        <w:numPr>
          <w:ilvl w:val="0"/>
          <w:numId w:val="1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Condition: Match Billing Address is true</w:t>
      </w:r>
    </w:p>
    <w:p w:rsidR="397E17AE" w:rsidP="7E205FFD" w:rsidRDefault="397E17AE" w14:paraId="66C94143" w14:textId="0C2F74F3">
      <w:pPr>
        <w:pStyle w:val="ListParagraph"/>
        <w:numPr>
          <w:ilvl w:val="0"/>
          <w:numId w:val="1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Operation: </w:t>
      </w:r>
      <w:r w:rsidRPr="7E205FFD" w:rsidR="7E205FFD">
        <w:rPr>
          <w:rFonts w:ascii="Open Sans" w:hAnsi="Open Sans" w:eastAsia="Open Sans" w:cs="Open Sans"/>
          <w:b w:val="0"/>
          <w:bCs w:val="0"/>
          <w:i w:val="0"/>
          <w:iCs w:val="0"/>
          <w:caps w:val="0"/>
          <w:smallCaps w:val="0"/>
          <w:noProof w:val="0"/>
          <w:color w:val="1E1E1E"/>
          <w:sz w:val="21"/>
          <w:szCs w:val="21"/>
          <w:lang w:val="en-US"/>
        </w:rPr>
        <w:t>setting</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the Shipping Postal Code to match the Billing Postal Code</w:t>
      </w:r>
    </w:p>
    <w:p w:rsidR="7E205FFD" w:rsidP="7E205FFD" w:rsidRDefault="7E205FFD" w14:paraId="49D2CFA9" w14:textId="39A25F25">
      <w:pPr>
        <w:pStyle w:val="Normal"/>
        <w:spacing w:before="0" w:beforeAutospacing="off" w:after="0" w:afterAutospacing="off"/>
        <w:ind w:left="0"/>
        <w:rPr>
          <w:rFonts w:ascii="Open Sans" w:hAnsi="Open Sans" w:eastAsia="Open Sans" w:cs="Open Sans"/>
          <w:b w:val="0"/>
          <w:bCs w:val="0"/>
          <w:i w:val="0"/>
          <w:iCs w:val="0"/>
          <w:caps w:val="0"/>
          <w:smallCaps w:val="0"/>
          <w:noProof w:val="0"/>
          <w:color w:val="1E1E1E"/>
          <w:sz w:val="21"/>
          <w:szCs w:val="21"/>
          <w:lang w:val="en-US"/>
        </w:rPr>
      </w:pPr>
    </w:p>
    <w:p w:rsidR="7E205FFD" w:rsidP="7E205FFD" w:rsidRDefault="7E205FFD" w14:paraId="7D43E553" w14:textId="03197720">
      <w:pPr>
        <w:pStyle w:val="Normal"/>
        <w:spacing w:before="0" w:beforeAutospacing="off" w:after="0" w:afterAutospacing="off"/>
        <w:ind w:left="0"/>
        <w:rPr>
          <w:rFonts w:ascii="Open Sans" w:hAnsi="Open Sans" w:eastAsia="Open Sans" w:cs="Open Sans"/>
          <w:b w:val="0"/>
          <w:bCs w:val="0"/>
          <w:i w:val="0"/>
          <w:iCs w:val="0"/>
          <w:caps w:val="0"/>
          <w:smallCaps w:val="0"/>
          <w:noProof w:val="0"/>
          <w:color w:val="1E1E1E"/>
          <w:sz w:val="21"/>
          <w:szCs w:val="21"/>
          <w:lang w:val="en-US"/>
        </w:rPr>
      </w:pPr>
    </w:p>
    <w:p w:rsidR="7E205FFD" w:rsidP="7E205FFD" w:rsidRDefault="7E205FFD" w14:paraId="6D72D685" w14:textId="718BC8DC">
      <w:pPr>
        <w:pStyle w:val="Normal"/>
        <w:spacing w:before="0" w:beforeAutospacing="off" w:after="0" w:afterAutospacing="off"/>
        <w:ind w:left="0"/>
        <w:rPr>
          <w:rFonts w:ascii="Open Sans" w:hAnsi="Open Sans" w:eastAsia="Open Sans" w:cs="Open Sans"/>
          <w:b w:val="0"/>
          <w:bCs w:val="0"/>
          <w:i w:val="0"/>
          <w:iCs w:val="0"/>
          <w:caps w:val="0"/>
          <w:smallCaps w:val="0"/>
          <w:noProof w:val="0"/>
          <w:color w:val="1E1E1E"/>
          <w:sz w:val="21"/>
          <w:szCs w:val="21"/>
          <w:lang w:val="en-US"/>
        </w:rPr>
      </w:pPr>
      <w:r>
        <w:drawing>
          <wp:inline wp14:editId="598DEDD1" wp14:anchorId="32C9178D">
            <wp:extent cx="5384624" cy="2381267"/>
            <wp:effectExtent l="0" t="0" r="0" b="0"/>
            <wp:docPr id="1488100932" name="" title=""/>
            <wp:cNvGraphicFramePr>
              <a:graphicFrameLocks noChangeAspect="1"/>
            </wp:cNvGraphicFramePr>
            <a:graphic>
              <a:graphicData uri="http://schemas.openxmlformats.org/drawingml/2006/picture">
                <pic:pic>
                  <pic:nvPicPr>
                    <pic:cNvPr id="0" name=""/>
                    <pic:cNvPicPr/>
                  </pic:nvPicPr>
                  <pic:blipFill>
                    <a:blip r:embed="R512bb9cdf5bb4e0d">
                      <a:extLst>
                        <a:ext xmlns:a="http://schemas.openxmlformats.org/drawingml/2006/main" uri="{28A0092B-C50C-407E-A947-70E740481C1C}">
                          <a14:useLocalDpi val="0"/>
                        </a:ext>
                      </a:extLst>
                    </a:blip>
                    <a:srcRect l="0" t="0" r="0" b="21674"/>
                    <a:stretch>
                      <a:fillRect/>
                    </a:stretch>
                  </pic:blipFill>
                  <pic:spPr>
                    <a:xfrm>
                      <a:off x="0" y="0"/>
                      <a:ext cx="5384624" cy="2381267"/>
                    </a:xfrm>
                    <a:prstGeom prst="rect">
                      <a:avLst/>
                    </a:prstGeom>
                  </pic:spPr>
                </pic:pic>
              </a:graphicData>
            </a:graphic>
          </wp:inline>
        </w:drawing>
      </w:r>
    </w:p>
    <w:p w:rsidR="397E17AE" w:rsidP="397E17AE" w:rsidRDefault="397E17AE" w14:paraId="3D5ADC7E" w14:textId="6AFF5C4F">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p>
    <w:p w:rsidR="397E17AE" w:rsidP="7E205FFD" w:rsidRDefault="397E17AE" w14:paraId="1D1399DB" w14:textId="70A6E72F">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p>
    <w:p w:rsidR="7E205FFD" w:rsidP="7E205FFD" w:rsidRDefault="7E205FFD" w14:paraId="004F215B" w14:textId="6ABB45AA">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p>
    <w:p w:rsidR="397E17AE" w:rsidP="7E205FFD" w:rsidRDefault="397E17AE" w14:paraId="7F517A7C" w14:textId="0F722665">
      <w:pPr>
        <w:rPr>
          <w:rFonts w:ascii="Open Sans" w:hAnsi="Open Sans" w:eastAsia="Open Sans" w:cs="Open Sans"/>
          <w:b w:val="1"/>
          <w:bCs w:val="1"/>
          <w:i w:val="0"/>
          <w:iCs w:val="0"/>
          <w:caps w:val="0"/>
          <w:smallCaps w:val="0"/>
          <w:noProof w:val="0"/>
          <w:color w:val="1E1E1E"/>
          <w:sz w:val="21"/>
          <w:szCs w:val="21"/>
          <w:lang w:val="en-US"/>
        </w:rPr>
      </w:pPr>
      <w:r w:rsidRPr="7E205FFD" w:rsidR="7E205FFD">
        <w:rPr>
          <w:rFonts w:ascii="Open Sans" w:hAnsi="Open Sans" w:eastAsia="Open Sans" w:cs="Open Sans"/>
          <w:b w:val="1"/>
          <w:bCs w:val="1"/>
          <w:i w:val="0"/>
          <w:iCs w:val="0"/>
          <w:caps w:val="0"/>
          <w:smallCaps w:val="0"/>
          <w:noProof w:val="0"/>
          <w:color w:val="1E1E1E"/>
          <w:sz w:val="21"/>
          <w:szCs w:val="21"/>
          <w:lang w:val="en-US"/>
        </w:rPr>
        <w:t>Creating a Bulk Apex trigger</w:t>
      </w:r>
    </w:p>
    <w:p w:rsidR="397E17AE" w:rsidP="7E205FFD" w:rsidRDefault="397E17AE" w14:paraId="53D82F05" w14:textId="290D6CFC">
      <w:pPr>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Creating a </w:t>
      </w:r>
      <w:r w:rsidRPr="7E205FFD" w:rsidR="7E205FFD">
        <w:rPr>
          <w:rFonts w:ascii="Open Sans" w:hAnsi="Open Sans" w:eastAsia="Open Sans" w:cs="Open Sans"/>
          <w:b w:val="0"/>
          <w:bCs w:val="0"/>
          <w:i w:val="0"/>
          <w:iCs w:val="0"/>
          <w:caps w:val="0"/>
          <w:smallCaps w:val="0"/>
          <w:noProof w:val="0"/>
          <w:color w:val="1E1E1E"/>
          <w:sz w:val="21"/>
          <w:szCs w:val="21"/>
          <w:lang w:val="en-US"/>
        </w:rPr>
        <w:t>bulkified</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Apex trigger that adds a follow-up task to an opportunity if its stage is Closed Won. Fire the Apex trigger after inserting or updating an opportunity.</w:t>
      </w:r>
    </w:p>
    <w:p w:rsidR="397E17AE" w:rsidP="7E205FFD" w:rsidRDefault="397E17AE" w14:paraId="036484C6" w14:textId="2C3A143C">
      <w:pPr>
        <w:pStyle w:val="ListParagraph"/>
        <w:numPr>
          <w:ilvl w:val="0"/>
          <w:numId w:val="12"/>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Create an Apex trigger:</w:t>
      </w:r>
    </w:p>
    <w:p w:rsidR="397E17AE" w:rsidP="7E205FFD" w:rsidRDefault="397E17AE" w14:paraId="652C65A9" w14:textId="5444723D">
      <w:pPr>
        <w:pStyle w:val="ListParagraph"/>
        <w:numPr>
          <w:ilvl w:val="0"/>
          <w:numId w:val="12"/>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ClosedOpportunityTrigger</w:t>
      </w:r>
    </w:p>
    <w:p w:rsidR="397E17AE" w:rsidP="7E205FFD" w:rsidRDefault="397E17AE" w14:paraId="605D69E5" w14:textId="7AB52522">
      <w:pPr>
        <w:pStyle w:val="ListParagraph"/>
        <w:numPr>
          <w:ilvl w:val="0"/>
          <w:numId w:val="12"/>
        </w:numPr>
        <w:spacing w:before="0" w:beforeAutospacing="off" w:after="0" w:afterAutospacing="off"/>
        <w:rPr>
          <w:rFonts w:ascii="Open Sans" w:hAnsi="Open Sans" w:eastAsia="Open Sans" w:cs="Open Sans"/>
          <w:b w:val="1"/>
          <w:bCs w:val="1"/>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Object: </w:t>
      </w:r>
      <w:r w:rsidRPr="7E205FFD" w:rsidR="7E205FFD">
        <w:rPr>
          <w:rFonts w:ascii="Open Sans" w:hAnsi="Open Sans" w:eastAsia="Open Sans" w:cs="Open Sans"/>
          <w:b w:val="0"/>
          <w:bCs w:val="0"/>
          <w:i w:val="0"/>
          <w:iCs w:val="0"/>
          <w:caps w:val="0"/>
          <w:smallCaps w:val="0"/>
          <w:noProof w:val="0"/>
          <w:color w:val="0070C0"/>
          <w:sz w:val="21"/>
          <w:szCs w:val="21"/>
          <w:lang w:val="en-US"/>
        </w:rPr>
        <w:t>Opportunity</w:t>
      </w:r>
    </w:p>
    <w:p w:rsidR="397E17AE" w:rsidP="7E205FFD" w:rsidRDefault="397E17AE" w14:paraId="70434D44" w14:textId="67F93672">
      <w:pPr>
        <w:pStyle w:val="ListParagraph"/>
        <w:numPr>
          <w:ilvl w:val="0"/>
          <w:numId w:val="12"/>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Events: after insert and after update</w:t>
      </w:r>
    </w:p>
    <w:p w:rsidR="397E17AE" w:rsidP="7E205FFD" w:rsidRDefault="397E17AE" w14:paraId="5F3369C9" w14:textId="503AB4C7">
      <w:pPr>
        <w:pStyle w:val="ListParagraph"/>
        <w:numPr>
          <w:ilvl w:val="0"/>
          <w:numId w:val="12"/>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Condition: Stage is </w:t>
      </w:r>
      <w:r w:rsidRPr="7E205FFD" w:rsidR="7E205FFD">
        <w:rPr>
          <w:rFonts w:ascii="Open Sans" w:hAnsi="Open Sans" w:eastAsia="Open Sans" w:cs="Open Sans"/>
          <w:b w:val="0"/>
          <w:bCs w:val="0"/>
          <w:i w:val="0"/>
          <w:iCs w:val="0"/>
          <w:caps w:val="0"/>
          <w:smallCaps w:val="0"/>
          <w:noProof w:val="0"/>
          <w:color w:val="1E1E1E"/>
          <w:sz w:val="21"/>
          <w:szCs w:val="21"/>
          <w:lang w:val="en-US"/>
        </w:rPr>
        <w:t>Closed Won</w:t>
      </w:r>
    </w:p>
    <w:p w:rsidR="397E17AE" w:rsidP="7E205FFD" w:rsidRDefault="397E17AE" w14:paraId="7C597E7B" w14:textId="0D1997A7">
      <w:pPr>
        <w:pStyle w:val="ListParagraph"/>
        <w:numPr>
          <w:ilvl w:val="0"/>
          <w:numId w:val="12"/>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Operation: Create a task:</w:t>
      </w:r>
    </w:p>
    <w:p w:rsidR="397E17AE" w:rsidP="7E205FFD" w:rsidRDefault="397E17AE" w14:paraId="45E9783C" w14:textId="6B193AC0">
      <w:pPr>
        <w:pStyle w:val="ListParagraph"/>
        <w:numPr>
          <w:ilvl w:val="0"/>
          <w:numId w:val="12"/>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Subject</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w:t>
      </w:r>
      <w:r w:rsidRPr="7E205FFD" w:rsidR="7E205FFD">
        <w:rPr>
          <w:rFonts w:ascii="Open Sans" w:hAnsi="Open Sans" w:eastAsia="Open Sans" w:cs="Open Sans"/>
          <w:b w:val="0"/>
          <w:bCs w:val="0"/>
          <w:i w:val="0"/>
          <w:iCs w:val="0"/>
          <w:caps w:val="0"/>
          <w:smallCaps w:val="0"/>
          <w:noProof w:val="0"/>
          <w:color w:val="1E1E1E"/>
          <w:sz w:val="21"/>
          <w:szCs w:val="21"/>
          <w:lang w:val="en-US"/>
        </w:rPr>
        <w:t>Follow Up Test Task</w:t>
      </w:r>
    </w:p>
    <w:p w:rsidR="397E17AE" w:rsidP="7E205FFD" w:rsidRDefault="397E17AE" w14:paraId="5C4193CB" w14:textId="19EFCC03">
      <w:pPr>
        <w:pStyle w:val="ListParagraph"/>
        <w:numPr>
          <w:ilvl w:val="0"/>
          <w:numId w:val="12"/>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WhatId</w:t>
      </w:r>
      <w:r w:rsidRPr="7E205FFD" w:rsidR="7E205FFD">
        <w:rPr>
          <w:rFonts w:ascii="Open Sans" w:hAnsi="Open Sans" w:eastAsia="Open Sans" w:cs="Open Sans"/>
          <w:b w:val="0"/>
          <w:bCs w:val="0"/>
          <w:i w:val="0"/>
          <w:iCs w:val="0"/>
          <w:caps w:val="0"/>
          <w:smallCaps w:val="0"/>
          <w:noProof w:val="0"/>
          <w:color w:val="1E1E1E"/>
          <w:sz w:val="21"/>
          <w:szCs w:val="21"/>
          <w:lang w:val="en-US"/>
        </w:rPr>
        <w:t>: the opportunity ID (associates the task with the opportunity)</w:t>
      </w:r>
    </w:p>
    <w:p w:rsidR="397E17AE" w:rsidP="7E205FFD" w:rsidRDefault="397E17AE" w14:paraId="47DD87AE" w14:textId="33917989">
      <w:pPr>
        <w:pStyle w:val="ListParagraph"/>
        <w:numPr>
          <w:ilvl w:val="0"/>
          <w:numId w:val="12"/>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Bulkifying</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the Apex trigger so that it can insert or update 200 or more opportunities</w:t>
      </w:r>
    </w:p>
    <w:p w:rsidR="7E205FFD" w:rsidP="7E205FFD" w:rsidRDefault="7E205FFD" w14:paraId="70E73208" w14:textId="72EDC19E">
      <w:pPr>
        <w:pStyle w:val="Normal"/>
        <w:spacing w:before="0" w:beforeAutospacing="off" w:after="0" w:afterAutospacing="off"/>
        <w:ind w:left="0"/>
        <w:rPr>
          <w:rFonts w:ascii="Open Sans" w:hAnsi="Open Sans" w:eastAsia="Open Sans" w:cs="Open Sans"/>
          <w:b w:val="0"/>
          <w:bCs w:val="0"/>
          <w:i w:val="0"/>
          <w:iCs w:val="0"/>
          <w:caps w:val="0"/>
          <w:smallCaps w:val="0"/>
          <w:noProof w:val="0"/>
          <w:color w:val="1E1E1E"/>
          <w:sz w:val="21"/>
          <w:szCs w:val="21"/>
          <w:lang w:val="en-US"/>
        </w:rPr>
      </w:pPr>
    </w:p>
    <w:p w:rsidR="397E17AE" w:rsidP="397E17AE" w:rsidRDefault="397E17AE" w14:paraId="71156371" w14:textId="466DCCB7">
      <w:pPr>
        <w:pStyle w:val="Normal"/>
        <w:spacing w:before="0" w:beforeAutospacing="off" w:after="0" w:afterAutospacing="off"/>
        <w:ind w:left="0"/>
        <w:rPr>
          <w:rFonts w:ascii="Open Sans" w:hAnsi="Open Sans" w:eastAsia="Open Sans" w:cs="Open Sans"/>
          <w:b w:val="0"/>
          <w:bCs w:val="0"/>
          <w:i w:val="0"/>
          <w:iCs w:val="0"/>
          <w:caps w:val="0"/>
          <w:smallCaps w:val="0"/>
          <w:noProof w:val="0"/>
          <w:color w:val="1E1E1E"/>
          <w:sz w:val="21"/>
          <w:szCs w:val="21"/>
          <w:lang w:val="en-US"/>
        </w:rPr>
      </w:pPr>
    </w:p>
    <w:p w:rsidR="7E205FFD" w:rsidP="7E205FFD" w:rsidRDefault="7E205FFD" w14:paraId="6AEC32F9" w14:textId="60D3D4AA">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drawing>
          <wp:inline wp14:editId="5433442B" wp14:anchorId="6A88D4C9">
            <wp:extent cx="5752562" cy="2552703"/>
            <wp:effectExtent l="0" t="0" r="0" b="0"/>
            <wp:docPr id="1186004160" name="" title=""/>
            <wp:cNvGraphicFramePr>
              <a:graphicFrameLocks noChangeAspect="1"/>
            </wp:cNvGraphicFramePr>
            <a:graphic>
              <a:graphicData uri="http://schemas.openxmlformats.org/drawingml/2006/picture">
                <pic:pic>
                  <pic:nvPicPr>
                    <pic:cNvPr id="0" name=""/>
                    <pic:cNvPicPr/>
                  </pic:nvPicPr>
                  <pic:blipFill>
                    <a:blip r:embed="R64f05648bbf744dd">
                      <a:extLst>
                        <a:ext xmlns:a="http://schemas.openxmlformats.org/drawingml/2006/main" uri="{28A0092B-C50C-407E-A947-70E740481C1C}">
                          <a14:useLocalDpi val="0"/>
                        </a:ext>
                      </a:extLst>
                    </a:blip>
                    <a:srcRect l="0" t="0" r="0" b="21111"/>
                    <a:stretch>
                      <a:fillRect/>
                    </a:stretch>
                  </pic:blipFill>
                  <pic:spPr>
                    <a:xfrm>
                      <a:off x="0" y="0"/>
                      <a:ext cx="5752562" cy="2552703"/>
                    </a:xfrm>
                    <a:prstGeom prst="rect">
                      <a:avLst/>
                    </a:prstGeom>
                  </pic:spPr>
                </pic:pic>
              </a:graphicData>
            </a:graphic>
          </wp:inline>
        </w:drawing>
      </w:r>
    </w:p>
    <w:p w:rsidR="397E17AE" w:rsidP="397E17AE" w:rsidRDefault="397E17AE" w14:paraId="51A3619B" w14:textId="19D1C7F7">
      <w:pPr>
        <w:pStyle w:val="Heading2"/>
        <w:numPr>
          <w:ilvl w:val="0"/>
          <w:numId w:val="5"/>
        </w:numPr>
        <w:rPr>
          <w:rFonts w:ascii="Open Sans" w:hAnsi="Open Sans" w:eastAsia="Open Sans" w:cs="Open Sans"/>
          <w:sz w:val="24"/>
          <w:szCs w:val="24"/>
        </w:rPr>
      </w:pPr>
      <w:r w:rsidRPr="7E205FFD" w:rsidR="7E205FFD">
        <w:rPr>
          <w:rFonts w:ascii="Open Sans" w:hAnsi="Open Sans" w:eastAsia="Open Sans" w:cs="Open Sans"/>
          <w:sz w:val="24"/>
          <w:szCs w:val="24"/>
        </w:rPr>
        <w:t>Apex Testing Module:</w:t>
      </w:r>
    </w:p>
    <w:p w:rsidR="7E205FFD" w:rsidP="7E205FFD" w:rsidRDefault="7E205FFD" w14:paraId="5B8397C9" w14:textId="41505936">
      <w:pPr>
        <w:pStyle w:val="Normal"/>
      </w:pPr>
    </w:p>
    <w:p w:rsidR="7E205FFD" w:rsidP="7E205FFD" w:rsidRDefault="7E205FFD" w14:paraId="1157C779" w14:textId="61E704D3">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707EBD8" wp14:editId="47685098">
                <wp:extent xmlns:wp="http://schemas.openxmlformats.org/drawingml/2006/wordprocessingDrawing" cx="4173855" cy="1790700"/>
                <wp:effectExtent xmlns:wp="http://schemas.openxmlformats.org/drawingml/2006/wordprocessingDrawing" l="0" t="0" r="0" b="19050"/>
                <wp:docPr xmlns:wp="http://schemas.openxmlformats.org/drawingml/2006/wordprocessingDrawing" id="2138399261"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173855" cy="1790700"/>
                          <a:chOff x="0" y="0"/>
                          <a:chExt cx="3993515" cy="2400300"/>
                        </a:xfrm>
                      </wpg:grpSpPr>
                      <pic:pic xmlns:pic="http://schemas.openxmlformats.org/drawingml/2006/picture">
                        <pic:nvPicPr>
                          <pic:cNvPr id="1" name="Picture 1"/>
                          <pic:cNvPicPr>
                            <a:picLocks noChangeAspect="1"/>
                          </pic:cNvPicPr>
                        </pic:nvPicPr>
                        <pic:blipFill>
                          <a:blip xmlns:r="http://schemas.openxmlformats.org/officeDocument/2006/relationships" r:embed="rId61692652"/>
                          <a:srcRect l="17708" t="25555" r="18750"/>
                          <a:stretch>
                            <a:fillRect/>
                          </a:stretch>
                        </pic:blipFill>
                        <pic:spPr>
                          <a:xfrm>
                            <a:off x="0" y="0"/>
                            <a:ext cx="3993515" cy="2400300"/>
                          </a:xfrm>
                          <a:prstGeom prst="rect">
                            <a:avLst/>
                          </a:prstGeom>
                        </pic:spPr>
                      </pic:pic>
                      <wps:wsp xmlns:wps="http://schemas.microsoft.com/office/word/2010/wordprocessingShape">
                        <wps:cNvPr id="2" name="Flowchart: Connector 2"/>
                        <wps:cNvSpPr/>
                        <wps:spPr>
                          <a:xfrm>
                            <a:off x="1126807" y="1149350"/>
                            <a:ext cx="1651000" cy="1250950"/>
                          </a:xfrm>
                          <a:prstGeom prst="flowChartConnector">
                            <a:avLst/>
                          </a:prstGeom>
                          <a:noFill/>
                          <a:ln w="28575">
                            <a:solidFill>
                              <a:srgbClr val="00B05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mc="http://schemas.openxmlformats.org/markup-compatibility/2006"/>
        </mc:AlternateContent>
      </w:r>
    </w:p>
    <w:p w:rsidR="397E17AE" w:rsidP="397E17AE" w:rsidRDefault="397E17AE" w14:paraId="4BCC25ED" w14:textId="622C8D1B">
      <w:pPr>
        <w:pStyle w:val="Normal"/>
        <w:rPr>
          <w:rFonts w:ascii="Open Sans" w:hAnsi="Open Sans" w:eastAsia="Open Sans" w:cs="Open Sans"/>
          <w:sz w:val="21"/>
          <w:szCs w:val="21"/>
        </w:rPr>
      </w:pPr>
    </w:p>
    <w:p w:rsidR="7E205FFD" w:rsidP="7E205FFD" w:rsidRDefault="7E205FFD" w14:paraId="52249C64" w14:textId="54BFACD7">
      <w:pPr>
        <w:pStyle w:val="Normal"/>
        <w:rPr>
          <w:rFonts w:ascii="Open Sans" w:hAnsi="Open Sans" w:eastAsia="Open Sans" w:cs="Open Sans"/>
          <w:sz w:val="21"/>
          <w:szCs w:val="21"/>
        </w:rPr>
      </w:pPr>
    </w:p>
    <w:p w:rsidR="397E17AE" w:rsidP="7E205FFD" w:rsidRDefault="397E17AE" w14:paraId="4778353E" w14:textId="6389B2B5">
      <w:pPr>
        <w:rPr>
          <w:rFonts w:ascii="Open Sans" w:hAnsi="Open Sans" w:eastAsia="Open Sans" w:cs="Open Sans"/>
          <w:b w:val="1"/>
          <w:bCs w:val="1"/>
          <w:i w:val="0"/>
          <w:iCs w:val="0"/>
          <w:caps w:val="0"/>
          <w:smallCaps w:val="0"/>
          <w:noProof w:val="0"/>
          <w:color w:val="000000" w:themeColor="text1" w:themeTint="FF" w:themeShade="FF"/>
          <w:sz w:val="24"/>
          <w:szCs w:val="24"/>
          <w:lang w:val="en-US"/>
        </w:rPr>
      </w:pPr>
      <w:r w:rsidRPr="7E205FFD" w:rsidR="7E205FFD">
        <w:rPr>
          <w:rFonts w:ascii="Open Sans" w:hAnsi="Open Sans" w:eastAsia="Open Sans" w:cs="Open Sans"/>
          <w:b w:val="1"/>
          <w:bCs w:val="1"/>
          <w:i w:val="0"/>
          <w:iCs w:val="0"/>
          <w:caps w:val="0"/>
          <w:smallCaps w:val="0"/>
          <w:noProof w:val="0"/>
          <w:color w:val="000000" w:themeColor="text1" w:themeTint="FF" w:themeShade="FF"/>
          <w:sz w:val="24"/>
          <w:szCs w:val="24"/>
          <w:lang w:val="en-US"/>
        </w:rPr>
        <w:t>Creating a Unit Test for a Simple Apex Class</w:t>
      </w:r>
    </w:p>
    <w:p w:rsidR="397E17AE" w:rsidP="7E205FFD" w:rsidRDefault="397E17AE" w14:paraId="4B5E0D6A" w14:textId="11EC13E2">
      <w:pPr>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Creating and </w:t>
      </w:r>
      <w:r w:rsidRPr="7E205FFD" w:rsidR="7E205FFD">
        <w:rPr>
          <w:rFonts w:ascii="Open Sans" w:hAnsi="Open Sans" w:eastAsia="Open Sans" w:cs="Open Sans"/>
          <w:b w:val="0"/>
          <w:bCs w:val="0"/>
          <w:i w:val="0"/>
          <w:iCs w:val="0"/>
          <w:caps w:val="0"/>
          <w:smallCaps w:val="0"/>
          <w:noProof w:val="0"/>
          <w:color w:val="1E1E1E"/>
          <w:sz w:val="21"/>
          <w:szCs w:val="21"/>
          <w:lang w:val="en-US"/>
        </w:rPr>
        <w:t>installing</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a simple Apex class to test if a date is within a proper range, and if not, returns a date that occurs at the end of the month within the range. </w:t>
      </w:r>
      <w:r w:rsidRPr="7E205FFD" w:rsidR="7E205FFD">
        <w:rPr>
          <w:rFonts w:ascii="Open Sans" w:hAnsi="Open Sans" w:eastAsia="Open Sans" w:cs="Open Sans"/>
          <w:b w:val="0"/>
          <w:bCs w:val="0"/>
          <w:i w:val="0"/>
          <w:iCs w:val="0"/>
          <w:caps w:val="0"/>
          <w:smallCaps w:val="0"/>
          <w:noProof w:val="0"/>
          <w:color w:val="1E1E1E"/>
          <w:sz w:val="21"/>
          <w:szCs w:val="21"/>
          <w:lang w:val="en-US"/>
        </w:rPr>
        <w:t>You'll</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copy the code for the class from GitHub. Then write unit tests that achieve 100% code coverage.</w:t>
      </w:r>
    </w:p>
    <w:p w:rsidR="397E17AE" w:rsidP="7E205FFD" w:rsidRDefault="397E17AE" w14:paraId="17DBAB56" w14:textId="382331CD">
      <w:pPr>
        <w:pStyle w:val="ListParagraph"/>
        <w:numPr>
          <w:ilvl w:val="0"/>
          <w:numId w:val="13"/>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Create an Apex class:</w:t>
      </w:r>
    </w:p>
    <w:p w:rsidR="397E17AE" w:rsidP="7E205FFD" w:rsidRDefault="397E17AE" w14:paraId="602C251C" w14:textId="09AD6D57">
      <w:pPr>
        <w:pStyle w:val="ListParagraph"/>
        <w:numPr>
          <w:ilvl w:val="0"/>
          <w:numId w:val="13"/>
        </w:numPr>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VerifyDate</w:t>
      </w:r>
    </w:p>
    <w:p w:rsidR="397E17AE" w:rsidP="7E205FFD" w:rsidRDefault="397E17AE" w14:paraId="5E6D18F3" w14:textId="5B4E1CAC">
      <w:pPr>
        <w:pStyle w:val="ListParagraph"/>
        <w:numPr>
          <w:ilvl w:val="0"/>
          <w:numId w:val="13"/>
        </w:numPr>
        <w:spacing w:before="0" w:beforeAutospacing="off" w:after="0" w:afterAutospacing="off"/>
        <w:rPr>
          <w:rFonts w:ascii="Open Sans" w:hAnsi="Open Sans" w:eastAsia="Open Sans" w:cs="Open Sans"/>
          <w:b w:val="1"/>
          <w:bCs w:val="1"/>
          <w:i w:val="0"/>
          <w:iCs w:val="0"/>
          <w:caps w:val="0"/>
          <w:smallCaps w:val="0"/>
          <w:strike w:val="0"/>
          <w:dstrike w:val="0"/>
          <w:noProof w:val="0"/>
          <w:color w:val="006DCC"/>
          <w:sz w:val="21"/>
          <w:szCs w:val="21"/>
          <w:u w:val="none"/>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Code: </w:t>
      </w:r>
      <w:hyperlink r:id="R95ed2680d1b94c81">
        <w:r w:rsidRPr="7E205FFD" w:rsidR="7E205FFD">
          <w:rPr>
            <w:rStyle w:val="Hyperlink"/>
            <w:rFonts w:ascii="Open Sans" w:hAnsi="Open Sans" w:eastAsia="Open Sans" w:cs="Open Sans"/>
            <w:b w:val="1"/>
            <w:bCs w:val="1"/>
            <w:i w:val="0"/>
            <w:iCs w:val="0"/>
            <w:caps w:val="0"/>
            <w:smallCaps w:val="0"/>
            <w:strike w:val="0"/>
            <w:dstrike w:val="0"/>
            <w:noProof w:val="0"/>
            <w:color w:val="006DCC"/>
            <w:sz w:val="21"/>
            <w:szCs w:val="21"/>
            <w:u w:val="none"/>
            <w:lang w:val="en-US"/>
          </w:rPr>
          <w:t>Copy from GitHub{code copied from GitHub}</w:t>
        </w:r>
      </w:hyperlink>
    </w:p>
    <w:p w:rsidR="397E17AE" w:rsidP="7E205FFD" w:rsidRDefault="397E17AE" w14:paraId="62B3033A" w14:textId="533925F2">
      <w:pPr>
        <w:pStyle w:val="ListParagraph"/>
        <w:numPr>
          <w:ilvl w:val="0"/>
          <w:numId w:val="13"/>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Place the unit tests in a separate test class:</w:t>
      </w:r>
    </w:p>
    <w:p w:rsidR="397E17AE" w:rsidP="7E205FFD" w:rsidRDefault="397E17AE" w14:paraId="0E4528C2" w14:textId="4EF704BA">
      <w:pPr>
        <w:pStyle w:val="ListParagraph"/>
        <w:numPr>
          <w:ilvl w:val="0"/>
          <w:numId w:val="13"/>
        </w:numPr>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TestVerifyDate</w:t>
      </w:r>
    </w:p>
    <w:p w:rsidR="397E17AE" w:rsidP="7E205FFD" w:rsidRDefault="397E17AE" w14:paraId="256F53DA" w14:textId="7985EA69">
      <w:pPr>
        <w:pStyle w:val="ListParagraph"/>
        <w:numPr>
          <w:ilvl w:val="0"/>
          <w:numId w:val="13"/>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Goal: 100% code coverage</w:t>
      </w:r>
    </w:p>
    <w:p w:rsidR="397E17AE" w:rsidP="7E205FFD" w:rsidRDefault="397E17AE" w14:paraId="3D8FE9AD" w14:textId="185101CD">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p>
    <w:p w:rsidR="397E17AE" w:rsidP="7E205FFD" w:rsidRDefault="397E17AE" w14:paraId="3BA17CDC" w14:textId="6F1BA228">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p>
    <w:p w:rsidR="397E17AE" w:rsidP="7E205FFD" w:rsidRDefault="397E17AE" w14:paraId="0D497B6F" w14:textId="0BCC3CE0">
      <w:pPr>
        <w:pStyle w:val="Normal"/>
        <w:spacing w:before="0" w:beforeAutospacing="off" w:after="0" w:afterAutospacing="off"/>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F5EBF37" wp14:editId="6AE156F9">
                <wp:extent xmlns:wp="http://schemas.openxmlformats.org/drawingml/2006/wordprocessingDrawing" cx="5189220" cy="2474595"/>
                <wp:effectExtent xmlns:wp="http://schemas.openxmlformats.org/drawingml/2006/wordprocessingDrawing" l="0" t="0" r="0" b="1905"/>
                <wp:docPr xmlns:wp="http://schemas.openxmlformats.org/drawingml/2006/wordprocessingDrawing" id="834286839"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189220" cy="2474595"/>
                          <a:chOff x="0" y="0"/>
                          <a:chExt cx="6029325" cy="2800985"/>
                        </a:xfrm>
                      </wpg:grpSpPr>
                      <pic:pic xmlns:pic="http://schemas.openxmlformats.org/drawingml/2006/picture">
                        <pic:nvPicPr>
                          <pic:cNvPr id="1" name="Picture 1"/>
                          <pic:cNvPicPr>
                            <a:picLocks noChangeAspect="1"/>
                          </pic:cNvPicPr>
                        </pic:nvPicPr>
                        <pic:blipFill>
                          <a:blip xmlns:r="http://schemas.openxmlformats.org/officeDocument/2006/relationships" r:embed="rId1976317945"/>
                          <a:srcRect b="20640"/>
                          <a:stretch>
                            <a:fillRect/>
                          </a:stretch>
                        </pic:blipFill>
                        <pic:spPr>
                          <a:xfrm>
                            <a:off x="0" y="0"/>
                            <a:ext cx="6029325" cy="2800985"/>
                          </a:xfrm>
                          <a:prstGeom prst="rect">
                            <a:avLst/>
                          </a:prstGeom>
                        </pic:spPr>
                      </pic:pic>
                      <wps:wsp xmlns:wps="http://schemas.microsoft.com/office/word/2010/wordprocessingShape">
                        <wps:cNvPr id="2" name="Rectangle 2"/>
                        <wps:cNvSpPr/>
                        <wps:spPr>
                          <a:xfrm>
                            <a:off x="47625" y="536893"/>
                            <a:ext cx="1695450" cy="165100"/>
                          </a:xfrm>
                          <a:prstGeom prst="rect">
                            <a:avLst/>
                          </a:prstGeom>
                          <a:noFill/>
                          <a:ln w="28575">
                            <a:solidFill>
                              <a:srgbClr val="00B05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xmlns:mc="http://schemas.openxmlformats.org/markup-compatibility/2006"/>
        </mc:AlternateContent>
      </w:r>
    </w:p>
    <w:p w:rsidR="397E17AE" w:rsidP="7E205FFD" w:rsidRDefault="397E17AE" w14:paraId="347449BA" w14:textId="5634691D">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lang w:val="en-US"/>
        </w:rPr>
      </w:pPr>
      <w:r w:rsidRPr="7E205FFD" w:rsidR="7E205FFD">
        <w:rPr>
          <w:rFonts w:ascii="Open Sans" w:hAnsi="Open Sans" w:eastAsia="Open Sans" w:cs="Open Sans"/>
          <w:b w:val="0"/>
          <w:bCs w:val="0"/>
          <w:i w:val="0"/>
          <w:iCs w:val="0"/>
          <w:caps w:val="0"/>
          <w:smallCaps w:val="0"/>
          <w:noProof w:val="0"/>
          <w:color w:val="1E1E1E"/>
          <w:sz w:val="21"/>
          <w:szCs w:val="21"/>
          <w:highlight w:val="yellow"/>
          <w:u w:val="none"/>
          <w:lang w:val="en-US"/>
        </w:rPr>
        <w:t>100% code coverage obtained.</w:t>
      </w:r>
    </w:p>
    <w:p w:rsidR="397E17AE" w:rsidP="7E205FFD" w:rsidRDefault="397E17AE" w14:paraId="2DC9B976" w14:textId="0B82221D">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highlight w:val="yellow"/>
          <w:u w:val="none"/>
          <w:lang w:val="en-US"/>
        </w:rPr>
      </w:pPr>
    </w:p>
    <w:p w:rsidR="397E17AE" w:rsidP="7E205FFD" w:rsidRDefault="397E17AE" w14:paraId="10E421C1" w14:textId="6C827A11">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lang w:val="en-US"/>
        </w:rPr>
      </w:pPr>
      <w:r w:rsidRPr="7E205FFD" w:rsidR="7E205FFD">
        <w:rPr>
          <w:rFonts w:ascii="Open Sans" w:hAnsi="Open Sans" w:eastAsia="Open Sans" w:cs="Open Sans"/>
          <w:b w:val="1"/>
          <w:bCs w:val="1"/>
          <w:i w:val="0"/>
          <w:iCs w:val="0"/>
          <w:caps w:val="0"/>
          <w:smallCaps w:val="0"/>
          <w:noProof w:val="0"/>
          <w:color w:val="1E1E1E"/>
          <w:sz w:val="24"/>
          <w:szCs w:val="24"/>
          <w:lang w:val="en-US"/>
        </w:rPr>
        <w:t>Creating a Unit Test for a Simple Apex Trigger</w:t>
      </w:r>
    </w:p>
    <w:p w:rsidR="397E17AE" w:rsidP="7E205FFD" w:rsidRDefault="397E17AE" w14:paraId="6A9698FF" w14:textId="66C923C9">
      <w:pPr>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Creating and installing a simple Apex trigger which blocks inserts and updates to any contact with </w:t>
      </w:r>
      <w:r w:rsidRPr="7E205FFD" w:rsidR="7E205FFD">
        <w:rPr>
          <w:rFonts w:ascii="Open Sans" w:hAnsi="Open Sans" w:eastAsia="Open Sans" w:cs="Open Sans"/>
          <w:b w:val="0"/>
          <w:bCs w:val="0"/>
          <w:i w:val="0"/>
          <w:iCs w:val="0"/>
          <w:caps w:val="0"/>
          <w:smallCaps w:val="0"/>
          <w:noProof w:val="0"/>
          <w:color w:val="1E1E1E"/>
          <w:sz w:val="21"/>
          <w:szCs w:val="21"/>
          <w:lang w:val="en-US"/>
        </w:rPr>
        <w:t>the last</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name of 'INVALIDNAME'. </w:t>
      </w:r>
      <w:r w:rsidRPr="7E205FFD" w:rsidR="7E205FFD">
        <w:rPr>
          <w:rFonts w:ascii="Open Sans" w:hAnsi="Open Sans" w:eastAsia="Open Sans" w:cs="Open Sans"/>
          <w:b w:val="0"/>
          <w:bCs w:val="0"/>
          <w:i w:val="0"/>
          <w:iCs w:val="0"/>
          <w:caps w:val="0"/>
          <w:smallCaps w:val="0"/>
          <w:noProof w:val="0"/>
          <w:color w:val="1E1E1E"/>
          <w:sz w:val="21"/>
          <w:szCs w:val="21"/>
          <w:lang w:val="en-US"/>
        </w:rPr>
        <w:t>You'll</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copy the code for the class from GitHub. Then write unit tests that achieve 100% code coverage.</w:t>
      </w:r>
    </w:p>
    <w:p w:rsidR="397E17AE" w:rsidP="7E205FFD" w:rsidRDefault="397E17AE" w14:paraId="7C60E59E" w14:textId="18E5154D">
      <w:pPr>
        <w:pStyle w:val="ListParagraph"/>
        <w:numPr>
          <w:ilvl w:val="0"/>
          <w:numId w:val="14"/>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Create an Apex trigger on the Contact object</w:t>
      </w:r>
    </w:p>
    <w:p w:rsidR="397E17AE" w:rsidP="7E205FFD" w:rsidRDefault="397E17AE" w14:paraId="39A2C625" w14:textId="36A9F015">
      <w:pPr>
        <w:pStyle w:val="ListParagraph"/>
        <w:numPr>
          <w:ilvl w:val="0"/>
          <w:numId w:val="14"/>
        </w:numPr>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RestrictContactByName</w:t>
      </w:r>
    </w:p>
    <w:p w:rsidR="397E17AE" w:rsidP="7E205FFD" w:rsidRDefault="397E17AE" w14:paraId="5CA8C40C" w14:textId="608EE627">
      <w:pPr>
        <w:pStyle w:val="ListParagraph"/>
        <w:numPr>
          <w:ilvl w:val="0"/>
          <w:numId w:val="14"/>
        </w:numPr>
        <w:spacing w:before="0" w:beforeAutospacing="off" w:after="0" w:afterAutospacing="off"/>
        <w:rPr>
          <w:rFonts w:ascii="Open Sans" w:hAnsi="Open Sans" w:eastAsia="Open Sans" w:cs="Open Sans"/>
          <w:b w:val="1"/>
          <w:bCs w:val="1"/>
          <w:i w:val="0"/>
          <w:iCs w:val="0"/>
          <w:caps w:val="0"/>
          <w:smallCaps w:val="0"/>
          <w:strike w:val="0"/>
          <w:dstrike w:val="0"/>
          <w:noProof w:val="0"/>
          <w:color w:val="006DCC"/>
          <w:sz w:val="21"/>
          <w:szCs w:val="21"/>
          <w:u w:val="none"/>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Code: </w:t>
      </w:r>
      <w:hyperlink r:id="R72a3eb1fceb349e0">
        <w:r w:rsidRPr="7E205FFD" w:rsidR="7E205FFD">
          <w:rPr>
            <w:rStyle w:val="Hyperlink"/>
            <w:rFonts w:ascii="Open Sans" w:hAnsi="Open Sans" w:eastAsia="Open Sans" w:cs="Open Sans"/>
            <w:b w:val="1"/>
            <w:bCs w:val="1"/>
            <w:i w:val="0"/>
            <w:iCs w:val="0"/>
            <w:caps w:val="0"/>
            <w:smallCaps w:val="0"/>
            <w:strike w:val="0"/>
            <w:dstrike w:val="0"/>
            <w:noProof w:val="0"/>
            <w:color w:val="006DCC"/>
            <w:sz w:val="21"/>
            <w:szCs w:val="21"/>
            <w:u w:val="none"/>
            <w:lang w:val="en-US"/>
          </w:rPr>
          <w:t>Copy from GitHub</w:t>
        </w:r>
      </w:hyperlink>
    </w:p>
    <w:p w:rsidR="397E17AE" w:rsidP="7E205FFD" w:rsidRDefault="397E17AE" w14:paraId="4E286615" w14:textId="6DD7360A">
      <w:pPr>
        <w:pStyle w:val="ListParagraph"/>
        <w:numPr>
          <w:ilvl w:val="0"/>
          <w:numId w:val="14"/>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Place the unit tests in a separate test class</w:t>
      </w:r>
    </w:p>
    <w:p w:rsidR="397E17AE" w:rsidP="7E205FFD" w:rsidRDefault="397E17AE" w14:paraId="5D12E1BF" w14:textId="4724909A">
      <w:pPr>
        <w:pStyle w:val="ListParagraph"/>
        <w:numPr>
          <w:ilvl w:val="0"/>
          <w:numId w:val="14"/>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TestRestrictContactByName</w:t>
      </w:r>
    </w:p>
    <w:p w:rsidR="397E17AE" w:rsidP="7E205FFD" w:rsidRDefault="397E17AE" w14:paraId="0CD97158" w14:textId="71BB68D4">
      <w:pPr>
        <w:pStyle w:val="ListParagraph"/>
        <w:numPr>
          <w:ilvl w:val="0"/>
          <w:numId w:val="14"/>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Goal: 100% test coverage</w:t>
      </w:r>
    </w:p>
    <w:p w:rsidR="397E17AE" w:rsidP="7E205FFD" w:rsidRDefault="397E17AE" w14:paraId="70C03145" w14:textId="27BECBAF">
      <w:pPr>
        <w:pStyle w:val="Normal"/>
        <w:spacing w:before="0" w:beforeAutospacing="off" w:after="0" w:afterAutospacing="off"/>
        <w:ind w:left="0"/>
        <w:rPr>
          <w:rFonts w:ascii="Open Sans" w:hAnsi="Open Sans" w:eastAsia="Open Sans" w:cs="Open Sans"/>
          <w:b w:val="0"/>
          <w:bCs w:val="0"/>
          <w:i w:val="0"/>
          <w:iCs w:val="0"/>
          <w:caps w:val="0"/>
          <w:smallCaps w:val="0"/>
          <w:noProof w:val="0"/>
          <w:color w:val="1E1E1E"/>
          <w:sz w:val="21"/>
          <w:szCs w:val="21"/>
          <w:lang w:val="en-US"/>
        </w:rPr>
      </w:pPr>
    </w:p>
    <w:p w:rsidR="397E17AE" w:rsidP="7E205FFD" w:rsidRDefault="397E17AE" w14:paraId="1DAE104A" w14:textId="6F69D239">
      <w:pPr>
        <w:pStyle w:val="Normal"/>
        <w:spacing w:before="0" w:beforeAutospacing="off" w:after="0" w:afterAutospacing="off"/>
        <w:ind w:left="0"/>
        <w:rPr>
          <w:rFonts w:ascii="Open Sans" w:hAnsi="Open Sans" w:eastAsia="Open Sans" w:cs="Open Sans"/>
          <w:b w:val="0"/>
          <w:bCs w:val="0"/>
          <w:i w:val="0"/>
          <w:iCs w:val="0"/>
          <w:caps w:val="0"/>
          <w:smallCaps w:val="0"/>
          <w:noProof w:val="0"/>
          <w:color w:val="1E1E1E"/>
          <w:sz w:val="21"/>
          <w:szCs w:val="21"/>
          <w:lang w:val="en-US"/>
        </w:rPr>
      </w:pPr>
    </w:p>
    <w:p w:rsidR="397E17AE" w:rsidP="7E205FFD" w:rsidRDefault="397E17AE" w14:paraId="729337C8" w14:textId="192F2F6A">
      <w:pPr>
        <w:pStyle w:val="Normal"/>
        <w:spacing w:before="0" w:beforeAutospacing="off" w:after="0" w:afterAutospacing="off"/>
        <w:ind w:left="0"/>
      </w:pPr>
    </w:p>
    <w:p w:rsidR="397E17AE" w:rsidP="397E17AE" w:rsidRDefault="397E17AE" w14:paraId="70588E6C" w14:textId="393B55CB">
      <w:pPr>
        <w:pStyle w:val="Normal"/>
        <w:spacing w:before="0" w:beforeAutospacing="off" w:after="0" w:afterAutospacing="off"/>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653C3B1" wp14:editId="6E1043CD">
                <wp:extent xmlns:wp="http://schemas.openxmlformats.org/drawingml/2006/wordprocessingDrawing" cx="5725160" cy="2895600"/>
                <wp:effectExtent xmlns:wp="http://schemas.openxmlformats.org/drawingml/2006/wordprocessingDrawing" l="19050" t="0" r="8890" b="0"/>
                <wp:docPr xmlns:wp="http://schemas.openxmlformats.org/drawingml/2006/wordprocessingDrawing" id="1771638289"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725160" cy="2895600"/>
                          <a:chOff x="0" y="0"/>
                          <a:chExt cx="5725160" cy="2895600"/>
                        </a:xfrm>
                      </wpg:grpSpPr>
                      <pic:pic xmlns:pic="http://schemas.openxmlformats.org/drawingml/2006/picture">
                        <pic:nvPicPr>
                          <pic:cNvPr id="1" name="Picture 1"/>
                          <pic:cNvPicPr>
                            <a:picLocks noChangeAspect="1"/>
                          </pic:cNvPicPr>
                        </pic:nvPicPr>
                        <pic:blipFill>
                          <a:blip xmlns:r="http://schemas.openxmlformats.org/officeDocument/2006/relationships" r:embed="rId776015784"/>
                          <a:srcRect b="20740"/>
                          <a:stretch>
                            <a:fillRect/>
                          </a:stretch>
                        </pic:blipFill>
                        <pic:spPr>
                          <a:xfrm>
                            <a:off x="0" y="0"/>
                            <a:ext cx="5725160" cy="2895600"/>
                          </a:xfrm>
                          <a:prstGeom prst="rect">
                            <a:avLst/>
                          </a:prstGeom>
                        </pic:spPr>
                      </pic:pic>
                      <wps:wsp xmlns:wps="http://schemas.microsoft.com/office/word/2010/wordprocessingShape">
                        <wps:cNvPr id="2" name="Rectangle 2"/>
                        <wps:cNvSpPr/>
                        <wps:spPr>
                          <a:xfrm>
                            <a:off x="0" y="577849"/>
                            <a:ext cx="1619250" cy="184150"/>
                          </a:xfrm>
                          <a:prstGeom prst="rect">
                            <a:avLst/>
                          </a:prstGeom>
                          <a:noFill/>
                          <a:ln w="28575">
                            <a:solidFill>
                              <a:srgbClr val="00B05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397E17AE" w:rsidP="7E205FFD" w:rsidRDefault="397E17AE" w14:paraId="78CAD4EF" w14:textId="64725E60">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highlight w:val="yellow"/>
          <w:u w:val="none"/>
          <w:lang w:val="en-US"/>
        </w:rPr>
      </w:pPr>
    </w:p>
    <w:p w:rsidR="397E17AE" w:rsidP="7E205FFD" w:rsidRDefault="397E17AE" w14:paraId="5F4FE39C" w14:textId="044CC50B">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highlight w:val="yellow"/>
          <w:u w:val="none"/>
          <w:lang w:val="en-US"/>
        </w:rPr>
      </w:pPr>
      <w:r w:rsidRPr="7E205FFD" w:rsidR="7E205FFD">
        <w:rPr>
          <w:rFonts w:ascii="Open Sans" w:hAnsi="Open Sans" w:eastAsia="Open Sans" w:cs="Open Sans"/>
          <w:b w:val="0"/>
          <w:bCs w:val="0"/>
          <w:i w:val="0"/>
          <w:iCs w:val="0"/>
          <w:caps w:val="0"/>
          <w:smallCaps w:val="0"/>
          <w:noProof w:val="0"/>
          <w:color w:val="1E1E1E"/>
          <w:sz w:val="21"/>
          <w:szCs w:val="21"/>
          <w:highlight w:val="yellow"/>
          <w:u w:val="none"/>
          <w:lang w:val="en-US"/>
        </w:rPr>
        <w:t>100% code coverage obtained.</w:t>
      </w:r>
    </w:p>
    <w:p w:rsidR="397E17AE" w:rsidP="7E205FFD" w:rsidRDefault="397E17AE" w14:paraId="46B117CA" w14:textId="31E5F759">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u w:val="none"/>
          <w:lang w:val="en-US"/>
        </w:rPr>
      </w:pPr>
    </w:p>
    <w:p w:rsidR="397E17AE" w:rsidP="7E205FFD" w:rsidRDefault="397E17AE" w14:paraId="721AE044" w14:textId="5CA21743">
      <w:pPr>
        <w:pStyle w:val="Normal"/>
        <w:spacing w:before="0" w:beforeAutospacing="off" w:after="0" w:afterAutospacing="off"/>
        <w:rPr>
          <w:rFonts w:ascii="Open Sans" w:hAnsi="Open Sans" w:eastAsia="Open Sans" w:cs="Open Sans"/>
          <w:noProof w:val="0"/>
          <w:sz w:val="21"/>
          <w:szCs w:val="21"/>
          <w:lang w:val="en-US"/>
        </w:rPr>
      </w:pPr>
    </w:p>
    <w:p w:rsidR="397E17AE" w:rsidP="7E205FFD" w:rsidRDefault="397E17AE" w14:paraId="3175D4F6" w14:textId="1818B0DE">
      <w:pPr>
        <w:pStyle w:val="Normal"/>
        <w:spacing w:before="0" w:beforeAutospacing="off" w:after="0" w:afterAutospacing="off"/>
        <w:rPr>
          <w:rFonts w:ascii="Open Sans" w:hAnsi="Open Sans" w:eastAsia="Open Sans" w:cs="Open Sans"/>
          <w:noProof w:val="0"/>
          <w:sz w:val="21"/>
          <w:szCs w:val="21"/>
          <w:lang w:val="en-US"/>
        </w:rPr>
      </w:pPr>
    </w:p>
    <w:p w:rsidR="397E17AE" w:rsidP="7E205FFD" w:rsidRDefault="397E17AE" w14:paraId="6109D01C" w14:textId="00FACF7B">
      <w:pPr>
        <w:pStyle w:val="Normal"/>
        <w:spacing w:before="0" w:beforeAutospacing="off" w:after="0" w:afterAutospacing="off"/>
        <w:rPr>
          <w:rFonts w:ascii="Open Sans" w:hAnsi="Open Sans" w:eastAsia="Open Sans" w:cs="Open Sans"/>
          <w:noProof w:val="0"/>
          <w:sz w:val="21"/>
          <w:szCs w:val="21"/>
          <w:lang w:val="en-US"/>
        </w:rPr>
      </w:pPr>
      <w:r w:rsidRPr="7E205FFD" w:rsidR="7E205FFD">
        <w:rPr>
          <w:rFonts w:ascii="Segoe UI" w:hAnsi="Segoe UI" w:eastAsia="Segoe UI" w:cs="Segoe UI"/>
          <w:b w:val="1"/>
          <w:bCs w:val="1"/>
          <w:i w:val="0"/>
          <w:iCs w:val="0"/>
          <w:caps w:val="0"/>
          <w:smallCaps w:val="0"/>
          <w:noProof w:val="0"/>
          <w:color w:val="1E1E1E"/>
          <w:sz w:val="24"/>
          <w:szCs w:val="24"/>
          <w:lang w:val="en-US"/>
        </w:rPr>
        <w:t>Creating a Contact Test Factory</w:t>
      </w:r>
    </w:p>
    <w:p w:rsidR="397E17AE" w:rsidP="7E205FFD" w:rsidRDefault="397E17AE" w14:paraId="01416F8F" w14:textId="1701475D">
      <w:p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Creating an Apex class that returns a list of contacts based on two incoming parameters: the number of contacts to generate and the last name. Do not insert the generated contact records into the database.</w:t>
      </w:r>
      <w:r>
        <w:br/>
      </w:r>
    </w:p>
    <w:p w:rsidR="397E17AE" w:rsidP="7E205FFD" w:rsidRDefault="397E17AE" w14:paraId="512DFA9A" w14:textId="6753853F">
      <w:pPr>
        <w:pStyle w:val="ListParagraph"/>
        <w:numPr>
          <w:ilvl w:val="0"/>
          <w:numId w:val="15"/>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Creating an Apex class in the public scope</w:t>
      </w:r>
    </w:p>
    <w:p w:rsidR="397E17AE" w:rsidP="7E205FFD" w:rsidRDefault="397E17AE" w14:paraId="7040A976" w14:textId="0B8A12B4">
      <w:pPr>
        <w:pStyle w:val="ListParagraph"/>
        <w:numPr>
          <w:ilvl w:val="0"/>
          <w:numId w:val="15"/>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RandomContactFactory</w:t>
      </w:r>
      <w:r w:rsidRPr="7E205FFD" w:rsidR="7E205FFD">
        <w:rPr>
          <w:rFonts w:ascii="Open Sans" w:hAnsi="Open Sans" w:eastAsia="Open Sans" w:cs="Open Sans"/>
          <w:b w:val="0"/>
          <w:bCs w:val="0"/>
          <w:i w:val="0"/>
          <w:iCs w:val="0"/>
          <w:caps w:val="0"/>
          <w:smallCaps w:val="0"/>
          <w:noProof w:val="0"/>
          <w:color w:val="0070C0"/>
          <w:sz w:val="21"/>
          <w:szCs w:val="21"/>
          <w:lang w:val="en-US"/>
        </w:rPr>
        <w:t xml:space="preserve"> </w:t>
      </w:r>
      <w:r w:rsidRPr="7E205FFD" w:rsidR="7E205FFD">
        <w:rPr>
          <w:rFonts w:ascii="Open Sans" w:hAnsi="Open Sans" w:eastAsia="Open Sans" w:cs="Open Sans"/>
          <w:b w:val="0"/>
          <w:bCs w:val="0"/>
          <w:i w:val="0"/>
          <w:iCs w:val="0"/>
          <w:caps w:val="0"/>
          <w:smallCaps w:val="0"/>
          <w:noProof w:val="0"/>
          <w:color w:val="1E1E1E"/>
          <w:sz w:val="21"/>
          <w:szCs w:val="21"/>
          <w:lang w:val="en-US"/>
        </w:rPr>
        <w:t>(without the @isTest annotation)</w:t>
      </w:r>
    </w:p>
    <w:p w:rsidR="397E17AE" w:rsidP="7E205FFD" w:rsidRDefault="397E17AE" w14:paraId="2EAB828B" w14:textId="3CA27840">
      <w:pPr>
        <w:pStyle w:val="ListParagraph"/>
        <w:numPr>
          <w:ilvl w:val="0"/>
          <w:numId w:val="15"/>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Using a Public Static Method to consistently generate contacts with unique first names based on the iterated number in the format Test 1, Test 2 and so on.</w:t>
      </w:r>
    </w:p>
    <w:p w:rsidR="397E17AE" w:rsidP="7E205FFD" w:rsidRDefault="397E17AE" w14:paraId="2C5D1E05" w14:textId="6AFADD7A">
      <w:pPr>
        <w:pStyle w:val="ListParagraph"/>
        <w:numPr>
          <w:ilvl w:val="0"/>
          <w:numId w:val="15"/>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Method Name: </w:t>
      </w:r>
      <w:r w:rsidRPr="7E205FFD" w:rsidR="7E205FFD">
        <w:rPr>
          <w:rFonts w:ascii="Open Sans" w:hAnsi="Open Sans" w:eastAsia="Open Sans" w:cs="Open Sans"/>
          <w:b w:val="0"/>
          <w:bCs w:val="0"/>
          <w:i w:val="0"/>
          <w:iCs w:val="0"/>
          <w:caps w:val="0"/>
          <w:smallCaps w:val="0"/>
          <w:noProof w:val="0"/>
          <w:color w:val="0070C0"/>
          <w:sz w:val="21"/>
          <w:szCs w:val="21"/>
          <w:lang w:val="en-US"/>
        </w:rPr>
        <w:t>generateRandomContacts</w:t>
      </w:r>
      <w:r w:rsidRPr="7E205FFD" w:rsidR="7E205FFD">
        <w:rPr>
          <w:rFonts w:ascii="Open Sans" w:hAnsi="Open Sans" w:eastAsia="Open Sans" w:cs="Open Sans"/>
          <w:b w:val="0"/>
          <w:bCs w:val="0"/>
          <w:i w:val="0"/>
          <w:iCs w:val="0"/>
          <w:caps w:val="0"/>
          <w:smallCaps w:val="0"/>
          <w:noProof w:val="0"/>
          <w:color w:val="0070C0"/>
          <w:sz w:val="21"/>
          <w:szCs w:val="21"/>
          <w:lang w:val="en-US"/>
        </w:rPr>
        <w:t xml:space="preserve"> </w:t>
      </w:r>
      <w:r w:rsidRPr="7E205FFD" w:rsidR="7E205FFD">
        <w:rPr>
          <w:rFonts w:ascii="Open Sans" w:hAnsi="Open Sans" w:eastAsia="Open Sans" w:cs="Open Sans"/>
          <w:b w:val="0"/>
          <w:bCs w:val="0"/>
          <w:i w:val="0"/>
          <w:iCs w:val="0"/>
          <w:caps w:val="0"/>
          <w:smallCaps w:val="0"/>
          <w:noProof w:val="0"/>
          <w:color w:val="1E1E1E"/>
          <w:sz w:val="21"/>
          <w:szCs w:val="21"/>
          <w:lang w:val="en-US"/>
        </w:rPr>
        <w:t>(without the @isTest annotation)</w:t>
      </w:r>
    </w:p>
    <w:p w:rsidR="397E17AE" w:rsidP="7E205FFD" w:rsidRDefault="397E17AE" w14:paraId="389320AF" w14:textId="2E7BD040">
      <w:pPr>
        <w:pStyle w:val="ListParagraph"/>
        <w:numPr>
          <w:ilvl w:val="0"/>
          <w:numId w:val="15"/>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Parameter 1: An integer that controls the number of contacts being generated with unique first names</w:t>
      </w:r>
    </w:p>
    <w:p w:rsidR="397E17AE" w:rsidP="7E205FFD" w:rsidRDefault="397E17AE" w14:paraId="14219078" w14:textId="3514B4B9">
      <w:pPr>
        <w:pStyle w:val="ListParagraph"/>
        <w:numPr>
          <w:ilvl w:val="0"/>
          <w:numId w:val="15"/>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Parameter 2: A string </w:t>
      </w:r>
      <w:r w:rsidRPr="7E205FFD" w:rsidR="7E205FFD">
        <w:rPr>
          <w:rFonts w:ascii="Open Sans" w:hAnsi="Open Sans" w:eastAsia="Open Sans" w:cs="Open Sans"/>
          <w:b w:val="0"/>
          <w:bCs w:val="0"/>
          <w:i w:val="0"/>
          <w:iCs w:val="0"/>
          <w:caps w:val="0"/>
          <w:smallCaps w:val="0"/>
          <w:noProof w:val="0"/>
          <w:color w:val="1E1E1E"/>
          <w:sz w:val="21"/>
          <w:szCs w:val="21"/>
          <w:lang w:val="en-US"/>
        </w:rPr>
        <w:t>containing</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the last name of the contacts</w:t>
      </w:r>
    </w:p>
    <w:p w:rsidR="397E17AE" w:rsidP="7E205FFD" w:rsidRDefault="397E17AE" w14:paraId="0CF50E28" w14:textId="52D9DAFA">
      <w:pPr>
        <w:pStyle w:val="ListParagraph"/>
        <w:numPr>
          <w:ilvl w:val="0"/>
          <w:numId w:val="15"/>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Return Type: </w:t>
      </w:r>
      <w:r w:rsidRPr="7E205FFD" w:rsidR="7E205FFD">
        <w:rPr>
          <w:rFonts w:ascii="Open Sans" w:hAnsi="Open Sans" w:eastAsia="Open Sans" w:cs="Open Sans"/>
          <w:b w:val="0"/>
          <w:bCs w:val="0"/>
          <w:i w:val="0"/>
          <w:iCs w:val="0"/>
          <w:caps w:val="0"/>
          <w:smallCaps w:val="0"/>
          <w:noProof w:val="0"/>
          <w:color w:val="1E1E1E"/>
          <w:sz w:val="21"/>
          <w:szCs w:val="21"/>
          <w:lang w:val="en-US"/>
        </w:rPr>
        <w:t>List &lt; Contact &gt;</w:t>
      </w:r>
    </w:p>
    <w:p w:rsidR="397E17AE" w:rsidP="7E205FFD" w:rsidRDefault="397E17AE" w14:paraId="24EE92C6" w14:textId="2FEDF561">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p>
    <w:p w:rsidR="7E205FFD" w:rsidP="7E205FFD" w:rsidRDefault="7E205FFD" w14:paraId="2FE386BB" w14:textId="1D50BAE9">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drawing>
          <wp:inline wp14:editId="6275F770" wp14:anchorId="25116878">
            <wp:extent cx="5489564" cy="3305175"/>
            <wp:effectExtent l="0" t="0" r="0" b="0"/>
            <wp:docPr id="1515887667" name="" title=""/>
            <wp:cNvGraphicFramePr>
              <a:graphicFrameLocks noChangeAspect="1"/>
            </wp:cNvGraphicFramePr>
            <a:graphic>
              <a:graphicData uri="http://schemas.openxmlformats.org/drawingml/2006/picture">
                <pic:pic>
                  <pic:nvPicPr>
                    <pic:cNvPr id="0" name=""/>
                    <pic:cNvPicPr/>
                  </pic:nvPicPr>
                  <pic:blipFill>
                    <a:blip r:embed="R0356ddb38dd2437a">
                      <a:extLst>
                        <a:ext xmlns:a="http://schemas.openxmlformats.org/drawingml/2006/main" uri="{28A0092B-C50C-407E-A947-70E740481C1C}">
                          <a14:useLocalDpi val="0"/>
                        </a:ext>
                      </a:extLst>
                    </a:blip>
                    <a:stretch>
                      <a:fillRect/>
                    </a:stretch>
                  </pic:blipFill>
                  <pic:spPr>
                    <a:xfrm>
                      <a:off x="0" y="0"/>
                      <a:ext cx="5489564" cy="3305175"/>
                    </a:xfrm>
                    <a:prstGeom prst="rect">
                      <a:avLst/>
                    </a:prstGeom>
                  </pic:spPr>
                </pic:pic>
              </a:graphicData>
            </a:graphic>
          </wp:inline>
        </w:drawing>
      </w:r>
    </w:p>
    <w:p w:rsidR="397E17AE" w:rsidP="7E205FFD" w:rsidRDefault="397E17AE" w14:paraId="7669ACD2" w14:textId="21E25AF5">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2369BE8A" w14:textId="056233FD">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42EE93DB" w14:textId="4249A7F2">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21FD34C9" w14:textId="1163D713">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55EB87A3" w14:textId="34E29879">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147ED3D3" w14:textId="41D6BCE8">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03E95DD7" w14:textId="01E4BB7C">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627A14E6" w14:textId="500CDE3B">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6D1E56C1" w14:textId="2F88EE0E">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300DC6E0" w14:textId="166C9E75">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5035A2DF" w14:textId="5693AFFE">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58858487" w14:textId="78CACAD3">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438B92A3" w14:textId="79A13EAA">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69E2AA86" w14:textId="49039DF1">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4AE81C21" w14:textId="7FED08A4">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54B4B914" w14:textId="4990C859">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38B2B801" w14:textId="5C79748C">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346D2B1F" w14:textId="7ACB9406">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68B7DBC0" w14:textId="5E29E53A">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4"/>
          <w:szCs w:val="24"/>
          <w:u w:val="single"/>
          <w:lang w:val="en-US"/>
        </w:rPr>
      </w:pPr>
    </w:p>
    <w:p w:rsidR="7E205FFD" w:rsidP="7E205FFD" w:rsidRDefault="7E205FFD" w14:paraId="6502B67F" w14:textId="2D755020">
      <w:pPr>
        <w:pStyle w:val="Heading2"/>
        <w:numPr>
          <w:ilvl w:val="0"/>
          <w:numId w:val="1"/>
        </w:numPr>
        <w:rPr>
          <w:noProof w:val="0"/>
          <w:lang w:val="en-US"/>
        </w:rPr>
      </w:pPr>
      <w:r w:rsidRPr="7E205FFD" w:rsidR="7E205FFD">
        <w:rPr>
          <w:noProof w:val="0"/>
          <w:lang w:val="en-US"/>
        </w:rPr>
        <w:t xml:space="preserve">Asynchronous </w:t>
      </w:r>
      <w:bookmarkStart w:name="_Int_p1zcb8KA" w:id="1235950522"/>
      <w:r w:rsidRPr="7E205FFD" w:rsidR="7E205FFD">
        <w:rPr>
          <w:noProof w:val="0"/>
          <w:lang w:val="en-US"/>
        </w:rPr>
        <w:t>Apex :</w:t>
      </w:r>
      <w:bookmarkEnd w:id="1235950522"/>
    </w:p>
    <w:p w:rsidR="7E205FFD" w:rsidP="7E205FFD" w:rsidRDefault="7E205FFD" w14:paraId="152AB5AE" w14:textId="42EB14BC">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DDF807A" wp14:editId="3DD4DEAA">
                <wp:extent xmlns:wp="http://schemas.openxmlformats.org/drawingml/2006/wordprocessingDrawing" cx="4643120" cy="2778125"/>
                <wp:effectExtent xmlns:wp="http://schemas.openxmlformats.org/drawingml/2006/wordprocessingDrawing" l="0" t="0" r="5080" b="22225"/>
                <wp:docPr xmlns:wp="http://schemas.openxmlformats.org/drawingml/2006/wordprocessingDrawing" id="1032243081"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643120" cy="2778125"/>
                          <a:chOff x="0" y="0"/>
                          <a:chExt cx="3990975" cy="2387600"/>
                        </a:xfrm>
                      </wpg:grpSpPr>
                      <pic:pic xmlns:pic="http://schemas.openxmlformats.org/drawingml/2006/picture">
                        <pic:nvPicPr>
                          <pic:cNvPr id="1" name="Picture 1"/>
                          <pic:cNvPicPr>
                            <a:picLocks noChangeAspect="1"/>
                          </pic:cNvPicPr>
                        </pic:nvPicPr>
                        <pic:blipFill>
                          <a:blip xmlns:r="http://schemas.openxmlformats.org/officeDocument/2006/relationships" r:embed="rId684817398"/>
                          <a:srcRect l="19166" t="36296" r="18958" b="4444"/>
                          <a:stretch>
                            <a:fillRect/>
                          </a:stretch>
                        </pic:blipFill>
                        <pic:spPr>
                          <a:xfrm>
                            <a:off x="0" y="0"/>
                            <a:ext cx="3990975" cy="1981200"/>
                          </a:xfrm>
                          <a:prstGeom prst="rect">
                            <a:avLst/>
                          </a:prstGeom>
                        </pic:spPr>
                      </pic:pic>
                      <wps:wsp xmlns:wps="http://schemas.microsoft.com/office/word/2010/wordprocessingShape">
                        <wps:cNvPr id="2" name="Flowchart: Connector 2"/>
                        <wps:cNvSpPr/>
                        <wps:spPr>
                          <a:xfrm>
                            <a:off x="1195387" y="990600"/>
                            <a:ext cx="1549400" cy="1397000"/>
                          </a:xfrm>
                          <a:prstGeom prst="flowChartConnector">
                            <a:avLst/>
                          </a:prstGeom>
                          <a:noFill/>
                          <a:ln w="28575">
                            <a:solidFill>
                              <a:srgbClr val="00B05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xmlns:mc="http://schemas.openxmlformats.org/markup-compatibility/2006"/>
        </mc:AlternateContent>
      </w:r>
    </w:p>
    <w:p w:rsidR="7E205FFD" w:rsidP="7E205FFD" w:rsidRDefault="7E205FFD" w14:paraId="568A371E" w14:textId="7041002C">
      <w:pPr>
        <w:rPr>
          <w:rFonts w:ascii="Segoe UI" w:hAnsi="Segoe UI" w:eastAsia="Segoe UI" w:cs="Segoe UI"/>
          <w:b w:val="1"/>
          <w:bCs w:val="1"/>
          <w:i w:val="0"/>
          <w:iCs w:val="0"/>
          <w:caps w:val="0"/>
          <w:smallCaps w:val="0"/>
          <w:noProof w:val="0"/>
          <w:color w:val="1E1E1E"/>
          <w:sz w:val="24"/>
          <w:szCs w:val="24"/>
          <w:lang w:val="en-US"/>
        </w:rPr>
      </w:pPr>
    </w:p>
    <w:p w:rsidR="7E205FFD" w:rsidRDefault="7E205FFD" w14:paraId="0222A55B" w14:textId="604F79B7">
      <w:r w:rsidRPr="7E205FFD" w:rsidR="7E205FFD">
        <w:rPr>
          <w:rFonts w:ascii="Segoe UI" w:hAnsi="Segoe UI" w:eastAsia="Segoe UI" w:cs="Segoe UI"/>
          <w:b w:val="1"/>
          <w:bCs w:val="1"/>
          <w:i w:val="0"/>
          <w:iCs w:val="0"/>
          <w:caps w:val="0"/>
          <w:smallCaps w:val="0"/>
          <w:noProof w:val="0"/>
          <w:color w:val="1E1E1E"/>
          <w:sz w:val="24"/>
          <w:szCs w:val="24"/>
          <w:lang w:val="en-US"/>
        </w:rPr>
        <w:t>Creating an Apex class that uses the @future annotation to update Account records.</w:t>
      </w:r>
    </w:p>
    <w:p w:rsidR="7E205FFD" w:rsidP="7E205FFD" w:rsidRDefault="7E205FFD" w14:paraId="1705B63B" w14:textId="5960ED06">
      <w:pPr>
        <w:pStyle w:val="Normal"/>
        <w:ind w:left="0"/>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Creating an Apex class with a future method that accepts a List of Account IDs and updates a custom field on the Account object with the number of contacts associated to the Account. </w:t>
      </w:r>
    </w:p>
    <w:p w:rsidR="7E205FFD" w:rsidP="7E205FFD" w:rsidRDefault="7E205FFD" w14:paraId="64533960" w14:textId="722A63C3">
      <w:pPr>
        <w:pStyle w:val="ListParagraph"/>
        <w:numPr>
          <w:ilvl w:val="0"/>
          <w:numId w:val="16"/>
        </w:numPr>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Creating a field on the Account object:</w:t>
      </w:r>
    </w:p>
    <w:p w:rsidR="7E205FFD" w:rsidP="7E205FFD" w:rsidRDefault="7E205FFD" w14:paraId="28B0F096" w14:textId="6830CDD4">
      <w:pPr>
        <w:pStyle w:val="ListParagraph"/>
        <w:numPr>
          <w:ilvl w:val="0"/>
          <w:numId w:val="16"/>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Label: </w:t>
      </w:r>
      <w:r w:rsidRPr="7E205FFD" w:rsidR="7E205FFD">
        <w:rPr>
          <w:rFonts w:ascii="Open Sans" w:hAnsi="Open Sans" w:eastAsia="Open Sans" w:cs="Open Sans"/>
          <w:b w:val="0"/>
          <w:bCs w:val="0"/>
          <w:i w:val="0"/>
          <w:iCs w:val="0"/>
          <w:caps w:val="0"/>
          <w:smallCaps w:val="0"/>
          <w:noProof w:val="0"/>
          <w:color w:val="1E1E1E"/>
          <w:sz w:val="21"/>
          <w:szCs w:val="21"/>
          <w:lang w:val="en-US"/>
        </w:rPr>
        <w:t>Number Of Contacts</w:t>
      </w:r>
    </w:p>
    <w:p w:rsidR="7E205FFD" w:rsidP="7E205FFD" w:rsidRDefault="7E205FFD" w14:paraId="1D3C9B03" w14:textId="3E2CDA06">
      <w:pPr>
        <w:pStyle w:val="ListParagraph"/>
        <w:numPr>
          <w:ilvl w:val="0"/>
          <w:numId w:val="16"/>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1E1E1E"/>
          <w:sz w:val="21"/>
          <w:szCs w:val="21"/>
          <w:lang w:val="en-US"/>
        </w:rPr>
        <w:t>Number_Of_Contacts</w:t>
      </w:r>
    </w:p>
    <w:p w:rsidR="7E205FFD" w:rsidP="7E205FFD" w:rsidRDefault="7E205FFD" w14:paraId="454DF70C" w14:textId="499FAF08">
      <w:pPr>
        <w:pStyle w:val="ListParagraph"/>
        <w:numPr>
          <w:ilvl w:val="0"/>
          <w:numId w:val="16"/>
        </w:numPr>
        <w:spacing w:before="0" w:beforeAutospacing="off" w:after="0" w:afterAutospacing="off"/>
        <w:rPr>
          <w:rFonts w:ascii="Open Sans" w:hAnsi="Open Sans" w:eastAsia="Open Sans" w:cs="Open Sans"/>
          <w:b w:val="1"/>
          <w:bCs w:val="1"/>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Type: </w:t>
      </w:r>
      <w:r w:rsidRPr="7E205FFD" w:rsidR="7E205FFD">
        <w:rPr>
          <w:rFonts w:ascii="Open Sans" w:hAnsi="Open Sans" w:eastAsia="Open Sans" w:cs="Open Sans"/>
          <w:b w:val="1"/>
          <w:bCs w:val="1"/>
          <w:i w:val="0"/>
          <w:iCs w:val="0"/>
          <w:caps w:val="0"/>
          <w:smallCaps w:val="0"/>
          <w:noProof w:val="0"/>
          <w:color w:val="1E1E1E"/>
          <w:sz w:val="21"/>
          <w:szCs w:val="21"/>
          <w:lang w:val="en-US"/>
        </w:rPr>
        <w:t>Number</w:t>
      </w:r>
    </w:p>
    <w:p w:rsidR="7E205FFD" w:rsidP="7E205FFD" w:rsidRDefault="7E205FFD" w14:paraId="732DF76D" w14:textId="457CD33F">
      <w:pPr>
        <w:pStyle w:val="ListParagraph"/>
        <w:numPr>
          <w:ilvl w:val="0"/>
          <w:numId w:val="16"/>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This field will hold the total number of Contacts for the Account</w:t>
      </w:r>
    </w:p>
    <w:p w:rsidR="7E205FFD" w:rsidP="7E205FFD" w:rsidRDefault="7E205FFD" w14:paraId="4D7DE774" w14:textId="59EF23A3">
      <w:pPr>
        <w:pStyle w:val="ListParagraph"/>
        <w:numPr>
          <w:ilvl w:val="0"/>
          <w:numId w:val="16"/>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Create an Apex class:</w:t>
      </w:r>
    </w:p>
    <w:p w:rsidR="7E205FFD" w:rsidP="7E205FFD" w:rsidRDefault="7E205FFD" w14:paraId="0CEBDC21" w14:textId="271BA47E">
      <w:pPr>
        <w:pStyle w:val="ListParagraph"/>
        <w:numPr>
          <w:ilvl w:val="0"/>
          <w:numId w:val="16"/>
        </w:numPr>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AccountProcessor</w:t>
      </w:r>
    </w:p>
    <w:p w:rsidR="7E205FFD" w:rsidP="7E205FFD" w:rsidRDefault="7E205FFD" w14:paraId="17ACF2BC" w14:textId="1E4C43C2">
      <w:pPr>
        <w:pStyle w:val="ListParagraph"/>
        <w:numPr>
          <w:ilvl w:val="0"/>
          <w:numId w:val="16"/>
        </w:numPr>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Method name: </w:t>
      </w:r>
      <w:r w:rsidRPr="7E205FFD" w:rsidR="7E205FFD">
        <w:rPr>
          <w:rFonts w:ascii="Open Sans" w:hAnsi="Open Sans" w:eastAsia="Open Sans" w:cs="Open Sans"/>
          <w:b w:val="0"/>
          <w:bCs w:val="0"/>
          <w:i w:val="0"/>
          <w:iCs w:val="0"/>
          <w:caps w:val="0"/>
          <w:smallCaps w:val="0"/>
          <w:noProof w:val="0"/>
          <w:color w:val="0070C0"/>
          <w:sz w:val="21"/>
          <w:szCs w:val="21"/>
          <w:lang w:val="en-US"/>
        </w:rPr>
        <w:t>countContacts</w:t>
      </w:r>
    </w:p>
    <w:p w:rsidR="7E205FFD" w:rsidP="7E205FFD" w:rsidRDefault="7E205FFD" w14:paraId="4A6C8F4D" w14:textId="0C4CEC90">
      <w:pPr>
        <w:pStyle w:val="ListParagraph"/>
        <w:numPr>
          <w:ilvl w:val="0"/>
          <w:numId w:val="16"/>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The method must accept a List of Account IDs</w:t>
      </w:r>
    </w:p>
    <w:p w:rsidR="7E205FFD" w:rsidP="7E205FFD" w:rsidRDefault="7E205FFD" w14:paraId="3E433AAB" w14:textId="1B98037C">
      <w:pPr>
        <w:pStyle w:val="ListParagraph"/>
        <w:numPr>
          <w:ilvl w:val="0"/>
          <w:numId w:val="16"/>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The method must use the @future annotation</w:t>
      </w:r>
    </w:p>
    <w:p w:rsidR="7E205FFD" w:rsidP="7E205FFD" w:rsidRDefault="7E205FFD" w14:paraId="4B9947AA" w14:textId="670BF2FE">
      <w:pPr>
        <w:pStyle w:val="ListParagraph"/>
        <w:numPr>
          <w:ilvl w:val="0"/>
          <w:numId w:val="16"/>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The method counts the number of Contact records associated to each Account ID passed to the method and updates the '</w:t>
      </w:r>
      <w:r w:rsidRPr="7E205FFD" w:rsidR="7E205FFD">
        <w:rPr>
          <w:rFonts w:ascii="Open Sans" w:hAnsi="Open Sans" w:eastAsia="Open Sans" w:cs="Open Sans"/>
          <w:b w:val="0"/>
          <w:bCs w:val="0"/>
          <w:i w:val="0"/>
          <w:iCs w:val="0"/>
          <w:caps w:val="0"/>
          <w:smallCaps w:val="0"/>
          <w:noProof w:val="0"/>
          <w:color w:val="1E1E1E"/>
          <w:sz w:val="21"/>
          <w:szCs w:val="21"/>
          <w:lang w:val="en-US"/>
        </w:rPr>
        <w:t>Number_Of_Contacts__c</w:t>
      </w:r>
      <w:r w:rsidRPr="7E205FFD" w:rsidR="7E205FFD">
        <w:rPr>
          <w:rFonts w:ascii="Open Sans" w:hAnsi="Open Sans" w:eastAsia="Open Sans" w:cs="Open Sans"/>
          <w:b w:val="0"/>
          <w:bCs w:val="0"/>
          <w:i w:val="0"/>
          <w:iCs w:val="0"/>
          <w:caps w:val="0"/>
          <w:smallCaps w:val="0"/>
          <w:noProof w:val="0"/>
          <w:color w:val="1E1E1E"/>
          <w:sz w:val="21"/>
          <w:szCs w:val="21"/>
          <w:lang w:val="en-US"/>
        </w:rPr>
        <w:t>' field with this value</w:t>
      </w:r>
    </w:p>
    <w:p w:rsidR="7E205FFD" w:rsidP="7E205FFD" w:rsidRDefault="7E205FFD" w14:paraId="76A89B9E" w14:textId="5A034222">
      <w:pPr>
        <w:pStyle w:val="ListParagraph"/>
        <w:numPr>
          <w:ilvl w:val="0"/>
          <w:numId w:val="16"/>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Create an Apex test class:</w:t>
      </w:r>
    </w:p>
    <w:p w:rsidR="7E205FFD" w:rsidP="7E205FFD" w:rsidRDefault="7E205FFD" w14:paraId="097AC8A7" w14:textId="397E104E">
      <w:pPr>
        <w:pStyle w:val="ListParagraph"/>
        <w:numPr>
          <w:ilvl w:val="0"/>
          <w:numId w:val="16"/>
        </w:numPr>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Name:</w:t>
      </w:r>
      <w:r w:rsidRPr="7E205FFD" w:rsidR="7E205FFD">
        <w:rPr>
          <w:rFonts w:ascii="Open Sans" w:hAnsi="Open Sans" w:eastAsia="Open Sans" w:cs="Open Sans"/>
          <w:b w:val="0"/>
          <w:bCs w:val="0"/>
          <w:i w:val="0"/>
          <w:iCs w:val="0"/>
          <w:caps w:val="0"/>
          <w:smallCaps w:val="0"/>
          <w:noProof w:val="0"/>
          <w:color w:val="002060"/>
          <w:sz w:val="21"/>
          <w:szCs w:val="21"/>
          <w:lang w:val="en-US"/>
        </w:rPr>
        <w:t xml:space="preserve"> </w:t>
      </w:r>
      <w:r w:rsidRPr="7E205FFD" w:rsidR="7E205FFD">
        <w:rPr>
          <w:rFonts w:ascii="Open Sans" w:hAnsi="Open Sans" w:eastAsia="Open Sans" w:cs="Open Sans"/>
          <w:b w:val="0"/>
          <w:bCs w:val="0"/>
          <w:i w:val="0"/>
          <w:iCs w:val="0"/>
          <w:caps w:val="0"/>
          <w:smallCaps w:val="0"/>
          <w:noProof w:val="0"/>
          <w:color w:val="0070C0"/>
          <w:sz w:val="21"/>
          <w:szCs w:val="21"/>
          <w:lang w:val="en-US"/>
        </w:rPr>
        <w:t>AccountProcessorTest</w:t>
      </w:r>
    </w:p>
    <w:p w:rsidR="7E205FFD" w:rsidP="7E205FFD" w:rsidRDefault="7E205FFD" w14:paraId="7B2617C6" w14:textId="6785E71F">
      <w:pPr>
        <w:pStyle w:val="Normal"/>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p>
    <w:p w:rsidR="7E205FFD" w:rsidP="7E205FFD" w:rsidRDefault="7E205FFD" w14:paraId="433168CD" w14:textId="7124FCB0">
      <w:pPr>
        <w:pStyle w:val="Normal"/>
        <w:spacing w:before="0" w:beforeAutospacing="off" w:after="0" w:afterAutospacing="off"/>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2C28BBD" wp14:editId="200672F9">
                <wp:extent xmlns:wp="http://schemas.openxmlformats.org/drawingml/2006/wordprocessingDrawing" cx="5577205" cy="2339340"/>
                <wp:effectExtent xmlns:wp="http://schemas.openxmlformats.org/drawingml/2006/wordprocessingDrawing" l="19050" t="0" r="4445" b="3810"/>
                <wp:docPr xmlns:wp="http://schemas.openxmlformats.org/drawingml/2006/wordprocessingDrawing" id="287004078"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577205" cy="2339340"/>
                          <a:chOff x="0" y="0"/>
                          <a:chExt cx="5648325" cy="2530475"/>
                        </a:xfrm>
                      </wpg:grpSpPr>
                      <pic:pic xmlns:pic="http://schemas.openxmlformats.org/drawingml/2006/picture">
                        <pic:nvPicPr>
                          <pic:cNvPr id="1" name="Picture 1"/>
                          <pic:cNvPicPr>
                            <a:picLocks noChangeAspect="1"/>
                          </pic:cNvPicPr>
                        </pic:nvPicPr>
                        <pic:blipFill>
                          <a:blip xmlns:r="http://schemas.openxmlformats.org/officeDocument/2006/relationships" r:embed="rId131890503"/>
                          <a:stretch>
                            <a:fillRect/>
                          </a:stretch>
                        </pic:blipFill>
                        <pic:spPr>
                          <a:xfrm>
                            <a:off x="0" y="0"/>
                            <a:ext cx="5648325" cy="2530475"/>
                          </a:xfrm>
                          <a:prstGeom prst="rect">
                            <a:avLst/>
                          </a:prstGeom>
                        </pic:spPr>
                      </pic:pic>
                      <wps:wsp xmlns:wps="http://schemas.microsoft.com/office/word/2010/wordprocessingShape">
                        <wps:cNvPr id="3" name="Rectangle 3"/>
                        <wps:cNvSpPr/>
                        <wps:spPr>
                          <a:xfrm>
                            <a:off x="0" y="385763"/>
                            <a:ext cx="889000" cy="139700"/>
                          </a:xfrm>
                          <a:prstGeom prst="rect">
                            <a:avLst/>
                          </a:prstGeom>
                          <a:noFill/>
                          <a:ln w="28575">
                            <a:solidFill>
                              <a:srgbClr val="00B05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xmlns:mc="http://schemas.openxmlformats.org/markup-compatibility/2006"/>
        </mc:AlternateContent>
      </w:r>
    </w:p>
    <w:p w:rsidR="7E205FFD" w:rsidP="7E205FFD" w:rsidRDefault="7E205FFD" w14:paraId="1BBE4D82" w14:textId="4C284F96">
      <w:pPr>
        <w:pStyle w:val="Normal"/>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highlight w:val="yellow"/>
          <w:u w:val="none"/>
          <w:lang w:val="en-US"/>
        </w:rPr>
        <w:t>100% code coverage obtained.</w:t>
      </w:r>
    </w:p>
    <w:p w:rsidR="7E205FFD" w:rsidP="7E205FFD" w:rsidRDefault="7E205FFD" w14:paraId="017CDBB3" w14:textId="31784BDA">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highlight w:val="yellow"/>
          <w:u w:val="none"/>
          <w:lang w:val="en-US"/>
        </w:rPr>
      </w:pPr>
    </w:p>
    <w:p w:rsidR="7E205FFD" w:rsidP="7E205FFD" w:rsidRDefault="7E205FFD" w14:paraId="4A47FCF0" w14:textId="7C2B691E">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highlight w:val="yellow"/>
          <w:u w:val="none"/>
          <w:lang w:val="en-US"/>
        </w:rPr>
      </w:pPr>
    </w:p>
    <w:p w:rsidR="7E205FFD" w:rsidRDefault="7E205FFD" w14:paraId="6075F49D" w14:textId="5A066954">
      <w:r w:rsidRPr="7E205FFD" w:rsidR="7E205FFD">
        <w:rPr>
          <w:rFonts w:ascii="Segoe UI" w:hAnsi="Segoe UI" w:eastAsia="Segoe UI" w:cs="Segoe UI"/>
          <w:b w:val="1"/>
          <w:bCs w:val="1"/>
          <w:i w:val="0"/>
          <w:iCs w:val="0"/>
          <w:caps w:val="0"/>
          <w:smallCaps w:val="0"/>
          <w:noProof w:val="0"/>
          <w:color w:val="1E1E1E"/>
          <w:sz w:val="24"/>
          <w:szCs w:val="24"/>
          <w:lang w:val="en-US"/>
        </w:rPr>
        <w:t>Create an Apex class that uses Batch Apex to update Lead records.</w:t>
      </w:r>
    </w:p>
    <w:p w:rsidR="7E205FFD" w:rsidP="7E205FFD" w:rsidRDefault="7E205FFD" w14:paraId="4632C686" w14:textId="70E5F3DC">
      <w:pPr>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Create an Apex class that implements the </w:t>
      </w:r>
      <w:r w:rsidRPr="7E205FFD" w:rsidR="7E205FFD">
        <w:rPr>
          <w:rFonts w:ascii="Open Sans" w:hAnsi="Open Sans" w:eastAsia="Open Sans" w:cs="Open Sans"/>
          <w:b w:val="0"/>
          <w:bCs w:val="0"/>
          <w:i w:val="0"/>
          <w:iCs w:val="0"/>
          <w:caps w:val="0"/>
          <w:smallCaps w:val="0"/>
          <w:noProof w:val="0"/>
          <w:color w:val="1E1E1E"/>
          <w:sz w:val="21"/>
          <w:szCs w:val="21"/>
          <w:lang w:val="en-US"/>
        </w:rPr>
        <w:t>Database.Batchable</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interface to update all Lead records in the org with a specific LeadSource.</w:t>
      </w:r>
    </w:p>
    <w:p w:rsidR="7E205FFD" w:rsidP="7E205FFD" w:rsidRDefault="7E205FFD" w14:paraId="2B04C161" w14:textId="7349A12D">
      <w:pPr>
        <w:pStyle w:val="ListParagraph"/>
        <w:numPr>
          <w:ilvl w:val="0"/>
          <w:numId w:val="17"/>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Create an Apex class:</w:t>
      </w:r>
    </w:p>
    <w:p w:rsidR="7E205FFD" w:rsidP="7E205FFD" w:rsidRDefault="7E205FFD" w14:paraId="3C3F7760" w14:textId="7845FF7C">
      <w:pPr>
        <w:pStyle w:val="ListParagraph"/>
        <w:numPr>
          <w:ilvl w:val="0"/>
          <w:numId w:val="17"/>
        </w:numPr>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LeadProcessor</w:t>
      </w:r>
    </w:p>
    <w:p w:rsidR="7E205FFD" w:rsidP="7E205FFD" w:rsidRDefault="7E205FFD" w14:paraId="4FE1BC28" w14:textId="137CDAF7">
      <w:pPr>
        <w:pStyle w:val="ListParagraph"/>
        <w:numPr>
          <w:ilvl w:val="0"/>
          <w:numId w:val="17"/>
        </w:numPr>
        <w:spacing w:before="0" w:beforeAutospacing="off" w:after="0" w:afterAutospacing="off"/>
        <w:rPr>
          <w:rFonts w:ascii="Open Sans" w:hAnsi="Open Sans" w:eastAsia="Open Sans" w:cs="Open Sans"/>
          <w:b w:val="0"/>
          <w:bCs w:val="0"/>
          <w:i w:val="0"/>
          <w:iCs w:val="0"/>
          <w:caps w:val="0"/>
          <w:smallCaps w:val="0"/>
          <w:noProof w:val="0"/>
          <w:color w:val="0070C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Interface:</w:t>
      </w:r>
      <w:r w:rsidRPr="7E205FFD" w:rsidR="7E205FFD">
        <w:rPr>
          <w:rFonts w:ascii="Open Sans" w:hAnsi="Open Sans" w:eastAsia="Open Sans" w:cs="Open Sans"/>
          <w:b w:val="0"/>
          <w:bCs w:val="0"/>
          <w:i w:val="0"/>
          <w:iCs w:val="0"/>
          <w:caps w:val="0"/>
          <w:smallCaps w:val="0"/>
          <w:noProof w:val="0"/>
          <w:color w:val="0070C0"/>
          <w:sz w:val="21"/>
          <w:szCs w:val="21"/>
          <w:lang w:val="en-US"/>
        </w:rPr>
        <w:t xml:space="preserve"> </w:t>
      </w:r>
      <w:r w:rsidRPr="7E205FFD" w:rsidR="7E205FFD">
        <w:rPr>
          <w:rFonts w:ascii="Open Sans" w:hAnsi="Open Sans" w:eastAsia="Open Sans" w:cs="Open Sans"/>
          <w:b w:val="0"/>
          <w:bCs w:val="0"/>
          <w:i w:val="0"/>
          <w:iCs w:val="0"/>
          <w:caps w:val="0"/>
          <w:smallCaps w:val="0"/>
          <w:noProof w:val="0"/>
          <w:color w:val="0070C0"/>
          <w:sz w:val="21"/>
          <w:szCs w:val="21"/>
          <w:lang w:val="en-US"/>
        </w:rPr>
        <w:t>Database.Batchable</w:t>
      </w:r>
    </w:p>
    <w:p w:rsidR="7E205FFD" w:rsidP="7E205FFD" w:rsidRDefault="7E205FFD" w14:paraId="682340AF" w14:textId="2AEFC46D">
      <w:pPr>
        <w:pStyle w:val="ListParagraph"/>
        <w:numPr>
          <w:ilvl w:val="0"/>
          <w:numId w:val="17"/>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Use a </w:t>
      </w:r>
      <w:r w:rsidRPr="7E205FFD" w:rsidR="7E205FFD">
        <w:rPr>
          <w:rFonts w:ascii="Open Sans" w:hAnsi="Open Sans" w:eastAsia="Open Sans" w:cs="Open Sans"/>
          <w:b w:val="0"/>
          <w:bCs w:val="0"/>
          <w:i w:val="0"/>
          <w:iCs w:val="0"/>
          <w:caps w:val="0"/>
          <w:smallCaps w:val="0"/>
          <w:noProof w:val="0"/>
          <w:color w:val="0070C0"/>
          <w:sz w:val="21"/>
          <w:szCs w:val="21"/>
          <w:lang w:val="en-US"/>
        </w:rPr>
        <w:t>QueryLocato</w:t>
      </w:r>
      <w:r w:rsidRPr="7E205FFD" w:rsidR="7E205FFD">
        <w:rPr>
          <w:rFonts w:ascii="Open Sans" w:hAnsi="Open Sans" w:eastAsia="Open Sans" w:cs="Open Sans"/>
          <w:b w:val="0"/>
          <w:bCs w:val="0"/>
          <w:i w:val="0"/>
          <w:iCs w:val="0"/>
          <w:caps w:val="0"/>
          <w:smallCaps w:val="0"/>
          <w:noProof w:val="0"/>
          <w:color w:val="0070C0"/>
          <w:sz w:val="21"/>
          <w:szCs w:val="21"/>
          <w:lang w:val="en-US"/>
        </w:rPr>
        <w:t>r</w:t>
      </w:r>
      <w:r w:rsidRPr="7E205FFD" w:rsidR="7E205FFD">
        <w:rPr>
          <w:rFonts w:ascii="Open Sans" w:hAnsi="Open Sans" w:eastAsia="Open Sans" w:cs="Open Sans"/>
          <w:b w:val="0"/>
          <w:bCs w:val="0"/>
          <w:i w:val="0"/>
          <w:iCs w:val="0"/>
          <w:caps w:val="0"/>
          <w:smallCaps w:val="0"/>
          <w:noProof w:val="0"/>
          <w:color w:val="0070C0"/>
          <w:sz w:val="21"/>
          <w:szCs w:val="21"/>
          <w:lang w:val="en-US"/>
        </w:rPr>
        <w:t xml:space="preserve"> </w:t>
      </w:r>
      <w:r w:rsidRPr="7E205FFD" w:rsidR="7E205FFD">
        <w:rPr>
          <w:rFonts w:ascii="Open Sans" w:hAnsi="Open Sans" w:eastAsia="Open Sans" w:cs="Open Sans"/>
          <w:b w:val="0"/>
          <w:bCs w:val="0"/>
          <w:i w:val="0"/>
          <w:iCs w:val="0"/>
          <w:caps w:val="0"/>
          <w:smallCaps w:val="0"/>
          <w:noProof w:val="0"/>
          <w:color w:val="1E1E1E"/>
          <w:sz w:val="21"/>
          <w:szCs w:val="21"/>
          <w:lang w:val="en-US"/>
        </w:rPr>
        <w:t>in the start method to collect all Lead records in the org</w:t>
      </w:r>
    </w:p>
    <w:p w:rsidR="7E205FFD" w:rsidP="7E205FFD" w:rsidRDefault="7E205FFD" w14:paraId="62960276" w14:textId="6B9DE33A">
      <w:pPr>
        <w:pStyle w:val="ListParagraph"/>
        <w:numPr>
          <w:ilvl w:val="0"/>
          <w:numId w:val="17"/>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The execute method must update all Lead records in the org with the LeadSource value of </w:t>
      </w:r>
      <w:r w:rsidRPr="7E205FFD" w:rsidR="7E205FFD">
        <w:rPr>
          <w:rFonts w:ascii="Open Sans" w:hAnsi="Open Sans" w:eastAsia="Open Sans" w:cs="Open Sans"/>
          <w:b w:val="0"/>
          <w:bCs w:val="0"/>
          <w:i w:val="0"/>
          <w:iCs w:val="0"/>
          <w:caps w:val="0"/>
          <w:smallCaps w:val="0"/>
          <w:noProof w:val="0"/>
          <w:color w:val="1E1E1E"/>
          <w:sz w:val="21"/>
          <w:szCs w:val="21"/>
          <w:lang w:val="en-US"/>
        </w:rPr>
        <w:t>Dreamforce</w:t>
      </w:r>
    </w:p>
    <w:p w:rsidR="7E205FFD" w:rsidP="7E205FFD" w:rsidRDefault="7E205FFD" w14:paraId="665F8890" w14:textId="7D99AC8E">
      <w:pPr>
        <w:pStyle w:val="ListParagraph"/>
        <w:numPr>
          <w:ilvl w:val="0"/>
          <w:numId w:val="17"/>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Create an Apex test class:</w:t>
      </w:r>
    </w:p>
    <w:p w:rsidR="7E205FFD" w:rsidP="7E205FFD" w:rsidRDefault="7E205FFD" w14:paraId="4417EA10" w14:textId="75DE7390">
      <w:pPr>
        <w:pStyle w:val="ListParagraph"/>
        <w:numPr>
          <w:ilvl w:val="0"/>
          <w:numId w:val="17"/>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LeadProcessorTest</w:t>
      </w:r>
    </w:p>
    <w:p w:rsidR="7E205FFD" w:rsidP="7E205FFD" w:rsidRDefault="7E205FFD" w14:paraId="2804A346" w14:textId="447B6C8C">
      <w:pPr>
        <w:pStyle w:val="ListParagraph"/>
        <w:numPr>
          <w:ilvl w:val="0"/>
          <w:numId w:val="17"/>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In the test class, insert 200 Lead records, execute the </w:t>
      </w:r>
      <w:r w:rsidRPr="7E205FFD" w:rsidR="7E205FFD">
        <w:rPr>
          <w:rFonts w:ascii="Open Sans" w:hAnsi="Open Sans" w:eastAsia="Open Sans" w:cs="Open Sans"/>
          <w:b w:val="0"/>
          <w:bCs w:val="0"/>
          <w:i w:val="0"/>
          <w:iCs w:val="0"/>
          <w:caps w:val="0"/>
          <w:smallCaps w:val="0"/>
          <w:noProof w:val="0"/>
          <w:color w:val="1E1E1E"/>
          <w:sz w:val="21"/>
          <w:szCs w:val="21"/>
          <w:lang w:val="en-US"/>
        </w:rPr>
        <w:t>LeadProcessor</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Batch class and test that all Lead records were updated correctly</w:t>
      </w:r>
    </w:p>
    <w:p w:rsidR="7E205FFD" w:rsidP="7E205FFD" w:rsidRDefault="7E205FFD" w14:paraId="2BE2905B" w14:textId="1D48F29C">
      <w:pPr>
        <w:pStyle w:val="Normal"/>
        <w:spacing w:before="0" w:beforeAutospacing="off" w:after="0" w:afterAutospacing="off"/>
        <w:ind w:left="0"/>
        <w:rPr>
          <w:rFonts w:ascii="Open Sans" w:hAnsi="Open Sans" w:eastAsia="Open Sans" w:cs="Open Sans"/>
          <w:b w:val="0"/>
          <w:bCs w:val="0"/>
          <w:i w:val="0"/>
          <w:iCs w:val="0"/>
          <w:caps w:val="0"/>
          <w:smallCaps w:val="0"/>
          <w:noProof w:val="0"/>
          <w:color w:val="1E1E1E"/>
          <w:sz w:val="21"/>
          <w:szCs w:val="21"/>
          <w:lang w:val="en-US"/>
        </w:rPr>
      </w:pPr>
    </w:p>
    <w:p w:rsidR="7E205FFD" w:rsidP="7E205FFD" w:rsidRDefault="7E205FFD" w14:paraId="0E8648CC" w14:textId="52B4F71D">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61E520B" wp14:editId="6C4C421B">
                <wp:extent xmlns:wp="http://schemas.openxmlformats.org/drawingml/2006/wordprocessingDrawing" cx="5029200" cy="2210435"/>
                <wp:effectExtent xmlns:wp="http://schemas.openxmlformats.org/drawingml/2006/wordprocessingDrawing" l="19050" t="0" r="0" b="0"/>
                <wp:docPr xmlns:wp="http://schemas.openxmlformats.org/drawingml/2006/wordprocessingDrawing" id="1549004774"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029200" cy="2210435"/>
                          <a:chOff x="0" y="0"/>
                          <a:chExt cx="5029200" cy="2210435"/>
                        </a:xfrm>
                      </wpg:grpSpPr>
                      <pic:pic xmlns:pic="http://schemas.openxmlformats.org/drawingml/2006/picture">
                        <pic:nvPicPr>
                          <pic:cNvPr id="1" name="Picture 1"/>
                          <pic:cNvPicPr>
                            <a:picLocks noChangeAspect="1"/>
                          </pic:cNvPicPr>
                        </pic:nvPicPr>
                        <pic:blipFill>
                          <a:blip xmlns:r="http://schemas.openxmlformats.org/officeDocument/2006/relationships" r:embed="rId1580721983"/>
                          <a:srcRect b="21851"/>
                          <a:stretch>
                            <a:fillRect/>
                          </a:stretch>
                        </pic:blipFill>
                        <pic:spPr>
                          <a:xfrm>
                            <a:off x="0" y="0"/>
                            <a:ext cx="5029200" cy="2210435"/>
                          </a:xfrm>
                          <a:prstGeom prst="rect">
                            <a:avLst/>
                          </a:prstGeom>
                        </pic:spPr>
                      </pic:pic>
                      <wps:wsp xmlns:wps="http://schemas.microsoft.com/office/word/2010/wordprocessingShape">
                        <wps:cNvPr id="2" name="Rectangle 2"/>
                        <wps:cNvSpPr/>
                        <wps:spPr>
                          <a:xfrm>
                            <a:off x="0" y="451168"/>
                            <a:ext cx="1123950" cy="114300"/>
                          </a:xfrm>
                          <a:prstGeom prst="rect">
                            <a:avLst/>
                          </a:prstGeom>
                          <a:noFill/>
                          <a:ln w="28575">
                            <a:solidFill>
                              <a:srgbClr val="00B05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7E205FFD" w:rsidP="7E205FFD" w:rsidRDefault="7E205FFD" w14:paraId="35321F0B" w14:textId="37F661C7">
      <w:pPr>
        <w:pStyle w:val="Normal"/>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r w:rsidRPr="2CEAF4EC" w:rsidR="2CEAF4EC">
        <w:rPr>
          <w:rFonts w:ascii="Open Sans" w:hAnsi="Open Sans" w:eastAsia="Open Sans" w:cs="Open Sans"/>
          <w:b w:val="0"/>
          <w:bCs w:val="0"/>
          <w:i w:val="0"/>
          <w:iCs w:val="0"/>
          <w:caps w:val="0"/>
          <w:smallCaps w:val="0"/>
          <w:noProof w:val="0"/>
          <w:color w:val="1E1E1E"/>
          <w:sz w:val="21"/>
          <w:szCs w:val="21"/>
          <w:highlight w:val="yellow"/>
          <w:u w:val="none"/>
          <w:lang w:val="en-US"/>
        </w:rPr>
        <w:t>100% code coverage obtained.</w:t>
      </w:r>
    </w:p>
    <w:p w:rsidR="2CEAF4EC" w:rsidP="2CEAF4EC" w:rsidRDefault="2CEAF4EC" w14:paraId="56BD3590" w14:textId="084CE06B">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highlight w:val="yellow"/>
          <w:u w:val="none"/>
          <w:lang w:val="en-US"/>
        </w:rPr>
      </w:pPr>
    </w:p>
    <w:p w:rsidR="7E205FFD" w:rsidP="7E205FFD" w:rsidRDefault="7E205FFD" w14:paraId="443E2AEE" w14:textId="4561CA31">
      <w:pPr>
        <w:pStyle w:val="Normal"/>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r w:rsidRPr="7E205FFD" w:rsidR="7E205FFD">
        <w:rPr>
          <w:rFonts w:ascii="Segoe UI" w:hAnsi="Segoe UI" w:eastAsia="Segoe UI" w:cs="Segoe UI"/>
          <w:b w:val="1"/>
          <w:bCs w:val="1"/>
          <w:i w:val="0"/>
          <w:iCs w:val="0"/>
          <w:caps w:val="0"/>
          <w:smallCaps w:val="0"/>
          <w:noProof w:val="0"/>
          <w:color w:val="1E1E1E"/>
          <w:sz w:val="24"/>
          <w:szCs w:val="24"/>
          <w:lang w:val="en-US"/>
        </w:rPr>
        <w:t>Creating a Queueable Apex class that inserts Contacts for Accounts.</w:t>
      </w:r>
    </w:p>
    <w:p w:rsidR="7E205FFD" w:rsidP="7E205FFD" w:rsidRDefault="7E205FFD" w14:paraId="6B5E2D25" w14:textId="28F93E0B">
      <w:pPr>
        <w:pStyle w:val="Normal"/>
        <w:spacing w:before="0" w:beforeAutospacing="off" w:after="0" w:afterAutospacing="off"/>
        <w:rPr>
          <w:rFonts w:ascii="Segoe UI" w:hAnsi="Segoe UI" w:eastAsia="Segoe UI" w:cs="Segoe UI"/>
          <w:b w:val="1"/>
          <w:bCs w:val="1"/>
          <w:i w:val="0"/>
          <w:iCs w:val="0"/>
          <w:caps w:val="0"/>
          <w:smallCaps w:val="0"/>
          <w:noProof w:val="0"/>
          <w:color w:val="1E1E1E"/>
          <w:sz w:val="24"/>
          <w:szCs w:val="24"/>
          <w:lang w:val="en-US"/>
        </w:rPr>
      </w:pPr>
    </w:p>
    <w:p w:rsidR="7E205FFD" w:rsidP="7E205FFD" w:rsidRDefault="7E205FFD" w14:paraId="5728D16E" w14:textId="7058842A">
      <w:pPr>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Creating a Queueable Apex class that inserts the same Contact for each Account for a specific state.</w:t>
      </w:r>
    </w:p>
    <w:p w:rsidR="7E205FFD" w:rsidP="7E205FFD" w:rsidRDefault="7E205FFD" w14:paraId="4B043B6E" w14:textId="3DEECA85">
      <w:pPr>
        <w:pStyle w:val="ListParagraph"/>
        <w:numPr>
          <w:ilvl w:val="0"/>
          <w:numId w:val="2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Create an Apex class:</w:t>
      </w:r>
    </w:p>
    <w:p w:rsidR="7E205FFD" w:rsidP="7E205FFD" w:rsidRDefault="7E205FFD" w14:paraId="14A0A883" w14:textId="4DD01936">
      <w:pPr>
        <w:pStyle w:val="ListParagraph"/>
        <w:numPr>
          <w:ilvl w:val="0"/>
          <w:numId w:val="2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AddPrimaryContact</w:t>
      </w:r>
    </w:p>
    <w:p w:rsidR="7E205FFD" w:rsidP="7E205FFD" w:rsidRDefault="7E205FFD" w14:paraId="0F0D9B43" w14:textId="18557B61">
      <w:pPr>
        <w:pStyle w:val="ListParagraph"/>
        <w:numPr>
          <w:ilvl w:val="0"/>
          <w:numId w:val="2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Interface: </w:t>
      </w:r>
      <w:r w:rsidRPr="7E205FFD" w:rsidR="7E205FFD">
        <w:rPr>
          <w:rFonts w:ascii="Open Sans" w:hAnsi="Open Sans" w:eastAsia="Open Sans" w:cs="Open Sans"/>
          <w:b w:val="0"/>
          <w:bCs w:val="0"/>
          <w:i w:val="0"/>
          <w:iCs w:val="0"/>
          <w:caps w:val="0"/>
          <w:smallCaps w:val="0"/>
          <w:noProof w:val="0"/>
          <w:color w:val="0070C0"/>
          <w:sz w:val="21"/>
          <w:szCs w:val="21"/>
          <w:lang w:val="en-US"/>
        </w:rPr>
        <w:t>Queueable</w:t>
      </w:r>
    </w:p>
    <w:p w:rsidR="7E205FFD" w:rsidP="7E205FFD" w:rsidRDefault="7E205FFD" w14:paraId="12164193" w14:textId="75E6D3F4">
      <w:pPr>
        <w:pStyle w:val="ListParagraph"/>
        <w:numPr>
          <w:ilvl w:val="0"/>
          <w:numId w:val="2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Create a constructor for the class that accepts as its first argument a Contact </w:t>
      </w:r>
      <w:r w:rsidRPr="7E205FFD" w:rsidR="7E205FFD">
        <w:rPr>
          <w:rFonts w:ascii="Open Sans" w:hAnsi="Open Sans" w:eastAsia="Open Sans" w:cs="Open Sans"/>
          <w:b w:val="0"/>
          <w:bCs w:val="0"/>
          <w:i w:val="0"/>
          <w:iCs w:val="0"/>
          <w:caps w:val="0"/>
          <w:smallCaps w:val="0"/>
          <w:noProof w:val="0"/>
          <w:color w:val="1E1E1E"/>
          <w:sz w:val="21"/>
          <w:szCs w:val="21"/>
          <w:lang w:val="en-US"/>
        </w:rPr>
        <w:t>sObject</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and a second argument as a string for the State abbreviation</w:t>
      </w:r>
    </w:p>
    <w:p w:rsidR="7E205FFD" w:rsidP="7E205FFD" w:rsidRDefault="7E205FFD" w14:paraId="5D3D2A3A" w14:textId="01F4C656">
      <w:pPr>
        <w:pStyle w:val="ListParagraph"/>
        <w:numPr>
          <w:ilvl w:val="0"/>
          <w:numId w:val="2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The </w:t>
      </w:r>
      <w:r w:rsidRPr="7E205FFD" w:rsidR="7E205FFD">
        <w:rPr>
          <w:rFonts w:ascii="Open Sans" w:hAnsi="Open Sans" w:eastAsia="Open Sans" w:cs="Open Sans"/>
          <w:b w:val="0"/>
          <w:bCs w:val="0"/>
          <w:i w:val="0"/>
          <w:iCs w:val="0"/>
          <w:caps w:val="0"/>
          <w:smallCaps w:val="0"/>
          <w:noProof w:val="0"/>
          <w:color w:val="1E1E1E"/>
          <w:sz w:val="21"/>
          <w:szCs w:val="21"/>
          <w:lang w:val="en-US"/>
        </w:rPr>
        <w:t>execute</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method must query for a maximum of 200 Accounts with the </w:t>
      </w:r>
      <w:r w:rsidRPr="7E205FFD" w:rsidR="7E205FFD">
        <w:rPr>
          <w:rFonts w:ascii="Open Sans" w:hAnsi="Open Sans" w:eastAsia="Open Sans" w:cs="Open Sans"/>
          <w:b w:val="0"/>
          <w:bCs w:val="0"/>
          <w:i w:val="0"/>
          <w:iCs w:val="0"/>
          <w:caps w:val="0"/>
          <w:smallCaps w:val="0"/>
          <w:noProof w:val="0"/>
          <w:color w:val="1E1E1E"/>
          <w:sz w:val="21"/>
          <w:szCs w:val="21"/>
          <w:lang w:val="en-US"/>
        </w:rPr>
        <w:t>BillingState</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specified by the State abbreviation passed into the constructor and insert the Contact </w:t>
      </w:r>
      <w:r w:rsidRPr="7E205FFD" w:rsidR="7E205FFD">
        <w:rPr>
          <w:rFonts w:ascii="Open Sans" w:hAnsi="Open Sans" w:eastAsia="Open Sans" w:cs="Open Sans"/>
          <w:b w:val="0"/>
          <w:bCs w:val="0"/>
          <w:i w:val="0"/>
          <w:iCs w:val="0"/>
          <w:caps w:val="0"/>
          <w:smallCaps w:val="0"/>
          <w:noProof w:val="0"/>
          <w:color w:val="1E1E1E"/>
          <w:sz w:val="21"/>
          <w:szCs w:val="21"/>
          <w:lang w:val="en-US"/>
        </w:rPr>
        <w:t>sObject</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record associated to each Account. Look at the </w:t>
      </w:r>
      <w:r w:rsidRPr="7E205FFD" w:rsidR="7E205FFD">
        <w:rPr>
          <w:rFonts w:ascii="Open Sans" w:hAnsi="Open Sans" w:eastAsia="Open Sans" w:cs="Open Sans"/>
          <w:b w:val="0"/>
          <w:bCs w:val="0"/>
          <w:i w:val="0"/>
          <w:iCs w:val="0"/>
          <w:caps w:val="0"/>
          <w:smallCaps w:val="0"/>
          <w:noProof w:val="0"/>
          <w:color w:val="1E1E1E"/>
          <w:sz w:val="21"/>
          <w:szCs w:val="21"/>
          <w:lang w:val="en-US"/>
        </w:rPr>
        <w:t>sObject</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w:t>
      </w:r>
      <w:bookmarkStart w:name="_Int_GIltQ3o3" w:id="1935803553"/>
      <w:r w:rsidRPr="7E205FFD" w:rsidR="7E205FFD">
        <w:rPr>
          <w:rFonts w:ascii="Open Sans" w:hAnsi="Open Sans" w:eastAsia="Open Sans" w:cs="Open Sans"/>
          <w:b w:val="0"/>
          <w:bCs w:val="0"/>
          <w:i w:val="0"/>
          <w:iCs w:val="0"/>
          <w:caps w:val="0"/>
          <w:smallCaps w:val="0"/>
          <w:noProof w:val="0"/>
          <w:color w:val="1E1E1E"/>
          <w:sz w:val="21"/>
          <w:szCs w:val="21"/>
          <w:lang w:val="en-US"/>
        </w:rPr>
        <w:t>clone(</w:t>
      </w:r>
      <w:bookmarkEnd w:id="1935803553"/>
      <w:r w:rsidRPr="7E205FFD" w:rsidR="7E205FFD">
        <w:rPr>
          <w:rFonts w:ascii="Open Sans" w:hAnsi="Open Sans" w:eastAsia="Open Sans" w:cs="Open Sans"/>
          <w:b w:val="0"/>
          <w:bCs w:val="0"/>
          <w:i w:val="0"/>
          <w:iCs w:val="0"/>
          <w:caps w:val="0"/>
          <w:smallCaps w:val="0"/>
          <w:noProof w:val="0"/>
          <w:color w:val="1E1E1E"/>
          <w:sz w:val="21"/>
          <w:szCs w:val="21"/>
          <w:lang w:val="en-US"/>
        </w:rPr>
        <w:t>)</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method.</w:t>
      </w:r>
    </w:p>
    <w:p w:rsidR="7E205FFD" w:rsidP="7E205FFD" w:rsidRDefault="7E205FFD" w14:paraId="73FFBDA3" w14:textId="17C533E0">
      <w:pPr>
        <w:pStyle w:val="ListParagraph"/>
        <w:numPr>
          <w:ilvl w:val="0"/>
          <w:numId w:val="2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Create an Apex test class:</w:t>
      </w:r>
    </w:p>
    <w:p w:rsidR="7E205FFD" w:rsidP="7E205FFD" w:rsidRDefault="7E205FFD" w14:paraId="3A939D9F" w14:textId="567E06C7">
      <w:pPr>
        <w:pStyle w:val="ListParagraph"/>
        <w:numPr>
          <w:ilvl w:val="0"/>
          <w:numId w:val="2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AddPrimaryContactTest</w:t>
      </w:r>
    </w:p>
    <w:p w:rsidR="7E205FFD" w:rsidP="7E205FFD" w:rsidRDefault="7E205FFD" w14:paraId="793C3702" w14:textId="0A931183">
      <w:pPr>
        <w:pStyle w:val="ListParagraph"/>
        <w:numPr>
          <w:ilvl w:val="0"/>
          <w:numId w:val="2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In the test class, insert 50 Account records for </w:t>
      </w:r>
      <w:r w:rsidRPr="7E205FFD" w:rsidR="7E205FFD">
        <w:rPr>
          <w:rFonts w:ascii="Open Sans" w:hAnsi="Open Sans" w:eastAsia="Open Sans" w:cs="Open Sans"/>
          <w:b w:val="0"/>
          <w:bCs w:val="0"/>
          <w:i w:val="0"/>
          <w:iCs w:val="0"/>
          <w:caps w:val="0"/>
          <w:smallCaps w:val="0"/>
          <w:noProof w:val="0"/>
          <w:color w:val="1E1E1E"/>
          <w:sz w:val="21"/>
          <w:szCs w:val="21"/>
          <w:lang w:val="en-US"/>
        </w:rPr>
        <w:t>BillingState</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NY</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and 50 Account records for </w:t>
      </w:r>
      <w:r w:rsidRPr="7E205FFD" w:rsidR="7E205FFD">
        <w:rPr>
          <w:rFonts w:ascii="Open Sans" w:hAnsi="Open Sans" w:eastAsia="Open Sans" w:cs="Open Sans"/>
          <w:b w:val="0"/>
          <w:bCs w:val="0"/>
          <w:i w:val="0"/>
          <w:iCs w:val="0"/>
          <w:caps w:val="0"/>
          <w:smallCaps w:val="0"/>
          <w:noProof w:val="0"/>
          <w:color w:val="1E1E1E"/>
          <w:sz w:val="21"/>
          <w:szCs w:val="21"/>
          <w:lang w:val="en-US"/>
        </w:rPr>
        <w:t>BillingState</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CA</w:t>
      </w:r>
    </w:p>
    <w:p w:rsidR="7E205FFD" w:rsidP="7E205FFD" w:rsidRDefault="7E205FFD" w14:paraId="673D0C98" w14:textId="48B213EC">
      <w:pPr>
        <w:pStyle w:val="ListParagraph"/>
        <w:numPr>
          <w:ilvl w:val="0"/>
          <w:numId w:val="21"/>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Create an instance of the </w:t>
      </w:r>
      <w:r w:rsidRPr="7E205FFD" w:rsidR="7E205FFD">
        <w:rPr>
          <w:rFonts w:ascii="Open Sans" w:hAnsi="Open Sans" w:eastAsia="Open Sans" w:cs="Open Sans"/>
          <w:b w:val="0"/>
          <w:bCs w:val="0"/>
          <w:i w:val="0"/>
          <w:iCs w:val="0"/>
          <w:caps w:val="0"/>
          <w:smallCaps w:val="0"/>
          <w:noProof w:val="0"/>
          <w:color w:val="1E1E1E"/>
          <w:sz w:val="21"/>
          <w:szCs w:val="21"/>
          <w:lang w:val="en-US"/>
        </w:rPr>
        <w:t>AddPrimaryContact</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class, enqueue the job, and assert that a Contact record was inserted for each of the 50 Accounts with the </w:t>
      </w:r>
      <w:r w:rsidRPr="7E205FFD" w:rsidR="7E205FFD">
        <w:rPr>
          <w:rFonts w:ascii="Open Sans" w:hAnsi="Open Sans" w:eastAsia="Open Sans" w:cs="Open Sans"/>
          <w:b w:val="0"/>
          <w:bCs w:val="0"/>
          <w:i w:val="0"/>
          <w:iCs w:val="0"/>
          <w:caps w:val="0"/>
          <w:smallCaps w:val="0"/>
          <w:noProof w:val="0"/>
          <w:color w:val="1E1E1E"/>
          <w:sz w:val="21"/>
          <w:szCs w:val="21"/>
          <w:lang w:val="en-US"/>
        </w:rPr>
        <w:t>BillingState</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of </w:t>
      </w:r>
      <w:r w:rsidRPr="7E205FFD" w:rsidR="7E205FFD">
        <w:rPr>
          <w:rFonts w:ascii="Open Sans" w:hAnsi="Open Sans" w:eastAsia="Open Sans" w:cs="Open Sans"/>
          <w:b w:val="0"/>
          <w:bCs w:val="0"/>
          <w:i w:val="0"/>
          <w:iCs w:val="0"/>
          <w:caps w:val="0"/>
          <w:smallCaps w:val="0"/>
          <w:noProof w:val="0"/>
          <w:color w:val="1E1E1E"/>
          <w:sz w:val="21"/>
          <w:szCs w:val="21"/>
          <w:lang w:val="en-US"/>
        </w:rPr>
        <w:t>CA</w:t>
      </w:r>
    </w:p>
    <w:p w:rsidR="7E205FFD" w:rsidP="7E205FFD" w:rsidRDefault="7E205FFD" w14:paraId="269694E6" w14:textId="5742AA09">
      <w:pPr>
        <w:pStyle w:val="Normal"/>
        <w:spacing w:before="0" w:beforeAutospacing="off" w:after="0" w:afterAutospacing="off"/>
        <w:ind w:left="0"/>
        <w:rPr>
          <w:rFonts w:ascii="Open Sans" w:hAnsi="Open Sans" w:eastAsia="Open Sans" w:cs="Open Sans"/>
          <w:b w:val="0"/>
          <w:bCs w:val="0"/>
          <w:i w:val="0"/>
          <w:iCs w:val="0"/>
          <w:caps w:val="0"/>
          <w:smallCaps w:val="0"/>
          <w:noProof w:val="0"/>
          <w:color w:val="1E1E1E"/>
          <w:sz w:val="21"/>
          <w:szCs w:val="21"/>
          <w:lang w:val="en-US"/>
        </w:rPr>
      </w:pPr>
    </w:p>
    <w:p w:rsidR="7E205FFD" w:rsidP="7E205FFD" w:rsidRDefault="7E205FFD" w14:paraId="072C2A7D" w14:textId="3C62BEA0">
      <w:pPr>
        <w:pStyle w:val="Normal"/>
        <w:spacing w:before="0" w:beforeAutospacing="off" w:after="0" w:afterAutospacing="off"/>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C29F150" wp14:editId="669023F5">
                <wp:extent xmlns:wp="http://schemas.openxmlformats.org/drawingml/2006/wordprocessingDrawing" cx="5505450" cy="2286635"/>
                <wp:effectExtent xmlns:wp="http://schemas.openxmlformats.org/drawingml/2006/wordprocessingDrawing" l="0" t="0" r="0" b="0"/>
                <wp:docPr xmlns:wp="http://schemas.openxmlformats.org/drawingml/2006/wordprocessingDrawing" id="500067249"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505450" cy="2286635"/>
                          <a:chOff x="0" y="0"/>
                          <a:chExt cx="4572000" cy="2047875"/>
                        </a:xfrm>
                      </wpg:grpSpPr>
                      <pic:pic xmlns:pic="http://schemas.openxmlformats.org/drawingml/2006/picture">
                        <pic:nvPicPr>
                          <pic:cNvPr id="1" name="Picture 1"/>
                          <pic:cNvPicPr>
                            <a:picLocks noChangeAspect="1"/>
                          </pic:cNvPicPr>
                        </pic:nvPicPr>
                        <pic:blipFill>
                          <a:blip xmlns:r="http://schemas.openxmlformats.org/officeDocument/2006/relationships" r:embed="rId1412965405"/>
                          <a:srcRect b="20370"/>
                          <a:stretch>
                            <a:fillRect/>
                          </a:stretch>
                        </pic:blipFill>
                        <pic:spPr>
                          <a:xfrm>
                            <a:off x="0" y="0"/>
                            <a:ext cx="4572000" cy="2047875"/>
                          </a:xfrm>
                          <a:prstGeom prst="rect">
                            <a:avLst/>
                          </a:prstGeom>
                        </pic:spPr>
                      </pic:pic>
                      <wps:wsp xmlns:wps="http://schemas.microsoft.com/office/word/2010/wordprocessingShape">
                        <wps:cNvPr id="2" name="Rectangle 2"/>
                        <wps:cNvSpPr/>
                        <wps:spPr>
                          <a:xfrm>
                            <a:off x="44450" y="407988"/>
                            <a:ext cx="1104900" cy="127000"/>
                          </a:xfrm>
                          <a:prstGeom prst="rect">
                            <a:avLst/>
                          </a:prstGeom>
                          <a:noFill/>
                          <a:ln w="28575">
                            <a:solidFill>
                              <a:srgbClr val="00B05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mc="http://schemas.openxmlformats.org/markup-compatibility/2006"/>
        </mc:AlternateContent>
      </w:r>
    </w:p>
    <w:p w:rsidR="7E205FFD" w:rsidP="7E205FFD" w:rsidRDefault="7E205FFD" w14:paraId="67FA0830" w14:textId="55A6814E">
      <w:pPr>
        <w:pStyle w:val="Normal"/>
        <w:spacing w:before="0" w:beforeAutospacing="off" w:after="0" w:afterAutospacing="off"/>
        <w:rPr>
          <w:rFonts w:ascii="Open Sans" w:hAnsi="Open Sans" w:eastAsia="Open Sans" w:cs="Open Sans"/>
          <w:b w:val="0"/>
          <w:bCs w:val="0"/>
          <w:i w:val="0"/>
          <w:iCs w:val="0"/>
          <w:caps w:val="0"/>
          <w:smallCaps w:val="0"/>
          <w:noProof w:val="0"/>
          <w:color w:val="1E1E1E"/>
          <w:sz w:val="21"/>
          <w:szCs w:val="21"/>
          <w:highlight w:val="yellow"/>
          <w:u w:val="none"/>
          <w:lang w:val="en-US"/>
        </w:rPr>
      </w:pPr>
    </w:p>
    <w:p w:rsidR="7E205FFD" w:rsidP="7E205FFD" w:rsidRDefault="7E205FFD" w14:paraId="0D7A6155" w14:textId="37F661C7">
      <w:pPr>
        <w:pStyle w:val="Normal"/>
        <w:spacing w:before="0" w:beforeAutospacing="off" w:after="0" w:afterAutospacing="off"/>
        <w:rPr>
          <w:rFonts w:ascii="Open Sans" w:hAnsi="Open Sans" w:eastAsia="Open Sans" w:cs="Open Sans"/>
          <w:b w:val="0"/>
          <w:bCs w:val="0"/>
          <w:i w:val="0"/>
          <w:iCs w:val="0"/>
          <w:caps w:val="0"/>
          <w:smallCaps w:val="0"/>
          <w:noProof w:val="0"/>
          <w:color w:val="00206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highlight w:val="yellow"/>
          <w:u w:val="none"/>
          <w:lang w:val="en-US"/>
        </w:rPr>
        <w:t>100% code coverage obtained.</w:t>
      </w:r>
    </w:p>
    <w:p w:rsidR="7E205FFD" w:rsidP="7E205FFD" w:rsidRDefault="7E205FFD" w14:paraId="0901880A" w14:textId="75165B83">
      <w:pPr>
        <w:pStyle w:val="Normal"/>
        <w:spacing w:before="0" w:beforeAutospacing="off" w:after="0" w:afterAutospacing="off"/>
        <w:ind w:left="0"/>
      </w:pPr>
    </w:p>
    <w:p w:rsidR="7E205FFD" w:rsidP="7E205FFD" w:rsidRDefault="7E205FFD" w14:paraId="0B2C84E9" w14:textId="625CA82D">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1"/>
          <w:szCs w:val="21"/>
          <w:u w:val="single"/>
          <w:lang w:val="en-US"/>
        </w:rPr>
      </w:pPr>
    </w:p>
    <w:p w:rsidR="7E205FFD" w:rsidP="7E205FFD" w:rsidRDefault="7E205FFD" w14:paraId="4946D23A" w14:textId="5AFA4C5D">
      <w:pPr>
        <w:pStyle w:val="Normal"/>
        <w:spacing w:before="0" w:beforeAutospacing="off" w:after="0" w:afterAutospacing="off"/>
        <w:rPr>
          <w:rFonts w:ascii="Open Sans" w:hAnsi="Open Sans" w:eastAsia="Open Sans" w:cs="Open Sans"/>
          <w:b w:val="1"/>
          <w:bCs w:val="1"/>
          <w:i w:val="0"/>
          <w:iCs w:val="0"/>
          <w:caps w:val="0"/>
          <w:smallCaps w:val="0"/>
          <w:noProof w:val="0"/>
          <w:color w:val="1E1E1E"/>
          <w:sz w:val="21"/>
          <w:szCs w:val="21"/>
          <w:u w:val="single"/>
          <w:lang w:val="en-US"/>
        </w:rPr>
      </w:pPr>
    </w:p>
    <w:p w:rsidR="7E205FFD" w:rsidRDefault="7E205FFD" w14:paraId="6584F49E" w14:textId="3BD9970E">
      <w:r w:rsidRPr="7E205FFD" w:rsidR="7E205FFD">
        <w:rPr>
          <w:rFonts w:ascii="Segoe UI" w:hAnsi="Segoe UI" w:eastAsia="Segoe UI" w:cs="Segoe UI"/>
          <w:b w:val="1"/>
          <w:bCs w:val="1"/>
          <w:i w:val="0"/>
          <w:iCs w:val="0"/>
          <w:caps w:val="0"/>
          <w:smallCaps w:val="0"/>
          <w:noProof w:val="0"/>
          <w:color w:val="1E1E1E"/>
          <w:sz w:val="24"/>
          <w:szCs w:val="24"/>
          <w:lang w:val="en-US"/>
        </w:rPr>
        <w:t>Creating an Apex class that uses Scheduled Apex to update Lead records.</w:t>
      </w:r>
    </w:p>
    <w:p w:rsidR="7E205FFD" w:rsidP="7E205FFD" w:rsidRDefault="7E205FFD" w14:paraId="684D8920" w14:textId="2E9BD595">
      <w:pPr>
        <w:pStyle w:val="Normal"/>
        <w:ind w:left="0"/>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Creating an Apex class that implements the Schedulable interface to update Lead records with a specific LeadSource. </w:t>
      </w:r>
    </w:p>
    <w:p w:rsidR="7E205FFD" w:rsidP="7E205FFD" w:rsidRDefault="7E205FFD" w14:paraId="61FDF7D8" w14:textId="0C8B974A">
      <w:pPr>
        <w:pStyle w:val="ListParagraph"/>
        <w:numPr>
          <w:ilvl w:val="0"/>
          <w:numId w:val="24"/>
        </w:numPr>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Create an Apex class:</w:t>
      </w:r>
    </w:p>
    <w:p w:rsidR="7E205FFD" w:rsidP="7E205FFD" w:rsidRDefault="7E205FFD" w14:paraId="175436BD" w14:textId="346EFF50">
      <w:pPr>
        <w:pStyle w:val="ListParagraph"/>
        <w:numPr>
          <w:ilvl w:val="0"/>
          <w:numId w:val="24"/>
        </w:numPr>
        <w:spacing w:before="0" w:beforeAutospacing="off" w:after="0" w:afterAutospacing="off"/>
        <w:rPr>
          <w:rFonts w:ascii="Open Sans" w:hAnsi="Open Sans" w:eastAsia="Open Sans" w:cs="Open Sans"/>
          <w:b w:val="0"/>
          <w:bCs w:val="0"/>
          <w:i w:val="0"/>
          <w:iCs w:val="0"/>
          <w:caps w:val="0"/>
          <w:smallCaps w:val="0"/>
          <w:noProof w:val="0"/>
          <w:color w:val="0070C0"/>
          <w:sz w:val="21"/>
          <w:szCs w:val="21"/>
          <w:lang w:val="en-US"/>
        </w:rPr>
      </w:pPr>
      <w:r w:rsidRPr="7E205FFD" w:rsidR="7E205FFD">
        <w:rPr>
          <w:rFonts w:ascii="Open Sans" w:hAnsi="Open Sans" w:eastAsia="Open Sans" w:cs="Open Sans"/>
          <w:b w:val="0"/>
          <w:bCs w:val="0"/>
          <w:i w:val="0"/>
          <w:iCs w:val="0"/>
          <w:caps w:val="0"/>
          <w:smallCaps w:val="0"/>
          <w:noProof w:val="0"/>
          <w:color w:val="000000" w:themeColor="text1" w:themeTint="FF" w:themeShade="FF"/>
          <w:sz w:val="21"/>
          <w:szCs w:val="21"/>
          <w:lang w:val="en-US"/>
        </w:rPr>
        <w:t>Name</w:t>
      </w:r>
      <w:r w:rsidRPr="7E205FFD" w:rsidR="7E205FFD">
        <w:rPr>
          <w:rFonts w:ascii="Open Sans" w:hAnsi="Open Sans" w:eastAsia="Open Sans" w:cs="Open Sans"/>
          <w:b w:val="0"/>
          <w:bCs w:val="0"/>
          <w:i w:val="0"/>
          <w:iCs w:val="0"/>
          <w:caps w:val="0"/>
          <w:smallCaps w:val="0"/>
          <w:noProof w:val="0"/>
          <w:color w:val="0070C0"/>
          <w:sz w:val="21"/>
          <w:szCs w:val="21"/>
          <w:lang w:val="en-US"/>
        </w:rPr>
        <w:t xml:space="preserve">: </w:t>
      </w:r>
      <w:r w:rsidRPr="7E205FFD" w:rsidR="7E205FFD">
        <w:rPr>
          <w:rFonts w:ascii="Open Sans" w:hAnsi="Open Sans" w:eastAsia="Open Sans" w:cs="Open Sans"/>
          <w:b w:val="0"/>
          <w:bCs w:val="0"/>
          <w:i w:val="0"/>
          <w:iCs w:val="0"/>
          <w:caps w:val="0"/>
          <w:smallCaps w:val="0"/>
          <w:noProof w:val="0"/>
          <w:color w:val="0070C0"/>
          <w:sz w:val="21"/>
          <w:szCs w:val="21"/>
          <w:lang w:val="en-US"/>
        </w:rPr>
        <w:t>DailyLeadProcessor</w:t>
      </w:r>
    </w:p>
    <w:p w:rsidR="7E205FFD" w:rsidP="7E205FFD" w:rsidRDefault="7E205FFD" w14:paraId="741CDC97" w14:textId="365EBE6F">
      <w:pPr>
        <w:pStyle w:val="ListParagraph"/>
        <w:numPr>
          <w:ilvl w:val="0"/>
          <w:numId w:val="24"/>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Interface: </w:t>
      </w:r>
      <w:r w:rsidRPr="7E205FFD" w:rsidR="7E205FFD">
        <w:rPr>
          <w:rFonts w:ascii="Open Sans" w:hAnsi="Open Sans" w:eastAsia="Open Sans" w:cs="Open Sans"/>
          <w:b w:val="0"/>
          <w:bCs w:val="0"/>
          <w:i w:val="0"/>
          <w:iCs w:val="0"/>
          <w:caps w:val="0"/>
          <w:smallCaps w:val="0"/>
          <w:noProof w:val="0"/>
          <w:color w:val="0070C0"/>
          <w:sz w:val="21"/>
          <w:szCs w:val="21"/>
          <w:lang w:val="en-US"/>
        </w:rPr>
        <w:t>Schedulable</w:t>
      </w:r>
    </w:p>
    <w:p w:rsidR="7E205FFD" w:rsidP="7E205FFD" w:rsidRDefault="7E205FFD" w14:paraId="425BEF34" w14:textId="3CDD6F7E">
      <w:pPr>
        <w:pStyle w:val="ListParagraph"/>
        <w:numPr>
          <w:ilvl w:val="0"/>
          <w:numId w:val="24"/>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The execute method must find the first 200 Lead records with a blank LeadSource field and update them with the LeadSource value of </w:t>
      </w:r>
      <w:r w:rsidRPr="7E205FFD" w:rsidR="7E205FFD">
        <w:rPr>
          <w:rFonts w:ascii="Open Sans" w:hAnsi="Open Sans" w:eastAsia="Open Sans" w:cs="Open Sans"/>
          <w:b w:val="0"/>
          <w:bCs w:val="0"/>
          <w:i w:val="0"/>
          <w:iCs w:val="0"/>
          <w:caps w:val="0"/>
          <w:smallCaps w:val="0"/>
          <w:noProof w:val="0"/>
          <w:color w:val="1E1E1E"/>
          <w:sz w:val="21"/>
          <w:szCs w:val="21"/>
          <w:lang w:val="en-US"/>
        </w:rPr>
        <w:t>Dreamforce</w:t>
      </w:r>
    </w:p>
    <w:p w:rsidR="7E205FFD" w:rsidP="7E205FFD" w:rsidRDefault="7E205FFD" w14:paraId="4B9F4F07" w14:textId="31901F01">
      <w:pPr>
        <w:pStyle w:val="ListParagraph"/>
        <w:numPr>
          <w:ilvl w:val="0"/>
          <w:numId w:val="24"/>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Create an Apex test class:</w:t>
      </w:r>
    </w:p>
    <w:p w:rsidR="7E205FFD" w:rsidP="7E205FFD" w:rsidRDefault="7E205FFD" w14:paraId="43AF872F" w14:textId="04EF7BA3">
      <w:pPr>
        <w:pStyle w:val="ListParagraph"/>
        <w:numPr>
          <w:ilvl w:val="0"/>
          <w:numId w:val="24"/>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Name: </w:t>
      </w:r>
      <w:r w:rsidRPr="7E205FFD" w:rsidR="7E205FFD">
        <w:rPr>
          <w:rFonts w:ascii="Open Sans" w:hAnsi="Open Sans" w:eastAsia="Open Sans" w:cs="Open Sans"/>
          <w:b w:val="0"/>
          <w:bCs w:val="0"/>
          <w:i w:val="0"/>
          <w:iCs w:val="0"/>
          <w:caps w:val="0"/>
          <w:smallCaps w:val="0"/>
          <w:noProof w:val="0"/>
          <w:color w:val="0070C0"/>
          <w:sz w:val="21"/>
          <w:szCs w:val="21"/>
          <w:lang w:val="en-US"/>
        </w:rPr>
        <w:t>DailyLeadProcessorTest</w:t>
      </w:r>
    </w:p>
    <w:p w:rsidR="7E205FFD" w:rsidP="7E205FFD" w:rsidRDefault="7E205FFD" w14:paraId="66A7F0C9" w14:textId="7183F098">
      <w:pPr>
        <w:pStyle w:val="ListParagraph"/>
        <w:numPr>
          <w:ilvl w:val="0"/>
          <w:numId w:val="24"/>
        </w:numPr>
        <w:spacing w:before="0" w:beforeAutospacing="off" w:after="0" w:afterAutospacing="off"/>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In the test class, insert 200 Lead records, schedule the </w:t>
      </w:r>
      <w:r w:rsidRPr="7E205FFD" w:rsidR="7E205FFD">
        <w:rPr>
          <w:rFonts w:ascii="Open Sans" w:hAnsi="Open Sans" w:eastAsia="Open Sans" w:cs="Open Sans"/>
          <w:b w:val="0"/>
          <w:bCs w:val="0"/>
          <w:i w:val="0"/>
          <w:iCs w:val="0"/>
          <w:caps w:val="0"/>
          <w:smallCaps w:val="0"/>
          <w:noProof w:val="0"/>
          <w:color w:val="1E1E1E"/>
          <w:sz w:val="21"/>
          <w:szCs w:val="21"/>
          <w:lang w:val="en-US"/>
        </w:rPr>
        <w:t>DailyLeadProcessor</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class to run and test that all Lead records were updated correctly</w:t>
      </w:r>
    </w:p>
    <w:p w:rsidR="7E205FFD" w:rsidP="7E205FFD" w:rsidRDefault="7E205FFD" w14:paraId="23EA77CF" w14:textId="4B3DEE49">
      <w:pPr>
        <w:pStyle w:val="Normal"/>
        <w:rPr>
          <w:rFonts w:ascii="Open Sans" w:hAnsi="Open Sans" w:eastAsia="Open Sans" w:cs="Open Sans"/>
          <w:sz w:val="21"/>
          <w:szCs w:val="21"/>
        </w:rPr>
      </w:pPr>
    </w:p>
    <w:p w:rsidR="7E205FFD" w:rsidP="7E205FFD" w:rsidRDefault="7E205FFD" w14:paraId="56234E13" w14:textId="64FF7EA3">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40F19E4" wp14:editId="1CB76527">
                <wp:extent xmlns:wp="http://schemas.openxmlformats.org/drawingml/2006/wordprocessingDrawing" cx="5660390" cy="2702560"/>
                <wp:effectExtent xmlns:wp="http://schemas.openxmlformats.org/drawingml/2006/wordprocessingDrawing" l="0" t="0" r="0" b="2540"/>
                <wp:docPr xmlns:wp="http://schemas.openxmlformats.org/drawingml/2006/wordprocessingDrawing" id="146453675"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660390" cy="2702560"/>
                          <a:chOff x="0" y="0"/>
                          <a:chExt cx="5660390" cy="2702560"/>
                        </a:xfrm>
                      </wpg:grpSpPr>
                      <pic:pic xmlns:pic="http://schemas.openxmlformats.org/drawingml/2006/picture">
                        <pic:nvPicPr>
                          <pic:cNvPr id="1" name="Picture 1"/>
                          <pic:cNvPicPr>
                            <a:picLocks noChangeAspect="1"/>
                          </pic:cNvPicPr>
                        </pic:nvPicPr>
                        <pic:blipFill>
                          <a:blip xmlns:r="http://schemas.openxmlformats.org/officeDocument/2006/relationships" r:embed="rId1051016965"/>
                          <a:srcRect b="17407"/>
                          <a:stretch>
                            <a:fillRect/>
                          </a:stretch>
                        </pic:blipFill>
                        <pic:spPr>
                          <a:xfrm>
                            <a:off x="0" y="0"/>
                            <a:ext cx="5660390" cy="2702560"/>
                          </a:xfrm>
                          <a:prstGeom prst="rect">
                            <a:avLst/>
                          </a:prstGeom>
                        </pic:spPr>
                      </pic:pic>
                      <wps:wsp xmlns:wps="http://schemas.microsoft.com/office/word/2010/wordprocessingShape">
                        <wps:cNvPr id="2" name="Rectangle 2"/>
                        <wps:cNvSpPr/>
                        <wps:spPr>
                          <a:xfrm>
                            <a:off x="61595" y="500381"/>
                            <a:ext cx="1663700" cy="152400"/>
                          </a:xfrm>
                          <a:prstGeom prst="rect">
                            <a:avLst/>
                          </a:prstGeom>
                          <a:noFill/>
                          <a:ln w="28575">
                            <a:solidFill>
                              <a:srgbClr val="00B05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7E205FFD" w:rsidP="7E205FFD" w:rsidRDefault="7E205FFD" w14:paraId="1295C6FE" w14:textId="4D7C713B">
      <w:pPr>
        <w:pStyle w:val="Normal"/>
        <w:rPr>
          <w:rFonts w:ascii="Open Sans" w:hAnsi="Open Sans" w:eastAsia="Open Sans" w:cs="Open Sans"/>
          <w:sz w:val="21"/>
          <w:szCs w:val="21"/>
        </w:rPr>
      </w:pPr>
    </w:p>
    <w:p w:rsidR="7E205FFD" w:rsidP="7E205FFD" w:rsidRDefault="7E205FFD" w14:paraId="72F32C22" w14:textId="4C0590E3">
      <w:pPr>
        <w:pStyle w:val="Normal"/>
        <w:rPr>
          <w:rFonts w:ascii="Open Sans" w:hAnsi="Open Sans" w:eastAsia="Open Sans" w:cs="Open Sans"/>
          <w:b w:val="0"/>
          <w:bCs w:val="0"/>
          <w:i w:val="0"/>
          <w:iCs w:val="0"/>
          <w:caps w:val="0"/>
          <w:smallCaps w:val="0"/>
          <w:noProof w:val="0"/>
          <w:color w:val="00206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highlight w:val="yellow"/>
          <w:u w:val="none"/>
          <w:lang w:val="en-US"/>
        </w:rPr>
        <w:t>100% code coverage obtained.</w:t>
      </w:r>
    </w:p>
    <w:p w:rsidR="7E205FFD" w:rsidP="7E205FFD" w:rsidRDefault="7E205FFD" w14:paraId="45AC861B" w14:textId="7D27099D">
      <w:pPr>
        <w:pStyle w:val="Normal"/>
        <w:rPr>
          <w:rFonts w:ascii="Open Sans" w:hAnsi="Open Sans" w:eastAsia="Open Sans" w:cs="Open Sans"/>
          <w:sz w:val="21"/>
          <w:szCs w:val="21"/>
        </w:rPr>
      </w:pPr>
    </w:p>
    <w:p w:rsidR="7E205FFD" w:rsidP="7E205FFD" w:rsidRDefault="7E205FFD" w14:paraId="53D289F1" w14:textId="52F0D94A">
      <w:pPr>
        <w:pStyle w:val="Normal"/>
        <w:rPr>
          <w:rFonts w:ascii="Open Sans" w:hAnsi="Open Sans" w:eastAsia="Open Sans" w:cs="Open Sans"/>
          <w:sz w:val="21"/>
          <w:szCs w:val="21"/>
        </w:rPr>
      </w:pPr>
    </w:p>
    <w:p w:rsidR="7E205FFD" w:rsidP="7E205FFD" w:rsidRDefault="7E205FFD" w14:paraId="26733D1B" w14:textId="53B11190">
      <w:pPr>
        <w:pStyle w:val="Normal"/>
        <w:rPr>
          <w:rFonts w:ascii="Open Sans" w:hAnsi="Open Sans" w:eastAsia="Open Sans" w:cs="Open Sans"/>
          <w:sz w:val="21"/>
          <w:szCs w:val="21"/>
        </w:rPr>
      </w:pPr>
    </w:p>
    <w:p w:rsidR="7E205FFD" w:rsidP="7E205FFD" w:rsidRDefault="7E205FFD" w14:paraId="4E57FCC0" w14:textId="4C844746">
      <w:pPr>
        <w:pStyle w:val="Normal"/>
        <w:rPr>
          <w:rFonts w:ascii="Open Sans" w:hAnsi="Open Sans" w:eastAsia="Open Sans" w:cs="Open Sans"/>
          <w:sz w:val="21"/>
          <w:szCs w:val="21"/>
        </w:rPr>
      </w:pPr>
    </w:p>
    <w:p w:rsidR="7E205FFD" w:rsidP="7E205FFD" w:rsidRDefault="7E205FFD" w14:paraId="5D4D61A1" w14:textId="1FB46FC9">
      <w:pPr>
        <w:pStyle w:val="Normal"/>
        <w:rPr>
          <w:rFonts w:ascii="Open Sans" w:hAnsi="Open Sans" w:eastAsia="Open Sans" w:cs="Open Sans"/>
          <w:sz w:val="21"/>
          <w:szCs w:val="21"/>
        </w:rPr>
      </w:pPr>
    </w:p>
    <w:p w:rsidR="7E205FFD" w:rsidP="7E205FFD" w:rsidRDefault="7E205FFD" w14:paraId="7CBD2D67" w14:textId="0E063553">
      <w:pPr>
        <w:pStyle w:val="Normal"/>
        <w:rPr>
          <w:rFonts w:ascii="Open Sans" w:hAnsi="Open Sans" w:eastAsia="Open Sans" w:cs="Open Sans"/>
          <w:sz w:val="21"/>
          <w:szCs w:val="21"/>
        </w:rPr>
      </w:pPr>
    </w:p>
    <w:p w:rsidR="7E205FFD" w:rsidP="7E205FFD" w:rsidRDefault="7E205FFD" w14:paraId="20D98480" w14:textId="7961203F">
      <w:pPr>
        <w:pStyle w:val="Normal"/>
        <w:rPr>
          <w:rFonts w:ascii="Open Sans" w:hAnsi="Open Sans" w:eastAsia="Open Sans" w:cs="Open Sans"/>
          <w:sz w:val="21"/>
          <w:szCs w:val="21"/>
        </w:rPr>
      </w:pPr>
    </w:p>
    <w:p w:rsidR="7E205FFD" w:rsidP="7E205FFD" w:rsidRDefault="7E205FFD" w14:paraId="70DDAC51" w14:textId="5BE894A2">
      <w:pPr>
        <w:pStyle w:val="Normal"/>
        <w:rPr>
          <w:rFonts w:ascii="Open Sans" w:hAnsi="Open Sans" w:eastAsia="Open Sans" w:cs="Open Sans"/>
          <w:sz w:val="21"/>
          <w:szCs w:val="21"/>
        </w:rPr>
      </w:pPr>
    </w:p>
    <w:p w:rsidR="7E205FFD" w:rsidP="7E205FFD" w:rsidRDefault="7E205FFD" w14:paraId="6607F4B5" w14:textId="789E7C05">
      <w:pPr>
        <w:pStyle w:val="Normal"/>
        <w:rPr>
          <w:rFonts w:ascii="Open Sans" w:hAnsi="Open Sans" w:eastAsia="Open Sans" w:cs="Open Sans"/>
          <w:sz w:val="21"/>
          <w:szCs w:val="21"/>
        </w:rPr>
      </w:pPr>
    </w:p>
    <w:p w:rsidR="7E205FFD" w:rsidP="7E205FFD" w:rsidRDefault="7E205FFD" w14:paraId="06642866" w14:textId="393F942E">
      <w:pPr>
        <w:pStyle w:val="Normal"/>
        <w:rPr>
          <w:rFonts w:ascii="Open Sans" w:hAnsi="Open Sans" w:eastAsia="Open Sans" w:cs="Open Sans"/>
          <w:sz w:val="21"/>
          <w:szCs w:val="21"/>
        </w:rPr>
      </w:pPr>
    </w:p>
    <w:p w:rsidR="7E205FFD" w:rsidP="7E205FFD" w:rsidRDefault="7E205FFD" w14:paraId="094ABE39" w14:textId="3D3CDA3B">
      <w:pPr>
        <w:pStyle w:val="Normal"/>
        <w:rPr>
          <w:rFonts w:ascii="Open Sans" w:hAnsi="Open Sans" w:eastAsia="Open Sans" w:cs="Open Sans"/>
          <w:sz w:val="21"/>
          <w:szCs w:val="21"/>
        </w:rPr>
      </w:pPr>
    </w:p>
    <w:p w:rsidR="2CEAF4EC" w:rsidP="2CEAF4EC" w:rsidRDefault="2CEAF4EC" w14:paraId="5BDC11A1" w14:textId="795A12B6">
      <w:pPr>
        <w:pStyle w:val="Heading2"/>
        <w:rPr>
          <w:rFonts w:ascii="Open Sans" w:hAnsi="Open Sans" w:eastAsia="Open Sans" w:cs="Open Sans"/>
          <w:sz w:val="21"/>
          <w:szCs w:val="21"/>
        </w:rPr>
      </w:pPr>
    </w:p>
    <w:p w:rsidR="2CEAF4EC" w:rsidP="2CEAF4EC" w:rsidRDefault="2CEAF4EC" w14:paraId="2F058566" w14:textId="3FD04DA0">
      <w:pPr>
        <w:pStyle w:val="Normal"/>
      </w:pPr>
    </w:p>
    <w:p w:rsidR="2CEAF4EC" w:rsidP="2CEAF4EC" w:rsidRDefault="2CEAF4EC" w14:paraId="133462E0" w14:textId="76965FFD">
      <w:pPr>
        <w:pStyle w:val="Normal"/>
      </w:pPr>
    </w:p>
    <w:p w:rsidR="2CEAF4EC" w:rsidP="2CEAF4EC" w:rsidRDefault="2CEAF4EC" w14:paraId="100E7856" w14:textId="02864EE9">
      <w:pPr>
        <w:pStyle w:val="Normal"/>
      </w:pPr>
    </w:p>
    <w:p w:rsidR="2CEAF4EC" w:rsidP="2CEAF4EC" w:rsidRDefault="2CEAF4EC" w14:paraId="33D9BFE4" w14:textId="0442A457">
      <w:pPr>
        <w:pStyle w:val="Normal"/>
      </w:pPr>
    </w:p>
    <w:p w:rsidR="2CEAF4EC" w:rsidP="2CEAF4EC" w:rsidRDefault="2CEAF4EC" w14:paraId="4AAA208E" w14:textId="6DD47CFC">
      <w:pPr>
        <w:pStyle w:val="Normal"/>
        <w:rPr>
          <w:color w:val="2F5496" w:themeColor="accent1" w:themeTint="FF" w:themeShade="BF"/>
          <w:sz w:val="28"/>
          <w:szCs w:val="28"/>
        </w:rPr>
      </w:pPr>
      <w:r w:rsidRPr="2CEAF4EC" w:rsidR="2CEAF4EC">
        <w:rPr>
          <w:color w:val="2F5496" w:themeColor="accent1" w:themeTint="FF" w:themeShade="BF"/>
          <w:sz w:val="28"/>
          <w:szCs w:val="28"/>
        </w:rPr>
        <w:t>APEX SPECIALIST</w:t>
      </w:r>
    </w:p>
    <w:p w:rsidR="2CEAF4EC" w:rsidP="2CEAF4EC" w:rsidRDefault="2CEAF4EC" w14:paraId="113B7A3B" w14:textId="49F2C3B5">
      <w:pPr>
        <w:pStyle w:val="Normal"/>
        <w:rPr>
          <w:b w:val="1"/>
          <w:bCs w:val="1"/>
          <w:color w:val="595959" w:themeColor="text1" w:themeTint="A6" w:themeShade="FF"/>
          <w:sz w:val="24"/>
          <w:szCs w:val="24"/>
        </w:rPr>
      </w:pPr>
      <w:r w:rsidRPr="2CEAF4EC" w:rsidR="2CEAF4EC">
        <w:rPr>
          <w:b w:val="1"/>
          <w:bCs w:val="1"/>
          <w:color w:val="595959" w:themeColor="text1" w:themeTint="A6" w:themeShade="FF"/>
          <w:sz w:val="24"/>
          <w:szCs w:val="24"/>
        </w:rPr>
        <w:t>Use Case:</w:t>
      </w:r>
    </w:p>
    <w:p w:rsidR="7E205FFD" w:rsidP="7E205FFD" w:rsidRDefault="7E205FFD" w14:paraId="3210E3D4" w14:textId="49EF7F13">
      <w:pPr>
        <w:pStyle w:val="Normal"/>
        <w:spacing w:line="240" w:lineRule="auto"/>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The RV community is increasing exponentially across the globe. Over the past few years, </w:t>
      </w:r>
      <w:r w:rsidRPr="7E205FFD" w:rsidR="7E205FFD">
        <w:rPr>
          <w:rFonts w:ascii="Open Sans" w:hAnsi="Open Sans" w:eastAsia="Open Sans" w:cs="Open Sans"/>
          <w:b w:val="0"/>
          <w:bCs w:val="0"/>
          <w:i w:val="0"/>
          <w:iCs w:val="0"/>
          <w:caps w:val="0"/>
          <w:smallCaps w:val="0"/>
          <w:noProof w:val="0"/>
          <w:color w:val="1E1E1E"/>
          <w:sz w:val="21"/>
          <w:szCs w:val="21"/>
          <w:lang w:val="en-US"/>
        </w:rPr>
        <w:t>HowWeRoll</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Rentals, the world’s largest RV rental company, has increased its global footprint and camper fleet tenfold. </w:t>
      </w:r>
      <w:r w:rsidRPr="7E205FFD" w:rsidR="7E205FFD">
        <w:rPr>
          <w:rFonts w:ascii="Open Sans" w:hAnsi="Open Sans" w:eastAsia="Open Sans" w:cs="Open Sans"/>
          <w:b w:val="0"/>
          <w:bCs w:val="0"/>
          <w:i w:val="0"/>
          <w:iCs w:val="0"/>
          <w:caps w:val="0"/>
          <w:smallCaps w:val="0"/>
          <w:noProof w:val="0"/>
          <w:color w:val="1E1E1E"/>
          <w:sz w:val="21"/>
          <w:szCs w:val="21"/>
          <w:lang w:val="en-US"/>
        </w:rPr>
        <w:t>HowWeRoll</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offers travelers superior RV rental and roadside </w:t>
      </w:r>
      <w:r w:rsidRPr="7E205FFD" w:rsidR="7E205FFD">
        <w:rPr>
          <w:rFonts w:ascii="Open Sans" w:hAnsi="Open Sans" w:eastAsia="Open Sans" w:cs="Open Sans"/>
          <w:b w:val="0"/>
          <w:bCs w:val="0"/>
          <w:i w:val="0"/>
          <w:iCs w:val="0"/>
          <w:caps w:val="0"/>
          <w:smallCaps w:val="0"/>
          <w:noProof w:val="0"/>
          <w:color w:val="1E1E1E"/>
          <w:sz w:val="21"/>
          <w:szCs w:val="21"/>
          <w:lang w:val="en-US"/>
        </w:rPr>
        <w:t>assistance</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services.</w:t>
      </w:r>
    </w:p>
    <w:p w:rsidR="7E205FFD" w:rsidP="7E205FFD" w:rsidRDefault="7E205FFD" w14:paraId="175E1ADE" w14:textId="5F7069C5">
      <w:pPr>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You have been hired as the lead Salesforce developer to automate and scale </w:t>
      </w:r>
      <w:r w:rsidRPr="7E205FFD" w:rsidR="7E205FFD">
        <w:rPr>
          <w:rFonts w:ascii="Open Sans" w:hAnsi="Open Sans" w:eastAsia="Open Sans" w:cs="Open Sans"/>
          <w:b w:val="0"/>
          <w:bCs w:val="0"/>
          <w:i w:val="0"/>
          <w:iCs w:val="0"/>
          <w:caps w:val="0"/>
          <w:smallCaps w:val="0"/>
          <w:noProof w:val="0"/>
          <w:color w:val="1E1E1E"/>
          <w:sz w:val="21"/>
          <w:szCs w:val="21"/>
          <w:lang w:val="en-US"/>
        </w:rPr>
        <w:t>HowWeRoll’s</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reach. For travelers, not every journey goes according to plan. Unfortunately, </w:t>
      </w:r>
      <w:r w:rsidRPr="7E205FFD" w:rsidR="7E205FFD">
        <w:rPr>
          <w:rFonts w:ascii="Open Sans" w:hAnsi="Open Sans" w:eastAsia="Open Sans" w:cs="Open Sans"/>
          <w:b w:val="0"/>
          <w:bCs w:val="0"/>
          <w:i w:val="0"/>
          <w:iCs w:val="0"/>
          <w:caps w:val="0"/>
          <w:smallCaps w:val="0"/>
          <w:noProof w:val="0"/>
          <w:color w:val="1E1E1E"/>
          <w:sz w:val="21"/>
          <w:szCs w:val="21"/>
          <w:lang w:val="en-US"/>
        </w:rPr>
        <w:t>there’s</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bound to be a bump in the road at some point along the way. Thankfully, </w:t>
      </w:r>
      <w:r w:rsidRPr="7E205FFD" w:rsidR="7E205FFD">
        <w:rPr>
          <w:rFonts w:ascii="Open Sans" w:hAnsi="Open Sans" w:eastAsia="Open Sans" w:cs="Open Sans"/>
          <w:b w:val="0"/>
          <w:bCs w:val="0"/>
          <w:i w:val="0"/>
          <w:iCs w:val="0"/>
          <w:caps w:val="0"/>
          <w:smallCaps w:val="0"/>
          <w:noProof w:val="0"/>
          <w:color w:val="1E1E1E"/>
          <w:sz w:val="21"/>
          <w:szCs w:val="21"/>
          <w:lang w:val="en-US"/>
        </w:rPr>
        <w:t>HowWeRoll</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has an amazing RV repair squad who can attend to any maintenance request, no matter where you are. These repairs address a variety of technical difficulties, from a broken axle to a clogged septic tank.</w:t>
      </w:r>
    </w:p>
    <w:p w:rsidR="7E205FFD" w:rsidP="7E205FFD" w:rsidRDefault="7E205FFD" w14:paraId="614239CE" w14:textId="772C4AB4">
      <w:pPr>
        <w:rPr>
          <w:rFonts w:ascii="Open Sans" w:hAnsi="Open Sans" w:eastAsia="Open Sans" w:cs="Open Sans"/>
          <w:b w:val="0"/>
          <w:bCs w:val="0"/>
          <w:i w:val="0"/>
          <w:iCs w:val="0"/>
          <w:caps w:val="0"/>
          <w:smallCaps w:val="0"/>
          <w:noProof w:val="0"/>
          <w:color w:val="1E1E1E"/>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 xml:space="preserve">As the company grows, so does </w:t>
      </w:r>
      <w:r w:rsidRPr="7E205FFD" w:rsidR="7E205FFD">
        <w:rPr>
          <w:rFonts w:ascii="Open Sans" w:hAnsi="Open Sans" w:eastAsia="Open Sans" w:cs="Open Sans"/>
          <w:b w:val="0"/>
          <w:bCs w:val="0"/>
          <w:i w:val="0"/>
          <w:iCs w:val="0"/>
          <w:caps w:val="0"/>
          <w:smallCaps w:val="0"/>
          <w:noProof w:val="0"/>
          <w:color w:val="1E1E1E"/>
          <w:sz w:val="21"/>
          <w:szCs w:val="21"/>
          <w:lang w:val="en-US"/>
        </w:rPr>
        <w:t>HowWeRoll’s</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rental fleet. While </w:t>
      </w:r>
      <w:r w:rsidRPr="7E205FFD" w:rsidR="7E205FFD">
        <w:rPr>
          <w:rFonts w:ascii="Open Sans" w:hAnsi="Open Sans" w:eastAsia="Open Sans" w:cs="Open Sans"/>
          <w:b w:val="0"/>
          <w:bCs w:val="0"/>
          <w:i w:val="0"/>
          <w:iCs w:val="0"/>
          <w:caps w:val="0"/>
          <w:smallCaps w:val="0"/>
          <w:noProof w:val="0"/>
          <w:color w:val="1E1E1E"/>
          <w:sz w:val="21"/>
          <w:szCs w:val="21"/>
          <w:lang w:val="en-US"/>
        </w:rPr>
        <w:t>it’s</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great for business, the current service and maintenance process is challenging to scale. In addition to service requests for broken or malfunctioning equipment, routine maintenance requests for vehicles have grown exponentially. Without routine maintenance checks, the rental fleet is susceptible to avoidable breakdowns.</w:t>
      </w:r>
    </w:p>
    <w:p w:rsidR="7E205FFD" w:rsidP="7E205FFD" w:rsidRDefault="7E205FFD" w14:paraId="033110E6" w14:textId="447EA87E">
      <w:pPr>
        <w:pStyle w:val="Normal"/>
        <w:rPr>
          <w:rFonts w:ascii="Open Sans" w:hAnsi="Open Sans" w:eastAsia="Open Sans" w:cs="Open Sans"/>
          <w:noProof w:val="0"/>
          <w:sz w:val="21"/>
          <w:szCs w:val="21"/>
          <w:lang w:val="en-US"/>
        </w:rPr>
      </w:pPr>
      <w:r w:rsidRPr="7E205FFD" w:rsidR="7E205FFD">
        <w:rPr>
          <w:rFonts w:ascii="Open Sans" w:hAnsi="Open Sans" w:eastAsia="Open Sans" w:cs="Open Sans"/>
          <w:b w:val="0"/>
          <w:bCs w:val="0"/>
          <w:i w:val="0"/>
          <w:iCs w:val="0"/>
          <w:caps w:val="0"/>
          <w:smallCaps w:val="0"/>
          <w:noProof w:val="0"/>
          <w:color w:val="1E1E1E"/>
          <w:sz w:val="21"/>
          <w:szCs w:val="21"/>
          <w:lang w:val="en-US"/>
        </w:rPr>
        <w:t>That’s</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where you come in! </w:t>
      </w:r>
      <w:r w:rsidRPr="7E205FFD" w:rsidR="7E205FFD">
        <w:rPr>
          <w:rFonts w:ascii="Open Sans" w:hAnsi="Open Sans" w:eastAsia="Open Sans" w:cs="Open Sans"/>
          <w:b w:val="0"/>
          <w:bCs w:val="0"/>
          <w:i w:val="0"/>
          <w:iCs w:val="0"/>
          <w:caps w:val="0"/>
          <w:smallCaps w:val="0"/>
          <w:noProof w:val="0"/>
          <w:color w:val="1E1E1E"/>
          <w:sz w:val="21"/>
          <w:szCs w:val="21"/>
          <w:lang w:val="en-US"/>
        </w:rPr>
        <w:t>HowWeRoll</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needs you to automate their Salesforce-based routine maintenance system. </w:t>
      </w:r>
      <w:r w:rsidRPr="7E205FFD" w:rsidR="7E205FFD">
        <w:rPr>
          <w:rFonts w:ascii="Open Sans" w:hAnsi="Open Sans" w:eastAsia="Open Sans" w:cs="Open Sans"/>
          <w:b w:val="0"/>
          <w:bCs w:val="0"/>
          <w:i w:val="0"/>
          <w:iCs w:val="0"/>
          <w:caps w:val="0"/>
          <w:smallCaps w:val="0"/>
          <w:noProof w:val="0"/>
          <w:color w:val="1E1E1E"/>
          <w:sz w:val="21"/>
          <w:szCs w:val="21"/>
          <w:lang w:val="en-US"/>
        </w:rPr>
        <w:t>You’ll</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ensure that anything that might cause unnecessary damage to the vehicle, or worse, endanger the customer is flagged. </w:t>
      </w:r>
      <w:r w:rsidRPr="7E205FFD" w:rsidR="7E205FFD">
        <w:rPr>
          <w:rFonts w:ascii="Open Sans" w:hAnsi="Open Sans" w:eastAsia="Open Sans" w:cs="Open Sans"/>
          <w:b w:val="0"/>
          <w:bCs w:val="0"/>
          <w:i w:val="0"/>
          <w:iCs w:val="0"/>
          <w:caps w:val="0"/>
          <w:smallCaps w:val="0"/>
          <w:noProof w:val="0"/>
          <w:color w:val="1E1E1E"/>
          <w:sz w:val="21"/>
          <w:szCs w:val="21"/>
          <w:lang w:val="en-US"/>
        </w:rPr>
        <w:t>You’ll</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also integrate Salesforce with </w:t>
      </w:r>
      <w:r w:rsidRPr="7E205FFD" w:rsidR="7E205FFD">
        <w:rPr>
          <w:rFonts w:ascii="Open Sans" w:hAnsi="Open Sans" w:eastAsia="Open Sans" w:cs="Open Sans"/>
          <w:b w:val="0"/>
          <w:bCs w:val="0"/>
          <w:i w:val="0"/>
          <w:iCs w:val="0"/>
          <w:caps w:val="0"/>
          <w:smallCaps w:val="0"/>
          <w:noProof w:val="0"/>
          <w:color w:val="1E1E1E"/>
          <w:sz w:val="21"/>
          <w:szCs w:val="21"/>
          <w:lang w:val="en-US"/>
        </w:rPr>
        <w:t>HowWeRoll’s</w:t>
      </w:r>
      <w:r w:rsidRPr="7E205FFD" w:rsidR="7E205FFD">
        <w:rPr>
          <w:rFonts w:ascii="Open Sans" w:hAnsi="Open Sans" w:eastAsia="Open Sans" w:cs="Open Sans"/>
          <w:b w:val="0"/>
          <w:bCs w:val="0"/>
          <w:i w:val="0"/>
          <w:iCs w:val="0"/>
          <w:caps w:val="0"/>
          <w:smallCaps w:val="0"/>
          <w:noProof w:val="0"/>
          <w:color w:val="1E1E1E"/>
          <w:sz w:val="21"/>
          <w:szCs w:val="21"/>
          <w:lang w:val="en-US"/>
        </w:rPr>
        <w:t xml:space="preserve"> back-office system that keeps track of warehouse inventory</w:t>
      </w:r>
    </w:p>
    <w:p w:rsidR="7E205FFD" w:rsidP="7E205FFD" w:rsidRDefault="7E205FFD" w14:paraId="3DFFFC7B" w14:textId="60B2257D">
      <w:pPr>
        <w:pStyle w:val="Normal"/>
        <w:spacing w:line="240" w:lineRule="auto"/>
        <w:rPr>
          <w:rFonts w:ascii="Segoe UI" w:hAnsi="Segoe UI" w:eastAsia="Segoe UI" w:cs="Segoe UI"/>
          <w:b w:val="0"/>
          <w:bCs w:val="0"/>
          <w:i w:val="0"/>
          <w:iCs w:val="0"/>
          <w:caps w:val="0"/>
          <w:smallCaps w:val="0"/>
          <w:noProof w:val="0"/>
          <w:color w:val="1E1E1E"/>
          <w:sz w:val="24"/>
          <w:szCs w:val="24"/>
          <w:lang w:val="en-US"/>
        </w:rPr>
      </w:pPr>
    </w:p>
    <w:p w:rsidR="7E205FFD" w:rsidP="7E205FFD" w:rsidRDefault="7E205FFD" w14:paraId="4F2A41C6" w14:textId="3E747BE9">
      <w:pPr>
        <w:pStyle w:val="Heading4"/>
      </w:pPr>
      <w:r w:rsidRPr="7E205FFD" w:rsidR="7E205FFD">
        <w:rPr>
          <w:rFonts w:ascii="Segoe UI" w:hAnsi="Segoe UI" w:eastAsia="Segoe UI" w:cs="Segoe UI"/>
          <w:b w:val="1"/>
          <w:bCs w:val="1"/>
          <w:i w:val="0"/>
          <w:iCs w:val="0"/>
          <w:caps w:val="0"/>
          <w:smallCaps w:val="0"/>
          <w:noProof w:val="0"/>
          <w:color w:val="1E1E1E"/>
          <w:sz w:val="22"/>
          <w:szCs w:val="22"/>
          <w:lang w:val="en-US"/>
        </w:rPr>
        <w:t>Automate Maintenance Requests</w:t>
      </w:r>
    </w:p>
    <w:p w:rsidR="7E205FFD" w:rsidP="7E205FFD" w:rsidRDefault="7E205FFD" w14:paraId="75A344DB" w14:textId="51B8907A">
      <w:pPr>
        <w:pStyle w:val="Normal"/>
        <w:rPr>
          <w:noProof w:val="0"/>
          <w:lang w:val="en-US"/>
        </w:rPr>
      </w:pPr>
    </w:p>
    <w:p w:rsidR="7E205FFD" w:rsidP="7E205FFD" w:rsidRDefault="7E205FFD" w14:paraId="09CDFFB6" w14:textId="1E4DE453">
      <w:pPr>
        <w:pStyle w:val="Normal"/>
      </w:pPr>
      <w:r>
        <w:drawing>
          <wp:inline wp14:editId="2B656A67" wp14:anchorId="015CF998">
            <wp:extent cx="4572000" cy="2346614"/>
            <wp:effectExtent l="0" t="0" r="0" b="0"/>
            <wp:docPr id="1191144340" name="" title=""/>
            <wp:cNvGraphicFramePr>
              <a:graphicFrameLocks noChangeAspect="1"/>
            </wp:cNvGraphicFramePr>
            <a:graphic>
              <a:graphicData uri="http://schemas.openxmlformats.org/drawingml/2006/picture">
                <pic:pic>
                  <pic:nvPicPr>
                    <pic:cNvPr id="0" name=""/>
                    <pic:cNvPicPr/>
                  </pic:nvPicPr>
                  <pic:blipFill>
                    <a:blip r:embed="R850b88b57d1141b8">
                      <a:extLst>
                        <a:ext xmlns:a="http://schemas.openxmlformats.org/drawingml/2006/main" uri="{28A0092B-C50C-407E-A947-70E740481C1C}">
                          <a14:useLocalDpi val="0"/>
                        </a:ext>
                      </a:extLst>
                    </a:blip>
                    <a:stretch>
                      <a:fillRect/>
                    </a:stretch>
                  </pic:blipFill>
                  <pic:spPr>
                    <a:xfrm>
                      <a:off x="0" y="0"/>
                      <a:ext cx="4572000" cy="2346614"/>
                    </a:xfrm>
                    <a:prstGeom prst="rect">
                      <a:avLst/>
                    </a:prstGeom>
                  </pic:spPr>
                </pic:pic>
              </a:graphicData>
            </a:graphic>
          </wp:inline>
        </w:drawing>
      </w:r>
    </w:p>
    <w:p w:rsidR="1673E7F4" w:rsidP="1673E7F4" w:rsidRDefault="1673E7F4" w14:paraId="0706F78B" w14:textId="5FC792EA">
      <w:pPr>
        <w:pStyle w:val="Normal"/>
      </w:pPr>
      <w:r>
        <w:drawing>
          <wp:inline wp14:editId="44B68A58" wp14:anchorId="0B8D77AB">
            <wp:extent cx="5086350" cy="2861072"/>
            <wp:effectExtent l="0" t="0" r="0" b="0"/>
            <wp:docPr id="562044166" name="" title=""/>
            <wp:cNvGraphicFramePr>
              <a:graphicFrameLocks noChangeAspect="1"/>
            </wp:cNvGraphicFramePr>
            <a:graphic>
              <a:graphicData uri="http://schemas.openxmlformats.org/drawingml/2006/picture">
                <pic:pic>
                  <pic:nvPicPr>
                    <pic:cNvPr id="0" name=""/>
                    <pic:cNvPicPr/>
                  </pic:nvPicPr>
                  <pic:blipFill>
                    <a:blip r:embed="R0a8eeaa1174147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86350" cy="2861072"/>
                    </a:xfrm>
                    <a:prstGeom prst="rect">
                      <a:avLst/>
                    </a:prstGeom>
                  </pic:spPr>
                </pic:pic>
              </a:graphicData>
            </a:graphic>
          </wp:inline>
        </w:drawing>
      </w:r>
    </w:p>
    <w:p w:rsidR="1673E7F4" w:rsidP="1673E7F4" w:rsidRDefault="1673E7F4" w14:paraId="49003778" w14:textId="3475A16D">
      <w:pPr>
        <w:pStyle w:val="Normal"/>
      </w:pPr>
    </w:p>
    <w:p w:rsidR="1673E7F4" w:rsidP="2FC507E5" w:rsidRDefault="1673E7F4" w14:paraId="582EAC02" w14:textId="312AE849">
      <w:pPr>
        <w:pStyle w:val="Normal"/>
        <w:rPr>
          <w:b w:val="1"/>
          <w:bCs w:val="1"/>
          <w:sz w:val="24"/>
          <w:szCs w:val="24"/>
        </w:rPr>
      </w:pPr>
      <w:r w:rsidRPr="2FC507E5" w:rsidR="2FC507E5">
        <w:rPr>
          <w:b w:val="1"/>
          <w:bCs w:val="1"/>
          <w:sz w:val="24"/>
          <w:szCs w:val="24"/>
        </w:rPr>
        <w:t>Synchronize Salesforce Data</w:t>
      </w:r>
      <w:r>
        <w:br/>
      </w:r>
    </w:p>
    <w:p w:rsidR="2FC507E5" w:rsidP="2FC507E5" w:rsidRDefault="2FC507E5" w14:paraId="2246272F" w14:textId="542057A2">
      <w:pPr>
        <w:pStyle w:val="Normal"/>
        <w:rPr>
          <w:b w:val="1"/>
          <w:bCs w:val="1"/>
          <w:sz w:val="24"/>
          <w:szCs w:val="24"/>
        </w:rPr>
      </w:pPr>
      <w:r>
        <w:drawing>
          <wp:inline wp14:editId="06D6D5BB" wp14:anchorId="75D2F8A8">
            <wp:extent cx="5146675" cy="2895005"/>
            <wp:effectExtent l="0" t="0" r="0" b="0"/>
            <wp:docPr id="1321623712" name="" title=""/>
            <wp:cNvGraphicFramePr>
              <a:graphicFrameLocks noChangeAspect="1"/>
            </wp:cNvGraphicFramePr>
            <a:graphic>
              <a:graphicData uri="http://schemas.openxmlformats.org/drawingml/2006/picture">
                <pic:pic>
                  <pic:nvPicPr>
                    <pic:cNvPr id="0" name=""/>
                    <pic:cNvPicPr/>
                  </pic:nvPicPr>
                  <pic:blipFill>
                    <a:blip r:embed="Re5ba1b8a756b4242">
                      <a:extLst>
                        <a:ext xmlns:a="http://schemas.openxmlformats.org/drawingml/2006/main" uri="{28A0092B-C50C-407E-A947-70E740481C1C}">
                          <a14:useLocalDpi val="0"/>
                        </a:ext>
                      </a:extLst>
                    </a:blip>
                    <a:stretch>
                      <a:fillRect/>
                    </a:stretch>
                  </pic:blipFill>
                  <pic:spPr>
                    <a:xfrm>
                      <a:off x="0" y="0"/>
                      <a:ext cx="5146675" cy="2895005"/>
                    </a:xfrm>
                    <a:prstGeom prst="rect">
                      <a:avLst/>
                    </a:prstGeom>
                  </pic:spPr>
                </pic:pic>
              </a:graphicData>
            </a:graphic>
          </wp:inline>
        </w:drawing>
      </w:r>
    </w:p>
    <w:p w:rsidR="2FC507E5" w:rsidP="2FC507E5" w:rsidRDefault="2FC507E5" w14:paraId="2942232D" w14:textId="6F886D09">
      <w:pPr>
        <w:pStyle w:val="Normal"/>
        <w:rPr>
          <w:b w:val="1"/>
          <w:bCs w:val="1"/>
          <w:sz w:val="24"/>
          <w:szCs w:val="24"/>
        </w:rPr>
      </w:pPr>
    </w:p>
    <w:p w:rsidR="2FC507E5" w:rsidP="2FC507E5" w:rsidRDefault="2FC507E5" w14:paraId="1A67357E" w14:textId="01774DF0">
      <w:pPr>
        <w:pStyle w:val="Normal"/>
        <w:rPr>
          <w:b w:val="1"/>
          <w:bCs w:val="1"/>
          <w:sz w:val="24"/>
          <w:szCs w:val="24"/>
        </w:rPr>
      </w:pPr>
    </w:p>
    <w:p w:rsidR="2FC507E5" w:rsidP="2FC507E5" w:rsidRDefault="2FC507E5" w14:paraId="51ACC2A5" w14:textId="2031D83C">
      <w:pPr>
        <w:pStyle w:val="Normal"/>
        <w:rPr>
          <w:b w:val="1"/>
          <w:bCs w:val="1"/>
          <w:sz w:val="24"/>
          <w:szCs w:val="24"/>
        </w:rPr>
      </w:pPr>
    </w:p>
    <w:p w:rsidR="2FC507E5" w:rsidP="2FC507E5" w:rsidRDefault="2FC507E5" w14:paraId="6A5C95DE" w14:textId="217B5526">
      <w:pPr>
        <w:pStyle w:val="Normal"/>
        <w:rPr>
          <w:b w:val="1"/>
          <w:bCs w:val="1"/>
          <w:sz w:val="24"/>
          <w:szCs w:val="24"/>
        </w:rPr>
      </w:pPr>
    </w:p>
    <w:p w:rsidR="2FC507E5" w:rsidP="2FC507E5" w:rsidRDefault="2FC507E5" w14:paraId="23D307BC" w14:textId="043EDF0E">
      <w:pPr>
        <w:pStyle w:val="Normal"/>
        <w:rPr>
          <w:b w:val="1"/>
          <w:bCs w:val="1"/>
          <w:sz w:val="24"/>
          <w:szCs w:val="24"/>
        </w:rPr>
      </w:pPr>
    </w:p>
    <w:p w:rsidR="2FC507E5" w:rsidP="2FC507E5" w:rsidRDefault="2FC507E5" w14:paraId="7423AA99" w14:textId="0C3BD5FD">
      <w:pPr>
        <w:pStyle w:val="Normal"/>
        <w:rPr>
          <w:b w:val="1"/>
          <w:bCs w:val="1"/>
          <w:sz w:val="32"/>
          <w:szCs w:val="32"/>
        </w:rPr>
      </w:pPr>
      <w:r w:rsidRPr="2FC507E5" w:rsidR="2FC507E5">
        <w:rPr>
          <w:b w:val="1"/>
          <w:bCs w:val="1"/>
          <w:sz w:val="28"/>
          <w:szCs w:val="28"/>
        </w:rPr>
        <w:t>Schedule Synchronization</w:t>
      </w:r>
    </w:p>
    <w:p w:rsidR="2FC507E5" w:rsidP="2FC507E5" w:rsidRDefault="2FC507E5" w14:paraId="75EE4531" w14:textId="672724CB">
      <w:pPr>
        <w:pStyle w:val="Normal"/>
        <w:rPr>
          <w:b w:val="0"/>
          <w:bCs w:val="0"/>
          <w:sz w:val="24"/>
          <w:szCs w:val="24"/>
        </w:rPr>
      </w:pPr>
      <w:r>
        <w:drawing>
          <wp:inline wp14:editId="64081A78" wp14:anchorId="1163A176">
            <wp:extent cx="5559425" cy="3127176"/>
            <wp:effectExtent l="0" t="0" r="0" b="0"/>
            <wp:docPr id="96082416" name="" title=""/>
            <wp:cNvGraphicFramePr>
              <a:graphicFrameLocks noChangeAspect="1"/>
            </wp:cNvGraphicFramePr>
            <a:graphic>
              <a:graphicData uri="http://schemas.openxmlformats.org/drawingml/2006/picture">
                <pic:pic>
                  <pic:nvPicPr>
                    <pic:cNvPr id="0" name=""/>
                    <pic:cNvPicPr/>
                  </pic:nvPicPr>
                  <pic:blipFill>
                    <a:blip r:embed="R54243df7b33a4b45">
                      <a:extLst>
                        <a:ext xmlns:a="http://schemas.openxmlformats.org/drawingml/2006/main" uri="{28A0092B-C50C-407E-A947-70E740481C1C}">
                          <a14:useLocalDpi val="0"/>
                        </a:ext>
                      </a:extLst>
                    </a:blip>
                    <a:stretch>
                      <a:fillRect/>
                    </a:stretch>
                  </pic:blipFill>
                  <pic:spPr>
                    <a:xfrm>
                      <a:off x="0" y="0"/>
                      <a:ext cx="5559425" cy="3127176"/>
                    </a:xfrm>
                    <a:prstGeom prst="rect">
                      <a:avLst/>
                    </a:prstGeom>
                  </pic:spPr>
                </pic:pic>
              </a:graphicData>
            </a:graphic>
          </wp:inline>
        </w:drawing>
      </w:r>
    </w:p>
    <w:p w:rsidR="2FC507E5" w:rsidP="2FC507E5" w:rsidRDefault="2FC507E5" w14:paraId="216C84C0" w14:textId="0B73AC6A">
      <w:pPr>
        <w:pStyle w:val="Normal"/>
        <w:rPr>
          <w:b w:val="0"/>
          <w:bCs w:val="0"/>
          <w:sz w:val="24"/>
          <w:szCs w:val="24"/>
        </w:rPr>
      </w:pPr>
    </w:p>
    <w:p w:rsidR="2FC507E5" w:rsidP="2FC507E5" w:rsidRDefault="2FC507E5" w14:paraId="089B877F" w14:textId="0E1318AD">
      <w:pPr>
        <w:pStyle w:val="Normal"/>
        <w:rPr>
          <w:b w:val="1"/>
          <w:bCs w:val="1"/>
          <w:sz w:val="28"/>
          <w:szCs w:val="28"/>
        </w:rPr>
      </w:pPr>
      <w:r w:rsidRPr="2FC507E5" w:rsidR="2FC507E5">
        <w:rPr>
          <w:b w:val="1"/>
          <w:bCs w:val="1"/>
          <w:sz w:val="28"/>
          <w:szCs w:val="28"/>
        </w:rPr>
        <w:t>Test Automation Logic</w:t>
      </w:r>
    </w:p>
    <w:p w:rsidR="2FC507E5" w:rsidP="2FC507E5" w:rsidRDefault="2FC507E5" w14:paraId="20BA5B60" w14:textId="6CED69F6">
      <w:pPr>
        <w:pStyle w:val="Normal"/>
        <w:rPr>
          <w:b w:val="1"/>
          <w:bCs w:val="1"/>
          <w:sz w:val="24"/>
          <w:szCs w:val="24"/>
        </w:rPr>
      </w:pPr>
      <w:r>
        <w:drawing>
          <wp:inline wp14:editId="15CDD954" wp14:anchorId="57582FEE">
            <wp:extent cx="5655733" cy="3181350"/>
            <wp:effectExtent l="0" t="0" r="0" b="0"/>
            <wp:docPr id="1888183772" name="" title=""/>
            <wp:cNvGraphicFramePr>
              <a:graphicFrameLocks noChangeAspect="1"/>
            </wp:cNvGraphicFramePr>
            <a:graphic>
              <a:graphicData uri="http://schemas.openxmlformats.org/drawingml/2006/picture">
                <pic:pic>
                  <pic:nvPicPr>
                    <pic:cNvPr id="0" name=""/>
                    <pic:cNvPicPr/>
                  </pic:nvPicPr>
                  <pic:blipFill>
                    <a:blip r:embed="Rd563c26ac7f5456e">
                      <a:extLst>
                        <a:ext xmlns:a="http://schemas.openxmlformats.org/drawingml/2006/main" uri="{28A0092B-C50C-407E-A947-70E740481C1C}">
                          <a14:useLocalDpi val="0"/>
                        </a:ext>
                      </a:extLst>
                    </a:blip>
                    <a:stretch>
                      <a:fillRect/>
                    </a:stretch>
                  </pic:blipFill>
                  <pic:spPr>
                    <a:xfrm>
                      <a:off x="0" y="0"/>
                      <a:ext cx="5655733" cy="3181350"/>
                    </a:xfrm>
                    <a:prstGeom prst="rect">
                      <a:avLst/>
                    </a:prstGeom>
                  </pic:spPr>
                </pic:pic>
              </a:graphicData>
            </a:graphic>
          </wp:inline>
        </w:drawing>
      </w:r>
    </w:p>
    <w:p w:rsidR="2FC507E5" w:rsidP="2FC507E5" w:rsidRDefault="2FC507E5" w14:paraId="6867A289" w14:textId="458207F5">
      <w:pPr>
        <w:pStyle w:val="Normal"/>
        <w:rPr>
          <w:b w:val="1"/>
          <w:bCs w:val="1"/>
          <w:sz w:val="24"/>
          <w:szCs w:val="24"/>
        </w:rPr>
      </w:pPr>
    </w:p>
    <w:p w:rsidR="2FC507E5" w:rsidP="2FC507E5" w:rsidRDefault="2FC507E5" w14:paraId="1F40B626" w14:textId="2D1505D8">
      <w:pPr>
        <w:pStyle w:val="Normal"/>
        <w:rPr>
          <w:b w:val="1"/>
          <w:bCs w:val="1"/>
          <w:sz w:val="24"/>
          <w:szCs w:val="24"/>
        </w:rPr>
      </w:pPr>
    </w:p>
    <w:p w:rsidR="2FC507E5" w:rsidP="2FC507E5" w:rsidRDefault="2FC507E5" w14:paraId="75CC8298" w14:textId="17BA46F4">
      <w:pPr>
        <w:pStyle w:val="Normal"/>
        <w:rPr>
          <w:b w:val="1"/>
          <w:bCs w:val="1"/>
          <w:sz w:val="24"/>
          <w:szCs w:val="24"/>
        </w:rPr>
      </w:pPr>
      <w:r>
        <w:drawing>
          <wp:inline wp14:editId="1BA926E7" wp14:anchorId="7835EA2F">
            <wp:extent cx="5953125" cy="3348633"/>
            <wp:effectExtent l="0" t="0" r="0" b="0"/>
            <wp:docPr id="566556589" name="" title=""/>
            <wp:cNvGraphicFramePr>
              <a:graphicFrameLocks noChangeAspect="1"/>
            </wp:cNvGraphicFramePr>
            <a:graphic>
              <a:graphicData uri="http://schemas.openxmlformats.org/drawingml/2006/picture">
                <pic:pic>
                  <pic:nvPicPr>
                    <pic:cNvPr id="0" name=""/>
                    <pic:cNvPicPr/>
                  </pic:nvPicPr>
                  <pic:blipFill>
                    <a:blip r:embed="R3f9eb5bf519c4c27">
                      <a:extLst>
                        <a:ext xmlns:a="http://schemas.openxmlformats.org/drawingml/2006/main" uri="{28A0092B-C50C-407E-A947-70E740481C1C}">
                          <a14:useLocalDpi val="0"/>
                        </a:ext>
                      </a:extLst>
                    </a:blip>
                    <a:stretch>
                      <a:fillRect/>
                    </a:stretch>
                  </pic:blipFill>
                  <pic:spPr>
                    <a:xfrm>
                      <a:off x="0" y="0"/>
                      <a:ext cx="5953125" cy="3348633"/>
                    </a:xfrm>
                    <a:prstGeom prst="rect">
                      <a:avLst/>
                    </a:prstGeom>
                  </pic:spPr>
                </pic:pic>
              </a:graphicData>
            </a:graphic>
          </wp:inline>
        </w:drawing>
      </w:r>
    </w:p>
    <w:p w:rsidR="2FC507E5" w:rsidP="2FC507E5" w:rsidRDefault="2FC507E5" w14:paraId="39E8C8EE" w14:textId="1AC11134">
      <w:pPr>
        <w:pStyle w:val="Normal"/>
        <w:rPr>
          <w:b w:val="1"/>
          <w:bCs w:val="1"/>
          <w:sz w:val="24"/>
          <w:szCs w:val="24"/>
        </w:rPr>
      </w:pPr>
    </w:p>
    <w:p w:rsidR="2FC507E5" w:rsidP="2FC507E5" w:rsidRDefault="2FC507E5" w14:paraId="54B80E5F" w14:textId="35010E6F">
      <w:pPr>
        <w:pStyle w:val="Normal"/>
        <w:rPr>
          <w:b w:val="1"/>
          <w:bCs w:val="1"/>
          <w:sz w:val="24"/>
          <w:szCs w:val="24"/>
        </w:rPr>
      </w:pPr>
      <w:r>
        <w:drawing>
          <wp:inline wp14:editId="10DC6E75" wp14:anchorId="33022F62">
            <wp:extent cx="5838825" cy="3284339"/>
            <wp:effectExtent l="0" t="0" r="0" b="0"/>
            <wp:docPr id="780694757" name="" title=""/>
            <wp:cNvGraphicFramePr>
              <a:graphicFrameLocks noChangeAspect="1"/>
            </wp:cNvGraphicFramePr>
            <a:graphic>
              <a:graphicData uri="http://schemas.openxmlformats.org/drawingml/2006/picture">
                <pic:pic>
                  <pic:nvPicPr>
                    <pic:cNvPr id="0" name=""/>
                    <pic:cNvPicPr/>
                  </pic:nvPicPr>
                  <pic:blipFill>
                    <a:blip r:embed="R683915264fbb432f">
                      <a:extLst>
                        <a:ext xmlns:a="http://schemas.openxmlformats.org/drawingml/2006/main" uri="{28A0092B-C50C-407E-A947-70E740481C1C}">
                          <a14:useLocalDpi val="0"/>
                        </a:ext>
                      </a:extLst>
                    </a:blip>
                    <a:stretch>
                      <a:fillRect/>
                    </a:stretch>
                  </pic:blipFill>
                  <pic:spPr>
                    <a:xfrm>
                      <a:off x="0" y="0"/>
                      <a:ext cx="5838825" cy="3284339"/>
                    </a:xfrm>
                    <a:prstGeom prst="rect">
                      <a:avLst/>
                    </a:prstGeom>
                  </pic:spPr>
                </pic:pic>
              </a:graphicData>
            </a:graphic>
          </wp:inline>
        </w:drawing>
      </w:r>
    </w:p>
    <w:p w:rsidR="2FC507E5" w:rsidP="2FC507E5" w:rsidRDefault="2FC507E5" w14:paraId="3240C7F9" w14:textId="1F235BF6">
      <w:pPr>
        <w:pStyle w:val="Normal"/>
        <w:rPr>
          <w:b w:val="1"/>
          <w:bCs w:val="1"/>
          <w:sz w:val="24"/>
          <w:szCs w:val="24"/>
        </w:rPr>
      </w:pPr>
    </w:p>
    <w:p w:rsidR="2FC507E5" w:rsidP="2FC507E5" w:rsidRDefault="2FC507E5" w14:paraId="46AA00D7" w14:textId="390AEACA">
      <w:pPr>
        <w:pStyle w:val="Normal"/>
        <w:rPr>
          <w:b w:val="1"/>
          <w:bCs w:val="1"/>
          <w:sz w:val="24"/>
          <w:szCs w:val="24"/>
        </w:rPr>
      </w:pPr>
    </w:p>
    <w:p w:rsidR="2FC507E5" w:rsidP="2FC507E5" w:rsidRDefault="2FC507E5" w14:paraId="319F331A" w14:textId="7F2FD74A">
      <w:pPr>
        <w:pStyle w:val="Normal"/>
        <w:rPr>
          <w:b w:val="1"/>
          <w:bCs w:val="1"/>
          <w:sz w:val="24"/>
          <w:szCs w:val="24"/>
        </w:rPr>
      </w:pPr>
    </w:p>
    <w:p w:rsidR="2FC507E5" w:rsidP="2FC507E5" w:rsidRDefault="2FC507E5" w14:paraId="526EBBB1" w14:textId="30D9FDA1">
      <w:pPr>
        <w:pStyle w:val="Normal"/>
        <w:rPr>
          <w:b w:val="1"/>
          <w:bCs w:val="1"/>
          <w:sz w:val="36"/>
          <w:szCs w:val="36"/>
        </w:rPr>
      </w:pPr>
      <w:r w:rsidRPr="2FC507E5" w:rsidR="2FC507E5">
        <w:rPr>
          <w:b w:val="1"/>
          <w:bCs w:val="1"/>
          <w:sz w:val="32"/>
          <w:szCs w:val="32"/>
        </w:rPr>
        <w:t>Test Callout Logic</w:t>
      </w:r>
    </w:p>
    <w:p w:rsidR="2FC507E5" w:rsidP="2FC507E5" w:rsidRDefault="2FC507E5" w14:paraId="005C2A8C" w14:textId="31F11E23">
      <w:pPr>
        <w:pStyle w:val="Normal"/>
        <w:rPr>
          <w:b w:val="1"/>
          <w:bCs w:val="1"/>
          <w:sz w:val="24"/>
          <w:szCs w:val="24"/>
        </w:rPr>
      </w:pPr>
      <w:r>
        <w:drawing>
          <wp:inline wp14:editId="60F6EAB5" wp14:anchorId="4396ED9F">
            <wp:extent cx="5604934" cy="3152775"/>
            <wp:effectExtent l="0" t="0" r="0" b="0"/>
            <wp:docPr id="961158125" name="" title=""/>
            <wp:cNvGraphicFramePr>
              <a:graphicFrameLocks noChangeAspect="1"/>
            </wp:cNvGraphicFramePr>
            <a:graphic>
              <a:graphicData uri="http://schemas.openxmlformats.org/drawingml/2006/picture">
                <pic:pic>
                  <pic:nvPicPr>
                    <pic:cNvPr id="0" name=""/>
                    <pic:cNvPicPr/>
                  </pic:nvPicPr>
                  <pic:blipFill>
                    <a:blip r:embed="R8d19f9b6236d4901">
                      <a:extLst>
                        <a:ext xmlns:a="http://schemas.openxmlformats.org/drawingml/2006/main" uri="{28A0092B-C50C-407E-A947-70E740481C1C}">
                          <a14:useLocalDpi val="0"/>
                        </a:ext>
                      </a:extLst>
                    </a:blip>
                    <a:stretch>
                      <a:fillRect/>
                    </a:stretch>
                  </pic:blipFill>
                  <pic:spPr>
                    <a:xfrm>
                      <a:off x="0" y="0"/>
                      <a:ext cx="5604934" cy="3152775"/>
                    </a:xfrm>
                    <a:prstGeom prst="rect">
                      <a:avLst/>
                    </a:prstGeom>
                  </pic:spPr>
                </pic:pic>
              </a:graphicData>
            </a:graphic>
          </wp:inline>
        </w:drawing>
      </w:r>
    </w:p>
    <w:p w:rsidR="2FC507E5" w:rsidP="2FC507E5" w:rsidRDefault="2FC507E5" w14:paraId="45C90E27" w14:textId="23A3606E">
      <w:pPr>
        <w:pStyle w:val="Normal"/>
        <w:rPr>
          <w:b w:val="1"/>
          <w:bCs w:val="1"/>
          <w:sz w:val="24"/>
          <w:szCs w:val="24"/>
        </w:rPr>
      </w:pPr>
    </w:p>
    <w:p w:rsidR="2FC507E5" w:rsidP="2FC507E5" w:rsidRDefault="2FC507E5" w14:paraId="1FCC482E" w14:textId="0DD352AB">
      <w:pPr>
        <w:pStyle w:val="Normal"/>
        <w:rPr>
          <w:b w:val="1"/>
          <w:bCs w:val="1"/>
          <w:sz w:val="24"/>
          <w:szCs w:val="24"/>
        </w:rPr>
      </w:pPr>
      <w:r>
        <w:drawing>
          <wp:inline wp14:editId="0C5C2233" wp14:anchorId="2323377D">
            <wp:extent cx="5724525" cy="3220045"/>
            <wp:effectExtent l="0" t="0" r="0" b="0"/>
            <wp:docPr id="766983321" name="" title=""/>
            <wp:cNvGraphicFramePr>
              <a:graphicFrameLocks noChangeAspect="1"/>
            </wp:cNvGraphicFramePr>
            <a:graphic>
              <a:graphicData uri="http://schemas.openxmlformats.org/drawingml/2006/picture">
                <pic:pic>
                  <pic:nvPicPr>
                    <pic:cNvPr id="0" name=""/>
                    <pic:cNvPicPr/>
                  </pic:nvPicPr>
                  <pic:blipFill>
                    <a:blip r:embed="Re8e360658ed448f4">
                      <a:extLst>
                        <a:ext xmlns:a="http://schemas.openxmlformats.org/drawingml/2006/main" uri="{28A0092B-C50C-407E-A947-70E740481C1C}">
                          <a14:useLocalDpi val="0"/>
                        </a:ext>
                      </a:extLst>
                    </a:blip>
                    <a:stretch>
                      <a:fillRect/>
                    </a:stretch>
                  </pic:blipFill>
                  <pic:spPr>
                    <a:xfrm>
                      <a:off x="0" y="0"/>
                      <a:ext cx="5724525" cy="3220045"/>
                    </a:xfrm>
                    <a:prstGeom prst="rect">
                      <a:avLst/>
                    </a:prstGeom>
                  </pic:spPr>
                </pic:pic>
              </a:graphicData>
            </a:graphic>
          </wp:inline>
        </w:drawing>
      </w:r>
    </w:p>
    <w:p w:rsidR="2FC507E5" w:rsidP="2FC507E5" w:rsidRDefault="2FC507E5" w14:paraId="3E5A53C3" w14:textId="792C3C68">
      <w:pPr>
        <w:pStyle w:val="Normal"/>
        <w:rPr>
          <w:b w:val="1"/>
          <w:bCs w:val="1"/>
          <w:sz w:val="24"/>
          <w:szCs w:val="24"/>
        </w:rPr>
      </w:pPr>
    </w:p>
    <w:p w:rsidR="2FC507E5" w:rsidP="2FC507E5" w:rsidRDefault="2FC507E5" w14:paraId="025B1F28" w14:textId="25D0EB4E">
      <w:pPr>
        <w:pStyle w:val="Normal"/>
        <w:rPr>
          <w:b w:val="1"/>
          <w:bCs w:val="1"/>
          <w:sz w:val="24"/>
          <w:szCs w:val="24"/>
        </w:rPr>
      </w:pPr>
    </w:p>
    <w:p w:rsidR="2FC507E5" w:rsidP="2FC507E5" w:rsidRDefault="2FC507E5" w14:paraId="4C3EA2CF" w14:textId="2B20A74E">
      <w:pPr>
        <w:pStyle w:val="Normal"/>
        <w:rPr>
          <w:b w:val="1"/>
          <w:bCs w:val="1"/>
          <w:sz w:val="24"/>
          <w:szCs w:val="24"/>
        </w:rPr>
      </w:pPr>
    </w:p>
    <w:p w:rsidR="2FC507E5" w:rsidP="2FC507E5" w:rsidRDefault="2FC507E5" w14:paraId="27214A99" w14:textId="379009F6">
      <w:pPr>
        <w:pStyle w:val="Normal"/>
        <w:rPr>
          <w:b w:val="1"/>
          <w:bCs w:val="1"/>
          <w:sz w:val="24"/>
          <w:szCs w:val="24"/>
        </w:rPr>
      </w:pPr>
      <w:r>
        <w:drawing>
          <wp:inline wp14:editId="2D18F84C" wp14:anchorId="3292E6F5">
            <wp:extent cx="5543550" cy="3118247"/>
            <wp:effectExtent l="0" t="0" r="0" b="0"/>
            <wp:docPr id="682669076" name="" title=""/>
            <wp:cNvGraphicFramePr>
              <a:graphicFrameLocks noChangeAspect="1"/>
            </wp:cNvGraphicFramePr>
            <a:graphic>
              <a:graphicData uri="http://schemas.openxmlformats.org/drawingml/2006/picture">
                <pic:pic>
                  <pic:nvPicPr>
                    <pic:cNvPr id="0" name=""/>
                    <pic:cNvPicPr/>
                  </pic:nvPicPr>
                  <pic:blipFill>
                    <a:blip r:embed="R503e2db575184801">
                      <a:extLst>
                        <a:ext xmlns:a="http://schemas.openxmlformats.org/drawingml/2006/main" uri="{28A0092B-C50C-407E-A947-70E740481C1C}">
                          <a14:useLocalDpi val="0"/>
                        </a:ext>
                      </a:extLst>
                    </a:blip>
                    <a:stretch>
                      <a:fillRect/>
                    </a:stretch>
                  </pic:blipFill>
                  <pic:spPr>
                    <a:xfrm>
                      <a:off x="0" y="0"/>
                      <a:ext cx="5543550" cy="3118247"/>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043ca1d2ad0c4a0f"/>
      <w:footerReference w:type="default" r:id="R73f737b07a734fb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E205FFD" w:rsidTr="7E205FFD" w14:paraId="638587B3">
      <w:trPr>
        <w:trHeight w:val="300"/>
      </w:trPr>
      <w:tc>
        <w:tcPr>
          <w:tcW w:w="3120" w:type="dxa"/>
          <w:tcMar/>
        </w:tcPr>
        <w:p w:rsidR="7E205FFD" w:rsidP="7E205FFD" w:rsidRDefault="7E205FFD" w14:paraId="4E2D3673" w14:textId="08E14E4B">
          <w:pPr>
            <w:pStyle w:val="Header"/>
            <w:bidi w:val="0"/>
            <w:ind w:left="-115"/>
            <w:jc w:val="left"/>
          </w:pPr>
        </w:p>
      </w:tc>
      <w:tc>
        <w:tcPr>
          <w:tcW w:w="3120" w:type="dxa"/>
          <w:tcMar/>
        </w:tcPr>
        <w:p w:rsidR="7E205FFD" w:rsidP="7E205FFD" w:rsidRDefault="7E205FFD" w14:paraId="36A0386B" w14:textId="6A7D62B0">
          <w:pPr>
            <w:pStyle w:val="Header"/>
            <w:bidi w:val="0"/>
            <w:jc w:val="center"/>
          </w:pPr>
        </w:p>
      </w:tc>
      <w:tc>
        <w:tcPr>
          <w:tcW w:w="3120" w:type="dxa"/>
          <w:tcMar/>
        </w:tcPr>
        <w:p w:rsidR="7E205FFD" w:rsidP="7E205FFD" w:rsidRDefault="7E205FFD" w14:paraId="0ECEA41A" w14:textId="4A01D859">
          <w:pPr>
            <w:pStyle w:val="Header"/>
            <w:bidi w:val="0"/>
            <w:ind w:right="-115"/>
            <w:jc w:val="right"/>
          </w:pPr>
        </w:p>
      </w:tc>
    </w:tr>
  </w:tbl>
  <w:p w:rsidR="7E205FFD" w:rsidP="7E205FFD" w:rsidRDefault="7E205FFD" w14:paraId="0DF90FFC" w14:textId="61527DA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E205FFD" w:rsidTr="7E205FFD" w14:paraId="4758EE65">
      <w:trPr>
        <w:trHeight w:val="300"/>
      </w:trPr>
      <w:tc>
        <w:tcPr>
          <w:tcW w:w="3120" w:type="dxa"/>
          <w:tcMar/>
        </w:tcPr>
        <w:p w:rsidR="7E205FFD" w:rsidP="7E205FFD" w:rsidRDefault="7E205FFD" w14:paraId="7A4D82C8" w14:textId="78F8878B">
          <w:pPr>
            <w:pStyle w:val="Header"/>
            <w:bidi w:val="0"/>
            <w:ind w:left="-115"/>
            <w:jc w:val="left"/>
          </w:pPr>
        </w:p>
      </w:tc>
      <w:tc>
        <w:tcPr>
          <w:tcW w:w="3120" w:type="dxa"/>
          <w:tcMar/>
        </w:tcPr>
        <w:p w:rsidR="7E205FFD" w:rsidP="7E205FFD" w:rsidRDefault="7E205FFD" w14:paraId="65F048B8" w14:textId="7BD960B1">
          <w:pPr>
            <w:pStyle w:val="Header"/>
            <w:bidi w:val="0"/>
            <w:jc w:val="center"/>
          </w:pPr>
        </w:p>
      </w:tc>
      <w:tc>
        <w:tcPr>
          <w:tcW w:w="3120" w:type="dxa"/>
          <w:tcMar/>
        </w:tcPr>
        <w:p w:rsidR="7E205FFD" w:rsidP="7E205FFD" w:rsidRDefault="7E205FFD" w14:paraId="5A2966DB" w14:textId="2A7FD47A">
          <w:pPr>
            <w:pStyle w:val="Header"/>
            <w:bidi w:val="0"/>
            <w:ind w:right="-115"/>
            <w:jc w:val="right"/>
          </w:pPr>
        </w:p>
      </w:tc>
    </w:tr>
  </w:tbl>
  <w:p w:rsidR="7E205FFD" w:rsidP="7E205FFD" w:rsidRDefault="7E205FFD" w14:paraId="2C3BCEBE" w14:textId="2EC13ED0">
    <w:pPr>
      <w:pStyle w:val="Header"/>
      <w:bidi w:val="0"/>
    </w:pPr>
  </w:p>
</w:hdr>
</file>

<file path=word/intelligence2.xml><?xml version="1.0" encoding="utf-8"?>
<int2:intelligence xmlns:int2="http://schemas.microsoft.com/office/intelligence/2020/intelligence">
  <int2:observations>
    <int2:textHash int2:hashCode="H4YftWFktZ4wjW" int2:id="ZqdziAXH">
      <int2:state int2:type="AugLoop_Text_Critique" int2:value="Rejected"/>
    </int2:textHash>
    <int2:textHash int2:hashCode="dQvhl1FDbYKxUU" int2:id="5zBIljpC">
      <int2:state int2:type="AugLoop_Text_Critique" int2:value="Rejected"/>
    </int2:textHash>
    <int2:textHash int2:hashCode="xTJp77ltlIy1ol" int2:id="7AmA7gxC">
      <int2:state int2:type="AugLoop_Text_Critique" int2:value="Rejected"/>
    </int2:textHash>
    <int2:textHash int2:hashCode="aDhmM88RvDDwck" int2:id="2BwVU8xl">
      <int2:state int2:type="AugLoop_Text_Critique" int2:value="Rejected"/>
    </int2:textHash>
    <int2:textHash int2:hashCode="e/f90F4Cxaa0A3" int2:id="fqKG5bnb">
      <int2:state int2:type="AugLoop_Text_Critique" int2:value="Rejected"/>
    </int2:textHash>
    <int2:textHash int2:hashCode="DUIsxw1msnw2g8" int2:id="ztosBhSR">
      <int2:state int2:type="AugLoop_Text_Critique" int2:value="Rejected"/>
    </int2:textHash>
    <int2:textHash int2:hashCode="CuHa8DLZj3bKCF" int2:id="8aZaHfpy">
      <int2:state int2:type="AugLoop_Text_Critique" int2:value="Rejected"/>
    </int2:textHash>
    <int2:textHash int2:hashCode="i+NLVCe3GWHX72" int2:id="JTsVG7Ev">
      <int2:state int2:type="AugLoop_Text_Critique" int2:value="Rejected"/>
    </int2:textHash>
    <int2:textHash int2:hashCode="Bkz86sSUwvGRfz" int2:id="1DEh5zNP">
      <int2:state int2:type="AugLoop_Text_Critique" int2:value="Rejected"/>
    </int2:textHash>
    <int2:textHash int2:hashCode="yPyiM39ckDYySc" int2:id="SY1sIikT">
      <int2:state int2:type="AugLoop_Text_Critique" int2:value="Rejected"/>
    </int2:textHash>
    <int2:textHash int2:hashCode="X7Vh1ETo9s5TaZ" int2:id="BTqtrrMK">
      <int2:state int2:type="AugLoop_Text_Critique" int2:value="Rejected"/>
    </int2:textHash>
    <int2:textHash int2:hashCode="ozhPcX8gEZiIc8" int2:id="4htx1Exp">
      <int2:state int2:type="AugLoop_Text_Critique" int2:value="Rejected"/>
    </int2:textHash>
    <int2:textHash int2:hashCode="nNwpHDjfzPf65Z" int2:id="TSOd79dh">
      <int2:state int2:type="AugLoop_Text_Critique" int2:value="Rejected"/>
    </int2:textHash>
    <int2:textHash int2:hashCode="jCrNxZ6NYmjz7G" int2:id="93tl4cE6">
      <int2:state int2:type="AugLoop_Text_Critique" int2:value="Rejected"/>
    </int2:textHash>
    <int2:textHash int2:hashCode="o2KMdyili1wKLX" int2:id="BoYpR6ES">
      <int2:state int2:type="AugLoop_Text_Critique" int2:value="Rejected"/>
    </int2:textHash>
    <int2:textHash int2:hashCode="ver/kqrUT1zdOP" int2:id="f8eGZ1j7">
      <int2:state int2:type="AugLoop_Text_Critique" int2:value="Rejected"/>
    </int2:textHash>
    <int2:textHash int2:hashCode="RTTCebSClisJcC" int2:id="Lda4Rv9H">
      <int2:state int2:type="AugLoop_Text_Critique" int2:value="Rejected"/>
    </int2:textHash>
    <int2:textHash int2:hashCode="3JvOUNAw/ukSsw" int2:id="ZZBEDErl">
      <int2:state int2:type="AugLoop_Text_Critique" int2:value="Rejected"/>
    </int2:textHash>
    <int2:textHash int2:hashCode="pIPKd1KvZolf4Z" int2:id="zzoYpHIy">
      <int2:state int2:type="AugLoop_Text_Critique" int2:value="Rejected"/>
    </int2:textHash>
    <int2:textHash int2:hashCode="dYqk07a/Zh4nEi" int2:id="lFMHZzMb">
      <int2:state int2:type="AugLoop_Text_Critique" int2:value="Rejected"/>
    </int2:textHash>
    <int2:textHash int2:hashCode="Zelzc9CZ6WEBp7" int2:id="oU9GxaoS">
      <int2:state int2:type="AugLoop_Text_Critique" int2:value="Rejected"/>
    </int2:textHash>
    <int2:textHash int2:hashCode="5oOSON8J7wlHGx" int2:id="tz5NF6up">
      <int2:state int2:type="AugLoop_Text_Critique" int2:value="Rejected"/>
    </int2:textHash>
    <int2:textHash int2:hashCode="vGOEGwTql4vvdw" int2:id="TJVxaRqJ">
      <int2:state int2:type="AugLoop_Text_Critique" int2:value="Rejected"/>
    </int2:textHash>
    <int2:textHash int2:hashCode="9ttEFOHREb9Faj" int2:id="mwyYiqov">
      <int2:state int2:type="AugLoop_Text_Critique" int2:value="Rejected"/>
    </int2:textHash>
    <int2:textHash int2:hashCode="4Py105utP/HANS" int2:id="bJKgZ8kF">
      <int2:state int2:type="AugLoop_Text_Critique" int2:value="Rejected"/>
    </int2:textHash>
    <int2:textHash int2:hashCode="JhFU3jr2JqEKo3" int2:id="keAvdxO0">
      <int2:state int2:type="AugLoop_Text_Critique" int2:value="Rejected"/>
    </int2:textHash>
    <int2:textHash int2:hashCode="lgxtrs+qCbKkm1" int2:id="yqcBk7Nd">
      <int2:state int2:type="AugLoop_Text_Critique" int2:value="Rejected"/>
    </int2:textHash>
    <int2:textHash int2:hashCode="pyHngwNf7rI+vG" int2:id="GibrB7zq">
      <int2:state int2:type="AugLoop_Text_Critique" int2:value="Rejected"/>
    </int2:textHash>
    <int2:textHash int2:hashCode="gcErI7XDURnhuj" int2:id="KvfENp74">
      <int2:state int2:type="AugLoop_Text_Critique" int2:value="Rejected"/>
    </int2:textHash>
    <int2:textHash int2:hashCode="4EInJJ/f3RElPS" int2:id="H0C2bHlp">
      <int2:state int2:type="AugLoop_Text_Critique" int2:value="Rejected"/>
    </int2:textHash>
    <int2:textHash int2:hashCode="7gXj7VbLXfCKK1" int2:id="Vh5dpAU0">
      <int2:state int2:type="AugLoop_Text_Critique" int2:value="Rejected"/>
    </int2:textHash>
    <int2:textHash int2:hashCode="OzdFfp8OoewOaF" int2:id="Ak63PIHM">
      <int2:state int2:type="AugLoop_Text_Critique" int2:value="Rejected"/>
    </int2:textHash>
    <int2:textHash int2:hashCode="TRLP3IUiINGIhw" int2:id="4PAVH35H">
      <int2:state int2:type="AugLoop_Text_Critique" int2:value="Rejected"/>
    </int2:textHash>
    <int2:textHash int2:hashCode="aMjeGBn78iZKMB" int2:id="lBdB7VZT">
      <int2:state int2:type="AugLoop_Text_Critique" int2:value="Rejected"/>
    </int2:textHash>
    <int2:textHash int2:hashCode="G0HYXKm6+9l8yu" int2:id="unW2hFNr">
      <int2:state int2:type="AugLoop_Text_Critique" int2:value="Rejected"/>
    </int2:textHash>
    <int2:textHash int2:hashCode="I9jgFWBiFlyjc2" int2:id="zt86D4NQ">
      <int2:state int2:type="AugLoop_Text_Critique" int2:value="Rejected"/>
    </int2:textHash>
    <int2:textHash int2:hashCode="mpMvjqUQdlc5Dq" int2:id="zmmJi4gt">
      <int2:state int2:type="AugLoop_Text_Critique" int2:value="Rejected"/>
    </int2:textHash>
    <int2:textHash int2:hashCode="ndSM2+AgoTc+EY" int2:id="o0E59xwz">
      <int2:state int2:type="AugLoop_Text_Critique" int2:value="Rejected"/>
    </int2:textHash>
    <int2:textHash int2:hashCode="MBsdauFkbTi7ZU" int2:id="aJdwoZvO">
      <int2:state int2:type="AugLoop_Text_Critique" int2:value="Rejected"/>
    </int2:textHash>
    <int2:textHash int2:hashCode="hkMb8VLgzAMKSA" int2:id="nixNWNlq">
      <int2:state int2:type="AugLoop_Text_Critique" int2:value="Rejected"/>
    </int2:textHash>
    <int2:textHash int2:hashCode="DOC02bx+Ty8Xmt" int2:id="amxNlNLQ">
      <int2:state int2:type="AugLoop_Text_Critique" int2:value="Rejected"/>
    </int2:textHash>
    <int2:textHash int2:hashCode="xgz+Jmbz325+Lg" int2:id="HgwLp0MY">
      <int2:state int2:type="AugLoop_Text_Critique" int2:value="Rejected"/>
    </int2:textHash>
    <int2:textHash int2:hashCode="I6EQwDEte50f/Z" int2:id="ZYWNjklf">
      <int2:state int2:type="AugLoop_Text_Critique" int2:value="Rejected"/>
    </int2:textHash>
    <int2:textHash int2:hashCode="TxDYdIrW0Tzm+g" int2:id="HZ1QPaMM">
      <int2:state int2:type="AugLoop_Text_Critique" int2:value="Rejected"/>
    </int2:textHash>
    <int2:textHash int2:hashCode="9KhpBRa5W9Dtkc" int2:id="i7xwjw3a">
      <int2:state int2:type="AugLoop_Text_Critique" int2:value="Rejected"/>
    </int2:textHash>
    <int2:textHash int2:hashCode="PmbZ3Jz9+17xFn" int2:id="ujciDol6">
      <int2:state int2:type="AugLoop_Text_Critique" int2:value="Rejected"/>
    </int2:textHash>
    <int2:textHash int2:hashCode="E538zPgWCPFTfy" int2:id="A8lfM1nB">
      <int2:state int2:type="AugLoop_Text_Critique" int2:value="Rejected"/>
    </int2:textHash>
    <int2:textHash int2:hashCode="gHHNlbIDnVMPHh" int2:id="SAlTvepv">
      <int2:state int2:type="AugLoop_Text_Critique" int2:value="Rejected"/>
    </int2:textHash>
    <int2:textHash int2:hashCode="uiOnnS0qzVHfW7" int2:id="JDHwpz4o">
      <int2:state int2:type="AugLoop_Text_Critique" int2:value="Rejected"/>
    </int2:textHash>
    <int2:textHash int2:hashCode="ZSeZJ1aZ1GktK1" int2:id="OqZeybvJ">
      <int2:state int2:type="AugLoop_Text_Critique" int2:value="Rejected"/>
    </int2:textHash>
    <int2:textHash int2:hashCode="p9DdA9gQAJNZYt" int2:id="XobL7j4m">
      <int2:state int2:type="AugLoop_Text_Critique" int2:value="Rejected"/>
    </int2:textHash>
    <int2:textHash int2:hashCode="6F5mjNVSooxUIg" int2:id="wiRENwvm">
      <int2:state int2:type="AugLoop_Text_Critique" int2:value="Rejected"/>
    </int2:textHash>
    <int2:textHash int2:hashCode="ry4GDf+7GmSiFe" int2:id="5fdrJks5">
      <int2:state int2:type="AugLoop_Text_Critique" int2:value="Rejected"/>
    </int2:textHash>
    <int2:textHash int2:hashCode="3Cr+y+7FMoKtGN" int2:id="iohVcCHt">
      <int2:state int2:type="AugLoop_Text_Critique" int2:value="Rejected"/>
    </int2:textHash>
    <int2:textHash int2:hashCode="hI0z65OaysmRYk" int2:id="v8pPha6l">
      <int2:state int2:type="AugLoop_Text_Critique" int2:value="Rejected"/>
    </int2:textHash>
    <int2:textHash int2:hashCode="AjI1rbHBUhCxVS" int2:id="HdEUSss8">
      <int2:state int2:type="AugLoop_Text_Critique" int2:value="Rejected"/>
    </int2:textHash>
    <int2:textHash int2:hashCode="cWlBr9+m3gK37A" int2:id="aDBO8kEI">
      <int2:state int2:type="AugLoop_Text_Critique" int2:value="Rejected"/>
    </int2:textHash>
    <int2:textHash int2:hashCode="HwyMNaZWkJFUTM" int2:id="id3TzsJn">
      <int2:state int2:type="AugLoop_Text_Critique" int2:value="Rejected"/>
    </int2:textHash>
    <int2:textHash int2:hashCode="tWndTM1JGWuUYp" int2:id="afh2OE7W">
      <int2:state int2:type="AugLoop_Text_Critique" int2:value="Rejected"/>
    </int2:textHash>
    <int2:textHash int2:hashCode="LEAyYvnOdxit4K" int2:id="AhvlOjW0">
      <int2:state int2:type="AugLoop_Text_Critique" int2:value="Rejected"/>
    </int2:textHash>
    <int2:textHash int2:hashCode="xd4KDP+AW8EYKt" int2:id="2XqDhziB">
      <int2:state int2:type="AugLoop_Text_Critique" int2:value="Rejected"/>
    </int2:textHash>
    <int2:textHash int2:hashCode="lfm1SrunRpaIYc" int2:id="RzVmWLk1">
      <int2:state int2:type="AugLoop_Text_Critique" int2:value="Rejected"/>
    </int2:textHash>
    <int2:textHash int2:hashCode="/0AuwJRmfKYdKa" int2:id="fXQ0DG04">
      <int2:state int2:type="AugLoop_Text_Critique" int2:value="Rejected"/>
    </int2:textHash>
    <int2:textHash int2:hashCode="E2EL6kWvFx76TC" int2:id="oRle5kTK">
      <int2:state int2:type="AugLoop_Text_Critique" int2:value="Rejected"/>
    </int2:textHash>
    <int2:textHash int2:hashCode="hg8a2Lbo2QadgW" int2:id="p8tBcQek">
      <int2:state int2:type="AugLoop_Text_Critique" int2:value="Rejected"/>
    </int2:textHash>
    <int2:textHash int2:hashCode="fhnaylfL853/3N" int2:id="MchJgj1x">
      <int2:state int2:type="AugLoop_Text_Critique" int2:value="Rejected"/>
    </int2:textHash>
    <int2:textHash int2:hashCode="vW7u/ivxVA+nQ/" int2:id="5dYwMXgL">
      <int2:state int2:type="AugLoop_Text_Critique" int2:value="Rejected"/>
    </int2:textHash>
    <int2:textHash int2:hashCode="QCRwD9nwVSdMUp" int2:id="W85cxYRo">
      <int2:state int2:type="AugLoop_Text_Critique" int2:value="Rejected"/>
    </int2:textHash>
    <int2:textHash int2:hashCode="FPq286+ngRp9nM" int2:id="70Ry0s8Q">
      <int2:state int2:type="AugLoop_Text_Critique" int2:value="Rejected"/>
    </int2:textHash>
    <int2:textHash int2:hashCode="rcqtsj77TyaqYX" int2:id="d5t9mDNs">
      <int2:state int2:type="AugLoop_Text_Critique" int2:value="Rejected"/>
    </int2:textHash>
    <int2:textHash int2:hashCode="b1vIHEI4u3r1nu" int2:id="JMn5hYGu">
      <int2:state int2:type="AugLoop_Text_Critique" int2:value="Rejected"/>
    </int2:textHash>
    <int2:textHash int2:hashCode="QTble5IRn9PW+k" int2:id="iXxFHQaR">
      <int2:state int2:type="AugLoop_Text_Critique" int2:value="Rejected"/>
    </int2:textHash>
    <int2:textHash int2:hashCode="OMvlI0qfIazZLZ" int2:id="7DB8vCHP">
      <int2:state int2:type="AugLoop_Text_Critique" int2:value="Rejected"/>
    </int2:textHash>
    <int2:textHash int2:hashCode="1GkSH1CAHso2vc" int2:id="4y7TbTVp">
      <int2:state int2:type="AugLoop_Text_Critique" int2:value="Rejected"/>
    </int2:textHash>
    <int2:textHash int2:hashCode="eia8u1zwY5Nbdd" int2:id="IMOhVXx2">
      <int2:state int2:type="AugLoop_Text_Critique" int2:value="Rejected"/>
    </int2:textHash>
    <int2:textHash int2:hashCode="qcmNcrlDdAYSxQ" int2:id="mZO0edIr">
      <int2:state int2:type="AugLoop_Text_Critique" int2:value="Rejected"/>
    </int2:textHash>
    <int2:textHash int2:hashCode="da6zpbBEHXDYjN" int2:id="DEotUInQ">
      <int2:state int2:type="AugLoop_Text_Critique" int2:value="Rejected"/>
    </int2:textHash>
    <int2:textHash int2:hashCode="qmKLkjRvM2kP9V" int2:id="8XNVL7fW">
      <int2:state int2:type="AugLoop_Text_Critique" int2:value="Rejected"/>
    </int2:textHash>
    <int2:textHash int2:hashCode="ZvSukmNPC4jj+A" int2:id="veCAMKy1">
      <int2:state int2:type="AugLoop_Text_Critique" int2:value="Rejected"/>
    </int2:textHash>
    <int2:textHash int2:hashCode="zrI0+LGUAAStTC" int2:id="ETaJAOuB">
      <int2:state int2:type="AugLoop_Text_Critique" int2:value="Rejected"/>
    </int2:textHash>
    <int2:textHash int2:hashCode="7wZqgXECaVGaTy" int2:id="lheSkFVv">
      <int2:state int2:type="AugLoop_Text_Critique" int2:value="Rejected"/>
    </int2:textHash>
    <int2:textHash int2:hashCode="L+solcd69kOKan" int2:id="7muQ0Rv5">
      <int2:state int2:type="AugLoop_Text_Critique" int2:value="Rejected"/>
    </int2:textHash>
    <int2:textHash int2:hashCode="C1KMASjfB4Y/Qy" int2:id="CVihSCe1">
      <int2:state int2:type="AugLoop_Text_Critique" int2:value="Rejected"/>
    </int2:textHash>
    <int2:textHash int2:hashCode="EP4OQKYiU5ZxSL" int2:id="0MJigInW">
      <int2:state int2:type="AugLoop_Text_Critique" int2:value="Rejected"/>
    </int2:textHash>
    <int2:textHash int2:hashCode="4uDe5R8kWLV6cZ" int2:id="SGuKMdML">
      <int2:state int2:type="AugLoop_Text_Critique" int2:value="Rejected"/>
    </int2:textHash>
    <int2:textHash int2:hashCode="FayQqr+Du1pK8f" int2:id="iYzPrAdI">
      <int2:state int2:type="AugLoop_Text_Critique" int2:value="Rejected"/>
    </int2:textHash>
    <int2:textHash int2:hashCode="jDNoyZ+54HxF1X" int2:id="kXbTePn0">
      <int2:state int2:type="AugLoop_Text_Critique" int2:value="Rejected"/>
    </int2:textHash>
    <int2:textHash int2:hashCode="qmlm26dgfuByUt" int2:id="8YUfbxJM">
      <int2:state int2:type="AugLoop_Text_Critique" int2:value="Rejected"/>
    </int2:textHash>
    <int2:textHash int2:hashCode="gum6PmvdRCb626" int2:id="I2UHVlFv">
      <int2:state int2:type="AugLoop_Text_Critique" int2:value="Rejected"/>
    </int2:textHash>
    <int2:textHash int2:hashCode="V5UKWKQ3QGayr0" int2:id="annziusd">
      <int2:state int2:type="AugLoop_Text_Critique" int2:value="Rejected"/>
    </int2:textHash>
    <int2:textHash int2:hashCode="109EY8CpI9n2qd" int2:id="S5rKEJ2D">
      <int2:state int2:type="AugLoop_Text_Critique" int2:value="Rejected"/>
    </int2:textHash>
    <int2:textHash int2:hashCode="Cpdp1yoxXQKdnc" int2:id="5ydcK0fi">
      <int2:state int2:type="AugLoop_Text_Critique" int2:value="Rejected"/>
    </int2:textHash>
    <int2:textHash int2:hashCode="BS3UMEzHkd+fxM" int2:id="Dd06vI0y">
      <int2:state int2:type="AugLoop_Text_Critique" int2:value="Rejected"/>
    </int2:textHash>
    <int2:textHash int2:hashCode="lC/ffbpOsuw0dh" int2:id="qnu5HdDB">
      <int2:state int2:type="AugLoop_Text_Critique" int2:value="Rejected"/>
    </int2:textHash>
    <int2:textHash int2:hashCode="3AAa3AYcrLvtBB" int2:id="YIcgprXI">
      <int2:state int2:type="AugLoop_Text_Critique" int2:value="Rejected"/>
    </int2:textHash>
    <int2:textHash int2:hashCode="Wbe8Q4308sOXNv" int2:id="rLWW7BJm">
      <int2:state int2:type="AugLoop_Text_Critique" int2:value="Rejected"/>
    </int2:textHash>
    <int2:textHash int2:hashCode="4TgTNkmQ2nxI5m" int2:id="v49YVmD5">
      <int2:state int2:type="AugLoop_Text_Critique" int2:value="Rejected"/>
    </int2:textHash>
    <int2:textHash int2:hashCode="I7DntsXqM2BPeo" int2:id="B7RRONDV">
      <int2:state int2:type="AugLoop_Text_Critique" int2:value="Rejected"/>
    </int2:textHash>
    <int2:textHash int2:hashCode="KGzaCvd2hUC9bg" int2:id="exe1hQEz">
      <int2:state int2:type="AugLoop_Text_Critique" int2:value="Rejected"/>
    </int2:textHash>
    <int2:textHash int2:hashCode="Jnh9oZeU+siy+Y" int2:id="ZLS8dONo">
      <int2:state int2:type="AugLoop_Text_Critique" int2:value="Rejected"/>
    </int2:textHash>
    <int2:textHash int2:hashCode="cumlR/uxe+tbXq" int2:id="5d2ez3wE">
      <int2:state int2:type="AugLoop_Text_Critique" int2:value="Rejected"/>
    </int2:textHash>
    <int2:textHash int2:hashCode="uQvu0dgfR3hEoa" int2:id="e7hvyoBO">
      <int2:state int2:type="AugLoop_Text_Critique" int2:value="Rejected"/>
    </int2:textHash>
    <int2:textHash int2:hashCode="+/n6/ZBdktvss1" int2:id="WWtBG5ro">
      <int2:state int2:type="AugLoop_Text_Critique" int2:value="Rejected"/>
    </int2:textHash>
    <int2:textHash int2:hashCode="GnOvnnrgAYJzOy" int2:id="POr9ZlKc">
      <int2:state int2:type="AugLoop_Text_Critique" int2:value="Rejected"/>
    </int2:textHash>
    <int2:textHash int2:hashCode="IvysLL0hG9oVMM" int2:id="UHkfQsfr">
      <int2:state int2:type="AugLoop_Text_Critique" int2:value="Rejected"/>
    </int2:textHash>
    <int2:textHash int2:hashCode="PRqPwrhxox3j0n" int2:id="0VXmJZay">
      <int2:state int2:type="AugLoop_Text_Critique" int2:value="Rejected"/>
    </int2:textHash>
    <int2:textHash int2:hashCode="15R8Qr8xJpVE8G" int2:id="0LOdsyxF">
      <int2:state int2:type="AugLoop_Text_Critique" int2:value="Rejected"/>
    </int2:textHash>
    <int2:textHash int2:hashCode="aOSVLSjLN5hbRB" int2:id="HP6vJdbI">
      <int2:state int2:type="AugLoop_Text_Critique" int2:value="Rejected"/>
    </int2:textHash>
    <int2:textHash int2:hashCode="Ip7jEleftVMNoR" int2:id="HxjSIG3G">
      <int2:state int2:type="AugLoop_Text_Critique" int2:value="Rejected"/>
    </int2:textHash>
    <int2:textHash int2:hashCode="5Zhw/eVPZ/hE81" int2:id="RgHMXGc0">
      <int2:state int2:type="AugLoop_Text_Critique" int2:value="Rejected"/>
    </int2:textHash>
    <int2:textHash int2:hashCode="uuisRfGDYTcSvh" int2:id="UuKr9XaU">
      <int2:state int2:type="AugLoop_Text_Critique" int2:value="Rejected"/>
    </int2:textHash>
    <int2:textHash int2:hashCode="3PGllCkx1jThqm" int2:id="Rvlab321">
      <int2:state int2:type="AugLoop_Text_Critique" int2:value="Rejected"/>
    </int2:textHash>
    <int2:textHash int2:hashCode="1xj1MBOhJ/cav3" int2:id="4WvRjPY2">
      <int2:state int2:type="AugLoop_Text_Critique" int2:value="Rejected"/>
    </int2:textHash>
    <int2:textHash int2:hashCode="tYQWNbel4glbbq" int2:id="4jxpPExZ">
      <int2:state int2:type="AugLoop_Text_Critique" int2:value="Rejected"/>
    </int2:textHash>
    <int2:textHash int2:hashCode="T56o7Rotd+Y0Rz" int2:id="1IYbqYLz">
      <int2:state int2:type="AugLoop_Text_Critique" int2:value="Rejected"/>
    </int2:textHash>
    <int2:textHash int2:hashCode="CTnunYRxXLfwuv" int2:id="rGEwRH0c">
      <int2:state int2:type="AugLoop_Text_Critique" int2:value="Rejected"/>
    </int2:textHash>
    <int2:textHash int2:hashCode="RQHs3/D+/r/+x+" int2:id="PbPp620a">
      <int2:state int2:type="AugLoop_Text_Critique" int2:value="Rejected"/>
    </int2:textHash>
    <int2:textHash int2:hashCode="5Un0BgY1Sz6wAe" int2:id="wDHsj0ls">
      <int2:state int2:type="AugLoop_Text_Critique" int2:value="Rejected"/>
    </int2:textHash>
    <int2:textHash int2:hashCode="OdEbXuczDBndQ+" int2:id="3YOU8DVZ">
      <int2:state int2:type="AugLoop_Text_Critique" int2:value="Rejected"/>
    </int2:textHash>
    <int2:textHash int2:hashCode="P2ZzAxuQH8uoGq" int2:id="MvFS6pEB">
      <int2:state int2:type="AugLoop_Text_Critique" int2:value="Rejected"/>
    </int2:textHash>
    <int2:textHash int2:hashCode="v+SHrt/sNv5R7T" int2:id="RPuBx0Tt">
      <int2:state int2:type="AugLoop_Text_Critique" int2:value="Rejected"/>
    </int2:textHash>
    <int2:textHash int2:hashCode="MoKQdwdUQjlHBk" int2:id="sM0QjQii">
      <int2:state int2:type="AugLoop_Text_Critique" int2:value="Rejected"/>
    </int2:textHash>
    <int2:textHash int2:hashCode="XiboX/4yW5YO7A" int2:id="v8sDyusq">
      <int2:state int2:type="AugLoop_Text_Critique" int2:value="Rejected"/>
    </int2:textHash>
    <int2:textHash int2:hashCode="v8hxZFbUwqlitX" int2:id="hFm2zCW1">
      <int2:state int2:type="AugLoop_Text_Critique" int2:value="Rejected"/>
    </int2:textHash>
    <int2:textHash int2:hashCode="1EKU2rtVWdg0+P" int2:id="HnKp61Lz">
      <int2:state int2:type="AugLoop_Text_Critique" int2:value="Rejected"/>
    </int2:textHash>
    <int2:textHash int2:hashCode="nTbA6ueCOUjIeM" int2:id="bRni7jfA">
      <int2:state int2:type="AugLoop_Text_Critique" int2:value="Rejected"/>
    </int2:textHash>
    <int2:textHash int2:hashCode="XQ7jaf3jKS/9/2" int2:id="qFExr3ZV">
      <int2:state int2:type="AugLoop_Text_Critique" int2:value="Rejected"/>
    </int2:textHash>
    <int2:textHash int2:hashCode="stiA+ifi4fbGhV" int2:id="zOeeznOI">
      <int2:state int2:type="AugLoop_Text_Critique" int2:value="Rejected"/>
    </int2:textHash>
    <int2:textHash int2:hashCode="h7mJkE9PwbpyID" int2:id="5txunvCx">
      <int2:state int2:type="AugLoop_Text_Critique" int2:value="Rejected"/>
    </int2:textHash>
    <int2:textHash int2:hashCode="4mSuH3flG7IWVL" int2:id="Bn9wCLZ4">
      <int2:state int2:type="AugLoop_Text_Critique" int2:value="Rejected"/>
    </int2:textHash>
    <int2:textHash int2:hashCode="6BCLghqoFlFAtf" int2:id="kbZNNi5v">
      <int2:state int2:type="AugLoop_Text_Critique" int2:value="Rejected"/>
    </int2:textHash>
    <int2:textHash int2:hashCode="ndzK8B0QEz0jis" int2:id="96bp6jla">
      <int2:state int2:type="AugLoop_Text_Critique" int2:value="Rejected"/>
    </int2:textHash>
    <int2:textHash int2:hashCode="fwjt69GwA8RbUV" int2:id="KPxd01Lg">
      <int2:state int2:type="AugLoop_Text_Critique" int2:value="Rejected"/>
    </int2:textHash>
    <int2:textHash int2:hashCode="WyUFA5rFr54Zf1" int2:id="qJX28wRM">
      <int2:state int2:type="AugLoop_Text_Critique" int2:value="Rejected"/>
    </int2:textHash>
    <int2:textHash int2:hashCode="67uE8swtYcRBJT" int2:id="p3jWAhs3">
      <int2:state int2:type="AugLoop_Text_Critique" int2:value="Rejected"/>
    </int2:textHash>
    <int2:textHash int2:hashCode="dfM1QBsThaViX7" int2:id="Ohqkrj0F">
      <int2:state int2:type="AugLoop_Text_Critique" int2:value="Rejected"/>
    </int2:textHash>
    <int2:textHash int2:hashCode="+iIr1ovAkyTIEs" int2:id="PQZNsEEa">
      <int2:state int2:type="AugLoop_Text_Critique" int2:value="Rejected"/>
    </int2:textHash>
    <int2:textHash int2:hashCode="5ghnb7S4o9bvC3" int2:id="TKnLszfP">
      <int2:state int2:type="AugLoop_Text_Critique" int2:value="Rejected"/>
    </int2:textHash>
    <int2:textHash int2:hashCode="BM0gbMKIzVmMh2" int2:id="EwFGkiHD">
      <int2:state int2:type="AugLoop_Text_Critique" int2:value="Rejected"/>
    </int2:textHash>
    <int2:textHash int2:hashCode="GBB/K3EWCzrawc" int2:id="5NCFHqXW">
      <int2:state int2:type="AugLoop_Text_Critique" int2:value="Rejected"/>
    </int2:textHash>
    <int2:textHash int2:hashCode="L0hqq5ivtINEOy" int2:id="tED0QI9r">
      <int2:state int2:type="AugLoop_Text_Critique" int2:value="Rejected"/>
    </int2:textHash>
    <int2:textHash int2:hashCode="mdoFSJxGMvAsBU" int2:id="hSuBGdI4">
      <int2:state int2:type="AugLoop_Text_Critique" int2:value="Rejected"/>
    </int2:textHash>
    <int2:textHash int2:hashCode="g+xpeYpRF8+JGu" int2:id="nNHLMPoI">
      <int2:state int2:type="AugLoop_Text_Critique" int2:value="Rejected"/>
    </int2:textHash>
    <int2:textHash int2:hashCode="UQm4Y7fXMCH3yR" int2:id="EpU6SgXq">
      <int2:state int2:type="AugLoop_Text_Critique" int2:value="Rejected"/>
    </int2:textHash>
    <int2:textHash int2:hashCode="4rUpLNjXfb1U8m" int2:id="GQj1lGMn">
      <int2:state int2:type="AugLoop_Text_Critique" int2:value="Rejected"/>
    </int2:textHash>
    <int2:textHash int2:hashCode="LUUitt6+zLQXrM" int2:id="4B9r08ib">
      <int2:state int2:type="AugLoop_Text_Critique" int2:value="Rejected"/>
    </int2:textHash>
    <int2:textHash int2:hashCode="+ZoAym8P+sSQMn" int2:id="g4ALSa4P">
      <int2:state int2:type="AugLoop_Text_Critique" int2:value="Rejected"/>
    </int2:textHash>
    <int2:textHash int2:hashCode="0zX8luvDZ01ard" int2:id="dm7cweEo">
      <int2:state int2:type="AugLoop_Text_Critique" int2:value="Rejected"/>
    </int2:textHash>
    <int2:textHash int2:hashCode="44kIEwGNWGxzlc" int2:id="izpbWfUl">
      <int2:state int2:type="AugLoop_Text_Critique" int2:value="Rejected"/>
    </int2:textHash>
    <int2:textHash int2:hashCode="97DVj4AmMJXx1v" int2:id="VxLUg3r1">
      <int2:state int2:type="AugLoop_Text_Critique" int2:value="Rejected"/>
    </int2:textHash>
    <int2:textHash int2:hashCode="t20Z7H2A8cLfxz" int2:id="r8rf8v8P">
      <int2:state int2:type="AugLoop_Text_Critique" int2:value="Rejected"/>
    </int2:textHash>
    <int2:textHash int2:hashCode="VFzs7GJA+176cr" int2:id="Lg2O11Bd">
      <int2:state int2:type="AugLoop_Text_Critique" int2:value="Rejected"/>
    </int2:textHash>
    <int2:textHash int2:hashCode="uEbIARQaIODISf" int2:id="5ts2hlR0">
      <int2:state int2:type="AugLoop_Text_Critique" int2:value="Rejected"/>
    </int2:textHash>
    <int2:textHash int2:hashCode="GypBg63hSAyURR" int2:id="XdyqlmSm">
      <int2:state int2:type="AugLoop_Text_Critique" int2:value="Rejected"/>
    </int2:textHash>
    <int2:textHash int2:hashCode="ZIFZRQa9zI6J9U" int2:id="hBMYb29G">
      <int2:state int2:type="AugLoop_Text_Critique" int2:value="Rejected"/>
    </int2:textHash>
    <int2:textHash int2:hashCode="cjyXNoGYX1fqZH" int2:id="a80eMaoc">
      <int2:state int2:type="AugLoop_Text_Critique" int2:value="Rejected"/>
    </int2:textHash>
    <int2:textHash int2:hashCode="6G9CvDUNyxr4M0" int2:id="cRQUvmgM">
      <int2:state int2:type="AugLoop_Text_Critique" int2:value="Rejected"/>
    </int2:textHash>
    <int2:textHash int2:hashCode="ATD+uC1cRSZatX" int2:id="LPazthQR">
      <int2:state int2:type="AugLoop_Text_Critique" int2:value="Rejected"/>
    </int2:textHash>
    <int2:textHash int2:hashCode="8/q1KuDIewBMkq" int2:id="Dbri97XA">
      <int2:state int2:type="AugLoop_Text_Critique" int2:value="Rejected"/>
    </int2:textHash>
    <int2:textHash int2:hashCode="RDxAMbaqh6YyE7" int2:id="b7wizttg">
      <int2:state int2:type="AugLoop_Text_Critique" int2:value="Rejected"/>
    </int2:textHash>
    <int2:textHash int2:hashCode="BC3EUS+j05HFFw" int2:id="z3JPhIdi">
      <int2:state int2:type="AugLoop_Text_Critique" int2:value="Rejected"/>
    </int2:textHash>
    <int2:textHash int2:hashCode="WJ6ULgCn3WSic9" int2:id="SYiSXTg1">
      <int2:state int2:type="AugLoop_Text_Critique" int2:value="Rejected"/>
    </int2:textHash>
    <int2:textHash int2:hashCode="pDAHlLfoUYesID" int2:id="oYgRrvZ4">
      <int2:state int2:type="AugLoop_Text_Critique" int2:value="Rejected"/>
    </int2:textHash>
    <int2:textHash int2:hashCode="M3fbPGIcpApK5J" int2:id="CE8CV0FS">
      <int2:state int2:type="AugLoop_Text_Critique" int2:value="Rejected"/>
    </int2:textHash>
    <int2:textHash int2:hashCode="4ricLTTyLDElHG" int2:id="YhjNHUCJ">
      <int2:state int2:type="AugLoop_Text_Critique" int2:value="Rejected"/>
    </int2:textHash>
    <int2:textHash int2:hashCode="VvPLYiOxTH83s8" int2:id="TMnlmQJ0">
      <int2:state int2:type="AugLoop_Text_Critique" int2:value="Rejected"/>
    </int2:textHash>
    <int2:textHash int2:hashCode="ptULR5pcf6iHw+" int2:id="hjJlQWAk">
      <int2:state int2:type="AugLoop_Text_Critique" int2:value="Rejected"/>
    </int2:textHash>
    <int2:textHash int2:hashCode="hFlf4GIybiyQCx" int2:id="I2m8W6UH">
      <int2:state int2:type="AugLoop_Text_Critique" int2:value="Rejected"/>
    </int2:textHash>
    <int2:textHash int2:hashCode="Q64rB75+EPR6ik" int2:id="ItsTmIdz">
      <int2:state int2:type="AugLoop_Text_Critique" int2:value="Rejected"/>
    </int2:textHash>
    <int2:textHash int2:hashCode="3uWUHYTKzyUcv/" int2:id="dpVMLGFR">
      <int2:state int2:type="AugLoop_Text_Critique" int2:value="Rejected"/>
    </int2:textHash>
    <int2:textHash int2:hashCode="KJF01swJCwqmYT" int2:id="2zZLs1Pc">
      <int2:state int2:type="AugLoop_Text_Critique" int2:value="Rejected"/>
    </int2:textHash>
    <int2:textHash int2:hashCode="T45ByylQaGkNXh" int2:id="cmuKk8Z0">
      <int2:state int2:type="AugLoop_Text_Critique" int2:value="Rejected"/>
    </int2:textHash>
    <int2:textHash int2:hashCode="1Rm/vI2doOHKTV" int2:id="0gkMMhVE">
      <int2:state int2:type="AugLoop_Text_Critique" int2:value="Rejected"/>
    </int2:textHash>
    <int2:textHash int2:hashCode="zvjbhF4yQ8UuoE" int2:id="EJWk7BD3">
      <int2:state int2:type="AugLoop_Text_Critique" int2:value="Rejected"/>
    </int2:textHash>
    <int2:textHash int2:hashCode="44h5pUwMs/NOqz" int2:id="RyrSIoRK">
      <int2:state int2:type="AugLoop_Text_Critique" int2:value="Rejected"/>
    </int2:textHash>
    <int2:textHash int2:hashCode="EpJKuMWBNBehwQ" int2:id="OVySx1ST">
      <int2:state int2:type="AugLoop_Text_Critique" int2:value="Rejected"/>
    </int2:textHash>
    <int2:textHash int2:hashCode="z1CJARP+HVAeRv" int2:id="DKN7DsmH">
      <int2:state int2:type="AugLoop_Text_Critique" int2:value="Rejected"/>
    </int2:textHash>
    <int2:textHash int2:hashCode="qeidTdXwpQPw/t" int2:id="RcGHKWdN">
      <int2:state int2:type="AugLoop_Text_Critique" int2:value="Rejected"/>
    </int2:textHash>
    <int2:textHash int2:hashCode="WQr5+GIOoox2Sc" int2:id="Euugwej2">
      <int2:state int2:type="AugLoop_Text_Critique" int2:value="Rejected"/>
    </int2:textHash>
    <int2:textHash int2:hashCode="lAGgaPCXNuq3n4" int2:id="gLOpzbtw">
      <int2:state int2:type="AugLoop_Text_Critique" int2:value="Rejected"/>
    </int2:textHash>
    <int2:textHash int2:hashCode="ideF9bEE1K7E0g" int2:id="zYg4JuFr">
      <int2:state int2:type="AugLoop_Text_Critique" int2:value="Rejected"/>
    </int2:textHash>
    <int2:textHash int2:hashCode="LnCwLoNfcAZw2q" int2:id="17UAktPm">
      <int2:state int2:type="AugLoop_Text_Critique" int2:value="Rejected"/>
    </int2:textHash>
    <int2:bookmark int2:bookmarkName="_Int_GIltQ3o3" int2:invalidationBookmarkName="" int2:hashCode="lrJI2qGOmJ8mT3" int2:id="3yszou0t">
      <int2:state int2:type="AugLoop_Text_Critique" int2:value="Rejected"/>
    </int2:bookmark>
    <int2:bookmark int2:bookmarkName="_Int_p1zcb8KA" int2:invalidationBookmarkName="" int2:hashCode="7TSgNOH0eT12zB" int2:id="xFPYyXMb">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4">
    <w:nsid w:val="5527d2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b8216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eaa1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6fdefb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8611f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f0db1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9c34a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559bd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52d07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ac91a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5b928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789ee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eade5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94de7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93046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0de6e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412c9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071bf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547f4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d88c8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2e728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f426f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f4b1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0956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DBBC35"/>
    <w:rsid w:val="1673E7F4"/>
    <w:rsid w:val="16DBBC35"/>
    <w:rsid w:val="2CEAF4EC"/>
    <w:rsid w:val="2FC507E5"/>
    <w:rsid w:val="397E17AE"/>
    <w:rsid w:val="436D6A67"/>
    <w:rsid w:val="7E205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D6A67"/>
  <w15:chartTrackingRefBased/>
  <w15:docId w15:val="{F2CE48B7-3A85-418A-9213-EB52498129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8c41197329c646ab" /><Relationship Type="http://schemas.openxmlformats.org/officeDocument/2006/relationships/image" Target="/media/image2.png" Id="R9c824775e4204bfd" /><Relationship Type="http://schemas.openxmlformats.org/officeDocument/2006/relationships/image" Target="/media/image3.png" Id="rId1203625546" /><Relationship Type="http://schemas.openxmlformats.org/officeDocument/2006/relationships/image" Target="/media/image4.png" Id="R512bb9cdf5bb4e0d" /><Relationship Type="http://schemas.openxmlformats.org/officeDocument/2006/relationships/image" Target="/media/image5.png" Id="R64f05648bbf744dd" /><Relationship Type="http://schemas.openxmlformats.org/officeDocument/2006/relationships/image" Target="/media/image6.png" Id="rId61692652" /><Relationship Type="http://schemas.openxmlformats.org/officeDocument/2006/relationships/hyperlink" Target="https://github.com/developerforce/trailhead-code-samples/blob/master/VerifyDate.cls" TargetMode="External" Id="R95ed2680d1b94c81" /><Relationship Type="http://schemas.openxmlformats.org/officeDocument/2006/relationships/image" Target="/media/image7.png" Id="rId1976317945" /><Relationship Type="http://schemas.openxmlformats.org/officeDocument/2006/relationships/hyperlink" Target="https://github.com/developerforce/trailhead-code-samples/blob/master/RestrictContactByName.cls" TargetMode="External" Id="R72a3eb1fceb349e0" /><Relationship Type="http://schemas.openxmlformats.org/officeDocument/2006/relationships/image" Target="/media/image8.png" Id="rId776015784" /><Relationship Type="http://schemas.openxmlformats.org/officeDocument/2006/relationships/image" Target="/media/image9.png" Id="R0356ddb38dd2437a" /><Relationship Type="http://schemas.openxmlformats.org/officeDocument/2006/relationships/image" Target="/media/imagea.png" Id="rId684817398" /><Relationship Type="http://schemas.openxmlformats.org/officeDocument/2006/relationships/image" Target="/media/imageb.png" Id="rId131890503" /><Relationship Type="http://schemas.openxmlformats.org/officeDocument/2006/relationships/image" Target="/media/imagec.png" Id="rId1580721983" /><Relationship Type="http://schemas.openxmlformats.org/officeDocument/2006/relationships/image" Target="/media/imaged.png" Id="rId1412965405" /><Relationship Type="http://schemas.openxmlformats.org/officeDocument/2006/relationships/image" Target="/media/imagee.png" Id="rId1051016965" /><Relationship Type="http://schemas.openxmlformats.org/officeDocument/2006/relationships/header" Target="header.xml" Id="R043ca1d2ad0c4a0f" /><Relationship Type="http://schemas.openxmlformats.org/officeDocument/2006/relationships/footer" Target="footer.xml" Id="R73f737b07a734fb3" /><Relationship Type="http://schemas.microsoft.com/office/2020/10/relationships/intelligence" Target="intelligence2.xml" Id="Re643996da5cd40c7" /><Relationship Type="http://schemas.openxmlformats.org/officeDocument/2006/relationships/image" Target="/media/imagef.png" Id="R850b88b57d1141b8" /><Relationship Type="http://schemas.openxmlformats.org/officeDocument/2006/relationships/image" Target="/media/image11.png" Id="R0a8eeaa117414737" /><Relationship Type="http://schemas.openxmlformats.org/officeDocument/2006/relationships/image" Target="/media/image12.png" Id="Re5ba1b8a756b4242" /><Relationship Type="http://schemas.openxmlformats.org/officeDocument/2006/relationships/image" Target="/media/image13.png" Id="R54243df7b33a4b45" /><Relationship Type="http://schemas.openxmlformats.org/officeDocument/2006/relationships/image" Target="/media/image14.png" Id="Rd563c26ac7f5456e" /><Relationship Type="http://schemas.openxmlformats.org/officeDocument/2006/relationships/image" Target="/media/image15.png" Id="R3f9eb5bf519c4c27" /><Relationship Type="http://schemas.openxmlformats.org/officeDocument/2006/relationships/image" Target="/media/image16.png" Id="R683915264fbb432f" /><Relationship Type="http://schemas.openxmlformats.org/officeDocument/2006/relationships/image" Target="/media/image17.png" Id="R8d19f9b6236d4901" /><Relationship Type="http://schemas.openxmlformats.org/officeDocument/2006/relationships/image" Target="/media/image18.png" Id="Re8e360658ed448f4" /><Relationship Type="http://schemas.openxmlformats.org/officeDocument/2006/relationships/image" Target="/media/image19.png" Id="R503e2db57518480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2023-09-19T07:38:57.1667101Z</dcterms:created>
  <dcterms:modified xsi:type="dcterms:W3CDTF">2023-10-15T18:00:30.7008558Z</dcterms:modified>
  <dc:creator>Jyoti yadav</dc:creator>
  <lastModifiedBy>Jyoti yadav</lastModifiedBy>
</coreProperties>
</file>