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F6F0" w14:textId="77777777" w:rsidR="00DC4708" w:rsidRDefault="00DC4708" w:rsidP="00DC4708">
      <w:pPr>
        <w:jc w:val="center"/>
        <w:rPr>
          <w:rFonts w:ascii="Arial" w:hAnsi="Arial" w:cs="Arial"/>
          <w:b/>
          <w:bCs/>
          <w:sz w:val="40"/>
          <w:szCs w:val="40"/>
          <w:lang w:val="en-US"/>
        </w:rPr>
      </w:pPr>
    </w:p>
    <w:p w14:paraId="7534BB4D" w14:textId="77777777" w:rsidR="00DC4708" w:rsidRDefault="00DC4708" w:rsidP="00DC4708">
      <w:pPr>
        <w:jc w:val="center"/>
        <w:rPr>
          <w:rFonts w:ascii="Arial" w:hAnsi="Arial" w:cs="Arial"/>
          <w:b/>
          <w:bCs/>
          <w:sz w:val="40"/>
          <w:szCs w:val="40"/>
          <w:lang w:val="en-US"/>
        </w:rPr>
      </w:pPr>
    </w:p>
    <w:p w14:paraId="0D4C2F00" w14:textId="77777777" w:rsidR="00DC4708" w:rsidRDefault="00DC4708" w:rsidP="00DC4708">
      <w:pPr>
        <w:jc w:val="center"/>
        <w:rPr>
          <w:rFonts w:ascii="Arial" w:hAnsi="Arial" w:cs="Arial"/>
          <w:b/>
          <w:bCs/>
          <w:sz w:val="40"/>
          <w:szCs w:val="40"/>
          <w:lang w:val="en-US"/>
        </w:rPr>
      </w:pPr>
    </w:p>
    <w:p w14:paraId="11ACC0AC" w14:textId="77777777" w:rsidR="00DC4708" w:rsidRDefault="00DC4708" w:rsidP="00DC4708">
      <w:pPr>
        <w:jc w:val="center"/>
        <w:rPr>
          <w:rFonts w:ascii="Arial" w:hAnsi="Arial" w:cs="Arial"/>
          <w:b/>
          <w:bCs/>
          <w:sz w:val="40"/>
          <w:szCs w:val="40"/>
          <w:lang w:val="en-US"/>
        </w:rPr>
      </w:pPr>
    </w:p>
    <w:p w14:paraId="57147497" w14:textId="77777777" w:rsidR="00DC4708" w:rsidRDefault="00DC4708" w:rsidP="00DC4708">
      <w:pPr>
        <w:jc w:val="center"/>
        <w:rPr>
          <w:rFonts w:ascii="Arial" w:hAnsi="Arial" w:cs="Arial"/>
          <w:b/>
          <w:bCs/>
          <w:sz w:val="40"/>
          <w:szCs w:val="40"/>
          <w:lang w:val="en-US"/>
        </w:rPr>
      </w:pPr>
    </w:p>
    <w:p w14:paraId="44187373" w14:textId="77777777" w:rsidR="00DC4708" w:rsidRDefault="00DC4708" w:rsidP="00DC4708">
      <w:pPr>
        <w:jc w:val="center"/>
        <w:rPr>
          <w:rFonts w:ascii="Arial" w:hAnsi="Arial" w:cs="Arial"/>
          <w:b/>
          <w:bCs/>
          <w:sz w:val="40"/>
          <w:szCs w:val="40"/>
          <w:lang w:val="en-US"/>
        </w:rPr>
      </w:pPr>
    </w:p>
    <w:p w14:paraId="3F7CD1B9" w14:textId="77777777" w:rsidR="00DC4708" w:rsidRDefault="00DC4708" w:rsidP="00DC4708">
      <w:pPr>
        <w:jc w:val="center"/>
        <w:rPr>
          <w:rFonts w:ascii="Arial" w:hAnsi="Arial" w:cs="Arial"/>
          <w:b/>
          <w:bCs/>
          <w:sz w:val="40"/>
          <w:szCs w:val="40"/>
          <w:lang w:val="en-US"/>
        </w:rPr>
      </w:pPr>
    </w:p>
    <w:p w14:paraId="6C8F222B" w14:textId="77777777" w:rsidR="00DC4708" w:rsidRDefault="00DC4708" w:rsidP="00DC4708">
      <w:pPr>
        <w:jc w:val="center"/>
        <w:rPr>
          <w:rFonts w:ascii="Arial" w:hAnsi="Arial" w:cs="Arial"/>
          <w:b/>
          <w:bCs/>
          <w:sz w:val="40"/>
          <w:szCs w:val="40"/>
          <w:lang w:val="en-US"/>
        </w:rPr>
      </w:pPr>
    </w:p>
    <w:p w14:paraId="1731156C" w14:textId="77777777" w:rsidR="00DC4708" w:rsidRDefault="00DC4708" w:rsidP="00DC4708">
      <w:pPr>
        <w:jc w:val="center"/>
        <w:rPr>
          <w:rFonts w:ascii="Arial" w:hAnsi="Arial" w:cs="Arial"/>
          <w:b/>
          <w:bCs/>
          <w:sz w:val="40"/>
          <w:szCs w:val="40"/>
          <w:lang w:val="en-US"/>
        </w:rPr>
      </w:pPr>
    </w:p>
    <w:p w14:paraId="42D6939D" w14:textId="4A1EB5CB" w:rsidR="00DC4708" w:rsidRPr="00362718" w:rsidRDefault="00DC4708" w:rsidP="00DC4708">
      <w:pPr>
        <w:jc w:val="center"/>
        <w:rPr>
          <w:rFonts w:ascii="Arial" w:hAnsi="Arial" w:cs="Arial"/>
          <w:b/>
          <w:bCs/>
          <w:sz w:val="40"/>
          <w:szCs w:val="40"/>
          <w:lang w:val="en-US"/>
        </w:rPr>
      </w:pPr>
      <w:r>
        <w:rPr>
          <w:rFonts w:ascii="Arial" w:hAnsi="Arial" w:cs="Arial"/>
          <w:b/>
          <w:bCs/>
          <w:sz w:val="40"/>
          <w:szCs w:val="40"/>
          <w:lang w:val="en-US"/>
        </w:rPr>
        <w:t>TELECOM CUSTOMER CHURN PREDICTION USING MACHINE LEARNING</w:t>
      </w:r>
    </w:p>
    <w:p w14:paraId="6E6E89F1" w14:textId="77777777" w:rsidR="004B1670" w:rsidRDefault="004B1670"/>
    <w:p w14:paraId="5F8F5CFF" w14:textId="77777777" w:rsidR="00DC4708" w:rsidRDefault="00DC4708"/>
    <w:p w14:paraId="17279C39" w14:textId="77777777" w:rsidR="00DC4708" w:rsidRDefault="00DC4708"/>
    <w:p w14:paraId="6AF12B79" w14:textId="77777777" w:rsidR="00DC4708" w:rsidRDefault="00DC4708"/>
    <w:p w14:paraId="2D6E34E2" w14:textId="77777777" w:rsidR="00DC4708" w:rsidRDefault="00DC4708"/>
    <w:p w14:paraId="3A530B5C" w14:textId="77777777" w:rsidR="00DC4708" w:rsidRDefault="00DC4708"/>
    <w:p w14:paraId="344C186A" w14:textId="77777777" w:rsidR="00DC4708" w:rsidRDefault="00DC4708"/>
    <w:p w14:paraId="5B6568F9" w14:textId="77777777" w:rsidR="00DC4708" w:rsidRDefault="00DC4708"/>
    <w:p w14:paraId="273EDBEC" w14:textId="77777777" w:rsidR="00DC4708" w:rsidRDefault="00DC4708"/>
    <w:p w14:paraId="3C397C5B" w14:textId="77777777" w:rsidR="00DC4708" w:rsidRDefault="00DC4708"/>
    <w:p w14:paraId="214EE0EF" w14:textId="77777777" w:rsidR="00DC4708" w:rsidRDefault="00DC4708"/>
    <w:p w14:paraId="343911A4" w14:textId="77777777" w:rsidR="00DC4708" w:rsidRDefault="00DC4708"/>
    <w:p w14:paraId="1E0D8D09" w14:textId="77777777" w:rsidR="00DC4708" w:rsidRDefault="00DC4708"/>
    <w:p w14:paraId="286CB208" w14:textId="77777777" w:rsidR="00DC4708" w:rsidRDefault="00DC4708"/>
    <w:p w14:paraId="4FD62EAC" w14:textId="77777777" w:rsidR="00DC4708" w:rsidRDefault="00DC4708"/>
    <w:p w14:paraId="5318D5CF" w14:textId="77777777" w:rsidR="00DC4708" w:rsidRDefault="00DC4708"/>
    <w:p w14:paraId="642647C1" w14:textId="77777777" w:rsidR="00DC4708" w:rsidRDefault="00DC4708" w:rsidP="00DC4708">
      <w:pPr>
        <w:jc w:val="center"/>
        <w:rPr>
          <w:rFonts w:ascii="Arial" w:hAnsi="Arial" w:cs="Arial"/>
          <w:b/>
          <w:sz w:val="28"/>
        </w:rPr>
      </w:pPr>
      <w:r w:rsidRPr="00C065AD">
        <w:rPr>
          <w:rFonts w:ascii="Arial" w:hAnsi="Arial" w:cs="Arial"/>
          <w:b/>
          <w:sz w:val="28"/>
        </w:rPr>
        <w:lastRenderedPageBreak/>
        <w:t>ABSTRACT</w:t>
      </w:r>
    </w:p>
    <w:p w14:paraId="2B9BB212" w14:textId="77777777" w:rsidR="00DC4708" w:rsidRDefault="00DC4708" w:rsidP="00DC4708">
      <w:pPr>
        <w:rPr>
          <w:rFonts w:ascii="Arial" w:hAnsi="Arial" w:cs="Arial"/>
          <w:b/>
          <w:sz w:val="28"/>
        </w:rPr>
      </w:pPr>
    </w:p>
    <w:p w14:paraId="0F0B3927" w14:textId="77777777" w:rsidR="00DC4708" w:rsidRPr="005A1AB6" w:rsidRDefault="00DC4708" w:rsidP="00DC4708">
      <w:pPr>
        <w:spacing w:line="360" w:lineRule="auto"/>
        <w:jc w:val="both"/>
        <w:rPr>
          <w:rFonts w:ascii="Arial" w:hAnsi="Arial" w:cs="Arial"/>
          <w:bCs/>
          <w:sz w:val="24"/>
          <w:szCs w:val="24"/>
        </w:rPr>
      </w:pPr>
      <w:r w:rsidRPr="005A1AB6">
        <w:rPr>
          <w:rFonts w:ascii="Arial" w:hAnsi="Arial" w:cs="Arial"/>
          <w:bCs/>
          <w:sz w:val="24"/>
          <w:szCs w:val="24"/>
        </w:rPr>
        <w:t>Telecommunication companies face the challenge of retaining their customers in a highly competitive market. This study explores the application of machine learning (ML) techniques to predict customer churn in the telecom industry. By analy</w:t>
      </w:r>
      <w:r>
        <w:rPr>
          <w:rFonts w:ascii="Arial" w:hAnsi="Arial" w:cs="Arial"/>
          <w:bCs/>
          <w:sz w:val="24"/>
          <w:szCs w:val="24"/>
        </w:rPr>
        <w:t>s</w:t>
      </w:r>
      <w:r w:rsidRPr="005A1AB6">
        <w:rPr>
          <w:rFonts w:ascii="Arial" w:hAnsi="Arial" w:cs="Arial"/>
          <w:bCs/>
          <w:sz w:val="24"/>
          <w:szCs w:val="24"/>
        </w:rPr>
        <w:t>ing historical customer data, including call records, contract details, and usage patterns, we develop predictive models that can identify customers at risk of churning.</w:t>
      </w:r>
      <w:r>
        <w:rPr>
          <w:rFonts w:ascii="Arial" w:hAnsi="Arial" w:cs="Arial"/>
          <w:bCs/>
          <w:sz w:val="24"/>
          <w:szCs w:val="24"/>
        </w:rPr>
        <w:t xml:space="preserve"> </w:t>
      </w:r>
      <w:r w:rsidRPr="005A1AB6">
        <w:rPr>
          <w:rFonts w:ascii="Arial" w:hAnsi="Arial" w:cs="Arial"/>
          <w:bCs/>
          <w:sz w:val="24"/>
          <w:szCs w:val="24"/>
        </w:rPr>
        <w:t>Our approach leverages various ML algorithms, such as decision trees, logistic regression, and random forests, to build predictive models. Feature engineering and selection are employed to enhance model accuracy, while cross-validation ensures robustness. The dataset is divided into training and testing sets to evaluate model performance.</w:t>
      </w:r>
      <w:r>
        <w:rPr>
          <w:rFonts w:ascii="Arial" w:hAnsi="Arial" w:cs="Arial"/>
          <w:bCs/>
          <w:sz w:val="24"/>
          <w:szCs w:val="24"/>
        </w:rPr>
        <w:t xml:space="preserve"> </w:t>
      </w:r>
      <w:r w:rsidRPr="005A1AB6">
        <w:rPr>
          <w:rFonts w:ascii="Arial" w:hAnsi="Arial" w:cs="Arial"/>
          <w:bCs/>
          <w:sz w:val="24"/>
          <w:szCs w:val="24"/>
        </w:rPr>
        <w:t>Results indicate that our ML-based approach offers promising results in identifying potential churners, enabling telecom companies to proactively intervene and implement targeted retention strategies. This research demonstrates the practicality of utilizing ML for telecom customer churn prediction, ultimately helping businesses reduce customer attrition and enhance customer satisfaction.</w:t>
      </w:r>
    </w:p>
    <w:p w14:paraId="3C9C5420" w14:textId="77777777" w:rsidR="00DC4708" w:rsidRDefault="00DC4708" w:rsidP="00DC4708">
      <w:pPr>
        <w:spacing w:line="360" w:lineRule="auto"/>
        <w:rPr>
          <w:rFonts w:ascii="Arimo" w:hAnsi="Arimo" w:cs="Arial"/>
          <w:bCs/>
          <w:sz w:val="24"/>
          <w:szCs w:val="24"/>
        </w:rPr>
      </w:pPr>
    </w:p>
    <w:p w14:paraId="545429FD" w14:textId="77777777" w:rsidR="00DC4708" w:rsidRDefault="00DC4708" w:rsidP="00DC4708">
      <w:pPr>
        <w:spacing w:line="360" w:lineRule="auto"/>
        <w:rPr>
          <w:rFonts w:ascii="Arimo" w:hAnsi="Arimo" w:cs="Arial"/>
          <w:bCs/>
          <w:sz w:val="24"/>
          <w:szCs w:val="24"/>
        </w:rPr>
      </w:pPr>
    </w:p>
    <w:p w14:paraId="3BDBAAFF" w14:textId="77777777" w:rsidR="00DC4708" w:rsidRDefault="00DC4708" w:rsidP="00DC4708">
      <w:pPr>
        <w:spacing w:line="360" w:lineRule="auto"/>
        <w:rPr>
          <w:rFonts w:ascii="Arimo" w:hAnsi="Arimo" w:cs="Arial"/>
          <w:bCs/>
          <w:sz w:val="24"/>
          <w:szCs w:val="24"/>
        </w:rPr>
      </w:pPr>
    </w:p>
    <w:p w14:paraId="753BDB8A" w14:textId="77777777" w:rsidR="00DC4708" w:rsidRDefault="00DC4708" w:rsidP="00DC4708">
      <w:pPr>
        <w:spacing w:line="360" w:lineRule="auto"/>
        <w:rPr>
          <w:rFonts w:ascii="Arimo" w:hAnsi="Arimo" w:cs="Arial"/>
          <w:bCs/>
          <w:sz w:val="24"/>
          <w:szCs w:val="24"/>
        </w:rPr>
      </w:pPr>
    </w:p>
    <w:p w14:paraId="14623459" w14:textId="77777777" w:rsidR="00DC4708" w:rsidRDefault="00DC4708" w:rsidP="00DC4708">
      <w:pPr>
        <w:spacing w:line="360" w:lineRule="auto"/>
        <w:rPr>
          <w:rFonts w:ascii="Arimo" w:hAnsi="Arimo" w:cs="Arial"/>
          <w:bCs/>
          <w:sz w:val="24"/>
          <w:szCs w:val="24"/>
        </w:rPr>
      </w:pPr>
    </w:p>
    <w:p w14:paraId="167EED83" w14:textId="77777777" w:rsidR="00DC4708" w:rsidRDefault="00DC4708" w:rsidP="00DC4708">
      <w:pPr>
        <w:spacing w:line="360" w:lineRule="auto"/>
        <w:rPr>
          <w:rFonts w:ascii="Arimo" w:hAnsi="Arimo" w:cs="Arial"/>
          <w:bCs/>
          <w:sz w:val="24"/>
          <w:szCs w:val="24"/>
        </w:rPr>
      </w:pPr>
    </w:p>
    <w:p w14:paraId="1E6A7064" w14:textId="77777777" w:rsidR="00DC4708" w:rsidRDefault="00DC4708" w:rsidP="00DC4708">
      <w:pPr>
        <w:spacing w:line="360" w:lineRule="auto"/>
        <w:rPr>
          <w:rFonts w:ascii="Arimo" w:hAnsi="Arimo" w:cs="Arial"/>
          <w:bCs/>
          <w:sz w:val="24"/>
          <w:szCs w:val="24"/>
        </w:rPr>
      </w:pPr>
    </w:p>
    <w:p w14:paraId="74666FD6" w14:textId="77777777" w:rsidR="00DC4708" w:rsidRDefault="00DC4708" w:rsidP="00DC4708">
      <w:pPr>
        <w:spacing w:line="360" w:lineRule="auto"/>
        <w:rPr>
          <w:rFonts w:ascii="Arimo" w:hAnsi="Arimo" w:cs="Arial"/>
          <w:bCs/>
          <w:sz w:val="24"/>
          <w:szCs w:val="24"/>
        </w:rPr>
      </w:pPr>
    </w:p>
    <w:p w14:paraId="18DD57D6" w14:textId="77777777" w:rsidR="00DC4708" w:rsidRDefault="00DC4708" w:rsidP="00DC4708">
      <w:pPr>
        <w:spacing w:line="360" w:lineRule="auto"/>
        <w:rPr>
          <w:rFonts w:ascii="Arimo" w:hAnsi="Arimo" w:cs="Arial"/>
          <w:bCs/>
          <w:sz w:val="24"/>
          <w:szCs w:val="24"/>
        </w:rPr>
      </w:pPr>
    </w:p>
    <w:p w14:paraId="7E7F6037" w14:textId="77777777" w:rsidR="00DC4708" w:rsidRDefault="00DC4708" w:rsidP="00DC4708">
      <w:pPr>
        <w:spacing w:line="360" w:lineRule="auto"/>
        <w:rPr>
          <w:rFonts w:ascii="Arimo" w:hAnsi="Arimo" w:cs="Arial"/>
          <w:bCs/>
          <w:sz w:val="24"/>
          <w:szCs w:val="24"/>
        </w:rPr>
      </w:pPr>
    </w:p>
    <w:p w14:paraId="779B1603" w14:textId="77777777" w:rsidR="00DC4708" w:rsidRDefault="00DC4708" w:rsidP="00DC4708">
      <w:pPr>
        <w:spacing w:line="360" w:lineRule="auto"/>
        <w:rPr>
          <w:rFonts w:ascii="Arimo" w:hAnsi="Arimo" w:cs="Arial"/>
          <w:bCs/>
          <w:sz w:val="24"/>
          <w:szCs w:val="24"/>
        </w:rPr>
      </w:pPr>
    </w:p>
    <w:p w14:paraId="13A870FF" w14:textId="77777777" w:rsidR="00DC4708" w:rsidRDefault="00DC4708" w:rsidP="00DC4708">
      <w:pPr>
        <w:spacing w:line="360" w:lineRule="auto"/>
        <w:rPr>
          <w:rFonts w:ascii="Arimo" w:hAnsi="Arimo" w:cs="Arial"/>
          <w:bCs/>
          <w:sz w:val="24"/>
          <w:szCs w:val="24"/>
        </w:rPr>
      </w:pPr>
    </w:p>
    <w:p w14:paraId="40039C83" w14:textId="77777777" w:rsidR="00DC4708" w:rsidRDefault="00DC4708" w:rsidP="00DC4708">
      <w:pPr>
        <w:spacing w:line="360" w:lineRule="auto"/>
        <w:jc w:val="both"/>
        <w:rPr>
          <w:rFonts w:ascii="Arimo" w:hAnsi="Arimo" w:cs="Arial"/>
          <w:bCs/>
          <w:sz w:val="24"/>
          <w:szCs w:val="24"/>
        </w:rPr>
      </w:pPr>
    </w:p>
    <w:p w14:paraId="7DD18188" w14:textId="77777777" w:rsidR="00DC4708" w:rsidRPr="00C065AD" w:rsidRDefault="00DC4708" w:rsidP="00DC4708">
      <w:pPr>
        <w:spacing w:line="360" w:lineRule="auto"/>
        <w:jc w:val="center"/>
        <w:rPr>
          <w:rFonts w:ascii="Arial" w:hAnsi="Arial" w:cs="Arial"/>
          <w:b/>
          <w:sz w:val="28"/>
          <w:shd w:val="clear" w:color="auto" w:fill="FFFFFF"/>
        </w:rPr>
      </w:pPr>
      <w:r w:rsidRPr="00C065AD">
        <w:rPr>
          <w:rFonts w:ascii="Arial" w:hAnsi="Arial" w:cs="Arial"/>
          <w:b/>
          <w:sz w:val="28"/>
          <w:shd w:val="clear" w:color="auto" w:fill="FFFFFF"/>
        </w:rPr>
        <w:lastRenderedPageBreak/>
        <w:t>CHAPTER 1</w:t>
      </w:r>
    </w:p>
    <w:p w14:paraId="69633637" w14:textId="77777777" w:rsidR="00DC4708" w:rsidRDefault="00DC4708" w:rsidP="00DC4708">
      <w:pPr>
        <w:spacing w:line="360" w:lineRule="auto"/>
        <w:jc w:val="center"/>
        <w:rPr>
          <w:rFonts w:ascii="Arial" w:hAnsi="Arial" w:cs="Arial"/>
          <w:b/>
          <w:sz w:val="28"/>
          <w:shd w:val="clear" w:color="auto" w:fill="FFFFFF"/>
        </w:rPr>
      </w:pPr>
      <w:r w:rsidRPr="00C065AD">
        <w:rPr>
          <w:rFonts w:ascii="Arial" w:hAnsi="Arial" w:cs="Arial"/>
          <w:b/>
          <w:sz w:val="28"/>
          <w:shd w:val="clear" w:color="auto" w:fill="FFFFFF"/>
        </w:rPr>
        <w:t>INTRODUCTION</w:t>
      </w:r>
    </w:p>
    <w:p w14:paraId="1E23C6E8" w14:textId="77777777" w:rsidR="00DC4708" w:rsidRDefault="00DC4708" w:rsidP="00DC4708">
      <w:pPr>
        <w:pStyle w:val="ListParagraph"/>
        <w:numPr>
          <w:ilvl w:val="1"/>
          <w:numId w:val="1"/>
        </w:numPr>
        <w:spacing w:line="360" w:lineRule="auto"/>
        <w:rPr>
          <w:rFonts w:ascii="Arial" w:hAnsi="Arial" w:cs="Arial"/>
          <w:b/>
          <w:sz w:val="24"/>
          <w:szCs w:val="24"/>
          <w:shd w:val="clear" w:color="auto" w:fill="FFFFFF"/>
        </w:rPr>
      </w:pPr>
      <w:r w:rsidRPr="001C6E1D">
        <w:rPr>
          <w:rFonts w:ascii="Arial" w:hAnsi="Arial" w:cs="Arial"/>
          <w:b/>
          <w:sz w:val="24"/>
          <w:szCs w:val="24"/>
          <w:shd w:val="clear" w:color="auto" w:fill="FFFFFF"/>
        </w:rPr>
        <w:t>OVERVIEW</w:t>
      </w:r>
    </w:p>
    <w:p w14:paraId="5D926D79" w14:textId="77777777" w:rsidR="00DC4708" w:rsidRPr="0086325B" w:rsidRDefault="00DC4708" w:rsidP="00DC4708">
      <w:pPr>
        <w:spacing w:line="360" w:lineRule="auto"/>
        <w:rPr>
          <w:rFonts w:ascii="Arial" w:hAnsi="Arial" w:cs="Arial"/>
          <w:b/>
          <w:sz w:val="24"/>
          <w:szCs w:val="24"/>
          <w:shd w:val="clear" w:color="auto" w:fill="FFFFFF"/>
        </w:rPr>
      </w:pPr>
      <w:proofErr w:type="gramStart"/>
      <w:r w:rsidRPr="0086325B">
        <w:rPr>
          <w:rFonts w:ascii="Arial" w:hAnsi="Arial" w:cs="Arial"/>
          <w:b/>
          <w:sz w:val="24"/>
          <w:szCs w:val="24"/>
          <w:shd w:val="clear" w:color="auto" w:fill="FFFFFF"/>
        </w:rPr>
        <w:t>Objective</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557EA7D4"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The primary objective of this project is to develop a robust Customer Churn</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Prediction system using Machine Learning techniques. The aim is to proactively identify customers who are at risk of leaving the telecom service provider, enabling timely intervention and tailored retention strategies.</w:t>
      </w:r>
    </w:p>
    <w:p w14:paraId="76F946EE" w14:textId="77777777" w:rsidR="00DC4708" w:rsidRPr="0086325B" w:rsidRDefault="00DC4708" w:rsidP="00DC4708">
      <w:pPr>
        <w:spacing w:line="360" w:lineRule="auto"/>
        <w:jc w:val="both"/>
        <w:rPr>
          <w:rFonts w:ascii="Arial" w:hAnsi="Arial" w:cs="Arial"/>
          <w:b/>
          <w:sz w:val="24"/>
          <w:szCs w:val="24"/>
          <w:shd w:val="clear" w:color="auto" w:fill="FFFFFF"/>
        </w:rPr>
      </w:pPr>
      <w:proofErr w:type="gramStart"/>
      <w:r w:rsidRPr="0086325B">
        <w:rPr>
          <w:rFonts w:ascii="Arial" w:hAnsi="Arial" w:cs="Arial"/>
          <w:b/>
          <w:sz w:val="24"/>
          <w:szCs w:val="24"/>
          <w:shd w:val="clear" w:color="auto" w:fill="FFFFFF"/>
        </w:rPr>
        <w:t>Significance</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54230D46"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In the highly competitive telecom industry, customer retention is crucial for sustainable growth. High churn rates can lead to reduced revenue and increased acquisition costs. Predicting customer churn allows for targeted efforts to retain valuable customers.</w:t>
      </w:r>
    </w:p>
    <w:p w14:paraId="5FC11729" w14:textId="77777777" w:rsidR="00DC4708" w:rsidRPr="0086325B" w:rsidRDefault="00DC4708" w:rsidP="00DC4708">
      <w:pPr>
        <w:spacing w:line="360" w:lineRule="auto"/>
        <w:jc w:val="both"/>
        <w:rPr>
          <w:rFonts w:ascii="Arial" w:hAnsi="Arial" w:cs="Arial"/>
          <w:b/>
          <w:sz w:val="24"/>
          <w:szCs w:val="24"/>
          <w:shd w:val="clear" w:color="auto" w:fill="FFFFFF"/>
        </w:rPr>
      </w:pPr>
      <w:proofErr w:type="gramStart"/>
      <w:r w:rsidRPr="0086325B">
        <w:rPr>
          <w:rFonts w:ascii="Arial" w:hAnsi="Arial" w:cs="Arial"/>
          <w:b/>
          <w:sz w:val="24"/>
          <w:szCs w:val="24"/>
          <w:shd w:val="clear" w:color="auto" w:fill="FFFFFF"/>
        </w:rPr>
        <w:t>Methodology</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0DA26CD8"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t xml:space="preserve">Data Collection and </w:t>
      </w:r>
      <w:proofErr w:type="gramStart"/>
      <w:r w:rsidRPr="0086325B">
        <w:rPr>
          <w:rFonts w:ascii="Arial" w:hAnsi="Arial" w:cs="Arial"/>
          <w:b/>
          <w:sz w:val="24"/>
          <w:szCs w:val="24"/>
          <w:shd w:val="clear" w:color="auto" w:fill="FFFFFF"/>
        </w:rPr>
        <w:t>Preprocessing</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2B3651FE"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Gathering diverse customer data including demographics, usage patterns, billing information, and customer service interactions.</w:t>
      </w:r>
    </w:p>
    <w:p w14:paraId="5DF4479A"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Cleaning and preparing the data for analysis, addressing missing values and ensuring data consistency.</w:t>
      </w:r>
    </w:p>
    <w:p w14:paraId="7F6BBFF9"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t>Exploratory Data Analysis (EDA</w:t>
      </w:r>
      <w:proofErr w:type="gramStart"/>
      <w:r w:rsidRPr="0086325B">
        <w:rPr>
          <w:rFonts w:ascii="Arial" w:hAnsi="Arial" w:cs="Arial"/>
          <w:b/>
          <w:sz w:val="24"/>
          <w:szCs w:val="24"/>
          <w:shd w:val="clear" w:color="auto" w:fill="FFFFFF"/>
        </w:rPr>
        <w:t>)</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63B0BC46" w14:textId="77777777" w:rsidR="00DC4708" w:rsidRPr="00162B3D"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Visualizing data to understand distribution and relationships between variables.</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Identifying key features that influence churn through correlation analysis.</w:t>
      </w:r>
    </w:p>
    <w:p w14:paraId="0E33BD59" w14:textId="77777777" w:rsidR="00DC4708" w:rsidRPr="00162B3D" w:rsidRDefault="00DC4708" w:rsidP="00DC4708">
      <w:pPr>
        <w:spacing w:line="360" w:lineRule="auto"/>
        <w:rPr>
          <w:rFonts w:ascii="Arial" w:hAnsi="Arial" w:cs="Arial"/>
          <w:b/>
          <w:sz w:val="24"/>
          <w:szCs w:val="24"/>
          <w:shd w:val="clear" w:color="auto" w:fill="FFFFFF"/>
        </w:rPr>
      </w:pPr>
      <w:r w:rsidRPr="0086325B">
        <w:rPr>
          <w:rFonts w:ascii="Arial" w:hAnsi="Arial" w:cs="Arial"/>
          <w:b/>
          <w:sz w:val="24"/>
          <w:szCs w:val="24"/>
          <w:shd w:val="clear" w:color="auto" w:fill="FFFFFF"/>
        </w:rPr>
        <w:t xml:space="preserve">Model </w:t>
      </w:r>
      <w:proofErr w:type="gramStart"/>
      <w:r w:rsidRPr="0086325B">
        <w:rPr>
          <w:rFonts w:ascii="Arial" w:hAnsi="Arial" w:cs="Arial"/>
          <w:b/>
          <w:sz w:val="24"/>
          <w:szCs w:val="24"/>
          <w:shd w:val="clear" w:color="auto" w:fill="FFFFFF"/>
        </w:rPr>
        <w:t>Development</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71F3B2BB"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Evaluating various Machine Learning algorithms such as Logistic Regression,</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Decision Trees, Random Forest, Support Vector Machines, and Neural Networks.</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Training and validating the chosen model to achieve optimal performance.</w:t>
      </w:r>
    </w:p>
    <w:p w14:paraId="2D1CA100"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t xml:space="preserve">Model Integration and </w:t>
      </w:r>
      <w:proofErr w:type="gramStart"/>
      <w:r w:rsidRPr="0086325B">
        <w:rPr>
          <w:rFonts w:ascii="Arial" w:hAnsi="Arial" w:cs="Arial"/>
          <w:b/>
          <w:sz w:val="24"/>
          <w:szCs w:val="24"/>
          <w:shd w:val="clear" w:color="auto" w:fill="FFFFFF"/>
        </w:rPr>
        <w:t>Deployment</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3E595A96" w14:textId="77777777" w:rsidR="00DC4708" w:rsidRPr="00162B3D"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Integrating the churn prediction model into the existing telecom infrastructure for real-time predictions.</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Implementing monitoring mechanisms to track model performance.</w:t>
      </w:r>
    </w:p>
    <w:p w14:paraId="04F50151"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lastRenderedPageBreak/>
        <w:t xml:space="preserve">Business </w:t>
      </w:r>
      <w:proofErr w:type="gramStart"/>
      <w:r w:rsidRPr="0086325B">
        <w:rPr>
          <w:rFonts w:ascii="Arial" w:hAnsi="Arial" w:cs="Arial"/>
          <w:b/>
          <w:sz w:val="24"/>
          <w:szCs w:val="24"/>
          <w:shd w:val="clear" w:color="auto" w:fill="FFFFFF"/>
        </w:rPr>
        <w:t>Impact</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46402537"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Anticipated benefits include a reduction in churn rates leading to increased revenue.</w:t>
      </w:r>
    </w:p>
    <w:p w14:paraId="25E08FF1" w14:textId="77777777" w:rsidR="00DC4708" w:rsidRPr="00162B3D"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Implementation of targeted retention strategies based on predicted churn likelihood.</w:t>
      </w:r>
    </w:p>
    <w:p w14:paraId="32FEC5AD"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t xml:space="preserve">Expected </w:t>
      </w:r>
      <w:proofErr w:type="gramStart"/>
      <w:r w:rsidRPr="0086325B">
        <w:rPr>
          <w:rFonts w:ascii="Arial" w:hAnsi="Arial" w:cs="Arial"/>
          <w:b/>
          <w:sz w:val="24"/>
          <w:szCs w:val="24"/>
          <w:shd w:val="clear" w:color="auto" w:fill="FFFFFF"/>
        </w:rPr>
        <w:t>Outcomes</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72F24F5E" w14:textId="77777777" w:rsidR="00DC4708" w:rsidRPr="00162B3D"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Identification of at-risk customers before churn occurs, enabling proactive intervention.</w:t>
      </w:r>
      <w:r>
        <w:rPr>
          <w:rFonts w:ascii="Arial" w:hAnsi="Arial" w:cs="Arial"/>
          <w:bCs/>
          <w:sz w:val="24"/>
          <w:szCs w:val="24"/>
          <w:shd w:val="clear" w:color="auto" w:fill="FFFFFF"/>
        </w:rPr>
        <w:t xml:space="preserve"> </w:t>
      </w:r>
      <w:r w:rsidRPr="0086325B">
        <w:rPr>
          <w:rFonts w:ascii="Arial" w:hAnsi="Arial" w:cs="Arial"/>
          <w:bCs/>
          <w:sz w:val="24"/>
          <w:szCs w:val="24"/>
          <w:shd w:val="clear" w:color="auto" w:fill="FFFFFF"/>
        </w:rPr>
        <w:t>Enhanced customer retention strategies leading to improved customer satisfaction and revenue streams.</w:t>
      </w:r>
    </w:p>
    <w:p w14:paraId="54DBBAF7" w14:textId="77777777" w:rsidR="00DC4708" w:rsidRPr="0086325B" w:rsidRDefault="00DC4708" w:rsidP="00DC4708">
      <w:pPr>
        <w:spacing w:line="360" w:lineRule="auto"/>
        <w:jc w:val="both"/>
        <w:rPr>
          <w:rFonts w:ascii="Arial" w:hAnsi="Arial" w:cs="Arial"/>
          <w:b/>
          <w:sz w:val="24"/>
          <w:szCs w:val="24"/>
          <w:shd w:val="clear" w:color="auto" w:fill="FFFFFF"/>
        </w:rPr>
      </w:pPr>
      <w:r w:rsidRPr="0086325B">
        <w:rPr>
          <w:rFonts w:ascii="Arial" w:hAnsi="Arial" w:cs="Arial"/>
          <w:b/>
          <w:sz w:val="24"/>
          <w:szCs w:val="24"/>
          <w:shd w:val="clear" w:color="auto" w:fill="FFFFFF"/>
        </w:rPr>
        <w:t xml:space="preserve">Future </w:t>
      </w:r>
      <w:proofErr w:type="gramStart"/>
      <w:r w:rsidRPr="0086325B">
        <w:rPr>
          <w:rFonts w:ascii="Arial" w:hAnsi="Arial" w:cs="Arial"/>
          <w:b/>
          <w:sz w:val="24"/>
          <w:szCs w:val="24"/>
          <w:shd w:val="clear" w:color="auto" w:fill="FFFFFF"/>
        </w:rPr>
        <w:t>Directions</w:t>
      </w:r>
      <w:r>
        <w:rPr>
          <w:rFonts w:ascii="Arial" w:hAnsi="Arial" w:cs="Arial"/>
          <w:b/>
          <w:sz w:val="24"/>
          <w:szCs w:val="24"/>
          <w:shd w:val="clear" w:color="auto" w:fill="FFFFFF"/>
        </w:rPr>
        <w:t xml:space="preserve"> </w:t>
      </w:r>
      <w:r w:rsidRPr="0086325B">
        <w:rPr>
          <w:rFonts w:ascii="Arial" w:hAnsi="Arial" w:cs="Arial"/>
          <w:b/>
          <w:sz w:val="24"/>
          <w:szCs w:val="24"/>
          <w:shd w:val="clear" w:color="auto" w:fill="FFFFFF"/>
        </w:rPr>
        <w:t>:</w:t>
      </w:r>
      <w:proofErr w:type="gramEnd"/>
    </w:p>
    <w:p w14:paraId="0CA06C47" w14:textId="77777777" w:rsidR="00DC4708" w:rsidRPr="0086325B" w:rsidRDefault="00DC4708" w:rsidP="00DC4708">
      <w:pPr>
        <w:spacing w:line="360" w:lineRule="auto"/>
        <w:jc w:val="both"/>
        <w:rPr>
          <w:rFonts w:ascii="Arial" w:hAnsi="Arial" w:cs="Arial"/>
          <w:bCs/>
          <w:sz w:val="24"/>
          <w:szCs w:val="24"/>
          <w:shd w:val="clear" w:color="auto" w:fill="FFFFFF"/>
        </w:rPr>
      </w:pPr>
      <w:r w:rsidRPr="0086325B">
        <w:rPr>
          <w:rFonts w:ascii="Arial" w:hAnsi="Arial" w:cs="Arial"/>
          <w:bCs/>
          <w:sz w:val="24"/>
          <w:szCs w:val="24"/>
          <w:shd w:val="clear" w:color="auto" w:fill="FFFFFF"/>
        </w:rPr>
        <w:t>Potential enhancements include incorporating advanced ML techniques and expanding the model's applicability to other industries.</w:t>
      </w:r>
    </w:p>
    <w:p w14:paraId="01668B68" w14:textId="77777777" w:rsidR="00DC4708" w:rsidRDefault="00DC4708" w:rsidP="00DC4708">
      <w:pPr>
        <w:adjustRightInd w:val="0"/>
        <w:spacing w:line="360" w:lineRule="auto"/>
        <w:jc w:val="center"/>
        <w:rPr>
          <w:rFonts w:ascii="Arial" w:hAnsi="Arial" w:cs="Arial"/>
          <w:b/>
          <w:color w:val="A6A6A6" w:themeColor="background1" w:themeShade="A6"/>
          <w:sz w:val="18"/>
          <w:szCs w:val="18"/>
        </w:rPr>
      </w:pPr>
    </w:p>
    <w:p w14:paraId="55FEBD51" w14:textId="77777777" w:rsidR="00DC4708" w:rsidRDefault="00DC4708" w:rsidP="00DC4708">
      <w:pPr>
        <w:adjustRightInd w:val="0"/>
        <w:spacing w:line="360" w:lineRule="auto"/>
        <w:jc w:val="center"/>
        <w:rPr>
          <w:rFonts w:ascii="Arial" w:hAnsi="Arial" w:cs="Arial"/>
          <w:b/>
          <w:color w:val="A6A6A6" w:themeColor="background1" w:themeShade="A6"/>
          <w:sz w:val="18"/>
          <w:szCs w:val="18"/>
        </w:rPr>
      </w:pPr>
    </w:p>
    <w:p w14:paraId="28B1B088" w14:textId="77777777" w:rsidR="00DC4708" w:rsidRDefault="00DC4708" w:rsidP="00DC4708">
      <w:pPr>
        <w:adjustRightInd w:val="0"/>
        <w:spacing w:line="360" w:lineRule="auto"/>
        <w:jc w:val="center"/>
        <w:rPr>
          <w:rFonts w:ascii="Arial" w:hAnsi="Arial" w:cs="Arial"/>
          <w:b/>
          <w:color w:val="A6A6A6" w:themeColor="background1" w:themeShade="A6"/>
          <w:sz w:val="18"/>
          <w:szCs w:val="18"/>
        </w:rPr>
      </w:pPr>
    </w:p>
    <w:p w14:paraId="43CE2A1F" w14:textId="77777777" w:rsidR="00DC4708" w:rsidRDefault="00DC4708" w:rsidP="00DC4708">
      <w:pPr>
        <w:adjustRightInd w:val="0"/>
        <w:spacing w:line="360" w:lineRule="auto"/>
        <w:jc w:val="center"/>
        <w:rPr>
          <w:rFonts w:ascii="Arial" w:hAnsi="Arial" w:cs="Arial"/>
          <w:b/>
          <w:color w:val="A6A6A6" w:themeColor="background1" w:themeShade="A6"/>
          <w:sz w:val="18"/>
          <w:szCs w:val="18"/>
        </w:rPr>
      </w:pPr>
    </w:p>
    <w:p w14:paraId="5732C37F" w14:textId="77777777" w:rsidR="00DC4708" w:rsidRDefault="00DC4708" w:rsidP="00DC4708">
      <w:pPr>
        <w:adjustRightInd w:val="0"/>
        <w:spacing w:line="360" w:lineRule="auto"/>
        <w:jc w:val="center"/>
        <w:rPr>
          <w:rFonts w:ascii="Arial" w:hAnsi="Arial" w:cs="Arial"/>
          <w:b/>
          <w:color w:val="A6A6A6" w:themeColor="background1" w:themeShade="A6"/>
          <w:sz w:val="18"/>
          <w:szCs w:val="18"/>
        </w:rPr>
      </w:pPr>
    </w:p>
    <w:p w14:paraId="5182CFFA"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227198CB"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7AFF5798"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30D056BC"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439C2F28"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59C9E899"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31ED11F8"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6ED72F82"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504674F4"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3A018FAE"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68F1D449"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2069D8B3"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17AB1F40" w14:textId="77777777" w:rsidR="00DC4708" w:rsidRDefault="00DC4708" w:rsidP="00DC4708">
      <w:pPr>
        <w:adjustRightInd w:val="0"/>
        <w:spacing w:line="360" w:lineRule="auto"/>
        <w:rPr>
          <w:rFonts w:ascii="Arial" w:hAnsi="Arial" w:cs="Arial"/>
          <w:b/>
          <w:color w:val="A6A6A6" w:themeColor="background1" w:themeShade="A6"/>
          <w:sz w:val="18"/>
          <w:szCs w:val="18"/>
        </w:rPr>
      </w:pPr>
    </w:p>
    <w:p w14:paraId="1ADA9406" w14:textId="77777777" w:rsidR="00DC4708" w:rsidRPr="00C872AD" w:rsidRDefault="00DC4708" w:rsidP="00DC4708">
      <w:pPr>
        <w:adjustRightInd w:val="0"/>
        <w:spacing w:line="360" w:lineRule="auto"/>
        <w:rPr>
          <w:rFonts w:ascii="Arial" w:hAnsi="Arial" w:cs="Arial"/>
          <w:b/>
          <w:color w:val="A6A6A6" w:themeColor="background1" w:themeShade="A6"/>
          <w:sz w:val="18"/>
          <w:szCs w:val="18"/>
        </w:rPr>
      </w:pPr>
    </w:p>
    <w:p w14:paraId="4E6D5F61" w14:textId="77777777" w:rsidR="00DC4708" w:rsidRPr="00862BE0" w:rsidRDefault="00DC4708" w:rsidP="00DC4708">
      <w:pPr>
        <w:spacing w:line="360" w:lineRule="auto"/>
        <w:jc w:val="center"/>
        <w:rPr>
          <w:rFonts w:ascii="Arial" w:hAnsi="Arial" w:cs="Arial"/>
          <w:b/>
          <w:sz w:val="28"/>
          <w:szCs w:val="28"/>
          <w:shd w:val="clear" w:color="auto" w:fill="FFFFFF"/>
        </w:rPr>
      </w:pPr>
      <w:r w:rsidRPr="00862BE0">
        <w:rPr>
          <w:rFonts w:ascii="Arial" w:hAnsi="Arial" w:cs="Arial"/>
          <w:b/>
          <w:sz w:val="28"/>
          <w:szCs w:val="28"/>
          <w:shd w:val="clear" w:color="auto" w:fill="FFFFFF"/>
        </w:rPr>
        <w:lastRenderedPageBreak/>
        <w:t>CHAPTER 2</w:t>
      </w:r>
    </w:p>
    <w:p w14:paraId="54F0E4BA" w14:textId="77777777" w:rsidR="00DC4708" w:rsidRDefault="00DC4708" w:rsidP="00DC4708">
      <w:pPr>
        <w:spacing w:line="360" w:lineRule="auto"/>
        <w:jc w:val="center"/>
        <w:rPr>
          <w:rFonts w:ascii="Arial" w:hAnsi="Arial" w:cs="Arial"/>
          <w:b/>
          <w:sz w:val="28"/>
          <w:szCs w:val="28"/>
          <w:shd w:val="clear" w:color="auto" w:fill="FFFFFF"/>
        </w:rPr>
      </w:pPr>
      <w:r w:rsidRPr="00862BE0">
        <w:rPr>
          <w:rFonts w:ascii="Arial" w:hAnsi="Arial" w:cs="Arial"/>
          <w:b/>
          <w:sz w:val="28"/>
          <w:szCs w:val="28"/>
          <w:shd w:val="clear" w:color="auto" w:fill="FFFFFF"/>
        </w:rPr>
        <w:t>LITERATURE REVIEW</w:t>
      </w:r>
    </w:p>
    <w:p w14:paraId="3883A144" w14:textId="77777777" w:rsidR="00DC4708" w:rsidRPr="009B2060" w:rsidRDefault="00DC4708" w:rsidP="00DC4708">
      <w:pPr>
        <w:spacing w:line="360" w:lineRule="auto"/>
        <w:jc w:val="center"/>
        <w:rPr>
          <w:rFonts w:ascii="Arial" w:hAnsi="Arial" w:cs="Arial"/>
          <w:b/>
          <w:sz w:val="28"/>
          <w:szCs w:val="28"/>
          <w:shd w:val="clear" w:color="auto" w:fill="FFFFFF"/>
        </w:rPr>
      </w:pPr>
    </w:p>
    <w:p w14:paraId="2CCE848C" w14:textId="77777777" w:rsidR="00DC4708" w:rsidRDefault="00DC4708" w:rsidP="00DC4708">
      <w:pPr>
        <w:pStyle w:val="NormalWeb"/>
        <w:shd w:val="clear" w:color="auto" w:fill="FFFFFF"/>
        <w:spacing w:before="0" w:beforeAutospacing="0" w:after="330" w:afterAutospacing="0" w:line="360" w:lineRule="auto"/>
        <w:rPr>
          <w:rFonts w:ascii="Arial" w:hAnsi="Arial" w:cs="Arial"/>
          <w:b/>
          <w:color w:val="333333"/>
        </w:rPr>
      </w:pPr>
      <w:r w:rsidRPr="009B2060">
        <w:rPr>
          <w:rFonts w:ascii="Arial" w:hAnsi="Arial" w:cs="Arial"/>
          <w:b/>
          <w:color w:val="333333"/>
        </w:rPr>
        <w:t>2.1 PRODUCT AVAILABILITIES</w:t>
      </w:r>
    </w:p>
    <w:p w14:paraId="09BFB658"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Product availability for Telecom Customer Churn Prediction Using Machine Learning involves ensuring that the necessary resources, tools, and data are accessible for developing and deploying a churn prediction solution. Here are the key elements for product availability in this context:</w:t>
      </w:r>
    </w:p>
    <w:p w14:paraId="1AC30C63"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Telecom Data </w:t>
      </w:r>
      <w:proofErr w:type="gramStart"/>
      <w:r w:rsidRPr="00162B3D">
        <w:rPr>
          <w:rFonts w:ascii="Arial" w:hAnsi="Arial" w:cs="Arial"/>
          <w:b/>
          <w:color w:val="333333"/>
        </w:rPr>
        <w:t>Sources</w:t>
      </w:r>
      <w:r>
        <w:rPr>
          <w:rFonts w:ascii="Arial" w:hAnsi="Arial" w:cs="Arial"/>
          <w:b/>
          <w:color w:val="333333"/>
        </w:rPr>
        <w:t xml:space="preserve"> </w:t>
      </w:r>
      <w:r w:rsidRPr="00162B3D">
        <w:rPr>
          <w:rFonts w:ascii="Arial" w:hAnsi="Arial" w:cs="Arial"/>
          <w:b/>
          <w:color w:val="333333"/>
        </w:rPr>
        <w:t>:</w:t>
      </w:r>
      <w:proofErr w:type="gramEnd"/>
    </w:p>
    <w:p w14:paraId="47BEF134"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Availability of relevant and comprehensive telecom data including customer demographics, usage patterns, billing information, customer service interactions, and historical churn records.</w:t>
      </w:r>
    </w:p>
    <w:p w14:paraId="03383D6C"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Machine Learning Libraries and </w:t>
      </w:r>
      <w:proofErr w:type="gramStart"/>
      <w:r w:rsidRPr="00162B3D">
        <w:rPr>
          <w:rFonts w:ascii="Arial" w:hAnsi="Arial" w:cs="Arial"/>
          <w:b/>
          <w:color w:val="333333"/>
        </w:rPr>
        <w:t>Frameworks</w:t>
      </w:r>
      <w:r>
        <w:rPr>
          <w:rFonts w:ascii="Arial" w:hAnsi="Arial" w:cs="Arial"/>
          <w:b/>
          <w:color w:val="333333"/>
        </w:rPr>
        <w:t xml:space="preserve"> </w:t>
      </w:r>
      <w:r w:rsidRPr="00162B3D">
        <w:rPr>
          <w:rFonts w:ascii="Arial" w:hAnsi="Arial" w:cs="Arial"/>
          <w:b/>
          <w:color w:val="333333"/>
        </w:rPr>
        <w:t>:</w:t>
      </w:r>
      <w:proofErr w:type="gramEnd"/>
    </w:p>
    <w:p w14:paraId="1F99106F"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 xml:space="preserve">Availability of ML libraries (e.g., Scikit-learn, TensorFlow, </w:t>
      </w:r>
      <w:proofErr w:type="spellStart"/>
      <w:r w:rsidRPr="00162B3D">
        <w:rPr>
          <w:rFonts w:ascii="Arial" w:hAnsi="Arial" w:cs="Arial"/>
          <w:bCs/>
          <w:color w:val="333333"/>
        </w:rPr>
        <w:t>PyTorch</w:t>
      </w:r>
      <w:proofErr w:type="spellEnd"/>
      <w:r w:rsidRPr="00162B3D">
        <w:rPr>
          <w:rFonts w:ascii="Arial" w:hAnsi="Arial" w:cs="Arial"/>
          <w:bCs/>
          <w:color w:val="333333"/>
        </w:rPr>
        <w:t>) and frameworks that support the chosen algorithms for churn prediction.</w:t>
      </w:r>
    </w:p>
    <w:p w14:paraId="4E182EA5"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Computational </w:t>
      </w:r>
      <w:proofErr w:type="gramStart"/>
      <w:r w:rsidRPr="00162B3D">
        <w:rPr>
          <w:rFonts w:ascii="Arial" w:hAnsi="Arial" w:cs="Arial"/>
          <w:b/>
          <w:color w:val="333333"/>
        </w:rPr>
        <w:t>Resources</w:t>
      </w:r>
      <w:r>
        <w:rPr>
          <w:rFonts w:ascii="Arial" w:hAnsi="Arial" w:cs="Arial"/>
          <w:b/>
          <w:color w:val="333333"/>
        </w:rPr>
        <w:t xml:space="preserve"> </w:t>
      </w:r>
      <w:r w:rsidRPr="00162B3D">
        <w:rPr>
          <w:rFonts w:ascii="Arial" w:hAnsi="Arial" w:cs="Arial"/>
          <w:b/>
          <w:color w:val="333333"/>
        </w:rPr>
        <w:t>:</w:t>
      </w:r>
      <w:proofErr w:type="gramEnd"/>
    </w:p>
    <w:p w14:paraId="10C242E4"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Adequate computational resources (CPU/GPU) to train and run machine learning models, especially if complex algorithms or large datasets are involved.</w:t>
      </w:r>
    </w:p>
    <w:p w14:paraId="078CDB3B"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Model Development </w:t>
      </w:r>
      <w:proofErr w:type="gramStart"/>
      <w:r w:rsidRPr="00162B3D">
        <w:rPr>
          <w:rFonts w:ascii="Arial" w:hAnsi="Arial" w:cs="Arial"/>
          <w:b/>
          <w:color w:val="333333"/>
        </w:rPr>
        <w:t>Environment</w:t>
      </w:r>
      <w:r>
        <w:rPr>
          <w:rFonts w:ascii="Arial" w:hAnsi="Arial" w:cs="Arial"/>
          <w:b/>
          <w:color w:val="333333"/>
        </w:rPr>
        <w:t xml:space="preserve"> </w:t>
      </w:r>
      <w:r w:rsidRPr="00162B3D">
        <w:rPr>
          <w:rFonts w:ascii="Arial" w:hAnsi="Arial" w:cs="Arial"/>
          <w:b/>
          <w:color w:val="333333"/>
        </w:rPr>
        <w:t>:</w:t>
      </w:r>
      <w:proofErr w:type="gramEnd"/>
    </w:p>
    <w:p w14:paraId="41C314F7"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 xml:space="preserve">Availability of development environments (e.g., </w:t>
      </w:r>
      <w:proofErr w:type="spellStart"/>
      <w:r w:rsidRPr="00162B3D">
        <w:rPr>
          <w:rFonts w:ascii="Arial" w:hAnsi="Arial" w:cs="Arial"/>
          <w:bCs/>
          <w:color w:val="333333"/>
        </w:rPr>
        <w:t>Jupyter</w:t>
      </w:r>
      <w:proofErr w:type="spellEnd"/>
      <w:r w:rsidRPr="00162B3D">
        <w:rPr>
          <w:rFonts w:ascii="Arial" w:hAnsi="Arial" w:cs="Arial"/>
          <w:bCs/>
          <w:color w:val="333333"/>
        </w:rPr>
        <w:t xml:space="preserve"> Notebooks, IDEs) with necessary software dependencies for ML model development.</w:t>
      </w:r>
    </w:p>
    <w:p w14:paraId="740819D9"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Model Evaluation </w:t>
      </w:r>
      <w:proofErr w:type="gramStart"/>
      <w:r w:rsidRPr="00162B3D">
        <w:rPr>
          <w:rFonts w:ascii="Arial" w:hAnsi="Arial" w:cs="Arial"/>
          <w:b/>
          <w:color w:val="333333"/>
        </w:rPr>
        <w:t>Tools</w:t>
      </w:r>
      <w:r>
        <w:rPr>
          <w:rFonts w:ascii="Arial" w:hAnsi="Arial" w:cs="Arial"/>
          <w:b/>
          <w:color w:val="333333"/>
        </w:rPr>
        <w:t xml:space="preserve"> </w:t>
      </w:r>
      <w:r w:rsidRPr="00162B3D">
        <w:rPr>
          <w:rFonts w:ascii="Arial" w:hAnsi="Arial" w:cs="Arial"/>
          <w:b/>
          <w:color w:val="333333"/>
        </w:rPr>
        <w:t>:</w:t>
      </w:r>
      <w:proofErr w:type="gramEnd"/>
    </w:p>
    <w:p w14:paraId="75D49D07" w14:textId="77777777" w:rsidR="00DC4708"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Tools for evaluating the performance of machine learning models, including metrics such as accuracy, precision, recall, F1-score, etc.</w:t>
      </w:r>
    </w:p>
    <w:p w14:paraId="789917D7" w14:textId="77777777" w:rsidR="00DC4708" w:rsidRPr="00162B3D" w:rsidRDefault="00DC4708" w:rsidP="00DC4708">
      <w:pPr>
        <w:pStyle w:val="NormalWeb"/>
        <w:shd w:val="clear" w:color="auto" w:fill="FFFFFF"/>
        <w:spacing w:line="360" w:lineRule="auto"/>
        <w:jc w:val="both"/>
        <w:rPr>
          <w:rFonts w:ascii="Arial" w:hAnsi="Arial" w:cs="Arial"/>
          <w:bCs/>
          <w:color w:val="333333"/>
        </w:rPr>
      </w:pPr>
    </w:p>
    <w:p w14:paraId="24348E84"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lastRenderedPageBreak/>
        <w:t xml:space="preserve">Hyperparameter Tuning </w:t>
      </w:r>
      <w:proofErr w:type="gramStart"/>
      <w:r w:rsidRPr="00162B3D">
        <w:rPr>
          <w:rFonts w:ascii="Arial" w:hAnsi="Arial" w:cs="Arial"/>
          <w:b/>
          <w:color w:val="333333"/>
        </w:rPr>
        <w:t>Tools</w:t>
      </w:r>
      <w:r>
        <w:rPr>
          <w:rFonts w:ascii="Arial" w:hAnsi="Arial" w:cs="Arial"/>
          <w:b/>
          <w:color w:val="333333"/>
        </w:rPr>
        <w:t xml:space="preserve"> </w:t>
      </w:r>
      <w:r w:rsidRPr="00162B3D">
        <w:rPr>
          <w:rFonts w:ascii="Arial" w:hAnsi="Arial" w:cs="Arial"/>
          <w:b/>
          <w:color w:val="333333"/>
        </w:rPr>
        <w:t>:</w:t>
      </w:r>
      <w:proofErr w:type="gramEnd"/>
    </w:p>
    <w:p w14:paraId="0F4C17BA"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Availability of tools or frameworks for hyperparameter tuning to optimize the model's performance.</w:t>
      </w:r>
    </w:p>
    <w:p w14:paraId="7536EFC4"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Model Deployment </w:t>
      </w:r>
      <w:proofErr w:type="gramStart"/>
      <w:r w:rsidRPr="00162B3D">
        <w:rPr>
          <w:rFonts w:ascii="Arial" w:hAnsi="Arial" w:cs="Arial"/>
          <w:b/>
          <w:color w:val="333333"/>
        </w:rPr>
        <w:t>Infrastructure</w:t>
      </w:r>
      <w:r>
        <w:rPr>
          <w:rFonts w:ascii="Arial" w:hAnsi="Arial" w:cs="Arial"/>
          <w:b/>
          <w:color w:val="333333"/>
        </w:rPr>
        <w:t xml:space="preserve"> </w:t>
      </w:r>
      <w:r w:rsidRPr="00162B3D">
        <w:rPr>
          <w:rFonts w:ascii="Arial" w:hAnsi="Arial" w:cs="Arial"/>
          <w:b/>
          <w:color w:val="333333"/>
        </w:rPr>
        <w:t>:</w:t>
      </w:r>
      <w:proofErr w:type="gramEnd"/>
    </w:p>
    <w:p w14:paraId="5799310E"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Access to platforms or systems where the churn prediction model can be deployed, integrated, and made available for real-time predictions.</w:t>
      </w:r>
    </w:p>
    <w:p w14:paraId="2AFBD3DC"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Monitoring and Tracking </w:t>
      </w:r>
      <w:proofErr w:type="gramStart"/>
      <w:r w:rsidRPr="00162B3D">
        <w:rPr>
          <w:rFonts w:ascii="Arial" w:hAnsi="Arial" w:cs="Arial"/>
          <w:b/>
          <w:color w:val="333333"/>
        </w:rPr>
        <w:t>Tools</w:t>
      </w:r>
      <w:r>
        <w:rPr>
          <w:rFonts w:ascii="Arial" w:hAnsi="Arial" w:cs="Arial"/>
          <w:b/>
          <w:color w:val="333333"/>
        </w:rPr>
        <w:t xml:space="preserve"> </w:t>
      </w:r>
      <w:r w:rsidRPr="00162B3D">
        <w:rPr>
          <w:rFonts w:ascii="Arial" w:hAnsi="Arial" w:cs="Arial"/>
          <w:b/>
          <w:color w:val="333333"/>
        </w:rPr>
        <w:t>:</w:t>
      </w:r>
      <w:proofErr w:type="gramEnd"/>
    </w:p>
    <w:p w14:paraId="19FB565F"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Tools for monitoring the model's performance in real-time, including alerting mechanisms for unusual behavior or performance drops.</w:t>
      </w:r>
    </w:p>
    <w:p w14:paraId="5A2D3DDF" w14:textId="77777777" w:rsidR="00DC4708" w:rsidRPr="00162B3D" w:rsidRDefault="00DC4708" w:rsidP="00DC4708">
      <w:pPr>
        <w:pStyle w:val="NormalWeb"/>
        <w:shd w:val="clear" w:color="auto" w:fill="FFFFFF"/>
        <w:spacing w:after="330" w:line="360" w:lineRule="auto"/>
        <w:jc w:val="both"/>
        <w:rPr>
          <w:rFonts w:ascii="Arial" w:hAnsi="Arial" w:cs="Arial"/>
          <w:b/>
          <w:color w:val="333333"/>
        </w:rPr>
      </w:pPr>
      <w:r w:rsidRPr="00162B3D">
        <w:rPr>
          <w:rFonts w:ascii="Arial" w:hAnsi="Arial" w:cs="Arial"/>
          <w:b/>
          <w:color w:val="333333"/>
        </w:rPr>
        <w:t xml:space="preserve">Scalability </w:t>
      </w:r>
      <w:proofErr w:type="gramStart"/>
      <w:r w:rsidRPr="00162B3D">
        <w:rPr>
          <w:rFonts w:ascii="Arial" w:hAnsi="Arial" w:cs="Arial"/>
          <w:b/>
          <w:color w:val="333333"/>
        </w:rPr>
        <w:t>Considerations</w:t>
      </w:r>
      <w:r>
        <w:rPr>
          <w:rFonts w:ascii="Arial" w:hAnsi="Arial" w:cs="Arial"/>
          <w:b/>
          <w:color w:val="333333"/>
        </w:rPr>
        <w:t xml:space="preserve"> </w:t>
      </w:r>
      <w:r w:rsidRPr="00162B3D">
        <w:rPr>
          <w:rFonts w:ascii="Arial" w:hAnsi="Arial" w:cs="Arial"/>
          <w:b/>
          <w:color w:val="333333"/>
        </w:rPr>
        <w:t>:</w:t>
      </w:r>
      <w:proofErr w:type="gramEnd"/>
    </w:p>
    <w:p w14:paraId="14AB792B" w14:textId="77777777" w:rsidR="00DC4708" w:rsidRPr="00162B3D" w:rsidRDefault="00DC4708" w:rsidP="00DC4708">
      <w:pPr>
        <w:pStyle w:val="NormalWeb"/>
        <w:shd w:val="clear" w:color="auto" w:fill="FFFFFF"/>
        <w:spacing w:after="330" w:line="360" w:lineRule="auto"/>
        <w:jc w:val="both"/>
        <w:rPr>
          <w:rFonts w:ascii="Arial" w:hAnsi="Arial" w:cs="Arial"/>
          <w:bCs/>
          <w:color w:val="333333"/>
        </w:rPr>
      </w:pPr>
      <w:r w:rsidRPr="00162B3D">
        <w:rPr>
          <w:rFonts w:ascii="Arial" w:hAnsi="Arial" w:cs="Arial"/>
          <w:bCs/>
          <w:color w:val="333333"/>
        </w:rPr>
        <w:t>Planning for scalability to handle potential increases in data volume or model complexity as the project evolves.</w:t>
      </w:r>
    </w:p>
    <w:p w14:paraId="11542258" w14:textId="77777777" w:rsidR="00DC4708" w:rsidRPr="00162B3D" w:rsidRDefault="00DC4708" w:rsidP="00DC4708">
      <w:pPr>
        <w:pStyle w:val="NormalWeb"/>
        <w:shd w:val="clear" w:color="auto" w:fill="FFFFFF"/>
        <w:spacing w:before="0" w:beforeAutospacing="0" w:after="330" w:afterAutospacing="0" w:line="360" w:lineRule="auto"/>
        <w:jc w:val="both"/>
        <w:rPr>
          <w:rFonts w:ascii="Arial" w:hAnsi="Arial" w:cs="Arial"/>
          <w:bCs/>
          <w:color w:val="333333"/>
        </w:rPr>
      </w:pPr>
      <w:r w:rsidRPr="00162B3D">
        <w:rPr>
          <w:rFonts w:ascii="Arial" w:hAnsi="Arial" w:cs="Arial"/>
          <w:bCs/>
          <w:color w:val="333333"/>
        </w:rPr>
        <w:t>Ensuring the availability of these resources and tools is essential for the successful development, deployment, and maintenance of a Telecom Customer Churn Prediction system using Machine Learning. It facilitates a smooth workflow from data acquisition to model deployment and ongoing monitoring.</w:t>
      </w:r>
    </w:p>
    <w:p w14:paraId="63B63487" w14:textId="77777777" w:rsidR="00DC4708" w:rsidRPr="00540369" w:rsidRDefault="00DC4708" w:rsidP="00DC4708">
      <w:pPr>
        <w:pStyle w:val="NormalWeb"/>
        <w:shd w:val="clear" w:color="auto" w:fill="FFFFFF"/>
        <w:spacing w:before="0" w:beforeAutospacing="0" w:after="330" w:afterAutospacing="0" w:line="360" w:lineRule="auto"/>
        <w:rPr>
          <w:rFonts w:ascii="Arial" w:hAnsi="Arial" w:cs="Arial"/>
          <w:b/>
          <w:color w:val="333333"/>
        </w:rPr>
      </w:pPr>
      <w:r w:rsidRPr="00540369">
        <w:rPr>
          <w:rFonts w:ascii="Arial" w:hAnsi="Arial" w:cs="Arial"/>
          <w:bCs/>
          <w:color w:val="333333"/>
        </w:rPr>
        <w:t xml:space="preserve"> </w:t>
      </w:r>
    </w:p>
    <w:p w14:paraId="6009FF79" w14:textId="77777777" w:rsidR="00DC4708" w:rsidRDefault="00DC4708" w:rsidP="00DC4708">
      <w:pPr>
        <w:spacing w:line="362" w:lineRule="auto"/>
        <w:ind w:left="720" w:firstLine="720"/>
        <w:rPr>
          <w:rFonts w:ascii="Arial" w:hAnsi="Arial" w:cs="Arial"/>
          <w:b/>
          <w:bCs/>
          <w:sz w:val="28"/>
          <w:szCs w:val="28"/>
          <w:lang w:val="en-US"/>
        </w:rPr>
      </w:pPr>
    </w:p>
    <w:p w14:paraId="7A9ABC64" w14:textId="77777777" w:rsidR="00DC4708" w:rsidRDefault="00DC4708" w:rsidP="00DC4708">
      <w:pPr>
        <w:spacing w:line="362" w:lineRule="auto"/>
        <w:ind w:left="720" w:firstLine="720"/>
        <w:rPr>
          <w:rFonts w:ascii="Arial" w:hAnsi="Arial" w:cs="Arial"/>
          <w:b/>
          <w:bCs/>
          <w:sz w:val="28"/>
          <w:szCs w:val="28"/>
          <w:lang w:val="en-US"/>
        </w:rPr>
      </w:pPr>
    </w:p>
    <w:p w14:paraId="1D3A36B3" w14:textId="77777777" w:rsidR="00DC4708" w:rsidRDefault="00DC4708" w:rsidP="00DC4708">
      <w:pPr>
        <w:spacing w:line="362" w:lineRule="auto"/>
        <w:ind w:left="720" w:firstLine="720"/>
        <w:rPr>
          <w:rFonts w:ascii="Arial" w:hAnsi="Arial" w:cs="Arial"/>
          <w:b/>
          <w:bCs/>
          <w:sz w:val="28"/>
          <w:szCs w:val="28"/>
          <w:lang w:val="en-US"/>
        </w:rPr>
      </w:pPr>
    </w:p>
    <w:p w14:paraId="5D5139EE" w14:textId="77777777" w:rsidR="00DC4708" w:rsidRDefault="00DC4708" w:rsidP="00DC4708">
      <w:pPr>
        <w:spacing w:line="362" w:lineRule="auto"/>
        <w:ind w:left="720" w:firstLine="720"/>
        <w:rPr>
          <w:rFonts w:ascii="Arial" w:hAnsi="Arial" w:cs="Arial"/>
          <w:b/>
          <w:bCs/>
          <w:sz w:val="28"/>
          <w:szCs w:val="28"/>
          <w:lang w:val="en-US"/>
        </w:rPr>
      </w:pPr>
    </w:p>
    <w:p w14:paraId="1028558D" w14:textId="77777777" w:rsidR="00DC4708" w:rsidRDefault="00DC4708" w:rsidP="00DC4708">
      <w:pPr>
        <w:spacing w:line="362" w:lineRule="auto"/>
        <w:ind w:left="2880"/>
        <w:rPr>
          <w:rFonts w:ascii="Arial" w:hAnsi="Arial" w:cs="Arial"/>
          <w:b/>
          <w:bCs/>
          <w:sz w:val="28"/>
          <w:szCs w:val="28"/>
          <w:lang w:val="en-US"/>
        </w:rPr>
      </w:pPr>
      <w:r>
        <w:rPr>
          <w:rFonts w:ascii="Arial" w:hAnsi="Arial" w:cs="Arial"/>
          <w:b/>
          <w:bCs/>
          <w:sz w:val="28"/>
          <w:szCs w:val="28"/>
          <w:lang w:val="en-US"/>
        </w:rPr>
        <w:t xml:space="preserve">         </w:t>
      </w:r>
    </w:p>
    <w:p w14:paraId="7666BFE3" w14:textId="77777777" w:rsidR="00DC4708" w:rsidRDefault="00DC4708" w:rsidP="00DC4708">
      <w:pPr>
        <w:spacing w:line="362" w:lineRule="auto"/>
        <w:ind w:left="2880"/>
        <w:rPr>
          <w:rFonts w:ascii="Arial" w:hAnsi="Arial" w:cs="Arial"/>
          <w:b/>
          <w:bCs/>
          <w:sz w:val="28"/>
          <w:szCs w:val="28"/>
          <w:lang w:val="en-US"/>
        </w:rPr>
      </w:pPr>
    </w:p>
    <w:p w14:paraId="5EDC541C" w14:textId="77777777" w:rsidR="00DC4708" w:rsidRPr="00C872AD" w:rsidRDefault="00DC4708" w:rsidP="00DC4708">
      <w:pPr>
        <w:tabs>
          <w:tab w:val="left" w:pos="4944"/>
        </w:tabs>
        <w:spacing w:line="362" w:lineRule="auto"/>
        <w:rPr>
          <w:rFonts w:ascii="Arial" w:hAnsi="Arial" w:cs="Arial"/>
          <w:b/>
          <w:bCs/>
          <w:color w:val="A6A6A6" w:themeColor="background1" w:themeShade="A6"/>
          <w:sz w:val="18"/>
          <w:szCs w:val="18"/>
          <w:lang w:val="en-US"/>
        </w:rPr>
      </w:pPr>
    </w:p>
    <w:p w14:paraId="45939EB2" w14:textId="77777777" w:rsidR="00DC4708" w:rsidRDefault="00DC4708" w:rsidP="00DC4708">
      <w:pPr>
        <w:tabs>
          <w:tab w:val="left" w:pos="4944"/>
        </w:tabs>
        <w:spacing w:line="362" w:lineRule="auto"/>
        <w:ind w:left="2880"/>
        <w:rPr>
          <w:rFonts w:ascii="Arial" w:hAnsi="Arial" w:cs="Arial"/>
          <w:b/>
          <w:bCs/>
          <w:sz w:val="28"/>
          <w:szCs w:val="28"/>
          <w:lang w:val="en-US"/>
        </w:rPr>
      </w:pPr>
      <w:r>
        <w:rPr>
          <w:rFonts w:ascii="Arial" w:hAnsi="Arial" w:cs="Arial"/>
          <w:b/>
          <w:bCs/>
          <w:sz w:val="28"/>
          <w:szCs w:val="28"/>
          <w:lang w:val="en-US"/>
        </w:rPr>
        <w:lastRenderedPageBreak/>
        <w:t xml:space="preserve">         </w:t>
      </w:r>
      <w:r w:rsidRPr="00157BF2">
        <w:rPr>
          <w:rFonts w:ascii="Arial" w:hAnsi="Arial" w:cs="Arial"/>
          <w:b/>
          <w:bCs/>
          <w:sz w:val="28"/>
          <w:szCs w:val="28"/>
          <w:lang w:val="en-US"/>
        </w:rPr>
        <w:t>CHAPTER 3</w:t>
      </w:r>
    </w:p>
    <w:p w14:paraId="4B3BFB6A" w14:textId="77777777" w:rsidR="00DC4708" w:rsidRDefault="00DC4708" w:rsidP="00DC4708">
      <w:pPr>
        <w:spacing w:line="362" w:lineRule="auto"/>
        <w:jc w:val="center"/>
        <w:rPr>
          <w:rFonts w:ascii="Arial" w:hAnsi="Arial" w:cs="Arial"/>
          <w:b/>
          <w:bCs/>
          <w:sz w:val="28"/>
          <w:szCs w:val="28"/>
          <w:lang w:val="en-US"/>
        </w:rPr>
      </w:pPr>
      <w:r>
        <w:rPr>
          <w:rFonts w:ascii="Arial" w:hAnsi="Arial" w:cs="Arial"/>
          <w:b/>
          <w:bCs/>
          <w:sz w:val="28"/>
          <w:szCs w:val="28"/>
          <w:lang w:val="en-US"/>
        </w:rPr>
        <w:t>REQUIREMENTS ANALYSIS</w:t>
      </w:r>
    </w:p>
    <w:p w14:paraId="5728E8CC" w14:textId="77777777" w:rsidR="00DC4708" w:rsidRDefault="00DC4708" w:rsidP="00DC4708">
      <w:pPr>
        <w:spacing w:line="360" w:lineRule="auto"/>
        <w:jc w:val="center"/>
        <w:rPr>
          <w:rFonts w:ascii="Arial" w:hAnsi="Arial" w:cs="Arial"/>
          <w:b/>
          <w:bCs/>
          <w:sz w:val="28"/>
          <w:szCs w:val="28"/>
          <w:lang w:val="en-US"/>
        </w:rPr>
      </w:pPr>
    </w:p>
    <w:p w14:paraId="5777CB66" w14:textId="77777777" w:rsidR="00DC4708" w:rsidRDefault="00DC4708" w:rsidP="00DC4708">
      <w:pPr>
        <w:tabs>
          <w:tab w:val="left" w:pos="3510"/>
        </w:tabs>
        <w:spacing w:line="360" w:lineRule="auto"/>
        <w:jc w:val="both"/>
        <w:rPr>
          <w:rFonts w:ascii="Arial" w:hAnsi="Arial" w:cs="Arial"/>
          <w:b/>
          <w:bCs/>
          <w:sz w:val="24"/>
          <w:szCs w:val="24"/>
          <w:lang w:val="en-US"/>
        </w:rPr>
      </w:pPr>
      <w:r w:rsidRPr="00157BF2">
        <w:rPr>
          <w:rFonts w:ascii="Arial" w:hAnsi="Arial" w:cs="Arial"/>
          <w:b/>
          <w:bCs/>
          <w:sz w:val="24"/>
          <w:szCs w:val="24"/>
          <w:lang w:val="en-US"/>
        </w:rPr>
        <w:t>3.1</w:t>
      </w:r>
      <w:r>
        <w:rPr>
          <w:rFonts w:ascii="Arial" w:hAnsi="Arial" w:cs="Arial"/>
          <w:b/>
          <w:bCs/>
          <w:sz w:val="24"/>
          <w:szCs w:val="24"/>
          <w:lang w:val="en-US"/>
        </w:rPr>
        <w:t xml:space="preserve"> OBJECTIVE OF THE PRODUCT</w:t>
      </w:r>
    </w:p>
    <w:p w14:paraId="29C2FA79" w14:textId="77777777" w:rsidR="00DC4708" w:rsidRPr="00DD6DA9"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The objectives of a product focused on "Telecom Customer Churn Prediction Using Machine Learning" typically revolve around addressing specific challenges and goals within the telecom industry. Here are the key objectives for such a product:</w:t>
      </w:r>
    </w:p>
    <w:p w14:paraId="380FB572" w14:textId="77777777" w:rsidR="00DC4708" w:rsidRDefault="00DC4708" w:rsidP="00DC4708">
      <w:pPr>
        <w:tabs>
          <w:tab w:val="left" w:pos="3510"/>
        </w:tabs>
        <w:spacing w:line="360" w:lineRule="auto"/>
        <w:jc w:val="both"/>
        <w:rPr>
          <w:rFonts w:ascii="Arial" w:hAnsi="Arial" w:cs="Arial"/>
          <w:b/>
          <w:bCs/>
          <w:sz w:val="24"/>
          <w:szCs w:val="24"/>
          <w:lang w:val="en-US"/>
        </w:rPr>
      </w:pPr>
    </w:p>
    <w:p w14:paraId="4DB0A6D0"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b/>
          <w:bCs/>
          <w:sz w:val="24"/>
          <w:szCs w:val="24"/>
          <w:lang w:val="en-US"/>
        </w:rPr>
        <w:t xml:space="preserve">Reduce Customer </w:t>
      </w:r>
      <w:proofErr w:type="gramStart"/>
      <w:r w:rsidRPr="00DD6DA9">
        <w:rPr>
          <w:rFonts w:ascii="Arial" w:hAnsi="Arial" w:cs="Arial"/>
          <w:b/>
          <w:bCs/>
          <w:sz w:val="24"/>
          <w:szCs w:val="24"/>
          <w:lang w:val="en-US"/>
        </w:rPr>
        <w:t>Churn</w:t>
      </w:r>
      <w:r>
        <w:rPr>
          <w:rFonts w:ascii="Arial" w:hAnsi="Arial" w:cs="Arial"/>
          <w:b/>
          <w:bCs/>
          <w:sz w:val="24"/>
          <w:szCs w:val="24"/>
          <w:lang w:val="en-US"/>
        </w:rPr>
        <w:t xml:space="preserve"> </w:t>
      </w:r>
      <w:r w:rsidRPr="00DD6DA9">
        <w:rPr>
          <w:rFonts w:ascii="Arial" w:hAnsi="Arial" w:cs="Arial"/>
          <w:b/>
          <w:bCs/>
          <w:sz w:val="24"/>
          <w:szCs w:val="24"/>
          <w:lang w:val="en-US"/>
        </w:rPr>
        <w:t>:</w:t>
      </w:r>
      <w:proofErr w:type="gramEnd"/>
      <w:r w:rsidRPr="00DD6DA9">
        <w:rPr>
          <w:rFonts w:ascii="Arial" w:hAnsi="Arial" w:cs="Arial"/>
          <w:sz w:val="24"/>
          <w:szCs w:val="24"/>
          <w:lang w:val="en-US"/>
        </w:rPr>
        <w:t xml:space="preserve"> </w:t>
      </w:r>
    </w:p>
    <w:p w14:paraId="0CFC4F95" w14:textId="77777777" w:rsidR="00DC4708" w:rsidRPr="00DD6DA9"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The primary objective is to decrease the rate at which customers switch from one telecom service provider to another. By predicting churn, the product aims to enable timely intervention to retain valuable customers.</w:t>
      </w:r>
    </w:p>
    <w:p w14:paraId="4685CEAF"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b/>
          <w:bCs/>
          <w:sz w:val="24"/>
          <w:szCs w:val="24"/>
          <w:lang w:val="en-US"/>
        </w:rPr>
        <w:t xml:space="preserve">Increase </w:t>
      </w:r>
      <w:proofErr w:type="gramStart"/>
      <w:r w:rsidRPr="00DD6DA9">
        <w:rPr>
          <w:rFonts w:ascii="Arial" w:hAnsi="Arial" w:cs="Arial"/>
          <w:b/>
          <w:bCs/>
          <w:sz w:val="24"/>
          <w:szCs w:val="24"/>
          <w:lang w:val="en-US"/>
        </w:rPr>
        <w:t>Revenue</w:t>
      </w:r>
      <w:r>
        <w:rPr>
          <w:rFonts w:ascii="Arial" w:hAnsi="Arial" w:cs="Arial"/>
          <w:b/>
          <w:bCs/>
          <w:sz w:val="24"/>
          <w:szCs w:val="24"/>
          <w:lang w:val="en-US"/>
        </w:rPr>
        <w:t xml:space="preserve"> </w:t>
      </w:r>
      <w:r w:rsidRPr="00DD6DA9">
        <w:rPr>
          <w:rFonts w:ascii="Arial" w:hAnsi="Arial" w:cs="Arial"/>
          <w:b/>
          <w:bCs/>
          <w:sz w:val="24"/>
          <w:szCs w:val="24"/>
          <w:lang w:val="en-US"/>
        </w:rPr>
        <w:t>:</w:t>
      </w:r>
      <w:proofErr w:type="gramEnd"/>
      <w:r w:rsidRPr="00DD6DA9">
        <w:rPr>
          <w:rFonts w:ascii="Arial" w:hAnsi="Arial" w:cs="Arial"/>
          <w:sz w:val="24"/>
          <w:szCs w:val="24"/>
          <w:lang w:val="en-US"/>
        </w:rPr>
        <w:t xml:space="preserve"> </w:t>
      </w:r>
    </w:p>
    <w:p w14:paraId="1656FB53" w14:textId="77777777" w:rsidR="00DC4708" w:rsidRPr="00DD6DA9"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By reducing churn rates, the product should lead to higher revenue streams. Retaining existing customers is often more cost-effective than acquiring new ones.</w:t>
      </w:r>
    </w:p>
    <w:p w14:paraId="21F45A46"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b/>
          <w:bCs/>
          <w:sz w:val="24"/>
          <w:szCs w:val="24"/>
          <w:lang w:val="en-US"/>
        </w:rPr>
        <w:t xml:space="preserve">Improve Service </w:t>
      </w:r>
      <w:proofErr w:type="gramStart"/>
      <w:r w:rsidRPr="00DD6DA9">
        <w:rPr>
          <w:rFonts w:ascii="Arial" w:hAnsi="Arial" w:cs="Arial"/>
          <w:b/>
          <w:bCs/>
          <w:sz w:val="24"/>
          <w:szCs w:val="24"/>
          <w:lang w:val="en-US"/>
        </w:rPr>
        <w:t>Quality</w:t>
      </w:r>
      <w:r>
        <w:rPr>
          <w:rFonts w:ascii="Arial" w:hAnsi="Arial" w:cs="Arial"/>
          <w:b/>
          <w:bCs/>
          <w:sz w:val="24"/>
          <w:szCs w:val="24"/>
          <w:lang w:val="en-US"/>
        </w:rPr>
        <w:t xml:space="preserve"> </w:t>
      </w:r>
      <w:r w:rsidRPr="00DD6DA9">
        <w:rPr>
          <w:rFonts w:ascii="Arial" w:hAnsi="Arial" w:cs="Arial"/>
          <w:b/>
          <w:bCs/>
          <w:sz w:val="24"/>
          <w:szCs w:val="24"/>
          <w:lang w:val="en-US"/>
        </w:rPr>
        <w:t>:</w:t>
      </w:r>
      <w:proofErr w:type="gramEnd"/>
      <w:r w:rsidRPr="00DD6DA9">
        <w:rPr>
          <w:rFonts w:ascii="Arial" w:hAnsi="Arial" w:cs="Arial"/>
          <w:sz w:val="24"/>
          <w:szCs w:val="24"/>
          <w:lang w:val="en-US"/>
        </w:rPr>
        <w:t xml:space="preserve"> </w:t>
      </w:r>
    </w:p>
    <w:p w14:paraId="3637EEF8"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Identify areas where telecom services can be enhanced based on customer feedback and churn-related insights. The product should contribute to delivering better customer experiences.</w:t>
      </w:r>
    </w:p>
    <w:p w14:paraId="1AD77B22"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b/>
          <w:bCs/>
          <w:sz w:val="24"/>
          <w:szCs w:val="24"/>
          <w:lang w:val="en-US"/>
        </w:rPr>
        <w:t xml:space="preserve">Enhance Marketing </w:t>
      </w:r>
      <w:proofErr w:type="gramStart"/>
      <w:r w:rsidRPr="00DD6DA9">
        <w:rPr>
          <w:rFonts w:ascii="Arial" w:hAnsi="Arial" w:cs="Arial"/>
          <w:b/>
          <w:bCs/>
          <w:sz w:val="24"/>
          <w:szCs w:val="24"/>
          <w:lang w:val="en-US"/>
        </w:rPr>
        <w:t>Strategies</w:t>
      </w:r>
      <w:r>
        <w:rPr>
          <w:rFonts w:ascii="Arial" w:hAnsi="Arial" w:cs="Arial"/>
          <w:b/>
          <w:bCs/>
          <w:sz w:val="24"/>
          <w:szCs w:val="24"/>
          <w:lang w:val="en-US"/>
        </w:rPr>
        <w:t xml:space="preserve"> </w:t>
      </w:r>
      <w:r w:rsidRPr="00DD6DA9">
        <w:rPr>
          <w:rFonts w:ascii="Arial" w:hAnsi="Arial" w:cs="Arial"/>
          <w:b/>
          <w:bCs/>
          <w:sz w:val="24"/>
          <w:szCs w:val="24"/>
          <w:lang w:val="en-US"/>
        </w:rPr>
        <w:t>:</w:t>
      </w:r>
      <w:proofErr w:type="gramEnd"/>
      <w:r w:rsidRPr="00DD6DA9">
        <w:rPr>
          <w:rFonts w:ascii="Arial" w:hAnsi="Arial" w:cs="Arial"/>
          <w:sz w:val="24"/>
          <w:szCs w:val="24"/>
          <w:lang w:val="en-US"/>
        </w:rPr>
        <w:t xml:space="preserve"> </w:t>
      </w:r>
    </w:p>
    <w:p w14:paraId="579B956D" w14:textId="77777777" w:rsidR="00DC4708" w:rsidRPr="00DD6DA9"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Tailor marketing and promotional efforts to specific customer segments based on their likelihood of churning. This can lead to more effective and personalized campaigns.</w:t>
      </w:r>
    </w:p>
    <w:p w14:paraId="06C05AC8" w14:textId="77777777" w:rsidR="00DC4708"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b/>
          <w:bCs/>
          <w:sz w:val="24"/>
          <w:szCs w:val="24"/>
          <w:lang w:val="en-US"/>
        </w:rPr>
        <w:t xml:space="preserve">Strategic Decision </w:t>
      </w:r>
      <w:proofErr w:type="gramStart"/>
      <w:r w:rsidRPr="00DD6DA9">
        <w:rPr>
          <w:rFonts w:ascii="Arial" w:hAnsi="Arial" w:cs="Arial"/>
          <w:b/>
          <w:bCs/>
          <w:sz w:val="24"/>
          <w:szCs w:val="24"/>
          <w:lang w:val="en-US"/>
        </w:rPr>
        <w:t>Support</w:t>
      </w:r>
      <w:r>
        <w:rPr>
          <w:rFonts w:ascii="Arial" w:hAnsi="Arial" w:cs="Arial"/>
          <w:b/>
          <w:bCs/>
          <w:sz w:val="24"/>
          <w:szCs w:val="24"/>
          <w:lang w:val="en-US"/>
        </w:rPr>
        <w:t xml:space="preserve"> </w:t>
      </w:r>
      <w:r w:rsidRPr="00DD6DA9">
        <w:rPr>
          <w:rFonts w:ascii="Arial" w:hAnsi="Arial" w:cs="Arial"/>
          <w:b/>
          <w:bCs/>
          <w:sz w:val="24"/>
          <w:szCs w:val="24"/>
          <w:lang w:val="en-US"/>
        </w:rPr>
        <w:t>:</w:t>
      </w:r>
      <w:proofErr w:type="gramEnd"/>
      <w:r w:rsidRPr="00DD6DA9">
        <w:rPr>
          <w:rFonts w:ascii="Arial" w:hAnsi="Arial" w:cs="Arial"/>
          <w:sz w:val="24"/>
          <w:szCs w:val="24"/>
          <w:lang w:val="en-US"/>
        </w:rPr>
        <w:t xml:space="preserve"> </w:t>
      </w:r>
    </w:p>
    <w:p w14:paraId="1C675884" w14:textId="77777777" w:rsidR="00DC4708" w:rsidRPr="00DD6DA9"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t>Provide valuable insights to the telecom company's leadership for strategic decision-making related to customer retention, service improvements, and resource allocation.</w:t>
      </w:r>
    </w:p>
    <w:p w14:paraId="43BB79B9" w14:textId="77777777" w:rsidR="00DC4708" w:rsidRDefault="00DC4708" w:rsidP="00DC4708">
      <w:pPr>
        <w:tabs>
          <w:tab w:val="left" w:pos="3510"/>
        </w:tabs>
        <w:spacing w:line="360" w:lineRule="auto"/>
        <w:jc w:val="both"/>
        <w:rPr>
          <w:rFonts w:ascii="Arial" w:hAnsi="Arial" w:cs="Arial"/>
          <w:sz w:val="24"/>
          <w:szCs w:val="24"/>
          <w:lang w:val="en-US"/>
        </w:rPr>
      </w:pPr>
    </w:p>
    <w:p w14:paraId="0A3989C6" w14:textId="77777777" w:rsidR="00DC4708" w:rsidRPr="00907EE1" w:rsidRDefault="00DC4708" w:rsidP="00DC4708">
      <w:pPr>
        <w:tabs>
          <w:tab w:val="left" w:pos="3510"/>
        </w:tabs>
        <w:spacing w:line="360" w:lineRule="auto"/>
        <w:jc w:val="both"/>
        <w:rPr>
          <w:rFonts w:ascii="Arial" w:hAnsi="Arial" w:cs="Arial"/>
          <w:sz w:val="24"/>
          <w:szCs w:val="24"/>
          <w:lang w:val="en-US"/>
        </w:rPr>
      </w:pPr>
      <w:r w:rsidRPr="00DD6DA9">
        <w:rPr>
          <w:rFonts w:ascii="Arial" w:hAnsi="Arial" w:cs="Arial"/>
          <w:sz w:val="24"/>
          <w:szCs w:val="24"/>
          <w:lang w:val="en-US"/>
        </w:rPr>
        <w:lastRenderedPageBreak/>
        <w:t>These objectives collectively aim to not only address the challenge of customer churn but also to position the telecom company for sustained growth and success in a</w:t>
      </w:r>
      <w:r>
        <w:rPr>
          <w:rFonts w:ascii="Arial" w:hAnsi="Arial" w:cs="Arial"/>
          <w:sz w:val="24"/>
          <w:szCs w:val="24"/>
          <w:lang w:val="en-US"/>
        </w:rPr>
        <w:t xml:space="preserve"> </w:t>
      </w:r>
      <w:r w:rsidRPr="00DD6DA9">
        <w:rPr>
          <w:rFonts w:ascii="Arial" w:hAnsi="Arial" w:cs="Arial"/>
          <w:sz w:val="24"/>
          <w:szCs w:val="24"/>
          <w:lang w:val="en-US"/>
        </w:rPr>
        <w:t>competitive market. The product should align with these objectives to deliver value and contribute to the company's overall strategy.</w:t>
      </w:r>
    </w:p>
    <w:p w14:paraId="5C67230E" w14:textId="77777777" w:rsidR="00DC4708" w:rsidRDefault="00DC4708" w:rsidP="00DC4708">
      <w:pPr>
        <w:spacing w:line="360" w:lineRule="auto"/>
        <w:ind w:right="-180" w:firstLine="720"/>
        <w:jc w:val="both"/>
        <w:rPr>
          <w:rFonts w:ascii="Arial" w:hAnsi="Arial" w:cs="Arial"/>
          <w:sz w:val="24"/>
          <w:szCs w:val="24"/>
        </w:rPr>
      </w:pPr>
    </w:p>
    <w:p w14:paraId="7BB8BDC7" w14:textId="77777777" w:rsidR="00DC4708" w:rsidRDefault="00DC4708" w:rsidP="00DC4708">
      <w:pPr>
        <w:tabs>
          <w:tab w:val="left" w:pos="3510"/>
        </w:tabs>
        <w:spacing w:line="360" w:lineRule="auto"/>
        <w:jc w:val="both"/>
        <w:rPr>
          <w:rFonts w:ascii="Arial" w:hAnsi="Arial" w:cs="Arial"/>
          <w:b/>
          <w:bCs/>
          <w:sz w:val="24"/>
          <w:szCs w:val="24"/>
        </w:rPr>
      </w:pPr>
      <w:r w:rsidRPr="003518AB">
        <w:rPr>
          <w:rFonts w:ascii="Arial" w:hAnsi="Arial" w:cs="Arial"/>
          <w:b/>
          <w:bCs/>
          <w:sz w:val="24"/>
          <w:szCs w:val="24"/>
        </w:rPr>
        <w:t xml:space="preserve">3.2 </w:t>
      </w:r>
      <w:r>
        <w:rPr>
          <w:rFonts w:ascii="Arial" w:hAnsi="Arial" w:cs="Arial"/>
          <w:b/>
          <w:bCs/>
          <w:sz w:val="24"/>
          <w:szCs w:val="24"/>
        </w:rPr>
        <w:t>REQUIREMENTS</w:t>
      </w:r>
    </w:p>
    <w:p w14:paraId="7955787F" w14:textId="77777777" w:rsidR="00DC4708" w:rsidRDefault="00DC4708" w:rsidP="00DC4708">
      <w:pPr>
        <w:tabs>
          <w:tab w:val="left" w:pos="3510"/>
        </w:tabs>
        <w:spacing w:line="360" w:lineRule="auto"/>
        <w:jc w:val="both"/>
        <w:rPr>
          <w:rFonts w:ascii="Arial" w:hAnsi="Arial" w:cs="Arial"/>
          <w:sz w:val="24"/>
          <w:szCs w:val="24"/>
        </w:rPr>
      </w:pPr>
      <w:r>
        <w:rPr>
          <w:rFonts w:ascii="Arial" w:hAnsi="Arial" w:cs="Arial"/>
          <w:sz w:val="24"/>
          <w:szCs w:val="24"/>
        </w:rPr>
        <w:t xml:space="preserve">These are the main requirements we were used for Telecom Customer Churn Prediction </w:t>
      </w:r>
      <w:proofErr w:type="gramStart"/>
      <w:r>
        <w:rPr>
          <w:rFonts w:ascii="Arial" w:hAnsi="Arial" w:cs="Arial"/>
          <w:sz w:val="24"/>
          <w:szCs w:val="24"/>
        </w:rPr>
        <w:t>System :</w:t>
      </w:r>
      <w:proofErr w:type="gramEnd"/>
    </w:p>
    <w:p w14:paraId="5EFC8E0E" w14:textId="77777777" w:rsidR="00DC4708" w:rsidRPr="009C041D" w:rsidRDefault="00DC4708" w:rsidP="00DC4708">
      <w:pPr>
        <w:tabs>
          <w:tab w:val="left" w:pos="3510"/>
        </w:tabs>
        <w:spacing w:line="360" w:lineRule="auto"/>
        <w:jc w:val="both"/>
        <w:rPr>
          <w:rFonts w:ascii="Arial" w:hAnsi="Arial" w:cs="Arial"/>
          <w:sz w:val="24"/>
          <w:szCs w:val="24"/>
        </w:rPr>
      </w:pPr>
    </w:p>
    <w:p w14:paraId="19E29AE9" w14:textId="77777777" w:rsidR="00DC4708" w:rsidRDefault="00DC4708" w:rsidP="00DC4708">
      <w:pPr>
        <w:tabs>
          <w:tab w:val="left" w:pos="3510"/>
        </w:tabs>
        <w:jc w:val="both"/>
        <w:rPr>
          <w:rFonts w:ascii="Arial" w:hAnsi="Arial" w:cs="Arial"/>
          <w:b/>
          <w:bCs/>
          <w:i/>
          <w:iCs/>
          <w:sz w:val="24"/>
          <w:szCs w:val="24"/>
        </w:rPr>
      </w:pPr>
      <w:r w:rsidRPr="00B1377C">
        <w:rPr>
          <w:rFonts w:ascii="Arial" w:hAnsi="Arial" w:cs="Arial"/>
          <w:b/>
          <w:bCs/>
          <w:sz w:val="24"/>
          <w:szCs w:val="24"/>
        </w:rPr>
        <w:t>3.2.1</w:t>
      </w:r>
      <w:r w:rsidRPr="00B1377C">
        <w:rPr>
          <w:rFonts w:ascii="Arial" w:hAnsi="Arial" w:cs="Arial"/>
          <w:b/>
          <w:bCs/>
          <w:i/>
          <w:iCs/>
          <w:sz w:val="24"/>
          <w:szCs w:val="24"/>
        </w:rPr>
        <w:t xml:space="preserve"> HARDWARE REQUIREMENTS</w:t>
      </w:r>
    </w:p>
    <w:p w14:paraId="255D9EBC"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The hardware requirements for Telecom Customer Churn Prediction Using Machine Learning will depend on the scale of the project, the size of the dataset, and the complexity of the machine learning models being employed. Here are the eight main hardware considerations:</w:t>
      </w:r>
    </w:p>
    <w:p w14:paraId="139F4DB8"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t>Processor (CPU</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617540E4"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A multi-core processor with good processing power is essential for training machine learning models efficiently. A quad-core or higher processor is recommended.</w:t>
      </w:r>
    </w:p>
    <w:p w14:paraId="6A475BBE"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t>Random Access Memory (RAM</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4E977DF6"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Adequate RAM is crucial for handling large datasets and training complex machine learning models. A minimum of 16GB RAM is recommended, and for more complex projects, 32GB or higher may be necessary.</w:t>
      </w:r>
    </w:p>
    <w:p w14:paraId="24C81C76"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t>Graphics Processing Unit (GPU) (Optional but highly beneficial</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2BF8A965"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For deep learning tasks, especially with large neural networks, a powerful GPU can significantly accelerate model training. NVIDIA GPUs are widely used in machine learning.</w:t>
      </w:r>
    </w:p>
    <w:p w14:paraId="7D8748F3"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t>Storage Space (SSD recommended</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4A069A7F"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Ample storage is needed to store datasets, code, models, and other project files. An SSD (Solid-State Drive) is preferred over an HDD (Hard Disk Drive) for faster data access and model training.</w:t>
      </w:r>
    </w:p>
    <w:p w14:paraId="7A61DCAA"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lastRenderedPageBreak/>
        <w:t>External Storage (Optional but recommended</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175B607E"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For backup and additional storage capacity, an external hard drive or cloud storage solution can be useful, especially for large datasets.</w:t>
      </w:r>
    </w:p>
    <w:p w14:paraId="279189A2" w14:textId="77777777" w:rsidR="00DC4708" w:rsidRPr="009C041D" w:rsidRDefault="00DC4708" w:rsidP="00DC4708">
      <w:pPr>
        <w:tabs>
          <w:tab w:val="left" w:pos="3510"/>
        </w:tabs>
        <w:spacing w:line="360" w:lineRule="auto"/>
        <w:jc w:val="both"/>
        <w:rPr>
          <w:rFonts w:ascii="Arial" w:hAnsi="Arial" w:cs="Arial"/>
          <w:b/>
          <w:bCs/>
          <w:sz w:val="24"/>
          <w:szCs w:val="24"/>
        </w:rPr>
      </w:pPr>
      <w:r w:rsidRPr="009C041D">
        <w:rPr>
          <w:rFonts w:ascii="Arial" w:hAnsi="Arial" w:cs="Arial"/>
          <w:b/>
          <w:bCs/>
          <w:sz w:val="24"/>
          <w:szCs w:val="24"/>
        </w:rPr>
        <w:t>Display and Graphics (Optional</w:t>
      </w:r>
      <w:proofErr w:type="gramStart"/>
      <w:r w:rsidRPr="009C041D">
        <w:rPr>
          <w:rFonts w:ascii="Arial" w:hAnsi="Arial" w:cs="Arial"/>
          <w:b/>
          <w:bCs/>
          <w:sz w:val="24"/>
          <w:szCs w:val="24"/>
        </w:rPr>
        <w:t>)</w:t>
      </w:r>
      <w:r>
        <w:rPr>
          <w:rFonts w:ascii="Arial" w:hAnsi="Arial" w:cs="Arial"/>
          <w:b/>
          <w:bCs/>
          <w:sz w:val="24"/>
          <w:szCs w:val="24"/>
        </w:rPr>
        <w:t xml:space="preserve"> </w:t>
      </w:r>
      <w:r w:rsidRPr="009C041D">
        <w:rPr>
          <w:rFonts w:ascii="Arial" w:hAnsi="Arial" w:cs="Arial"/>
          <w:b/>
          <w:bCs/>
          <w:sz w:val="24"/>
          <w:szCs w:val="24"/>
        </w:rPr>
        <w:t>:</w:t>
      </w:r>
      <w:proofErr w:type="gramEnd"/>
    </w:p>
    <w:p w14:paraId="1559C6C0"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 xml:space="preserve">A high-resolution display with good </w:t>
      </w:r>
      <w:proofErr w:type="spellStart"/>
      <w:r w:rsidRPr="009C041D">
        <w:rPr>
          <w:rFonts w:ascii="Arial" w:hAnsi="Arial" w:cs="Arial"/>
          <w:sz w:val="24"/>
          <w:szCs w:val="24"/>
        </w:rPr>
        <w:t>color</w:t>
      </w:r>
      <w:proofErr w:type="spellEnd"/>
      <w:r w:rsidRPr="009C041D">
        <w:rPr>
          <w:rFonts w:ascii="Arial" w:hAnsi="Arial" w:cs="Arial"/>
          <w:sz w:val="24"/>
          <w:szCs w:val="24"/>
        </w:rPr>
        <w:t xml:space="preserve"> accuracy can enhance data visualization and model evaluation. This is especially important for projects involving image data.</w:t>
      </w:r>
    </w:p>
    <w:p w14:paraId="302A5E63" w14:textId="77777777" w:rsidR="00DC4708" w:rsidRPr="009C041D" w:rsidRDefault="00DC4708" w:rsidP="00DC4708">
      <w:pPr>
        <w:tabs>
          <w:tab w:val="left" w:pos="3510"/>
        </w:tabs>
        <w:spacing w:line="360" w:lineRule="auto"/>
        <w:jc w:val="both"/>
        <w:rPr>
          <w:rFonts w:ascii="Arial" w:hAnsi="Arial" w:cs="Arial"/>
          <w:sz w:val="24"/>
          <w:szCs w:val="24"/>
        </w:rPr>
      </w:pPr>
      <w:r w:rsidRPr="009C041D">
        <w:rPr>
          <w:rFonts w:ascii="Arial" w:hAnsi="Arial" w:cs="Arial"/>
          <w:sz w:val="24"/>
          <w:szCs w:val="24"/>
        </w:rPr>
        <w:t>Keep in mind that the specific hardware requirements may vary based on the complexity of your project and the size of the dataset you're working with. It's important to consider scalability if you anticipate working with larger datasets or more complex models in the future. Additionally, cloud-based services can be utilized to offload computation-intensive tasks if local hardware resources are insufficient.</w:t>
      </w:r>
    </w:p>
    <w:p w14:paraId="6473BD00" w14:textId="77777777" w:rsidR="00DC4708" w:rsidRDefault="00DC4708" w:rsidP="00DC4708">
      <w:pPr>
        <w:tabs>
          <w:tab w:val="left" w:pos="3510"/>
        </w:tabs>
        <w:jc w:val="both"/>
        <w:rPr>
          <w:rFonts w:ascii="Arial" w:hAnsi="Arial" w:cs="Arial"/>
          <w:i/>
          <w:iCs/>
          <w:sz w:val="24"/>
          <w:szCs w:val="24"/>
        </w:rPr>
      </w:pPr>
    </w:p>
    <w:p w14:paraId="47269C51" w14:textId="77777777" w:rsidR="00DC4708" w:rsidRPr="009C041D" w:rsidRDefault="00DC4708" w:rsidP="00DC4708">
      <w:pPr>
        <w:spacing w:line="360" w:lineRule="auto"/>
        <w:jc w:val="both"/>
        <w:rPr>
          <w:rFonts w:ascii="Arial" w:hAnsi="Arial" w:cs="Arial"/>
          <w:b/>
          <w:bCs/>
          <w:i/>
          <w:iCs/>
          <w:sz w:val="24"/>
          <w:szCs w:val="24"/>
          <w:lang w:val="en-GB"/>
        </w:rPr>
      </w:pPr>
      <w:r w:rsidRPr="0015131E">
        <w:rPr>
          <w:rFonts w:ascii="Arial" w:hAnsi="Arial" w:cs="Arial"/>
          <w:b/>
          <w:bCs/>
          <w:sz w:val="24"/>
          <w:szCs w:val="24"/>
          <w:lang w:val="en-GB"/>
        </w:rPr>
        <w:t xml:space="preserve">3.2.2 </w:t>
      </w:r>
      <w:r w:rsidRPr="0015131E">
        <w:rPr>
          <w:rFonts w:ascii="Arial" w:hAnsi="Arial" w:cs="Arial"/>
          <w:b/>
          <w:bCs/>
          <w:i/>
          <w:iCs/>
          <w:sz w:val="24"/>
          <w:szCs w:val="24"/>
          <w:lang w:val="en-GB"/>
        </w:rPr>
        <w:t>SOFTWARE REQUIREMENTS</w:t>
      </w:r>
    </w:p>
    <w:p w14:paraId="2F4797CF" w14:textId="77777777" w:rsidR="00DC4708" w:rsidRDefault="00DC4708" w:rsidP="00DC4708">
      <w:pPr>
        <w:spacing w:line="360" w:lineRule="auto"/>
        <w:jc w:val="both"/>
        <w:rPr>
          <w:rFonts w:ascii="Arial" w:hAnsi="Arial" w:cs="Arial"/>
          <w:sz w:val="24"/>
          <w:szCs w:val="24"/>
          <w:lang w:val="en-GB"/>
        </w:rPr>
      </w:pPr>
      <w:r w:rsidRPr="009C041D">
        <w:rPr>
          <w:rFonts w:ascii="Arial" w:hAnsi="Arial" w:cs="Arial"/>
          <w:sz w:val="24"/>
          <w:szCs w:val="24"/>
          <w:lang w:val="en-GB"/>
        </w:rPr>
        <w:t xml:space="preserve">The </w:t>
      </w:r>
      <w:r>
        <w:rPr>
          <w:rFonts w:ascii="Arial" w:hAnsi="Arial" w:cs="Arial"/>
          <w:sz w:val="24"/>
          <w:szCs w:val="24"/>
          <w:lang w:val="en-GB"/>
        </w:rPr>
        <w:t>six</w:t>
      </w:r>
      <w:r w:rsidRPr="009C041D">
        <w:rPr>
          <w:rFonts w:ascii="Arial" w:hAnsi="Arial" w:cs="Arial"/>
          <w:sz w:val="24"/>
          <w:szCs w:val="24"/>
          <w:lang w:val="en-GB"/>
        </w:rPr>
        <w:t xml:space="preserve"> main software requirements for developing a Telecom Customer Churn</w:t>
      </w:r>
      <w:r>
        <w:rPr>
          <w:rFonts w:ascii="Arial" w:hAnsi="Arial" w:cs="Arial"/>
          <w:sz w:val="24"/>
          <w:szCs w:val="24"/>
          <w:lang w:val="en-GB"/>
        </w:rPr>
        <w:t xml:space="preserve"> </w:t>
      </w:r>
      <w:r w:rsidRPr="009C041D">
        <w:rPr>
          <w:rFonts w:ascii="Arial" w:hAnsi="Arial" w:cs="Arial"/>
          <w:sz w:val="24"/>
          <w:szCs w:val="24"/>
          <w:lang w:val="en-GB"/>
        </w:rPr>
        <w:t>Prediction system using Machine Learning are:</w:t>
      </w:r>
    </w:p>
    <w:p w14:paraId="6897A581" w14:textId="77777777" w:rsidR="00DC4708" w:rsidRPr="009C041D" w:rsidRDefault="00DC4708" w:rsidP="00DC4708">
      <w:pPr>
        <w:spacing w:line="360" w:lineRule="auto"/>
        <w:jc w:val="both"/>
        <w:rPr>
          <w:rFonts w:ascii="Arial" w:hAnsi="Arial" w:cs="Arial"/>
          <w:sz w:val="24"/>
          <w:szCs w:val="24"/>
          <w:lang w:val="en-GB"/>
        </w:rPr>
      </w:pPr>
    </w:p>
    <w:p w14:paraId="1CB546BE" w14:textId="77777777" w:rsidR="00DC4708" w:rsidRPr="009C041D" w:rsidRDefault="00DC4708" w:rsidP="00DC4708">
      <w:pPr>
        <w:spacing w:line="360" w:lineRule="auto"/>
        <w:jc w:val="both"/>
        <w:rPr>
          <w:rFonts w:ascii="Arial" w:hAnsi="Arial" w:cs="Arial"/>
          <w:b/>
          <w:bCs/>
          <w:sz w:val="24"/>
          <w:szCs w:val="24"/>
          <w:lang w:val="en-GB"/>
        </w:rPr>
      </w:pPr>
      <w:proofErr w:type="gramStart"/>
      <w:r w:rsidRPr="009C041D">
        <w:rPr>
          <w:rFonts w:ascii="Arial" w:hAnsi="Arial" w:cs="Arial"/>
          <w:b/>
          <w:bCs/>
          <w:sz w:val="24"/>
          <w:szCs w:val="24"/>
          <w:lang w:val="en-GB"/>
        </w:rPr>
        <w:t>Python</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7167AAAE" w14:textId="77777777" w:rsidR="00DC4708" w:rsidRPr="009C041D" w:rsidRDefault="00DC4708" w:rsidP="00DC4708">
      <w:pPr>
        <w:spacing w:line="360" w:lineRule="auto"/>
        <w:jc w:val="both"/>
        <w:rPr>
          <w:rFonts w:ascii="Arial" w:hAnsi="Arial" w:cs="Arial"/>
          <w:sz w:val="24"/>
          <w:szCs w:val="24"/>
          <w:lang w:val="en-GB"/>
        </w:rPr>
      </w:pPr>
      <w:r w:rsidRPr="009C041D">
        <w:rPr>
          <w:rFonts w:ascii="Arial" w:hAnsi="Arial" w:cs="Arial"/>
          <w:sz w:val="24"/>
          <w:szCs w:val="24"/>
          <w:lang w:val="en-GB"/>
        </w:rPr>
        <w:t xml:space="preserve">Python is a versatile and widely used programming language in data science and machine learning. It provides a rich ecosystem of libraries and tools for data manipulation, analysis, and </w:t>
      </w:r>
      <w:proofErr w:type="spellStart"/>
      <w:r w:rsidRPr="009C041D">
        <w:rPr>
          <w:rFonts w:ascii="Arial" w:hAnsi="Arial" w:cs="Arial"/>
          <w:sz w:val="24"/>
          <w:szCs w:val="24"/>
          <w:lang w:val="en-GB"/>
        </w:rPr>
        <w:t>modeling</w:t>
      </w:r>
      <w:proofErr w:type="spellEnd"/>
      <w:r w:rsidRPr="009C041D">
        <w:rPr>
          <w:rFonts w:ascii="Arial" w:hAnsi="Arial" w:cs="Arial"/>
          <w:sz w:val="24"/>
          <w:szCs w:val="24"/>
          <w:lang w:val="en-GB"/>
        </w:rPr>
        <w:t>.</w:t>
      </w:r>
    </w:p>
    <w:p w14:paraId="310BD63D" w14:textId="77777777" w:rsidR="00DC4708" w:rsidRPr="009C041D" w:rsidRDefault="00DC4708" w:rsidP="00DC4708">
      <w:pPr>
        <w:spacing w:line="360" w:lineRule="auto"/>
        <w:jc w:val="both"/>
        <w:rPr>
          <w:rFonts w:ascii="Arial" w:hAnsi="Arial" w:cs="Arial"/>
          <w:b/>
          <w:bCs/>
          <w:sz w:val="24"/>
          <w:szCs w:val="24"/>
          <w:lang w:val="en-GB"/>
        </w:rPr>
      </w:pPr>
      <w:proofErr w:type="spellStart"/>
      <w:r w:rsidRPr="009C041D">
        <w:rPr>
          <w:rFonts w:ascii="Arial" w:hAnsi="Arial" w:cs="Arial"/>
          <w:b/>
          <w:bCs/>
          <w:sz w:val="24"/>
          <w:szCs w:val="24"/>
          <w:lang w:val="en-GB"/>
        </w:rPr>
        <w:t>Jupyter</w:t>
      </w:r>
      <w:proofErr w:type="spellEnd"/>
      <w:r w:rsidRPr="009C041D">
        <w:rPr>
          <w:rFonts w:ascii="Arial" w:hAnsi="Arial" w:cs="Arial"/>
          <w:b/>
          <w:bCs/>
          <w:sz w:val="24"/>
          <w:szCs w:val="24"/>
          <w:lang w:val="en-GB"/>
        </w:rPr>
        <w:t xml:space="preserve"> </w:t>
      </w:r>
      <w:proofErr w:type="gramStart"/>
      <w:r w:rsidRPr="009C041D">
        <w:rPr>
          <w:rFonts w:ascii="Arial" w:hAnsi="Arial" w:cs="Arial"/>
          <w:b/>
          <w:bCs/>
          <w:sz w:val="24"/>
          <w:szCs w:val="24"/>
          <w:lang w:val="en-GB"/>
        </w:rPr>
        <w:t>Notebook</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2E26B3E9" w14:textId="77777777" w:rsidR="00DC4708" w:rsidRPr="009C041D" w:rsidRDefault="00DC4708" w:rsidP="00DC4708">
      <w:pPr>
        <w:spacing w:line="360" w:lineRule="auto"/>
        <w:jc w:val="both"/>
        <w:rPr>
          <w:rFonts w:ascii="Arial" w:hAnsi="Arial" w:cs="Arial"/>
          <w:sz w:val="24"/>
          <w:szCs w:val="24"/>
          <w:lang w:val="en-GB"/>
        </w:rPr>
      </w:pPr>
      <w:proofErr w:type="spellStart"/>
      <w:r w:rsidRPr="009C041D">
        <w:rPr>
          <w:rFonts w:ascii="Arial" w:hAnsi="Arial" w:cs="Arial"/>
          <w:sz w:val="24"/>
          <w:szCs w:val="24"/>
          <w:lang w:val="en-GB"/>
        </w:rPr>
        <w:t>Jupyter</w:t>
      </w:r>
      <w:proofErr w:type="spellEnd"/>
      <w:r w:rsidRPr="009C041D">
        <w:rPr>
          <w:rFonts w:ascii="Arial" w:hAnsi="Arial" w:cs="Arial"/>
          <w:sz w:val="24"/>
          <w:szCs w:val="24"/>
          <w:lang w:val="en-GB"/>
        </w:rPr>
        <w:t xml:space="preserve"> Notebook is an interactive development environment that allows for easy experimentation with code, data visualization, and documentation. It's particularly useful for exploratory data analysis and iterative model development.</w:t>
      </w:r>
    </w:p>
    <w:p w14:paraId="1DD0ABA4" w14:textId="77777777" w:rsidR="00DC4708" w:rsidRPr="009C041D" w:rsidRDefault="00DC4708" w:rsidP="00DC4708">
      <w:pPr>
        <w:spacing w:line="360" w:lineRule="auto"/>
        <w:jc w:val="both"/>
        <w:rPr>
          <w:rFonts w:ascii="Arial" w:hAnsi="Arial" w:cs="Arial"/>
          <w:b/>
          <w:bCs/>
          <w:sz w:val="24"/>
          <w:szCs w:val="24"/>
          <w:lang w:val="en-GB"/>
        </w:rPr>
      </w:pPr>
      <w:r w:rsidRPr="009C041D">
        <w:rPr>
          <w:rFonts w:ascii="Arial" w:hAnsi="Arial" w:cs="Arial"/>
          <w:b/>
          <w:bCs/>
          <w:sz w:val="24"/>
          <w:szCs w:val="24"/>
          <w:lang w:val="en-GB"/>
        </w:rPr>
        <w:t>Scikit-</w:t>
      </w:r>
      <w:proofErr w:type="gramStart"/>
      <w:r w:rsidRPr="009C041D">
        <w:rPr>
          <w:rFonts w:ascii="Arial" w:hAnsi="Arial" w:cs="Arial"/>
          <w:b/>
          <w:bCs/>
          <w:sz w:val="24"/>
          <w:szCs w:val="24"/>
          <w:lang w:val="en-GB"/>
        </w:rPr>
        <w:t>learn</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69557CAE" w14:textId="77777777" w:rsidR="00DC4708" w:rsidRDefault="00DC4708" w:rsidP="00DC4708">
      <w:pPr>
        <w:spacing w:line="360" w:lineRule="auto"/>
        <w:jc w:val="both"/>
        <w:rPr>
          <w:rFonts w:ascii="Arial" w:hAnsi="Arial" w:cs="Arial"/>
          <w:sz w:val="24"/>
          <w:szCs w:val="24"/>
          <w:lang w:val="en-GB"/>
        </w:rPr>
      </w:pPr>
      <w:r w:rsidRPr="009C041D">
        <w:rPr>
          <w:rFonts w:ascii="Arial" w:hAnsi="Arial" w:cs="Arial"/>
          <w:sz w:val="24"/>
          <w:szCs w:val="24"/>
          <w:lang w:val="en-GB"/>
        </w:rPr>
        <w:t>Scikit-learn is a comprehensive library for machine learning in Python. It provides a wide range of algorithms and tools for tasks like classification, regression, clustering, and model evaluation.</w:t>
      </w:r>
    </w:p>
    <w:p w14:paraId="0F9D11B4" w14:textId="77777777" w:rsidR="00DC4708" w:rsidRPr="009C041D" w:rsidRDefault="00DC4708" w:rsidP="00DC4708">
      <w:pPr>
        <w:spacing w:line="360" w:lineRule="auto"/>
        <w:jc w:val="both"/>
        <w:rPr>
          <w:rFonts w:ascii="Arial" w:hAnsi="Arial" w:cs="Arial"/>
          <w:sz w:val="24"/>
          <w:szCs w:val="24"/>
          <w:lang w:val="en-GB"/>
        </w:rPr>
      </w:pPr>
    </w:p>
    <w:p w14:paraId="17BCEED9" w14:textId="77777777" w:rsidR="00DC4708" w:rsidRDefault="00DC4708" w:rsidP="00DC4708">
      <w:pPr>
        <w:spacing w:line="360" w:lineRule="auto"/>
        <w:jc w:val="both"/>
        <w:rPr>
          <w:rFonts w:ascii="Arial" w:hAnsi="Arial" w:cs="Arial"/>
          <w:b/>
          <w:bCs/>
          <w:sz w:val="24"/>
          <w:szCs w:val="24"/>
          <w:lang w:val="en-GB"/>
        </w:rPr>
      </w:pPr>
      <w:proofErr w:type="gramStart"/>
      <w:r w:rsidRPr="009C041D">
        <w:rPr>
          <w:rFonts w:ascii="Arial" w:hAnsi="Arial" w:cs="Arial"/>
          <w:b/>
          <w:bCs/>
          <w:sz w:val="24"/>
          <w:szCs w:val="24"/>
          <w:lang w:val="en-GB"/>
        </w:rPr>
        <w:lastRenderedPageBreak/>
        <w:t>Pandas</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4623C71C" w14:textId="77777777" w:rsidR="00DC4708" w:rsidRPr="009C041D" w:rsidRDefault="00DC4708" w:rsidP="00DC4708">
      <w:pPr>
        <w:spacing w:line="360" w:lineRule="auto"/>
        <w:jc w:val="both"/>
        <w:rPr>
          <w:rFonts w:ascii="Arial" w:hAnsi="Arial" w:cs="Arial"/>
          <w:b/>
          <w:bCs/>
          <w:sz w:val="24"/>
          <w:szCs w:val="24"/>
          <w:lang w:val="en-GB"/>
        </w:rPr>
      </w:pPr>
      <w:r w:rsidRPr="009C041D">
        <w:rPr>
          <w:rFonts w:ascii="Arial" w:hAnsi="Arial" w:cs="Arial"/>
          <w:sz w:val="24"/>
          <w:szCs w:val="24"/>
          <w:lang w:val="en-GB"/>
        </w:rPr>
        <w:t>Pandas is a powerful data manipulation library in Python. It provides easy-to-use data structures and functions for handling structured data, making it essential for preprocessing and feature engineering.</w:t>
      </w:r>
    </w:p>
    <w:p w14:paraId="659A5390" w14:textId="77777777" w:rsidR="00DC4708" w:rsidRPr="009C041D" w:rsidRDefault="00DC4708" w:rsidP="00DC4708">
      <w:pPr>
        <w:spacing w:line="360" w:lineRule="auto"/>
        <w:jc w:val="both"/>
        <w:rPr>
          <w:rFonts w:ascii="Arial" w:hAnsi="Arial" w:cs="Arial"/>
          <w:b/>
          <w:bCs/>
          <w:sz w:val="24"/>
          <w:szCs w:val="24"/>
          <w:lang w:val="en-GB"/>
        </w:rPr>
      </w:pPr>
      <w:r w:rsidRPr="009C041D">
        <w:rPr>
          <w:rFonts w:ascii="Arial" w:hAnsi="Arial" w:cs="Arial"/>
          <w:b/>
          <w:bCs/>
          <w:sz w:val="24"/>
          <w:szCs w:val="24"/>
          <w:lang w:val="en-GB"/>
        </w:rPr>
        <w:t xml:space="preserve">Matplotlib and </w:t>
      </w:r>
      <w:proofErr w:type="gramStart"/>
      <w:r w:rsidRPr="009C041D">
        <w:rPr>
          <w:rFonts w:ascii="Arial" w:hAnsi="Arial" w:cs="Arial"/>
          <w:b/>
          <w:bCs/>
          <w:sz w:val="24"/>
          <w:szCs w:val="24"/>
          <w:lang w:val="en-GB"/>
        </w:rPr>
        <w:t>Seaborn</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6C84A5B5" w14:textId="77777777" w:rsidR="00DC4708" w:rsidRPr="009C041D" w:rsidRDefault="00DC4708" w:rsidP="00DC4708">
      <w:pPr>
        <w:spacing w:line="360" w:lineRule="auto"/>
        <w:jc w:val="both"/>
        <w:rPr>
          <w:rFonts w:ascii="Arial" w:hAnsi="Arial" w:cs="Arial"/>
          <w:sz w:val="24"/>
          <w:szCs w:val="24"/>
          <w:lang w:val="en-GB"/>
        </w:rPr>
      </w:pPr>
      <w:r w:rsidRPr="009C041D">
        <w:rPr>
          <w:rFonts w:ascii="Arial" w:hAnsi="Arial" w:cs="Arial"/>
          <w:sz w:val="24"/>
          <w:szCs w:val="24"/>
          <w:lang w:val="en-GB"/>
        </w:rPr>
        <w:t>Matplotlib and Seaborn are popular libraries for data visualization in Python. They allow you to create various types of plots and charts to understand and present your data effectively.</w:t>
      </w:r>
    </w:p>
    <w:p w14:paraId="37D60E42" w14:textId="77777777" w:rsidR="00DC4708" w:rsidRPr="009C041D" w:rsidRDefault="00DC4708" w:rsidP="00DC4708">
      <w:pPr>
        <w:spacing w:line="360" w:lineRule="auto"/>
        <w:jc w:val="both"/>
        <w:rPr>
          <w:rFonts w:ascii="Arial" w:hAnsi="Arial" w:cs="Arial"/>
          <w:b/>
          <w:bCs/>
          <w:sz w:val="24"/>
          <w:szCs w:val="24"/>
          <w:lang w:val="en-GB"/>
        </w:rPr>
      </w:pPr>
      <w:proofErr w:type="gramStart"/>
      <w:r w:rsidRPr="009C041D">
        <w:rPr>
          <w:rFonts w:ascii="Arial" w:hAnsi="Arial" w:cs="Arial"/>
          <w:b/>
          <w:bCs/>
          <w:sz w:val="24"/>
          <w:szCs w:val="24"/>
          <w:lang w:val="en-GB"/>
        </w:rPr>
        <w:t>NumPy</w:t>
      </w:r>
      <w:r>
        <w:rPr>
          <w:rFonts w:ascii="Arial" w:hAnsi="Arial" w:cs="Arial"/>
          <w:b/>
          <w:bCs/>
          <w:sz w:val="24"/>
          <w:szCs w:val="24"/>
          <w:lang w:val="en-GB"/>
        </w:rPr>
        <w:t xml:space="preserve"> </w:t>
      </w:r>
      <w:r w:rsidRPr="009C041D">
        <w:rPr>
          <w:rFonts w:ascii="Arial" w:hAnsi="Arial" w:cs="Arial"/>
          <w:b/>
          <w:bCs/>
          <w:sz w:val="24"/>
          <w:szCs w:val="24"/>
          <w:lang w:val="en-GB"/>
        </w:rPr>
        <w:t>:</w:t>
      </w:r>
      <w:proofErr w:type="gramEnd"/>
    </w:p>
    <w:p w14:paraId="29EDDD68" w14:textId="77777777" w:rsidR="00DC4708" w:rsidRDefault="00DC4708" w:rsidP="00DC4708">
      <w:pPr>
        <w:spacing w:line="360" w:lineRule="auto"/>
        <w:jc w:val="both"/>
        <w:rPr>
          <w:rFonts w:ascii="Arial" w:hAnsi="Arial" w:cs="Arial"/>
          <w:sz w:val="24"/>
          <w:szCs w:val="24"/>
          <w:lang w:val="en-GB"/>
        </w:rPr>
      </w:pPr>
      <w:r w:rsidRPr="009C041D">
        <w:rPr>
          <w:rFonts w:ascii="Arial" w:hAnsi="Arial" w:cs="Arial"/>
          <w:sz w:val="24"/>
          <w:szCs w:val="24"/>
          <w:lang w:val="en-GB"/>
        </w:rPr>
        <w:t>NumPy is a fundamental library for numerical operations in Python. It provides support for handling arrays and matrices, which is essential for numerical computations involved in machine learning.</w:t>
      </w:r>
    </w:p>
    <w:p w14:paraId="2553BA0C" w14:textId="77777777" w:rsidR="00DC4708" w:rsidRDefault="00DC4708" w:rsidP="00DC4708">
      <w:pPr>
        <w:spacing w:line="360" w:lineRule="auto"/>
        <w:jc w:val="both"/>
        <w:rPr>
          <w:rFonts w:ascii="Arial" w:hAnsi="Arial" w:cs="Arial"/>
          <w:sz w:val="24"/>
          <w:szCs w:val="24"/>
          <w:lang w:val="en-GB"/>
        </w:rPr>
      </w:pPr>
    </w:p>
    <w:p w14:paraId="18151AFB" w14:textId="77777777" w:rsidR="00DC4708" w:rsidRDefault="00DC4708" w:rsidP="00DC4708">
      <w:pPr>
        <w:spacing w:line="360" w:lineRule="auto"/>
        <w:jc w:val="both"/>
        <w:rPr>
          <w:rFonts w:ascii="Arial" w:hAnsi="Arial" w:cs="Arial"/>
          <w:sz w:val="24"/>
          <w:szCs w:val="24"/>
          <w:lang w:val="en-GB"/>
        </w:rPr>
      </w:pPr>
    </w:p>
    <w:p w14:paraId="7CB8C0A2" w14:textId="77777777" w:rsidR="00DC4708" w:rsidRPr="00C872AD" w:rsidRDefault="00DC4708" w:rsidP="00DC4708">
      <w:pPr>
        <w:spacing w:line="360" w:lineRule="auto"/>
        <w:jc w:val="center"/>
        <w:rPr>
          <w:rFonts w:ascii="Arial" w:hAnsi="Arial" w:cs="Arial"/>
          <w:b/>
          <w:bCs/>
          <w:color w:val="A6A6A6" w:themeColor="background1" w:themeShade="A6"/>
          <w:sz w:val="18"/>
          <w:szCs w:val="18"/>
          <w:lang w:val="en-GB"/>
        </w:rPr>
        <w:sectPr w:rsidR="00DC4708" w:rsidRPr="00C872AD" w:rsidSect="00EA6909">
          <w:footerReference w:type="default" r:id="rId7"/>
          <w:pgSz w:w="11930" w:h="16870"/>
          <w:pgMar w:top="1320" w:right="1280" w:bottom="1220" w:left="1580" w:header="0" w:footer="288" w:gutter="0"/>
          <w:pgNumType w:start="1" w:chapStyle="1"/>
          <w:cols w:space="720"/>
          <w:docGrid w:linePitch="299"/>
        </w:sectPr>
      </w:pPr>
    </w:p>
    <w:p w14:paraId="56C3028F" w14:textId="77777777" w:rsidR="00DC4708" w:rsidRPr="003518AB" w:rsidRDefault="00DC4708" w:rsidP="00DC4708">
      <w:pPr>
        <w:pStyle w:val="Heading1"/>
        <w:spacing w:before="61" w:line="360" w:lineRule="auto"/>
        <w:ind w:left="2880" w:firstLine="720"/>
        <w:rPr>
          <w:rFonts w:ascii="Arial" w:hAnsi="Arial" w:cs="Arial"/>
          <w:b/>
          <w:bCs/>
          <w:color w:val="000000" w:themeColor="text1"/>
          <w:sz w:val="28"/>
          <w:szCs w:val="28"/>
        </w:rPr>
      </w:pPr>
      <w:r w:rsidRPr="003518AB">
        <w:rPr>
          <w:rFonts w:ascii="Arial" w:hAnsi="Arial" w:cs="Arial"/>
          <w:b/>
          <w:bCs/>
          <w:color w:val="000000" w:themeColor="text1"/>
          <w:sz w:val="28"/>
          <w:szCs w:val="28"/>
        </w:rPr>
        <w:lastRenderedPageBreak/>
        <w:t>CHAPTER 4</w:t>
      </w:r>
    </w:p>
    <w:p w14:paraId="1245FD98" w14:textId="77777777" w:rsidR="00DC4708" w:rsidRDefault="00DC4708" w:rsidP="00DC4708">
      <w:pPr>
        <w:spacing w:line="360" w:lineRule="auto"/>
        <w:jc w:val="center"/>
        <w:rPr>
          <w:rFonts w:ascii="Arial" w:hAnsi="Arial" w:cs="Arial"/>
          <w:b/>
          <w:bCs/>
          <w:sz w:val="28"/>
          <w:szCs w:val="28"/>
        </w:rPr>
      </w:pPr>
      <w:bookmarkStart w:id="0" w:name="EXISTING_SYSTEM:"/>
      <w:bookmarkStart w:id="1" w:name="_bookmark3"/>
      <w:bookmarkEnd w:id="0"/>
      <w:bookmarkEnd w:id="1"/>
      <w:r>
        <w:rPr>
          <w:rFonts w:ascii="Arial" w:hAnsi="Arial" w:cs="Arial"/>
          <w:b/>
          <w:bCs/>
          <w:sz w:val="28"/>
          <w:szCs w:val="28"/>
        </w:rPr>
        <w:t>DESIGN DESCRIPTION OF PROPOSED PRODUCT</w:t>
      </w:r>
    </w:p>
    <w:p w14:paraId="221E7B4D" w14:textId="77777777" w:rsidR="00DC4708" w:rsidRDefault="00DC4708" w:rsidP="00DC4708">
      <w:pPr>
        <w:spacing w:line="360" w:lineRule="auto"/>
        <w:jc w:val="center"/>
        <w:rPr>
          <w:rFonts w:ascii="Arial" w:hAnsi="Arial" w:cs="Arial"/>
          <w:b/>
          <w:bCs/>
          <w:sz w:val="28"/>
          <w:szCs w:val="28"/>
        </w:rPr>
      </w:pPr>
    </w:p>
    <w:p w14:paraId="066CEC9A" w14:textId="77777777" w:rsidR="00DC4708" w:rsidRDefault="00DC4708" w:rsidP="00DC4708">
      <w:pPr>
        <w:spacing w:line="360" w:lineRule="auto"/>
        <w:jc w:val="both"/>
        <w:rPr>
          <w:rFonts w:ascii="Arial" w:eastAsia="Times New Roman" w:hAnsi="Arial" w:cs="Arial"/>
          <w:b/>
          <w:bCs/>
          <w:kern w:val="36"/>
          <w:sz w:val="24"/>
          <w:szCs w:val="24"/>
          <w:lang w:eastAsia="en-IN"/>
        </w:rPr>
      </w:pPr>
      <w:r w:rsidRPr="00C872AD">
        <w:rPr>
          <w:rFonts w:ascii="Arial" w:eastAsia="Times New Roman" w:hAnsi="Arial" w:cs="Arial"/>
          <w:b/>
          <w:bCs/>
          <w:kern w:val="36"/>
          <w:sz w:val="28"/>
          <w:szCs w:val="36"/>
          <w:lang w:eastAsia="en-IN"/>
        </w:rPr>
        <w:t xml:space="preserve">4.1 PROPOSED </w:t>
      </w:r>
      <w:r>
        <w:rPr>
          <w:rFonts w:ascii="Arial" w:eastAsia="Times New Roman" w:hAnsi="Arial" w:cs="Arial"/>
          <w:b/>
          <w:bCs/>
          <w:kern w:val="36"/>
          <w:sz w:val="28"/>
          <w:szCs w:val="36"/>
          <w:lang w:eastAsia="en-IN"/>
        </w:rPr>
        <w:t xml:space="preserve">PRODUCT </w:t>
      </w:r>
    </w:p>
    <w:p w14:paraId="1BBD8931"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proofErr w:type="gramStart"/>
      <w:r w:rsidRPr="00C25B0C">
        <w:rPr>
          <w:rFonts w:ascii="Arial" w:eastAsia="Times New Roman" w:hAnsi="Arial" w:cs="Arial"/>
          <w:b/>
          <w:bCs/>
          <w:kern w:val="36"/>
          <w:sz w:val="24"/>
          <w:szCs w:val="24"/>
          <w:lang w:eastAsia="en-IN"/>
        </w:rPr>
        <w:t>Overview</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5144EDF3" w14:textId="77777777" w:rsidR="00DC4708" w:rsidRPr="00C25B0C" w:rsidRDefault="00DC4708" w:rsidP="00DC4708">
      <w:pPr>
        <w:spacing w:line="360" w:lineRule="auto"/>
        <w:jc w:val="both"/>
        <w:rPr>
          <w:rFonts w:ascii="Arial" w:eastAsia="Times New Roman" w:hAnsi="Arial" w:cs="Arial"/>
          <w:kern w:val="36"/>
          <w:sz w:val="24"/>
          <w:szCs w:val="24"/>
          <w:lang w:eastAsia="en-IN"/>
        </w:rPr>
      </w:pPr>
      <w:proofErr w:type="spellStart"/>
      <w:r w:rsidRPr="00C25B0C">
        <w:rPr>
          <w:rFonts w:ascii="Arial" w:eastAsia="Times New Roman" w:hAnsi="Arial" w:cs="Arial"/>
          <w:kern w:val="36"/>
          <w:sz w:val="24"/>
          <w:szCs w:val="24"/>
          <w:lang w:eastAsia="en-IN"/>
        </w:rPr>
        <w:t>CustomerGuard</w:t>
      </w:r>
      <w:proofErr w:type="spellEnd"/>
      <w:r w:rsidRPr="00C25B0C">
        <w:rPr>
          <w:rFonts w:ascii="Arial" w:eastAsia="Times New Roman" w:hAnsi="Arial" w:cs="Arial"/>
          <w:kern w:val="36"/>
          <w:sz w:val="24"/>
          <w:szCs w:val="24"/>
          <w:lang w:eastAsia="en-IN"/>
        </w:rPr>
        <w:t xml:space="preserve"> is a cutting-edge machine learning-driven solution designed to empower telecom companies with the ability to proactively identify and mitigate customer churn. Leveraging advanced algorithms and comprehensive data analysis, </w:t>
      </w:r>
      <w:proofErr w:type="spellStart"/>
      <w:r w:rsidRPr="00C25B0C">
        <w:rPr>
          <w:rFonts w:ascii="Arial" w:eastAsia="Times New Roman" w:hAnsi="Arial" w:cs="Arial"/>
          <w:kern w:val="36"/>
          <w:sz w:val="24"/>
          <w:szCs w:val="24"/>
          <w:lang w:eastAsia="en-IN"/>
        </w:rPr>
        <w:t>Custom</w:t>
      </w:r>
      <w:r>
        <w:rPr>
          <w:rFonts w:ascii="Arial" w:eastAsia="Times New Roman" w:hAnsi="Arial" w:cs="Arial"/>
          <w:kern w:val="36"/>
          <w:sz w:val="24"/>
          <w:szCs w:val="24"/>
          <w:lang w:eastAsia="en-IN"/>
        </w:rPr>
        <w:t>e</w:t>
      </w:r>
      <w:r w:rsidRPr="00C25B0C">
        <w:rPr>
          <w:rFonts w:ascii="Arial" w:eastAsia="Times New Roman" w:hAnsi="Arial" w:cs="Arial"/>
          <w:kern w:val="36"/>
          <w:sz w:val="24"/>
          <w:szCs w:val="24"/>
          <w:lang w:eastAsia="en-IN"/>
        </w:rPr>
        <w:t>rGuard</w:t>
      </w:r>
      <w:proofErr w:type="spellEnd"/>
      <w:r w:rsidRPr="00C25B0C">
        <w:rPr>
          <w:rFonts w:ascii="Arial" w:eastAsia="Times New Roman" w:hAnsi="Arial" w:cs="Arial"/>
          <w:kern w:val="36"/>
          <w:sz w:val="24"/>
          <w:szCs w:val="24"/>
          <w:lang w:eastAsia="en-IN"/>
        </w:rPr>
        <w:t xml:space="preserve"> offers real-time predictions and targeted retention strategies, ensuring enhanced customer satisfaction and sustainable business growth.</w:t>
      </w:r>
    </w:p>
    <w:p w14:paraId="5C695240"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Key </w:t>
      </w:r>
      <w:proofErr w:type="gramStart"/>
      <w:r w:rsidRPr="00C25B0C">
        <w:rPr>
          <w:rFonts w:ascii="Arial" w:eastAsia="Times New Roman" w:hAnsi="Arial" w:cs="Arial"/>
          <w:b/>
          <w:bCs/>
          <w:kern w:val="36"/>
          <w:sz w:val="24"/>
          <w:szCs w:val="24"/>
          <w:lang w:eastAsia="en-IN"/>
        </w:rPr>
        <w:t>Features</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4F854C52"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Churn Probability </w:t>
      </w:r>
      <w:proofErr w:type="gramStart"/>
      <w:r w:rsidRPr="00C25B0C">
        <w:rPr>
          <w:rFonts w:ascii="Arial" w:eastAsia="Times New Roman" w:hAnsi="Arial" w:cs="Arial"/>
          <w:b/>
          <w:bCs/>
          <w:kern w:val="36"/>
          <w:sz w:val="24"/>
          <w:szCs w:val="24"/>
          <w:lang w:eastAsia="en-IN"/>
        </w:rPr>
        <w:t>Assessment</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47CDD548" w14:textId="77777777" w:rsidR="00DC4708" w:rsidRPr="00C25B0C" w:rsidRDefault="00DC4708" w:rsidP="00DC4708">
      <w:pPr>
        <w:spacing w:line="360" w:lineRule="auto"/>
        <w:jc w:val="both"/>
        <w:rPr>
          <w:rFonts w:ascii="Arial" w:eastAsia="Times New Roman" w:hAnsi="Arial" w:cs="Arial"/>
          <w:kern w:val="36"/>
          <w:sz w:val="24"/>
          <w:szCs w:val="24"/>
          <w:lang w:eastAsia="en-IN"/>
        </w:rPr>
      </w:pPr>
      <w:proofErr w:type="spellStart"/>
      <w:r w:rsidRPr="00C25B0C">
        <w:rPr>
          <w:rFonts w:ascii="Arial" w:eastAsia="Times New Roman" w:hAnsi="Arial" w:cs="Arial"/>
          <w:kern w:val="36"/>
          <w:sz w:val="24"/>
          <w:szCs w:val="24"/>
          <w:lang w:eastAsia="en-IN"/>
        </w:rPr>
        <w:t>CustomerGuard</w:t>
      </w:r>
      <w:proofErr w:type="spellEnd"/>
      <w:r w:rsidRPr="00C25B0C">
        <w:rPr>
          <w:rFonts w:ascii="Arial" w:eastAsia="Times New Roman" w:hAnsi="Arial" w:cs="Arial"/>
          <w:kern w:val="36"/>
          <w:sz w:val="24"/>
          <w:szCs w:val="24"/>
          <w:lang w:eastAsia="en-IN"/>
        </w:rPr>
        <w:t xml:space="preserve"> assesses the likelihood of each customer churning based on their historical </w:t>
      </w:r>
      <w:proofErr w:type="spellStart"/>
      <w:r w:rsidRPr="00C25B0C">
        <w:rPr>
          <w:rFonts w:ascii="Arial" w:eastAsia="Times New Roman" w:hAnsi="Arial" w:cs="Arial"/>
          <w:kern w:val="36"/>
          <w:sz w:val="24"/>
          <w:szCs w:val="24"/>
          <w:lang w:eastAsia="en-IN"/>
        </w:rPr>
        <w:t>behavior</w:t>
      </w:r>
      <w:proofErr w:type="spellEnd"/>
      <w:r w:rsidRPr="00C25B0C">
        <w:rPr>
          <w:rFonts w:ascii="Arial" w:eastAsia="Times New Roman" w:hAnsi="Arial" w:cs="Arial"/>
          <w:kern w:val="36"/>
          <w:sz w:val="24"/>
          <w:szCs w:val="24"/>
          <w:lang w:eastAsia="en-IN"/>
        </w:rPr>
        <w:t>, usage patterns, and demographics.</w:t>
      </w:r>
    </w:p>
    <w:p w14:paraId="3E7C0FC9"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Real-time </w:t>
      </w:r>
      <w:proofErr w:type="gramStart"/>
      <w:r w:rsidRPr="00C25B0C">
        <w:rPr>
          <w:rFonts w:ascii="Arial" w:eastAsia="Times New Roman" w:hAnsi="Arial" w:cs="Arial"/>
          <w:b/>
          <w:bCs/>
          <w:kern w:val="36"/>
          <w:sz w:val="24"/>
          <w:szCs w:val="24"/>
          <w:lang w:eastAsia="en-IN"/>
        </w:rPr>
        <w:t>Predictions</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387669B0" w14:textId="77777777" w:rsidR="00DC4708" w:rsidRPr="00C25B0C" w:rsidRDefault="00DC4708" w:rsidP="00DC4708">
      <w:pPr>
        <w:spacing w:line="360" w:lineRule="auto"/>
        <w:jc w:val="both"/>
        <w:rPr>
          <w:rFonts w:ascii="Arial" w:eastAsia="Times New Roman" w:hAnsi="Arial" w:cs="Arial"/>
          <w:kern w:val="36"/>
          <w:sz w:val="24"/>
          <w:szCs w:val="24"/>
          <w:lang w:eastAsia="en-IN"/>
        </w:rPr>
      </w:pPr>
      <w:r w:rsidRPr="00C25B0C">
        <w:rPr>
          <w:rFonts w:ascii="Arial" w:eastAsia="Times New Roman" w:hAnsi="Arial" w:cs="Arial"/>
          <w:kern w:val="36"/>
          <w:sz w:val="24"/>
          <w:szCs w:val="24"/>
          <w:lang w:eastAsia="en-IN"/>
        </w:rPr>
        <w:t>The solution provides instantaneous churn predictions, allowing telecom companies to take immediate action to retain valuable customers.</w:t>
      </w:r>
    </w:p>
    <w:p w14:paraId="31C14C58"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Customized Retention </w:t>
      </w:r>
      <w:proofErr w:type="gramStart"/>
      <w:r w:rsidRPr="00C25B0C">
        <w:rPr>
          <w:rFonts w:ascii="Arial" w:eastAsia="Times New Roman" w:hAnsi="Arial" w:cs="Arial"/>
          <w:b/>
          <w:bCs/>
          <w:kern w:val="36"/>
          <w:sz w:val="24"/>
          <w:szCs w:val="24"/>
          <w:lang w:eastAsia="en-IN"/>
        </w:rPr>
        <w:t>Strategies</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5F9AA9C7" w14:textId="77777777" w:rsidR="00DC4708" w:rsidRPr="00C25B0C" w:rsidRDefault="00DC4708" w:rsidP="00DC4708">
      <w:pPr>
        <w:spacing w:line="360" w:lineRule="auto"/>
        <w:jc w:val="both"/>
        <w:rPr>
          <w:rFonts w:ascii="Arial" w:eastAsia="Times New Roman" w:hAnsi="Arial" w:cs="Arial"/>
          <w:kern w:val="36"/>
          <w:sz w:val="24"/>
          <w:szCs w:val="24"/>
          <w:lang w:eastAsia="en-IN"/>
        </w:rPr>
      </w:pPr>
      <w:proofErr w:type="spellStart"/>
      <w:r w:rsidRPr="00C25B0C">
        <w:rPr>
          <w:rFonts w:ascii="Arial" w:eastAsia="Times New Roman" w:hAnsi="Arial" w:cs="Arial"/>
          <w:kern w:val="36"/>
          <w:sz w:val="24"/>
          <w:szCs w:val="24"/>
          <w:lang w:eastAsia="en-IN"/>
        </w:rPr>
        <w:t>CustomerGuard</w:t>
      </w:r>
      <w:proofErr w:type="spellEnd"/>
      <w:r w:rsidRPr="00C25B0C">
        <w:rPr>
          <w:rFonts w:ascii="Arial" w:eastAsia="Times New Roman" w:hAnsi="Arial" w:cs="Arial"/>
          <w:kern w:val="36"/>
          <w:sz w:val="24"/>
          <w:szCs w:val="24"/>
          <w:lang w:eastAsia="en-IN"/>
        </w:rPr>
        <w:t xml:space="preserve"> generates tailored retention strategies for at-risk customers, optimizing resource allocation and maximizing retention efforts.</w:t>
      </w:r>
    </w:p>
    <w:p w14:paraId="4B702104" w14:textId="77777777" w:rsidR="00DC4708"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Data-driven </w:t>
      </w:r>
      <w:proofErr w:type="gramStart"/>
      <w:r w:rsidRPr="00C25B0C">
        <w:rPr>
          <w:rFonts w:ascii="Arial" w:eastAsia="Times New Roman" w:hAnsi="Arial" w:cs="Arial"/>
          <w:b/>
          <w:bCs/>
          <w:kern w:val="36"/>
          <w:sz w:val="24"/>
          <w:szCs w:val="24"/>
          <w:lang w:eastAsia="en-IN"/>
        </w:rPr>
        <w:t>Insights</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27AF7B9C"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kern w:val="36"/>
          <w:sz w:val="24"/>
          <w:szCs w:val="24"/>
          <w:lang w:eastAsia="en-IN"/>
        </w:rPr>
        <w:t xml:space="preserve">Gain valuable insights into customer </w:t>
      </w:r>
      <w:proofErr w:type="spellStart"/>
      <w:r w:rsidRPr="00C25B0C">
        <w:rPr>
          <w:rFonts w:ascii="Arial" w:eastAsia="Times New Roman" w:hAnsi="Arial" w:cs="Arial"/>
          <w:kern w:val="36"/>
          <w:sz w:val="24"/>
          <w:szCs w:val="24"/>
          <w:lang w:eastAsia="en-IN"/>
        </w:rPr>
        <w:t>behavior</w:t>
      </w:r>
      <w:proofErr w:type="spellEnd"/>
      <w:r w:rsidRPr="00C25B0C">
        <w:rPr>
          <w:rFonts w:ascii="Arial" w:eastAsia="Times New Roman" w:hAnsi="Arial" w:cs="Arial"/>
          <w:kern w:val="36"/>
          <w:sz w:val="24"/>
          <w:szCs w:val="24"/>
          <w:lang w:eastAsia="en-IN"/>
        </w:rPr>
        <w:t>, preferences, and pain points through detailed exploratory data analysis (EDA) and visualization tools.</w:t>
      </w:r>
    </w:p>
    <w:p w14:paraId="1225CB65"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Seamless </w:t>
      </w:r>
      <w:proofErr w:type="gramStart"/>
      <w:r w:rsidRPr="00C25B0C">
        <w:rPr>
          <w:rFonts w:ascii="Arial" w:eastAsia="Times New Roman" w:hAnsi="Arial" w:cs="Arial"/>
          <w:b/>
          <w:bCs/>
          <w:kern w:val="36"/>
          <w:sz w:val="24"/>
          <w:szCs w:val="24"/>
          <w:lang w:eastAsia="en-IN"/>
        </w:rPr>
        <w:t>Integration</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4EF88C40" w14:textId="77777777" w:rsidR="00DC4708" w:rsidRPr="00C25B0C" w:rsidRDefault="00DC4708" w:rsidP="00DC4708">
      <w:pPr>
        <w:spacing w:line="360" w:lineRule="auto"/>
        <w:jc w:val="both"/>
        <w:rPr>
          <w:rFonts w:ascii="Arial" w:eastAsia="Times New Roman" w:hAnsi="Arial" w:cs="Arial"/>
          <w:kern w:val="36"/>
          <w:sz w:val="24"/>
          <w:szCs w:val="24"/>
          <w:lang w:eastAsia="en-IN"/>
        </w:rPr>
      </w:pPr>
      <w:proofErr w:type="spellStart"/>
      <w:r w:rsidRPr="00C25B0C">
        <w:rPr>
          <w:rFonts w:ascii="Arial" w:eastAsia="Times New Roman" w:hAnsi="Arial" w:cs="Arial"/>
          <w:kern w:val="36"/>
          <w:sz w:val="24"/>
          <w:szCs w:val="24"/>
          <w:lang w:eastAsia="en-IN"/>
        </w:rPr>
        <w:lastRenderedPageBreak/>
        <w:t>CustomerGuard</w:t>
      </w:r>
      <w:proofErr w:type="spellEnd"/>
      <w:r w:rsidRPr="00C25B0C">
        <w:rPr>
          <w:rFonts w:ascii="Arial" w:eastAsia="Times New Roman" w:hAnsi="Arial" w:cs="Arial"/>
          <w:kern w:val="36"/>
          <w:sz w:val="24"/>
          <w:szCs w:val="24"/>
          <w:lang w:eastAsia="en-IN"/>
        </w:rPr>
        <w:t xml:space="preserve"> seamlessly integrates into existing telecom infrastructures, ensuring easy implementation and minimal disruption to operations.</w:t>
      </w:r>
    </w:p>
    <w:p w14:paraId="302953AF" w14:textId="77777777" w:rsidR="00DC4708" w:rsidRDefault="00DC4708" w:rsidP="00DC4708">
      <w:pPr>
        <w:spacing w:line="360" w:lineRule="auto"/>
        <w:jc w:val="both"/>
        <w:rPr>
          <w:rFonts w:ascii="Arial" w:eastAsia="Times New Roman" w:hAnsi="Arial" w:cs="Arial"/>
          <w:b/>
          <w:bCs/>
          <w:kern w:val="36"/>
          <w:sz w:val="24"/>
          <w:szCs w:val="24"/>
          <w:lang w:eastAsia="en-IN"/>
        </w:rPr>
      </w:pPr>
    </w:p>
    <w:p w14:paraId="3C7C31A6"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Scalability and </w:t>
      </w:r>
      <w:proofErr w:type="gramStart"/>
      <w:r w:rsidRPr="00C25B0C">
        <w:rPr>
          <w:rFonts w:ascii="Arial" w:eastAsia="Times New Roman" w:hAnsi="Arial" w:cs="Arial"/>
          <w:b/>
          <w:bCs/>
          <w:kern w:val="36"/>
          <w:sz w:val="24"/>
          <w:szCs w:val="24"/>
          <w:lang w:eastAsia="en-IN"/>
        </w:rPr>
        <w:t>Performance</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03897551" w14:textId="77777777" w:rsidR="00DC4708" w:rsidRPr="00C25B0C" w:rsidRDefault="00DC4708" w:rsidP="00DC4708">
      <w:pPr>
        <w:spacing w:line="360" w:lineRule="auto"/>
        <w:jc w:val="both"/>
        <w:rPr>
          <w:rFonts w:ascii="Arial" w:eastAsia="Times New Roman" w:hAnsi="Arial" w:cs="Arial"/>
          <w:kern w:val="36"/>
          <w:sz w:val="24"/>
          <w:szCs w:val="24"/>
          <w:lang w:eastAsia="en-IN"/>
        </w:rPr>
      </w:pPr>
      <w:r w:rsidRPr="00C25B0C">
        <w:rPr>
          <w:rFonts w:ascii="Arial" w:eastAsia="Times New Roman" w:hAnsi="Arial" w:cs="Arial"/>
          <w:kern w:val="36"/>
          <w:sz w:val="24"/>
          <w:szCs w:val="24"/>
          <w:lang w:eastAsia="en-IN"/>
        </w:rPr>
        <w:t>The solution is designed to handle large datasets and can scale with the growth of the telecom business, ensuring consistent performance.</w:t>
      </w:r>
    </w:p>
    <w:p w14:paraId="4B6646E4"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Model Transparency and </w:t>
      </w:r>
      <w:proofErr w:type="spellStart"/>
      <w:proofErr w:type="gramStart"/>
      <w:r w:rsidRPr="00C25B0C">
        <w:rPr>
          <w:rFonts w:ascii="Arial" w:eastAsia="Times New Roman" w:hAnsi="Arial" w:cs="Arial"/>
          <w:b/>
          <w:bCs/>
          <w:kern w:val="36"/>
          <w:sz w:val="24"/>
          <w:szCs w:val="24"/>
          <w:lang w:eastAsia="en-IN"/>
        </w:rPr>
        <w:t>Explainability</w:t>
      </w:r>
      <w:proofErr w:type="spellEnd"/>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2DBA87F3" w14:textId="77777777" w:rsidR="00DC4708" w:rsidRPr="00C25B0C" w:rsidRDefault="00DC4708" w:rsidP="00DC4708">
      <w:pPr>
        <w:spacing w:line="360" w:lineRule="auto"/>
        <w:jc w:val="both"/>
        <w:rPr>
          <w:rFonts w:ascii="Arial" w:eastAsia="Times New Roman" w:hAnsi="Arial" w:cs="Arial"/>
          <w:kern w:val="36"/>
          <w:sz w:val="24"/>
          <w:szCs w:val="24"/>
          <w:lang w:eastAsia="en-IN"/>
        </w:rPr>
      </w:pPr>
      <w:r w:rsidRPr="00C25B0C">
        <w:rPr>
          <w:rFonts w:ascii="Arial" w:eastAsia="Times New Roman" w:hAnsi="Arial" w:cs="Arial"/>
          <w:kern w:val="36"/>
          <w:sz w:val="24"/>
          <w:szCs w:val="24"/>
          <w:lang w:eastAsia="en-IN"/>
        </w:rPr>
        <w:t>Customer</w:t>
      </w:r>
      <w:r>
        <w:rPr>
          <w:rFonts w:ascii="Arial" w:eastAsia="Times New Roman" w:hAnsi="Arial" w:cs="Arial"/>
          <w:kern w:val="36"/>
          <w:sz w:val="24"/>
          <w:szCs w:val="24"/>
          <w:lang w:eastAsia="en-IN"/>
        </w:rPr>
        <w:t xml:space="preserve"> </w:t>
      </w:r>
      <w:r w:rsidRPr="00C25B0C">
        <w:rPr>
          <w:rFonts w:ascii="Arial" w:eastAsia="Times New Roman" w:hAnsi="Arial" w:cs="Arial"/>
          <w:kern w:val="36"/>
          <w:sz w:val="24"/>
          <w:szCs w:val="24"/>
          <w:lang w:eastAsia="en-IN"/>
        </w:rPr>
        <w:t>Guard provides clear explanations for predictions, allowing telecom companies to understand the factors influencing churn probabilities.</w:t>
      </w:r>
    </w:p>
    <w:p w14:paraId="67FE3710" w14:textId="77777777" w:rsidR="00DC4708" w:rsidRPr="00C25B0C" w:rsidRDefault="00DC4708" w:rsidP="00DC4708">
      <w:pPr>
        <w:spacing w:line="360" w:lineRule="auto"/>
        <w:jc w:val="both"/>
        <w:rPr>
          <w:rFonts w:ascii="Arial" w:eastAsia="Times New Roman" w:hAnsi="Arial" w:cs="Arial"/>
          <w:b/>
          <w:bCs/>
          <w:kern w:val="36"/>
          <w:sz w:val="24"/>
          <w:szCs w:val="24"/>
          <w:lang w:eastAsia="en-IN"/>
        </w:rPr>
      </w:pPr>
      <w:r w:rsidRPr="00C25B0C">
        <w:rPr>
          <w:rFonts w:ascii="Arial" w:eastAsia="Times New Roman" w:hAnsi="Arial" w:cs="Arial"/>
          <w:b/>
          <w:bCs/>
          <w:kern w:val="36"/>
          <w:sz w:val="24"/>
          <w:szCs w:val="24"/>
          <w:lang w:eastAsia="en-IN"/>
        </w:rPr>
        <w:t xml:space="preserve">Alerting and </w:t>
      </w:r>
      <w:proofErr w:type="gramStart"/>
      <w:r w:rsidRPr="00C25B0C">
        <w:rPr>
          <w:rFonts w:ascii="Arial" w:eastAsia="Times New Roman" w:hAnsi="Arial" w:cs="Arial"/>
          <w:b/>
          <w:bCs/>
          <w:kern w:val="36"/>
          <w:sz w:val="24"/>
          <w:szCs w:val="24"/>
          <w:lang w:eastAsia="en-IN"/>
        </w:rPr>
        <w:t>Monitoring</w:t>
      </w:r>
      <w:r>
        <w:rPr>
          <w:rFonts w:ascii="Arial" w:eastAsia="Times New Roman" w:hAnsi="Arial" w:cs="Arial"/>
          <w:b/>
          <w:bCs/>
          <w:kern w:val="36"/>
          <w:sz w:val="24"/>
          <w:szCs w:val="24"/>
          <w:lang w:eastAsia="en-IN"/>
        </w:rPr>
        <w:t xml:space="preserve"> </w:t>
      </w:r>
      <w:r w:rsidRPr="00C25B0C">
        <w:rPr>
          <w:rFonts w:ascii="Arial" w:eastAsia="Times New Roman" w:hAnsi="Arial" w:cs="Arial"/>
          <w:b/>
          <w:bCs/>
          <w:kern w:val="36"/>
          <w:sz w:val="24"/>
          <w:szCs w:val="24"/>
          <w:lang w:eastAsia="en-IN"/>
        </w:rPr>
        <w:t>:</w:t>
      </w:r>
      <w:proofErr w:type="gramEnd"/>
    </w:p>
    <w:p w14:paraId="1E934D16" w14:textId="77777777" w:rsidR="00DC4708" w:rsidRDefault="00DC4708" w:rsidP="00DC4708">
      <w:pPr>
        <w:spacing w:line="360" w:lineRule="auto"/>
        <w:jc w:val="both"/>
        <w:rPr>
          <w:rFonts w:ascii="Arial" w:eastAsia="Times New Roman" w:hAnsi="Arial" w:cs="Arial"/>
          <w:kern w:val="36"/>
          <w:sz w:val="24"/>
          <w:szCs w:val="24"/>
          <w:lang w:eastAsia="en-IN"/>
        </w:rPr>
      </w:pPr>
      <w:r w:rsidRPr="00C25B0C">
        <w:rPr>
          <w:rFonts w:ascii="Arial" w:eastAsia="Times New Roman" w:hAnsi="Arial" w:cs="Arial"/>
          <w:kern w:val="36"/>
          <w:sz w:val="24"/>
          <w:szCs w:val="24"/>
          <w:lang w:eastAsia="en-IN"/>
        </w:rPr>
        <w:t>Receive real-time alerts for significant changes in churn probabilities or model performance, enabling timely adjustments to retention strategies.</w:t>
      </w:r>
    </w:p>
    <w:p w14:paraId="14010A87" w14:textId="77777777" w:rsidR="00DC4708" w:rsidRDefault="00DC4708" w:rsidP="00DC4708">
      <w:pPr>
        <w:spacing w:line="360" w:lineRule="auto"/>
        <w:jc w:val="both"/>
        <w:rPr>
          <w:rFonts w:ascii="Arial" w:eastAsia="Times New Roman" w:hAnsi="Arial" w:cs="Arial"/>
          <w:b/>
          <w:bCs/>
          <w:kern w:val="36"/>
          <w:sz w:val="24"/>
          <w:szCs w:val="24"/>
          <w:lang w:eastAsia="en-IN"/>
        </w:rPr>
      </w:pPr>
    </w:p>
    <w:p w14:paraId="06FDA61A" w14:textId="77777777" w:rsidR="00DC4708" w:rsidRDefault="00DC4708" w:rsidP="00DC4708">
      <w:pPr>
        <w:spacing w:line="360" w:lineRule="auto"/>
        <w:jc w:val="both"/>
        <w:rPr>
          <w:rFonts w:ascii="Arial" w:eastAsia="Times New Roman" w:hAnsi="Arial" w:cs="Arial"/>
          <w:b/>
          <w:bCs/>
          <w:kern w:val="36"/>
          <w:sz w:val="28"/>
          <w:szCs w:val="28"/>
          <w:lang w:eastAsia="en-IN"/>
        </w:rPr>
      </w:pPr>
      <w:r>
        <w:rPr>
          <w:rFonts w:ascii="Arial" w:eastAsia="Times New Roman" w:hAnsi="Arial" w:cs="Arial"/>
          <w:b/>
          <w:bCs/>
          <w:kern w:val="36"/>
          <w:sz w:val="28"/>
          <w:szCs w:val="28"/>
          <w:lang w:eastAsia="en-IN"/>
        </w:rPr>
        <w:t xml:space="preserve">4.2 </w:t>
      </w:r>
      <w:r w:rsidRPr="00526C53">
        <w:rPr>
          <w:rFonts w:ascii="Arial" w:eastAsia="Times New Roman" w:hAnsi="Arial" w:cs="Arial"/>
          <w:b/>
          <w:bCs/>
          <w:kern w:val="36"/>
          <w:sz w:val="28"/>
          <w:szCs w:val="28"/>
          <w:lang w:eastAsia="en-IN"/>
        </w:rPr>
        <w:t xml:space="preserve">Source </w:t>
      </w:r>
      <w:proofErr w:type="gramStart"/>
      <w:r w:rsidRPr="00526C53">
        <w:rPr>
          <w:rFonts w:ascii="Arial" w:eastAsia="Times New Roman" w:hAnsi="Arial" w:cs="Arial"/>
          <w:b/>
          <w:bCs/>
          <w:kern w:val="36"/>
          <w:sz w:val="28"/>
          <w:szCs w:val="28"/>
          <w:lang w:eastAsia="en-IN"/>
        </w:rPr>
        <w:t>Code :</w:t>
      </w:r>
      <w:proofErr w:type="gramEnd"/>
    </w:p>
    <w:p w14:paraId="50CE3736" w14:textId="4E754646" w:rsidR="00DC4708" w:rsidRDefault="00DC4708" w:rsidP="00DC4708">
      <w:pPr>
        <w:spacing w:line="360" w:lineRule="auto"/>
        <w:jc w:val="both"/>
        <w:rPr>
          <w:rFonts w:ascii="Arial" w:eastAsia="Times New Roman" w:hAnsi="Arial" w:cs="Arial"/>
          <w:b/>
          <w:bCs/>
          <w:kern w:val="36"/>
          <w:sz w:val="24"/>
          <w:szCs w:val="24"/>
          <w:lang w:eastAsia="en-IN"/>
        </w:rPr>
      </w:pPr>
      <w:r>
        <w:rPr>
          <w:rFonts w:ascii="Arial" w:eastAsia="Times New Roman" w:hAnsi="Arial" w:cs="Arial"/>
          <w:b/>
          <w:bCs/>
          <w:kern w:val="36"/>
          <w:sz w:val="24"/>
          <w:szCs w:val="24"/>
          <w:lang w:eastAsia="en-IN"/>
        </w:rPr>
        <w:t>4.2.</w:t>
      </w:r>
      <w:r>
        <w:rPr>
          <w:rFonts w:ascii="Arial" w:eastAsia="Times New Roman" w:hAnsi="Arial" w:cs="Arial"/>
          <w:b/>
          <w:bCs/>
          <w:kern w:val="36"/>
          <w:sz w:val="24"/>
          <w:szCs w:val="24"/>
          <w:lang w:eastAsia="en-IN"/>
        </w:rPr>
        <w:t>1</w:t>
      </w:r>
      <w:r>
        <w:rPr>
          <w:rFonts w:ascii="Arial" w:eastAsia="Times New Roman" w:hAnsi="Arial" w:cs="Arial"/>
          <w:b/>
          <w:bCs/>
          <w:kern w:val="36"/>
          <w:sz w:val="24"/>
          <w:szCs w:val="24"/>
          <w:lang w:eastAsia="en-IN"/>
        </w:rPr>
        <w:t xml:space="preserve"> Model </w:t>
      </w:r>
      <w:proofErr w:type="gramStart"/>
      <w:r>
        <w:rPr>
          <w:rFonts w:ascii="Arial" w:eastAsia="Times New Roman" w:hAnsi="Arial" w:cs="Arial"/>
          <w:b/>
          <w:bCs/>
          <w:kern w:val="36"/>
          <w:sz w:val="24"/>
          <w:szCs w:val="24"/>
          <w:lang w:eastAsia="en-IN"/>
        </w:rPr>
        <w:t>Deployment :</w:t>
      </w:r>
      <w:proofErr w:type="gramEnd"/>
    </w:p>
    <w:p w14:paraId="1228FF44"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from flask import </w:t>
      </w:r>
      <w:proofErr w:type="spellStart"/>
      <w:proofErr w:type="gramStart"/>
      <w:r w:rsidRPr="00B6606B">
        <w:rPr>
          <w:rFonts w:ascii="Arial" w:eastAsia="Times New Roman" w:hAnsi="Arial" w:cs="Arial"/>
          <w:kern w:val="36"/>
          <w:sz w:val="24"/>
          <w:szCs w:val="24"/>
          <w:lang w:eastAsia="en-IN"/>
        </w:rPr>
        <w:t>Flask,render</w:t>
      </w:r>
      <w:proofErr w:type="gramEnd"/>
      <w:r w:rsidRPr="00B6606B">
        <w:rPr>
          <w:rFonts w:ascii="Arial" w:eastAsia="Times New Roman" w:hAnsi="Arial" w:cs="Arial"/>
          <w:kern w:val="36"/>
          <w:sz w:val="24"/>
          <w:szCs w:val="24"/>
          <w:lang w:eastAsia="en-IN"/>
        </w:rPr>
        <w:t>_template,request</w:t>
      </w:r>
      <w:proofErr w:type="spellEnd"/>
    </w:p>
    <w:p w14:paraId="49D595B7"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import </w:t>
      </w:r>
      <w:proofErr w:type="spellStart"/>
      <w:r w:rsidRPr="00B6606B">
        <w:rPr>
          <w:rFonts w:ascii="Arial" w:eastAsia="Times New Roman" w:hAnsi="Arial" w:cs="Arial"/>
          <w:kern w:val="36"/>
          <w:sz w:val="24"/>
          <w:szCs w:val="24"/>
          <w:lang w:eastAsia="en-IN"/>
        </w:rPr>
        <w:t>joblib</w:t>
      </w:r>
      <w:proofErr w:type="spellEnd"/>
    </w:p>
    <w:p w14:paraId="21DD684C"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import pandas as pd</w:t>
      </w:r>
    </w:p>
    <w:p w14:paraId="45F6E4C8"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import </w:t>
      </w:r>
      <w:proofErr w:type="spellStart"/>
      <w:r w:rsidRPr="00B6606B">
        <w:rPr>
          <w:rFonts w:ascii="Arial" w:eastAsia="Times New Roman" w:hAnsi="Arial" w:cs="Arial"/>
          <w:kern w:val="36"/>
          <w:sz w:val="24"/>
          <w:szCs w:val="24"/>
          <w:lang w:eastAsia="en-IN"/>
        </w:rPr>
        <w:t>os</w:t>
      </w:r>
      <w:proofErr w:type="spellEnd"/>
    </w:p>
    <w:p w14:paraId="2BB396D6"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model = </w:t>
      </w:r>
      <w:proofErr w:type="spellStart"/>
      <w:proofErr w:type="gramStart"/>
      <w:r w:rsidRPr="00B6606B">
        <w:rPr>
          <w:rFonts w:ascii="Arial" w:eastAsia="Times New Roman" w:hAnsi="Arial" w:cs="Arial"/>
          <w:kern w:val="36"/>
          <w:sz w:val="24"/>
          <w:szCs w:val="24"/>
          <w:lang w:eastAsia="en-IN"/>
        </w:rPr>
        <w:t>joblib.load</w:t>
      </w:r>
      <w:proofErr w:type="spellEnd"/>
      <w:proofErr w:type="gramEnd"/>
      <w:r w:rsidRPr="00B6606B">
        <w:rPr>
          <w:rFonts w:ascii="Arial" w:eastAsia="Times New Roman" w:hAnsi="Arial" w:cs="Arial"/>
          <w:kern w:val="36"/>
          <w:sz w:val="24"/>
          <w:szCs w:val="24"/>
          <w:lang w:eastAsia="en-IN"/>
        </w:rPr>
        <w:t xml:space="preserve">('./Flask app/rf_ </w:t>
      </w:r>
      <w:proofErr w:type="spellStart"/>
      <w:r w:rsidRPr="00B6606B">
        <w:rPr>
          <w:rFonts w:ascii="Arial" w:eastAsia="Times New Roman" w:hAnsi="Arial" w:cs="Arial"/>
          <w:kern w:val="36"/>
          <w:sz w:val="24"/>
          <w:szCs w:val="24"/>
          <w:lang w:eastAsia="en-IN"/>
        </w:rPr>
        <w:t>model.joblib</w:t>
      </w:r>
      <w:proofErr w:type="spellEnd"/>
      <w:r w:rsidRPr="00B6606B">
        <w:rPr>
          <w:rFonts w:ascii="Arial" w:eastAsia="Times New Roman" w:hAnsi="Arial" w:cs="Arial"/>
          <w:kern w:val="36"/>
          <w:sz w:val="24"/>
          <w:szCs w:val="24"/>
          <w:lang w:eastAsia="en-IN"/>
        </w:rPr>
        <w:t>')</w:t>
      </w:r>
    </w:p>
    <w:p w14:paraId="23AE62D7" w14:textId="77777777" w:rsidR="00DC4708" w:rsidRPr="00B6606B" w:rsidRDefault="00DC4708" w:rsidP="00DC4708">
      <w:pPr>
        <w:spacing w:line="360" w:lineRule="auto"/>
        <w:jc w:val="both"/>
        <w:rPr>
          <w:rFonts w:ascii="Arial" w:eastAsia="Times New Roman" w:hAnsi="Arial" w:cs="Arial"/>
          <w:kern w:val="36"/>
          <w:sz w:val="24"/>
          <w:szCs w:val="24"/>
          <w:lang w:eastAsia="en-IN"/>
        </w:rPr>
      </w:pPr>
    </w:p>
    <w:p w14:paraId="74129670"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app = Flask(__name__)</w:t>
      </w:r>
    </w:p>
    <w:p w14:paraId="082239B5" w14:textId="77777777" w:rsidR="00DC4708" w:rsidRPr="00B6606B" w:rsidRDefault="00DC4708" w:rsidP="00DC4708">
      <w:pPr>
        <w:spacing w:line="360" w:lineRule="auto"/>
        <w:jc w:val="both"/>
        <w:rPr>
          <w:rFonts w:ascii="Arial" w:eastAsia="Times New Roman" w:hAnsi="Arial" w:cs="Arial"/>
          <w:kern w:val="36"/>
          <w:sz w:val="24"/>
          <w:szCs w:val="24"/>
          <w:lang w:eastAsia="en-IN"/>
        </w:rPr>
      </w:pPr>
    </w:p>
    <w:p w14:paraId="240C8157" w14:textId="77777777" w:rsidR="00DC4708" w:rsidRPr="00B6606B" w:rsidRDefault="00DC4708" w:rsidP="00DC4708">
      <w:pPr>
        <w:spacing w:line="360" w:lineRule="auto"/>
        <w:jc w:val="both"/>
        <w:rPr>
          <w:rFonts w:ascii="Arial" w:eastAsia="Times New Roman" w:hAnsi="Arial" w:cs="Arial"/>
          <w:kern w:val="36"/>
          <w:sz w:val="24"/>
          <w:szCs w:val="24"/>
          <w:lang w:eastAsia="en-IN"/>
        </w:rPr>
      </w:pPr>
      <w:proofErr w:type="spellStart"/>
      <w:proofErr w:type="gramStart"/>
      <w:r w:rsidRPr="00B6606B">
        <w:rPr>
          <w:rFonts w:ascii="Arial" w:eastAsia="Times New Roman" w:hAnsi="Arial" w:cs="Arial"/>
          <w:kern w:val="36"/>
          <w:sz w:val="24"/>
          <w:szCs w:val="24"/>
          <w:lang w:eastAsia="en-IN"/>
        </w:rPr>
        <w:t>app.static</w:t>
      </w:r>
      <w:proofErr w:type="gramEnd"/>
      <w:r w:rsidRPr="00B6606B">
        <w:rPr>
          <w:rFonts w:ascii="Arial" w:eastAsia="Times New Roman" w:hAnsi="Arial" w:cs="Arial"/>
          <w:kern w:val="36"/>
          <w:sz w:val="24"/>
          <w:szCs w:val="24"/>
          <w:lang w:eastAsia="en-IN"/>
        </w:rPr>
        <w:t>_folder</w:t>
      </w:r>
      <w:proofErr w:type="spellEnd"/>
      <w:r w:rsidRPr="00B6606B">
        <w:rPr>
          <w:rFonts w:ascii="Arial" w:eastAsia="Times New Roman" w:hAnsi="Arial" w:cs="Arial"/>
          <w:kern w:val="36"/>
          <w:sz w:val="24"/>
          <w:szCs w:val="24"/>
          <w:lang w:eastAsia="en-IN"/>
        </w:rPr>
        <w:t xml:space="preserve"> = 'static'</w:t>
      </w:r>
    </w:p>
    <w:p w14:paraId="0ECA9D02" w14:textId="77777777" w:rsidR="00DC4708" w:rsidRPr="00B6606B" w:rsidRDefault="00DC4708" w:rsidP="00DC4708">
      <w:pPr>
        <w:spacing w:line="360" w:lineRule="auto"/>
        <w:jc w:val="both"/>
        <w:rPr>
          <w:rFonts w:ascii="Arial" w:eastAsia="Times New Roman" w:hAnsi="Arial" w:cs="Arial"/>
          <w:kern w:val="36"/>
          <w:sz w:val="24"/>
          <w:szCs w:val="24"/>
          <w:lang w:eastAsia="en-IN"/>
        </w:rPr>
      </w:pPr>
    </w:p>
    <w:p w14:paraId="0DF60443"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def mapping(response):</w:t>
      </w:r>
    </w:p>
    <w:p w14:paraId="320E2A19"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if </w:t>
      </w:r>
      <w:proofErr w:type="spellStart"/>
      <w:proofErr w:type="gramStart"/>
      <w:r w:rsidRPr="00B6606B">
        <w:rPr>
          <w:rFonts w:ascii="Arial" w:eastAsia="Times New Roman" w:hAnsi="Arial" w:cs="Arial"/>
          <w:kern w:val="36"/>
          <w:sz w:val="24"/>
          <w:szCs w:val="24"/>
          <w:lang w:eastAsia="en-IN"/>
        </w:rPr>
        <w:t>response.lower</w:t>
      </w:r>
      <w:proofErr w:type="spellEnd"/>
      <w:proofErr w:type="gramEnd"/>
      <w:r w:rsidRPr="00B6606B">
        <w:rPr>
          <w:rFonts w:ascii="Arial" w:eastAsia="Times New Roman" w:hAnsi="Arial" w:cs="Arial"/>
          <w:kern w:val="36"/>
          <w:sz w:val="24"/>
          <w:szCs w:val="24"/>
          <w:lang w:eastAsia="en-IN"/>
        </w:rPr>
        <w:t>() == '</w:t>
      </w:r>
      <w:proofErr w:type="spellStart"/>
      <w:r w:rsidRPr="00B6606B">
        <w:rPr>
          <w:rFonts w:ascii="Arial" w:eastAsia="Times New Roman" w:hAnsi="Arial" w:cs="Arial"/>
          <w:kern w:val="36"/>
          <w:sz w:val="24"/>
          <w:szCs w:val="24"/>
          <w:lang w:eastAsia="en-IN"/>
        </w:rPr>
        <w:t>spain</w:t>
      </w:r>
      <w:proofErr w:type="spellEnd"/>
      <w:r w:rsidRPr="00B6606B">
        <w:rPr>
          <w:rFonts w:ascii="Arial" w:eastAsia="Times New Roman" w:hAnsi="Arial" w:cs="Arial"/>
          <w:kern w:val="36"/>
          <w:sz w:val="24"/>
          <w:szCs w:val="24"/>
          <w:lang w:eastAsia="en-IN"/>
        </w:rPr>
        <w:t>':</w:t>
      </w:r>
    </w:p>
    <w:p w14:paraId="6471DDE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return 0,0,1</w:t>
      </w:r>
    </w:p>
    <w:p w14:paraId="7F5B5C3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elif</w:t>
      </w:r>
      <w:proofErr w:type="spellEnd"/>
      <w:r w:rsidRPr="00B6606B">
        <w:rPr>
          <w:rFonts w:ascii="Arial" w:eastAsia="Times New Roman" w:hAnsi="Arial" w:cs="Arial"/>
          <w:kern w:val="36"/>
          <w:sz w:val="24"/>
          <w:szCs w:val="24"/>
          <w:lang w:eastAsia="en-IN"/>
        </w:rPr>
        <w:t xml:space="preserve"> </w:t>
      </w:r>
      <w:proofErr w:type="spellStart"/>
      <w:proofErr w:type="gramStart"/>
      <w:r w:rsidRPr="00B6606B">
        <w:rPr>
          <w:rFonts w:ascii="Arial" w:eastAsia="Times New Roman" w:hAnsi="Arial" w:cs="Arial"/>
          <w:kern w:val="36"/>
          <w:sz w:val="24"/>
          <w:szCs w:val="24"/>
          <w:lang w:eastAsia="en-IN"/>
        </w:rPr>
        <w:t>response.lower</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france</w:t>
      </w:r>
      <w:proofErr w:type="spellEnd"/>
      <w:r w:rsidRPr="00B6606B">
        <w:rPr>
          <w:rFonts w:ascii="Arial" w:eastAsia="Times New Roman" w:hAnsi="Arial" w:cs="Arial"/>
          <w:kern w:val="36"/>
          <w:sz w:val="24"/>
          <w:szCs w:val="24"/>
          <w:lang w:eastAsia="en-IN"/>
        </w:rPr>
        <w:t>':</w:t>
      </w:r>
    </w:p>
    <w:p w14:paraId="6EEE37C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return 1,0,0</w:t>
      </w:r>
    </w:p>
    <w:p w14:paraId="43DF6A65"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proofErr w:type="gramStart"/>
      <w:r w:rsidRPr="00B6606B">
        <w:rPr>
          <w:rFonts w:ascii="Arial" w:eastAsia="Times New Roman" w:hAnsi="Arial" w:cs="Arial"/>
          <w:kern w:val="36"/>
          <w:sz w:val="24"/>
          <w:szCs w:val="24"/>
          <w:lang w:eastAsia="en-IN"/>
        </w:rPr>
        <w:t>else:return</w:t>
      </w:r>
      <w:proofErr w:type="spellEnd"/>
      <w:proofErr w:type="gramEnd"/>
      <w:r w:rsidRPr="00B6606B">
        <w:rPr>
          <w:rFonts w:ascii="Arial" w:eastAsia="Times New Roman" w:hAnsi="Arial" w:cs="Arial"/>
          <w:kern w:val="36"/>
          <w:sz w:val="24"/>
          <w:szCs w:val="24"/>
          <w:lang w:eastAsia="en-IN"/>
        </w:rPr>
        <w:t xml:space="preserve"> 0,1,0</w:t>
      </w:r>
    </w:p>
    <w:p w14:paraId="6D018413"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
    <w:p w14:paraId="6E34AF81"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w:t>
      </w:r>
      <w:proofErr w:type="gramStart"/>
      <w:r w:rsidRPr="00B6606B">
        <w:rPr>
          <w:rFonts w:ascii="Arial" w:eastAsia="Times New Roman" w:hAnsi="Arial" w:cs="Arial"/>
          <w:kern w:val="36"/>
          <w:sz w:val="24"/>
          <w:szCs w:val="24"/>
          <w:lang w:eastAsia="en-IN"/>
        </w:rPr>
        <w:t>app.route</w:t>
      </w:r>
      <w:proofErr w:type="gramEnd"/>
      <w:r w:rsidRPr="00B6606B">
        <w:rPr>
          <w:rFonts w:ascii="Arial" w:eastAsia="Times New Roman" w:hAnsi="Arial" w:cs="Arial"/>
          <w:kern w:val="36"/>
          <w:sz w:val="24"/>
          <w:szCs w:val="24"/>
          <w:lang w:eastAsia="en-IN"/>
        </w:rPr>
        <w:t>('/')</w:t>
      </w:r>
    </w:p>
    <w:p w14:paraId="763DE990"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def </w:t>
      </w:r>
      <w:proofErr w:type="gramStart"/>
      <w:r w:rsidRPr="00B6606B">
        <w:rPr>
          <w:rFonts w:ascii="Arial" w:eastAsia="Times New Roman" w:hAnsi="Arial" w:cs="Arial"/>
          <w:kern w:val="36"/>
          <w:sz w:val="24"/>
          <w:szCs w:val="24"/>
          <w:lang w:eastAsia="en-IN"/>
        </w:rPr>
        <w:t>hello(</w:t>
      </w:r>
      <w:proofErr w:type="gramEnd"/>
      <w:r w:rsidRPr="00B6606B">
        <w:rPr>
          <w:rFonts w:ascii="Arial" w:eastAsia="Times New Roman" w:hAnsi="Arial" w:cs="Arial"/>
          <w:kern w:val="36"/>
          <w:sz w:val="24"/>
          <w:szCs w:val="24"/>
          <w:lang w:eastAsia="en-IN"/>
        </w:rPr>
        <w:t>):</w:t>
      </w:r>
    </w:p>
    <w:p w14:paraId="40362356"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return </w:t>
      </w:r>
      <w:proofErr w:type="spellStart"/>
      <w:r w:rsidRPr="00B6606B">
        <w:rPr>
          <w:rFonts w:ascii="Arial" w:eastAsia="Times New Roman" w:hAnsi="Arial" w:cs="Arial"/>
          <w:kern w:val="36"/>
          <w:sz w:val="24"/>
          <w:szCs w:val="24"/>
          <w:lang w:eastAsia="en-IN"/>
        </w:rPr>
        <w:t>render_template</w:t>
      </w:r>
      <w:proofErr w:type="spellEnd"/>
      <w:r w:rsidRPr="00B6606B">
        <w:rPr>
          <w:rFonts w:ascii="Arial" w:eastAsia="Times New Roman" w:hAnsi="Arial" w:cs="Arial"/>
          <w:kern w:val="36"/>
          <w:sz w:val="24"/>
          <w:szCs w:val="24"/>
          <w:lang w:eastAsia="en-IN"/>
        </w:rPr>
        <w:t>('./index.html')</w:t>
      </w:r>
    </w:p>
    <w:p w14:paraId="77F674FA" w14:textId="77777777" w:rsidR="00DC4708" w:rsidRPr="00B6606B" w:rsidRDefault="00DC4708" w:rsidP="00DC4708">
      <w:pPr>
        <w:spacing w:line="360" w:lineRule="auto"/>
        <w:jc w:val="both"/>
        <w:rPr>
          <w:rFonts w:ascii="Arial" w:eastAsia="Times New Roman" w:hAnsi="Arial" w:cs="Arial"/>
          <w:kern w:val="36"/>
          <w:sz w:val="24"/>
          <w:szCs w:val="24"/>
          <w:lang w:eastAsia="en-IN"/>
        </w:rPr>
      </w:pPr>
    </w:p>
    <w:p w14:paraId="44F299C0"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w:t>
      </w:r>
      <w:proofErr w:type="gramStart"/>
      <w:r w:rsidRPr="00B6606B">
        <w:rPr>
          <w:rFonts w:ascii="Arial" w:eastAsia="Times New Roman" w:hAnsi="Arial" w:cs="Arial"/>
          <w:kern w:val="36"/>
          <w:sz w:val="24"/>
          <w:szCs w:val="24"/>
          <w:lang w:eastAsia="en-IN"/>
        </w:rPr>
        <w:t>app.route</w:t>
      </w:r>
      <w:proofErr w:type="gramEnd"/>
      <w:r w:rsidRPr="00B6606B">
        <w:rPr>
          <w:rFonts w:ascii="Arial" w:eastAsia="Times New Roman" w:hAnsi="Arial" w:cs="Arial"/>
          <w:kern w:val="36"/>
          <w:sz w:val="24"/>
          <w:szCs w:val="24"/>
          <w:lang w:eastAsia="en-IN"/>
        </w:rPr>
        <w:t>('/predict', methods=['POST'])</w:t>
      </w:r>
    </w:p>
    <w:p w14:paraId="2A012934"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def </w:t>
      </w:r>
      <w:proofErr w:type="spellStart"/>
      <w:r w:rsidRPr="00B6606B">
        <w:rPr>
          <w:rFonts w:ascii="Arial" w:eastAsia="Times New Roman" w:hAnsi="Arial" w:cs="Arial"/>
          <w:kern w:val="36"/>
          <w:sz w:val="24"/>
          <w:szCs w:val="24"/>
          <w:lang w:eastAsia="en-IN"/>
        </w:rPr>
        <w:t>process_</w:t>
      </w:r>
      <w:proofErr w:type="gramStart"/>
      <w:r w:rsidRPr="00B6606B">
        <w:rPr>
          <w:rFonts w:ascii="Arial" w:eastAsia="Times New Roman" w:hAnsi="Arial" w:cs="Arial"/>
          <w:kern w:val="36"/>
          <w:sz w:val="24"/>
          <w:szCs w:val="24"/>
          <w:lang w:eastAsia="en-IN"/>
        </w:rPr>
        <w:t>form</w:t>
      </w:r>
      <w:proofErr w:type="spellEnd"/>
      <w:r w:rsidRPr="00B6606B">
        <w:rPr>
          <w:rFonts w:ascii="Arial" w:eastAsia="Times New Roman" w:hAnsi="Arial" w:cs="Arial"/>
          <w:kern w:val="36"/>
          <w:sz w:val="24"/>
          <w:szCs w:val="24"/>
          <w:lang w:eastAsia="en-IN"/>
        </w:rPr>
        <w:t>(</w:t>
      </w:r>
      <w:proofErr w:type="gramEnd"/>
      <w:r w:rsidRPr="00B6606B">
        <w:rPr>
          <w:rFonts w:ascii="Arial" w:eastAsia="Times New Roman" w:hAnsi="Arial" w:cs="Arial"/>
          <w:kern w:val="36"/>
          <w:sz w:val="24"/>
          <w:szCs w:val="24"/>
          <w:lang w:eastAsia="en-IN"/>
        </w:rPr>
        <w:t>):</w:t>
      </w:r>
    </w:p>
    <w:p w14:paraId="09966A30"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CreditScore</w:t>
      </w:r>
      <w:proofErr w:type="spellEnd"/>
      <w:r w:rsidRPr="00B6606B">
        <w:rPr>
          <w:rFonts w:ascii="Arial" w:eastAsia="Times New Roman" w:hAnsi="Arial" w:cs="Arial"/>
          <w:kern w:val="36"/>
          <w:sz w:val="24"/>
          <w:szCs w:val="24"/>
          <w:lang w:eastAsia="en-IN"/>
        </w:rPr>
        <w:t xml:space="preserv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CreditScore</w:t>
      </w:r>
      <w:proofErr w:type="spellEnd"/>
      <w:r w:rsidRPr="00B6606B">
        <w:rPr>
          <w:rFonts w:ascii="Arial" w:eastAsia="Times New Roman" w:hAnsi="Arial" w:cs="Arial"/>
          <w:kern w:val="36"/>
          <w:sz w:val="24"/>
          <w:szCs w:val="24"/>
          <w:lang w:eastAsia="en-IN"/>
        </w:rPr>
        <w:t>']</w:t>
      </w:r>
    </w:p>
    <w:p w14:paraId="6A74730D"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Gender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['Gender']</w:t>
      </w:r>
    </w:p>
    <w:p w14:paraId="106E9BB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Age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['Age']</w:t>
      </w:r>
    </w:p>
    <w:p w14:paraId="7E591EE2"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Tenure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['Tenure']</w:t>
      </w:r>
    </w:p>
    <w:p w14:paraId="3C02CF05"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Balance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['Balance']</w:t>
      </w:r>
    </w:p>
    <w:p w14:paraId="52CCC3AA"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NumOfProducts</w:t>
      </w:r>
      <w:proofErr w:type="spellEnd"/>
      <w:r w:rsidRPr="00B6606B">
        <w:rPr>
          <w:rFonts w:ascii="Arial" w:eastAsia="Times New Roman" w:hAnsi="Arial" w:cs="Arial"/>
          <w:kern w:val="36"/>
          <w:sz w:val="24"/>
          <w:szCs w:val="24"/>
          <w:lang w:eastAsia="en-IN"/>
        </w:rPr>
        <w:t xml:space="preserv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NumOfProducts</w:t>
      </w:r>
      <w:proofErr w:type="spellEnd"/>
      <w:r w:rsidRPr="00B6606B">
        <w:rPr>
          <w:rFonts w:ascii="Arial" w:eastAsia="Times New Roman" w:hAnsi="Arial" w:cs="Arial"/>
          <w:kern w:val="36"/>
          <w:sz w:val="24"/>
          <w:szCs w:val="24"/>
          <w:lang w:eastAsia="en-IN"/>
        </w:rPr>
        <w:t>']</w:t>
      </w:r>
    </w:p>
    <w:p w14:paraId="147B2A3A"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HasCrCard</w:t>
      </w:r>
      <w:proofErr w:type="spellEnd"/>
      <w:r w:rsidRPr="00B6606B">
        <w:rPr>
          <w:rFonts w:ascii="Arial" w:eastAsia="Times New Roman" w:hAnsi="Arial" w:cs="Arial"/>
          <w:kern w:val="36"/>
          <w:sz w:val="24"/>
          <w:szCs w:val="24"/>
          <w:lang w:eastAsia="en-IN"/>
        </w:rPr>
        <w:t xml:space="preserv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HasCrCard</w:t>
      </w:r>
      <w:proofErr w:type="spellEnd"/>
      <w:r w:rsidRPr="00B6606B">
        <w:rPr>
          <w:rFonts w:ascii="Arial" w:eastAsia="Times New Roman" w:hAnsi="Arial" w:cs="Arial"/>
          <w:kern w:val="36"/>
          <w:sz w:val="24"/>
          <w:szCs w:val="24"/>
          <w:lang w:eastAsia="en-IN"/>
        </w:rPr>
        <w:t>']</w:t>
      </w:r>
    </w:p>
    <w:p w14:paraId="540FA1E6"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IsActiveMember</w:t>
      </w:r>
      <w:proofErr w:type="spellEnd"/>
      <w:r w:rsidRPr="00B6606B">
        <w:rPr>
          <w:rFonts w:ascii="Arial" w:eastAsia="Times New Roman" w:hAnsi="Arial" w:cs="Arial"/>
          <w:kern w:val="36"/>
          <w:sz w:val="24"/>
          <w:szCs w:val="24"/>
          <w:lang w:eastAsia="en-IN"/>
        </w:rPr>
        <w:t xml:space="preserv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IsActiveMember</w:t>
      </w:r>
      <w:proofErr w:type="spellEnd"/>
      <w:r w:rsidRPr="00B6606B">
        <w:rPr>
          <w:rFonts w:ascii="Arial" w:eastAsia="Times New Roman" w:hAnsi="Arial" w:cs="Arial"/>
          <w:kern w:val="36"/>
          <w:sz w:val="24"/>
          <w:szCs w:val="24"/>
          <w:lang w:eastAsia="en-IN"/>
        </w:rPr>
        <w:t>']</w:t>
      </w:r>
    </w:p>
    <w:p w14:paraId="76C2E28C"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EstimatedSalary</w:t>
      </w:r>
      <w:proofErr w:type="spellEnd"/>
      <w:r w:rsidRPr="00B6606B">
        <w:rPr>
          <w:rFonts w:ascii="Arial" w:eastAsia="Times New Roman" w:hAnsi="Arial" w:cs="Arial"/>
          <w:kern w:val="36"/>
          <w:sz w:val="24"/>
          <w:szCs w:val="24"/>
          <w:lang w:eastAsia="en-IN"/>
        </w:rPr>
        <w:t xml:space="preserve">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EstimatedSalary</w:t>
      </w:r>
      <w:proofErr w:type="spellEnd"/>
      <w:r w:rsidRPr="00B6606B">
        <w:rPr>
          <w:rFonts w:ascii="Arial" w:eastAsia="Times New Roman" w:hAnsi="Arial" w:cs="Arial"/>
          <w:kern w:val="36"/>
          <w:sz w:val="24"/>
          <w:szCs w:val="24"/>
          <w:lang w:eastAsia="en-IN"/>
        </w:rPr>
        <w:t>']</w:t>
      </w:r>
    </w:p>
    <w:p w14:paraId="2D7A0793"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lastRenderedPageBreak/>
        <w:t xml:space="preserve">    country = </w:t>
      </w:r>
      <w:proofErr w:type="spellStart"/>
      <w:proofErr w:type="gramStart"/>
      <w:r w:rsidRPr="00B6606B">
        <w:rPr>
          <w:rFonts w:ascii="Arial" w:eastAsia="Times New Roman" w:hAnsi="Arial" w:cs="Arial"/>
          <w:kern w:val="36"/>
          <w:sz w:val="24"/>
          <w:szCs w:val="24"/>
          <w:lang w:eastAsia="en-IN"/>
        </w:rPr>
        <w:t>request.form</w:t>
      </w:r>
      <w:proofErr w:type="spellEnd"/>
      <w:proofErr w:type="gramEnd"/>
      <w:r w:rsidRPr="00B6606B">
        <w:rPr>
          <w:rFonts w:ascii="Arial" w:eastAsia="Times New Roman" w:hAnsi="Arial" w:cs="Arial"/>
          <w:kern w:val="36"/>
          <w:sz w:val="24"/>
          <w:szCs w:val="24"/>
          <w:lang w:eastAsia="en-IN"/>
        </w:rPr>
        <w:t>['Country']</w:t>
      </w:r>
    </w:p>
    <w:p w14:paraId="3D816FD7"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
    <w:p w14:paraId="29AC51FD"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proofErr w:type="gramStart"/>
      <w:r w:rsidRPr="00B6606B">
        <w:rPr>
          <w:rFonts w:ascii="Arial" w:eastAsia="Times New Roman" w:hAnsi="Arial" w:cs="Arial"/>
          <w:kern w:val="36"/>
          <w:sz w:val="24"/>
          <w:szCs w:val="24"/>
          <w:lang w:eastAsia="en-IN"/>
        </w:rPr>
        <w:t>France,Germany</w:t>
      </w:r>
      <w:proofErr w:type="gramEnd"/>
      <w:r w:rsidRPr="00B6606B">
        <w:rPr>
          <w:rFonts w:ascii="Arial" w:eastAsia="Times New Roman" w:hAnsi="Arial" w:cs="Arial"/>
          <w:kern w:val="36"/>
          <w:sz w:val="24"/>
          <w:szCs w:val="24"/>
          <w:lang w:eastAsia="en-IN"/>
        </w:rPr>
        <w:t>,Spain</w:t>
      </w:r>
      <w:proofErr w:type="spellEnd"/>
      <w:r w:rsidRPr="00B6606B">
        <w:rPr>
          <w:rFonts w:ascii="Arial" w:eastAsia="Times New Roman" w:hAnsi="Arial" w:cs="Arial"/>
          <w:kern w:val="36"/>
          <w:sz w:val="24"/>
          <w:szCs w:val="24"/>
          <w:lang w:eastAsia="en-IN"/>
        </w:rPr>
        <w:t xml:space="preserve"> = mapping(country)</w:t>
      </w:r>
    </w:p>
    <w:p w14:paraId="52D22A4E"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IsActiveMember</w:t>
      </w:r>
      <w:proofErr w:type="spellEnd"/>
      <w:r w:rsidRPr="00B6606B">
        <w:rPr>
          <w:rFonts w:ascii="Arial" w:eastAsia="Times New Roman" w:hAnsi="Arial" w:cs="Arial"/>
          <w:kern w:val="36"/>
          <w:sz w:val="24"/>
          <w:szCs w:val="24"/>
          <w:lang w:eastAsia="en-IN"/>
        </w:rPr>
        <w:t xml:space="preserve"> = 0 if </w:t>
      </w:r>
      <w:proofErr w:type="spellStart"/>
      <w:r w:rsidRPr="00B6606B">
        <w:rPr>
          <w:rFonts w:ascii="Arial" w:eastAsia="Times New Roman" w:hAnsi="Arial" w:cs="Arial"/>
          <w:kern w:val="36"/>
          <w:sz w:val="24"/>
          <w:szCs w:val="24"/>
          <w:lang w:eastAsia="en-IN"/>
        </w:rPr>
        <w:t>IsActiveMember</w:t>
      </w:r>
      <w:proofErr w:type="spellEnd"/>
      <w:r w:rsidRPr="00B6606B">
        <w:rPr>
          <w:rFonts w:ascii="Arial" w:eastAsia="Times New Roman" w:hAnsi="Arial" w:cs="Arial"/>
          <w:kern w:val="36"/>
          <w:sz w:val="24"/>
          <w:szCs w:val="24"/>
          <w:lang w:eastAsia="en-IN"/>
        </w:rPr>
        <w:t xml:space="preserve"> == 'Active' else 1</w:t>
      </w:r>
    </w:p>
    <w:p w14:paraId="63ADD28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Gender = 0 if Gender =='Male' else 1</w:t>
      </w:r>
    </w:p>
    <w:p w14:paraId="1E730107"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HasCrCard</w:t>
      </w:r>
      <w:proofErr w:type="spellEnd"/>
      <w:r w:rsidRPr="00B6606B">
        <w:rPr>
          <w:rFonts w:ascii="Arial" w:eastAsia="Times New Roman" w:hAnsi="Arial" w:cs="Arial"/>
          <w:kern w:val="36"/>
          <w:sz w:val="24"/>
          <w:szCs w:val="24"/>
          <w:lang w:eastAsia="en-IN"/>
        </w:rPr>
        <w:t xml:space="preserve"> = 0 if </w:t>
      </w:r>
      <w:proofErr w:type="spellStart"/>
      <w:r w:rsidRPr="00B6606B">
        <w:rPr>
          <w:rFonts w:ascii="Arial" w:eastAsia="Times New Roman" w:hAnsi="Arial" w:cs="Arial"/>
          <w:kern w:val="36"/>
          <w:sz w:val="24"/>
          <w:szCs w:val="24"/>
          <w:lang w:eastAsia="en-IN"/>
        </w:rPr>
        <w:t>HasCrCard</w:t>
      </w:r>
      <w:proofErr w:type="spellEnd"/>
      <w:r w:rsidRPr="00B6606B">
        <w:rPr>
          <w:rFonts w:ascii="Arial" w:eastAsia="Times New Roman" w:hAnsi="Arial" w:cs="Arial"/>
          <w:kern w:val="36"/>
          <w:sz w:val="24"/>
          <w:szCs w:val="24"/>
          <w:lang w:eastAsia="en-IN"/>
        </w:rPr>
        <w:t xml:space="preserve"> == 'No' else 1</w:t>
      </w:r>
    </w:p>
    <w:p w14:paraId="3CFB3DEA"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NumOfProducts</w:t>
      </w:r>
      <w:proofErr w:type="spellEnd"/>
      <w:r w:rsidRPr="00B6606B">
        <w:rPr>
          <w:rFonts w:ascii="Arial" w:eastAsia="Times New Roman" w:hAnsi="Arial" w:cs="Arial"/>
          <w:kern w:val="36"/>
          <w:sz w:val="24"/>
          <w:szCs w:val="24"/>
          <w:lang w:eastAsia="en-IN"/>
        </w:rPr>
        <w:t xml:space="preserve"> = </w:t>
      </w:r>
      <w:proofErr w:type="gramStart"/>
      <w:r w:rsidRPr="00B6606B">
        <w:rPr>
          <w:rFonts w:ascii="Arial" w:eastAsia="Times New Roman" w:hAnsi="Arial" w:cs="Arial"/>
          <w:kern w:val="36"/>
          <w:sz w:val="24"/>
          <w:szCs w:val="24"/>
          <w:lang w:eastAsia="en-IN"/>
        </w:rPr>
        <w:t>int(</w:t>
      </w:r>
      <w:proofErr w:type="spellStart"/>
      <w:proofErr w:type="gramEnd"/>
      <w:r w:rsidRPr="00B6606B">
        <w:rPr>
          <w:rFonts w:ascii="Arial" w:eastAsia="Times New Roman" w:hAnsi="Arial" w:cs="Arial"/>
          <w:kern w:val="36"/>
          <w:sz w:val="24"/>
          <w:szCs w:val="24"/>
          <w:lang w:eastAsia="en-IN"/>
        </w:rPr>
        <w:t>NumOfProducts</w:t>
      </w:r>
      <w:proofErr w:type="spellEnd"/>
      <w:r w:rsidRPr="00B6606B">
        <w:rPr>
          <w:rFonts w:ascii="Arial" w:eastAsia="Times New Roman" w:hAnsi="Arial" w:cs="Arial"/>
          <w:kern w:val="36"/>
          <w:sz w:val="24"/>
          <w:szCs w:val="24"/>
          <w:lang w:eastAsia="en-IN"/>
        </w:rPr>
        <w:t>)</w:t>
      </w:r>
    </w:p>
    <w:p w14:paraId="0D8301B8"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data = [</w:t>
      </w:r>
    </w:p>
    <w:p w14:paraId="75E59CCC"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CreditScore</w:t>
      </w:r>
      <w:proofErr w:type="spellEnd"/>
      <w:r w:rsidRPr="00B6606B">
        <w:rPr>
          <w:rFonts w:ascii="Arial" w:eastAsia="Times New Roman" w:hAnsi="Arial" w:cs="Arial"/>
          <w:kern w:val="36"/>
          <w:sz w:val="24"/>
          <w:szCs w:val="24"/>
          <w:lang w:eastAsia="en-IN"/>
        </w:rPr>
        <w:t>,</w:t>
      </w:r>
    </w:p>
    <w:p w14:paraId="04BD3DB7"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Gender,</w:t>
      </w:r>
    </w:p>
    <w:p w14:paraId="6AF555D7"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Age,</w:t>
      </w:r>
    </w:p>
    <w:p w14:paraId="60EB1A6E"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Tenure,</w:t>
      </w:r>
    </w:p>
    <w:p w14:paraId="3661DB95"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Balance,</w:t>
      </w:r>
    </w:p>
    <w:p w14:paraId="6331B300"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NumOfProducts</w:t>
      </w:r>
      <w:proofErr w:type="spellEnd"/>
      <w:r w:rsidRPr="00B6606B">
        <w:rPr>
          <w:rFonts w:ascii="Arial" w:eastAsia="Times New Roman" w:hAnsi="Arial" w:cs="Arial"/>
          <w:kern w:val="36"/>
          <w:sz w:val="24"/>
          <w:szCs w:val="24"/>
          <w:lang w:eastAsia="en-IN"/>
        </w:rPr>
        <w:t>,</w:t>
      </w:r>
    </w:p>
    <w:p w14:paraId="04ACF8F8"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HasCrCard</w:t>
      </w:r>
      <w:proofErr w:type="spellEnd"/>
      <w:r w:rsidRPr="00B6606B">
        <w:rPr>
          <w:rFonts w:ascii="Arial" w:eastAsia="Times New Roman" w:hAnsi="Arial" w:cs="Arial"/>
          <w:kern w:val="36"/>
          <w:sz w:val="24"/>
          <w:szCs w:val="24"/>
          <w:lang w:eastAsia="en-IN"/>
        </w:rPr>
        <w:t>,</w:t>
      </w:r>
    </w:p>
    <w:p w14:paraId="7AD80022"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IsActiveMember</w:t>
      </w:r>
      <w:proofErr w:type="spellEnd"/>
      <w:r w:rsidRPr="00B6606B">
        <w:rPr>
          <w:rFonts w:ascii="Arial" w:eastAsia="Times New Roman" w:hAnsi="Arial" w:cs="Arial"/>
          <w:kern w:val="36"/>
          <w:sz w:val="24"/>
          <w:szCs w:val="24"/>
          <w:lang w:eastAsia="en-IN"/>
        </w:rPr>
        <w:t>,</w:t>
      </w:r>
    </w:p>
    <w:p w14:paraId="0867792B" w14:textId="51A25F8C"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proofErr w:type="gramStart"/>
      <w:r w:rsidRPr="00B6606B">
        <w:rPr>
          <w:rFonts w:ascii="Arial" w:eastAsia="Times New Roman" w:hAnsi="Arial" w:cs="Arial"/>
          <w:kern w:val="36"/>
          <w:sz w:val="24"/>
          <w:szCs w:val="24"/>
          <w:lang w:eastAsia="en-IN"/>
        </w:rPr>
        <w:t>EstimatedSalary,France</w:t>
      </w:r>
      <w:proofErr w:type="gramEnd"/>
      <w:r w:rsidRPr="00B6606B">
        <w:rPr>
          <w:rFonts w:ascii="Arial" w:eastAsia="Times New Roman" w:hAnsi="Arial" w:cs="Arial"/>
          <w:kern w:val="36"/>
          <w:sz w:val="24"/>
          <w:szCs w:val="24"/>
          <w:lang w:eastAsia="en-IN"/>
        </w:rPr>
        <w:t>,Germany,Spain</w:t>
      </w:r>
      <w:proofErr w:type="spellEnd"/>
    </w:p>
    <w:p w14:paraId="04A023EB"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w:t>
      </w:r>
    </w:p>
    <w:p w14:paraId="0E8E91D1"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prediction = </w:t>
      </w:r>
      <w:proofErr w:type="spellStart"/>
      <w:proofErr w:type="gramStart"/>
      <w:r w:rsidRPr="00B6606B">
        <w:rPr>
          <w:rFonts w:ascii="Arial" w:eastAsia="Times New Roman" w:hAnsi="Arial" w:cs="Arial"/>
          <w:kern w:val="36"/>
          <w:sz w:val="24"/>
          <w:szCs w:val="24"/>
          <w:lang w:eastAsia="en-IN"/>
        </w:rPr>
        <w:t>model.predict</w:t>
      </w:r>
      <w:proofErr w:type="spellEnd"/>
      <w:proofErr w:type="gramEnd"/>
      <w:r w:rsidRPr="00B6606B">
        <w:rPr>
          <w:rFonts w:ascii="Arial" w:eastAsia="Times New Roman" w:hAnsi="Arial" w:cs="Arial"/>
          <w:kern w:val="36"/>
          <w:sz w:val="24"/>
          <w:szCs w:val="24"/>
          <w:lang w:eastAsia="en-IN"/>
        </w:rPr>
        <w:t>([data])</w:t>
      </w:r>
    </w:p>
    <w:p w14:paraId="0E7CAF2F"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model_response</w:t>
      </w:r>
      <w:proofErr w:type="spellEnd"/>
      <w:r w:rsidRPr="00B6606B">
        <w:rPr>
          <w:rFonts w:ascii="Arial" w:eastAsia="Times New Roman" w:hAnsi="Arial" w:cs="Arial"/>
          <w:kern w:val="36"/>
          <w:sz w:val="24"/>
          <w:szCs w:val="24"/>
          <w:lang w:eastAsia="en-IN"/>
        </w:rPr>
        <w:t xml:space="preserve"> = 'NO' if </w:t>
      </w:r>
      <w:proofErr w:type="gramStart"/>
      <w:r w:rsidRPr="00B6606B">
        <w:rPr>
          <w:rFonts w:ascii="Arial" w:eastAsia="Times New Roman" w:hAnsi="Arial" w:cs="Arial"/>
          <w:kern w:val="36"/>
          <w:sz w:val="24"/>
          <w:szCs w:val="24"/>
          <w:lang w:eastAsia="en-IN"/>
        </w:rPr>
        <w:t>prediction[</w:t>
      </w:r>
      <w:proofErr w:type="gramEnd"/>
      <w:r w:rsidRPr="00B6606B">
        <w:rPr>
          <w:rFonts w:ascii="Arial" w:eastAsia="Times New Roman" w:hAnsi="Arial" w:cs="Arial"/>
          <w:kern w:val="36"/>
          <w:sz w:val="24"/>
          <w:szCs w:val="24"/>
          <w:lang w:eastAsia="en-IN"/>
        </w:rPr>
        <w:t>0] == 0 else 'YES'</w:t>
      </w:r>
    </w:p>
    <w:p w14:paraId="605950A6"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return </w:t>
      </w:r>
      <w:proofErr w:type="spellStart"/>
      <w:r w:rsidRPr="00B6606B">
        <w:rPr>
          <w:rFonts w:ascii="Arial" w:eastAsia="Times New Roman" w:hAnsi="Arial" w:cs="Arial"/>
          <w:kern w:val="36"/>
          <w:sz w:val="24"/>
          <w:szCs w:val="24"/>
          <w:lang w:eastAsia="en-IN"/>
        </w:rPr>
        <w:t>render_template</w:t>
      </w:r>
      <w:proofErr w:type="spell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successfull.html</w:t>
      </w:r>
      <w:proofErr w:type="gramStart"/>
      <w:r w:rsidRPr="00B6606B">
        <w:rPr>
          <w:rFonts w:ascii="Arial" w:eastAsia="Times New Roman" w:hAnsi="Arial" w:cs="Arial"/>
          <w:kern w:val="36"/>
          <w:sz w:val="24"/>
          <w:szCs w:val="24"/>
          <w:lang w:eastAsia="en-IN"/>
        </w:rPr>
        <w:t>',prediction</w:t>
      </w:r>
      <w:proofErr w:type="spellEnd"/>
      <w:proofErr w:type="gramEnd"/>
      <w:r w:rsidRPr="00B6606B">
        <w:rPr>
          <w:rFonts w:ascii="Arial" w:eastAsia="Times New Roman" w:hAnsi="Arial" w:cs="Arial"/>
          <w:kern w:val="36"/>
          <w:sz w:val="24"/>
          <w:szCs w:val="24"/>
          <w:lang w:eastAsia="en-IN"/>
        </w:rPr>
        <w:t>=</w:t>
      </w:r>
      <w:proofErr w:type="spellStart"/>
      <w:r w:rsidRPr="00B6606B">
        <w:rPr>
          <w:rFonts w:ascii="Arial" w:eastAsia="Times New Roman" w:hAnsi="Arial" w:cs="Arial"/>
          <w:kern w:val="36"/>
          <w:sz w:val="24"/>
          <w:szCs w:val="24"/>
          <w:lang w:eastAsia="en-IN"/>
        </w:rPr>
        <w:t>model_response</w:t>
      </w:r>
      <w:proofErr w:type="spellEnd"/>
      <w:r w:rsidRPr="00B6606B">
        <w:rPr>
          <w:rFonts w:ascii="Arial" w:eastAsia="Times New Roman" w:hAnsi="Arial" w:cs="Arial"/>
          <w:kern w:val="36"/>
          <w:sz w:val="24"/>
          <w:szCs w:val="24"/>
          <w:lang w:eastAsia="en-IN"/>
        </w:rPr>
        <w:t>)</w:t>
      </w:r>
    </w:p>
    <w:p w14:paraId="5D77E172" w14:textId="77777777" w:rsidR="00DC4708" w:rsidRPr="00B6606B"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if __name__ == '__main__':</w:t>
      </w:r>
    </w:p>
    <w:p w14:paraId="53AE4C34" w14:textId="5E0BC2C7" w:rsidR="00DC4708" w:rsidRDefault="00DC4708" w:rsidP="00DC4708">
      <w:pPr>
        <w:spacing w:line="360" w:lineRule="auto"/>
        <w:jc w:val="both"/>
        <w:rPr>
          <w:rFonts w:ascii="Arial" w:eastAsia="Times New Roman" w:hAnsi="Arial" w:cs="Arial"/>
          <w:kern w:val="36"/>
          <w:sz w:val="24"/>
          <w:szCs w:val="24"/>
          <w:lang w:eastAsia="en-IN"/>
        </w:rPr>
      </w:pPr>
      <w:r w:rsidRPr="00B6606B">
        <w:rPr>
          <w:rFonts w:ascii="Arial" w:eastAsia="Times New Roman" w:hAnsi="Arial" w:cs="Arial"/>
          <w:kern w:val="36"/>
          <w:sz w:val="24"/>
          <w:szCs w:val="24"/>
          <w:lang w:eastAsia="en-IN"/>
        </w:rPr>
        <w:t xml:space="preserve">    </w:t>
      </w:r>
      <w:proofErr w:type="spellStart"/>
      <w:r w:rsidRPr="00B6606B">
        <w:rPr>
          <w:rFonts w:ascii="Arial" w:eastAsia="Times New Roman" w:hAnsi="Arial" w:cs="Arial"/>
          <w:kern w:val="36"/>
          <w:sz w:val="24"/>
          <w:szCs w:val="24"/>
          <w:lang w:eastAsia="en-IN"/>
        </w:rPr>
        <w:t>app.run</w:t>
      </w:r>
      <w:proofErr w:type="spellEnd"/>
      <w:r w:rsidRPr="00B6606B">
        <w:rPr>
          <w:rFonts w:ascii="Arial" w:eastAsia="Times New Roman" w:hAnsi="Arial" w:cs="Arial"/>
          <w:kern w:val="36"/>
          <w:sz w:val="24"/>
          <w:szCs w:val="24"/>
          <w:lang w:eastAsia="en-IN"/>
        </w:rPr>
        <w:t>(debug=True)</w:t>
      </w:r>
    </w:p>
    <w:p w14:paraId="7741B6F6" w14:textId="77777777" w:rsidR="00DC4708" w:rsidRDefault="00DC4708" w:rsidP="00DC4708">
      <w:pPr>
        <w:shd w:val="clear" w:color="auto" w:fill="FFFFFF"/>
        <w:spacing w:before="60" w:after="100" w:afterAutospacing="1" w:line="360" w:lineRule="auto"/>
        <w:jc w:val="center"/>
        <w:rPr>
          <w:rFonts w:ascii="Arial" w:hAnsi="Arial" w:cs="Arial"/>
          <w:b/>
          <w:bCs/>
          <w:color w:val="000000" w:themeColor="text1"/>
          <w:sz w:val="28"/>
          <w:szCs w:val="28"/>
        </w:rPr>
      </w:pPr>
      <w:r w:rsidRPr="009B2060">
        <w:rPr>
          <w:rFonts w:ascii="Arial" w:hAnsi="Arial" w:cs="Arial"/>
          <w:b/>
          <w:bCs/>
          <w:color w:val="000000" w:themeColor="text1"/>
          <w:sz w:val="28"/>
          <w:szCs w:val="28"/>
        </w:rPr>
        <w:lastRenderedPageBreak/>
        <w:t>C</w:t>
      </w:r>
      <w:r>
        <w:rPr>
          <w:rFonts w:ascii="Arial" w:hAnsi="Arial" w:cs="Arial"/>
          <w:b/>
          <w:bCs/>
          <w:color w:val="000000" w:themeColor="text1"/>
          <w:sz w:val="28"/>
          <w:szCs w:val="28"/>
        </w:rPr>
        <w:t>HAPTER 5</w:t>
      </w:r>
    </w:p>
    <w:p w14:paraId="2F14EDEF" w14:textId="77777777" w:rsidR="00DC4708" w:rsidRPr="009B2060" w:rsidRDefault="00DC4708" w:rsidP="00DC4708">
      <w:pPr>
        <w:shd w:val="clear" w:color="auto" w:fill="FFFFFF"/>
        <w:spacing w:before="60" w:after="100" w:afterAutospacing="1"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C</w:t>
      </w:r>
      <w:r w:rsidRPr="009B2060">
        <w:rPr>
          <w:rFonts w:ascii="Arial" w:hAnsi="Arial" w:cs="Arial"/>
          <w:b/>
          <w:bCs/>
          <w:color w:val="000000" w:themeColor="text1"/>
          <w:sz w:val="28"/>
          <w:szCs w:val="28"/>
        </w:rPr>
        <w:t>ONCLUSION</w:t>
      </w:r>
    </w:p>
    <w:p w14:paraId="50F8B953" w14:textId="77777777" w:rsidR="00DC4708" w:rsidRPr="004345C0" w:rsidRDefault="00DC4708" w:rsidP="00DC4708">
      <w:pPr>
        <w:shd w:val="clear" w:color="auto" w:fill="FFFFFF"/>
        <w:spacing w:before="60" w:after="100" w:afterAutospacing="1" w:line="360" w:lineRule="auto"/>
        <w:jc w:val="both"/>
        <w:rPr>
          <w:rFonts w:ascii="Arial" w:hAnsi="Arial" w:cs="Arial"/>
          <w:bCs/>
          <w:color w:val="000000" w:themeColor="text1"/>
          <w:sz w:val="24"/>
          <w:szCs w:val="24"/>
        </w:rPr>
      </w:pPr>
      <w:r w:rsidRPr="004345C0">
        <w:rPr>
          <w:rFonts w:ascii="Arial" w:hAnsi="Arial" w:cs="Arial"/>
          <w:bCs/>
          <w:color w:val="000000" w:themeColor="text1"/>
          <w:sz w:val="24"/>
          <w:szCs w:val="24"/>
        </w:rPr>
        <w:t>In an era where customer-centricity and sustainable growth are paramount for telecom companies, Telecom Customer Churn Prediction Using Machine Learning emerges as a game-changing solution. The journey from raw telecom data to proactive churn prediction is not merely a technological evolution; it's a transformation that reshapes the way businesses engage with their customers and secure their futures in a fiercely competitive industry.</w:t>
      </w:r>
    </w:p>
    <w:p w14:paraId="70EA7446" w14:textId="77777777" w:rsidR="00DC4708" w:rsidRPr="004345C0" w:rsidRDefault="00DC4708" w:rsidP="00DC4708">
      <w:pPr>
        <w:shd w:val="clear" w:color="auto" w:fill="FFFFFF"/>
        <w:spacing w:before="60" w:after="100" w:afterAutospacing="1" w:line="360" w:lineRule="auto"/>
        <w:jc w:val="both"/>
        <w:rPr>
          <w:rFonts w:ascii="Arial" w:hAnsi="Arial" w:cs="Arial"/>
          <w:bCs/>
          <w:color w:val="000000" w:themeColor="text1"/>
          <w:sz w:val="24"/>
          <w:szCs w:val="24"/>
        </w:rPr>
      </w:pPr>
      <w:r w:rsidRPr="004345C0">
        <w:rPr>
          <w:rFonts w:ascii="Arial" w:hAnsi="Arial" w:cs="Arial"/>
          <w:bCs/>
          <w:color w:val="000000" w:themeColor="text1"/>
          <w:sz w:val="24"/>
          <w:szCs w:val="24"/>
        </w:rPr>
        <w:t>Through the meticulous analysis of data—comprising customer demographics, usage patterns, billing records, and customer service interactions—machine learning algorithms become the catalyst for change. They uncover hidden patterns, discern customer behavio</w:t>
      </w:r>
      <w:r>
        <w:rPr>
          <w:rFonts w:ascii="Arial" w:hAnsi="Arial" w:cs="Arial"/>
          <w:bCs/>
          <w:color w:val="000000" w:themeColor="text1"/>
          <w:sz w:val="24"/>
          <w:szCs w:val="24"/>
        </w:rPr>
        <w:t>u</w:t>
      </w:r>
      <w:r w:rsidRPr="004345C0">
        <w:rPr>
          <w:rFonts w:ascii="Arial" w:hAnsi="Arial" w:cs="Arial"/>
          <w:bCs/>
          <w:color w:val="000000" w:themeColor="text1"/>
          <w:sz w:val="24"/>
          <w:szCs w:val="24"/>
        </w:rPr>
        <w:t>r trends, and forecast the future with remarkable accuracy.</w:t>
      </w:r>
    </w:p>
    <w:p w14:paraId="6D7B9A70" w14:textId="77777777" w:rsidR="00DC4708" w:rsidRPr="004345C0" w:rsidRDefault="00DC4708" w:rsidP="00DC4708">
      <w:pPr>
        <w:shd w:val="clear" w:color="auto" w:fill="FFFFFF"/>
        <w:spacing w:before="60" w:after="100" w:afterAutospacing="1" w:line="360" w:lineRule="auto"/>
        <w:jc w:val="both"/>
        <w:rPr>
          <w:rFonts w:ascii="Arial" w:hAnsi="Arial" w:cs="Arial"/>
          <w:bCs/>
          <w:color w:val="000000" w:themeColor="text1"/>
          <w:sz w:val="24"/>
          <w:szCs w:val="24"/>
        </w:rPr>
      </w:pPr>
      <w:r w:rsidRPr="004345C0">
        <w:rPr>
          <w:rFonts w:ascii="Arial" w:hAnsi="Arial" w:cs="Arial"/>
          <w:bCs/>
          <w:color w:val="000000" w:themeColor="text1"/>
          <w:sz w:val="24"/>
          <w:szCs w:val="24"/>
        </w:rPr>
        <w:t>The ability to predict customer churn in real-time is nothing short of a superpower. It allows telecom companies to identify customers on the verge of departure, unlocking the door to targeted retention strategies. These strategies are not generic; they are personalized, addressing individual needs, pain points, and aspirations. They are rooted in data, not assumptions, making them incredibly effective.</w:t>
      </w:r>
    </w:p>
    <w:p w14:paraId="39E0A204" w14:textId="77777777" w:rsidR="00DC4708" w:rsidRPr="004345C0" w:rsidRDefault="00DC4708" w:rsidP="00DC4708">
      <w:pPr>
        <w:shd w:val="clear" w:color="auto" w:fill="FFFFFF"/>
        <w:spacing w:before="60" w:after="100" w:afterAutospacing="1" w:line="360" w:lineRule="auto"/>
        <w:jc w:val="both"/>
        <w:rPr>
          <w:rFonts w:ascii="Arial" w:hAnsi="Arial" w:cs="Arial"/>
          <w:bCs/>
          <w:color w:val="000000" w:themeColor="text1"/>
          <w:sz w:val="24"/>
          <w:szCs w:val="24"/>
        </w:rPr>
      </w:pPr>
      <w:r w:rsidRPr="004345C0">
        <w:rPr>
          <w:rFonts w:ascii="Arial" w:hAnsi="Arial" w:cs="Arial"/>
          <w:bCs/>
          <w:color w:val="000000" w:themeColor="text1"/>
          <w:sz w:val="24"/>
          <w:szCs w:val="24"/>
        </w:rPr>
        <w:t>As we conclude this exploration of Telecom Customer Churn Prediction Using Machine Learning, we are reminded of the transformative potential this solution holds. It reshapes businesses into customer-centric, data-driven enterprises that understand</w:t>
      </w:r>
      <w:r>
        <w:rPr>
          <w:rFonts w:ascii="Arial" w:hAnsi="Arial" w:cs="Arial"/>
          <w:bCs/>
          <w:color w:val="000000" w:themeColor="text1"/>
          <w:sz w:val="24"/>
          <w:szCs w:val="24"/>
        </w:rPr>
        <w:t xml:space="preserve"> </w:t>
      </w:r>
      <w:r w:rsidRPr="004345C0">
        <w:rPr>
          <w:rFonts w:ascii="Arial" w:hAnsi="Arial" w:cs="Arial"/>
          <w:bCs/>
          <w:color w:val="000000" w:themeColor="text1"/>
          <w:sz w:val="24"/>
          <w:szCs w:val="24"/>
        </w:rPr>
        <w:t>their customers' needs better than ever before. It empowers them to secure their future, one satisfied customer at a time.</w:t>
      </w:r>
    </w:p>
    <w:p w14:paraId="79B43982" w14:textId="77777777" w:rsidR="00DC4708" w:rsidRPr="004345C0" w:rsidRDefault="00DC4708" w:rsidP="00DC4708">
      <w:pPr>
        <w:shd w:val="clear" w:color="auto" w:fill="FFFFFF"/>
        <w:spacing w:before="60" w:after="100" w:afterAutospacing="1" w:line="360" w:lineRule="auto"/>
        <w:jc w:val="both"/>
        <w:rPr>
          <w:rFonts w:ascii="Arial" w:hAnsi="Arial" w:cs="Arial"/>
          <w:bCs/>
          <w:color w:val="000000" w:themeColor="text1"/>
          <w:sz w:val="24"/>
          <w:szCs w:val="24"/>
        </w:rPr>
      </w:pPr>
      <w:r w:rsidRPr="004345C0">
        <w:rPr>
          <w:rFonts w:ascii="Arial" w:hAnsi="Arial" w:cs="Arial"/>
          <w:bCs/>
          <w:color w:val="000000" w:themeColor="text1"/>
          <w:sz w:val="24"/>
          <w:szCs w:val="24"/>
        </w:rPr>
        <w:t>The journey towards customer retention excellence continues, and Telecom Customer Churn Prediction is the compass guiding businesses in the right direction, poised for growth, and primed for success in the dynamic telecom industry.</w:t>
      </w:r>
    </w:p>
    <w:p w14:paraId="13A68B7B" w14:textId="77777777" w:rsidR="00DC4708" w:rsidRPr="00DC4708" w:rsidRDefault="00DC4708" w:rsidP="00DC4708">
      <w:pPr>
        <w:spacing w:line="360" w:lineRule="auto"/>
        <w:jc w:val="both"/>
        <w:rPr>
          <w:rFonts w:ascii="Arial" w:eastAsia="Times New Roman" w:hAnsi="Arial" w:cs="Arial"/>
          <w:kern w:val="36"/>
          <w:sz w:val="24"/>
          <w:szCs w:val="24"/>
          <w:lang w:eastAsia="en-IN"/>
        </w:rPr>
      </w:pPr>
    </w:p>
    <w:sectPr w:rsidR="00DC4708" w:rsidRPr="00DC4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E7E6" w14:textId="77777777" w:rsidR="00371FF7" w:rsidRDefault="00371FF7" w:rsidP="00DC4708">
      <w:pPr>
        <w:spacing w:after="0" w:line="240" w:lineRule="auto"/>
      </w:pPr>
      <w:r>
        <w:separator/>
      </w:r>
    </w:p>
  </w:endnote>
  <w:endnote w:type="continuationSeparator" w:id="0">
    <w:p w14:paraId="2DD2CBBF" w14:textId="77777777" w:rsidR="00371FF7" w:rsidRDefault="00371FF7" w:rsidP="00DC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mo">
    <w:altName w:val="Arial"/>
    <w:charset w:val="00"/>
    <w:family w:val="swiss"/>
    <w:pitch w:val="variable"/>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244237"/>
      <w:docPartObj>
        <w:docPartGallery w:val="Page Numbers (Bottom of Page)"/>
        <w:docPartUnique/>
      </w:docPartObj>
    </w:sdtPr>
    <w:sdtEndPr>
      <w:rPr>
        <w:noProof/>
      </w:rPr>
    </w:sdtEndPr>
    <w:sdtContent>
      <w:p w14:paraId="4BD9EABE" w14:textId="77777777" w:rsidR="00DC4708" w:rsidRDefault="00DC4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F56D1" w14:textId="77777777" w:rsidR="00DC4708" w:rsidRDefault="00DC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7240C" w14:textId="77777777" w:rsidR="00371FF7" w:rsidRDefault="00371FF7" w:rsidP="00DC4708">
      <w:pPr>
        <w:spacing w:after="0" w:line="240" w:lineRule="auto"/>
      </w:pPr>
      <w:r>
        <w:separator/>
      </w:r>
    </w:p>
  </w:footnote>
  <w:footnote w:type="continuationSeparator" w:id="0">
    <w:p w14:paraId="36D40652" w14:textId="77777777" w:rsidR="00371FF7" w:rsidRDefault="00371FF7" w:rsidP="00DC4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90D1B"/>
    <w:multiLevelType w:val="multilevel"/>
    <w:tmpl w:val="FBBE2F9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16957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08"/>
    <w:rsid w:val="00371FF7"/>
    <w:rsid w:val="004B1670"/>
    <w:rsid w:val="008F1E00"/>
    <w:rsid w:val="00DC47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8F58"/>
  <w15:chartTrackingRefBased/>
  <w15:docId w15:val="{4A3EAADB-6C1E-4CD7-881B-1B77F96D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08"/>
    <w:rPr>
      <w:kern w:val="0"/>
      <w:szCs w:val="22"/>
      <w:lang w:val="en-IN" w:bidi="ar-SA"/>
      <w14:ligatures w14:val="none"/>
    </w:rPr>
  </w:style>
  <w:style w:type="paragraph" w:styleId="Heading1">
    <w:name w:val="heading 1"/>
    <w:basedOn w:val="Normal"/>
    <w:next w:val="Normal"/>
    <w:link w:val="Heading1Char"/>
    <w:uiPriority w:val="9"/>
    <w:qFormat/>
    <w:rsid w:val="00DC4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708"/>
    <w:rPr>
      <w:kern w:val="0"/>
      <w:szCs w:val="22"/>
      <w:lang w:val="en-IN" w:bidi="ar-SA"/>
      <w14:ligatures w14:val="none"/>
    </w:rPr>
  </w:style>
  <w:style w:type="paragraph" w:styleId="Footer">
    <w:name w:val="footer"/>
    <w:basedOn w:val="Normal"/>
    <w:link w:val="FooterChar"/>
    <w:uiPriority w:val="99"/>
    <w:unhideWhenUsed/>
    <w:rsid w:val="00DC4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708"/>
    <w:rPr>
      <w:kern w:val="0"/>
      <w:szCs w:val="22"/>
      <w:lang w:val="en-IN" w:bidi="ar-SA"/>
      <w14:ligatures w14:val="none"/>
    </w:rPr>
  </w:style>
  <w:style w:type="character" w:customStyle="1" w:styleId="Heading1Char">
    <w:name w:val="Heading 1 Char"/>
    <w:basedOn w:val="DefaultParagraphFont"/>
    <w:link w:val="Heading1"/>
    <w:uiPriority w:val="9"/>
    <w:rsid w:val="00DC4708"/>
    <w:rPr>
      <w:rFonts w:asciiTheme="majorHAnsi" w:eastAsiaTheme="majorEastAsia" w:hAnsiTheme="majorHAnsi" w:cstheme="majorBidi"/>
      <w:color w:val="2F5496" w:themeColor="accent1" w:themeShade="BF"/>
      <w:kern w:val="0"/>
      <w:sz w:val="32"/>
      <w:szCs w:val="32"/>
      <w:lang w:val="en-IN" w:bidi="ar-SA"/>
      <w14:ligatures w14:val="none"/>
    </w:rPr>
  </w:style>
  <w:style w:type="paragraph" w:styleId="ListParagraph">
    <w:name w:val="List Paragraph"/>
    <w:basedOn w:val="Normal"/>
    <w:uiPriority w:val="34"/>
    <w:qFormat/>
    <w:rsid w:val="00DC4708"/>
    <w:pPr>
      <w:ind w:left="720"/>
      <w:contextualSpacing/>
    </w:pPr>
  </w:style>
  <w:style w:type="paragraph" w:styleId="NormalWeb">
    <w:name w:val="Normal (Web)"/>
    <w:basedOn w:val="Normal"/>
    <w:uiPriority w:val="99"/>
    <w:unhideWhenUsed/>
    <w:rsid w:val="00DC47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2384</Words>
  <Characters>13595</Characters>
  <Application>Microsoft Office Word</Application>
  <DocSecurity>0</DocSecurity>
  <Lines>113</Lines>
  <Paragraphs>31</Paragraphs>
  <ScaleCrop>false</ScaleCrop>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Gowri Nandhan</dc:creator>
  <cp:keywords/>
  <dc:description/>
  <cp:lastModifiedBy>Scooby Dooby Doo</cp:lastModifiedBy>
  <cp:revision>1</cp:revision>
  <dcterms:created xsi:type="dcterms:W3CDTF">2023-10-05T07:04:00Z</dcterms:created>
  <dcterms:modified xsi:type="dcterms:W3CDTF">2023-10-05T07:08:00Z</dcterms:modified>
</cp:coreProperties>
</file>