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451" w:rsidRPr="004E2451" w:rsidRDefault="004E2451" w:rsidP="004E2451">
      <w:pPr>
        <w:rPr>
          <w:sz w:val="36"/>
          <w:szCs w:val="36"/>
          <w:lang w:val="en-US"/>
        </w:rPr>
      </w:pPr>
      <w:r w:rsidRPr="004E2451">
        <w:rPr>
          <w:sz w:val="36"/>
          <w:szCs w:val="36"/>
          <w:lang w:val="en-US"/>
        </w:rPr>
        <w:t>Name – Aditya Nayak</w:t>
      </w:r>
    </w:p>
    <w:p w:rsidR="004E2451" w:rsidRPr="004E2451" w:rsidRDefault="004E2451" w:rsidP="004E2451">
      <w:pPr>
        <w:rPr>
          <w:sz w:val="36"/>
          <w:szCs w:val="36"/>
          <w:lang w:val="en-US"/>
        </w:rPr>
      </w:pPr>
      <w:r w:rsidRPr="004E2451">
        <w:rPr>
          <w:sz w:val="36"/>
          <w:szCs w:val="36"/>
          <w:lang w:val="en-US"/>
        </w:rPr>
        <w:t>Reg Number – 21BCE0540</w:t>
      </w:r>
    </w:p>
    <w:p w:rsidR="004E2451" w:rsidRPr="004E2451" w:rsidRDefault="004E2451" w:rsidP="004E2451">
      <w:pPr>
        <w:rPr>
          <w:sz w:val="36"/>
          <w:szCs w:val="36"/>
          <w:lang w:val="en-US"/>
        </w:rPr>
      </w:pPr>
      <w:r w:rsidRPr="004E2451">
        <w:rPr>
          <w:sz w:val="36"/>
          <w:szCs w:val="36"/>
          <w:lang w:val="en-US"/>
        </w:rPr>
        <w:t>Number - +918976416016</w:t>
      </w:r>
    </w:p>
    <w:p w:rsidR="004E2451" w:rsidRPr="004E2451" w:rsidRDefault="004E2451" w:rsidP="004E2451">
      <w:pPr>
        <w:pBdr>
          <w:bottom w:val="single" w:sz="6" w:space="1" w:color="auto"/>
        </w:pBdr>
        <w:rPr>
          <w:sz w:val="36"/>
          <w:szCs w:val="36"/>
          <w:lang w:val="en-US"/>
        </w:rPr>
      </w:pPr>
      <w:r w:rsidRPr="004E2451">
        <w:rPr>
          <w:sz w:val="36"/>
          <w:szCs w:val="36"/>
          <w:lang w:val="en-US"/>
        </w:rPr>
        <w:t xml:space="preserve">Assignment </w:t>
      </w:r>
      <w:r w:rsidRPr="004E2451">
        <w:rPr>
          <w:sz w:val="36"/>
          <w:szCs w:val="36"/>
          <w:lang w:val="en-US"/>
        </w:rPr>
        <w:t>1</w:t>
      </w:r>
      <w:r w:rsidRPr="004E2451">
        <w:rPr>
          <w:sz w:val="36"/>
          <w:szCs w:val="36"/>
          <w:lang w:val="en-US"/>
        </w:rPr>
        <w:t xml:space="preserve"> – </w:t>
      </w:r>
      <w:r w:rsidRPr="004E2451">
        <w:rPr>
          <w:sz w:val="36"/>
          <w:szCs w:val="36"/>
          <w:lang w:val="en-US"/>
        </w:rPr>
        <w:t>username password with login button</w:t>
      </w:r>
    </w:p>
    <w:p w:rsidR="0072370F" w:rsidRPr="004E2451" w:rsidRDefault="0072370F">
      <w:pPr>
        <w:rPr>
          <w:sz w:val="36"/>
          <w:szCs w:val="36"/>
        </w:rPr>
      </w:pPr>
    </w:p>
    <w:p w:rsidR="004E2451" w:rsidRPr="004E2451" w:rsidRDefault="004E2451">
      <w:pPr>
        <w:rPr>
          <w:sz w:val="36"/>
          <w:szCs w:val="36"/>
        </w:rPr>
      </w:pPr>
      <w:proofErr w:type="spellStart"/>
      <w:r w:rsidRPr="004E2451">
        <w:rPr>
          <w:sz w:val="36"/>
          <w:szCs w:val="36"/>
        </w:rPr>
        <w:t>MainActivity.kt</w:t>
      </w:r>
      <w:proofErr w:type="spellEnd"/>
      <w:r w:rsidRPr="004E2451">
        <w:rPr>
          <w:sz w:val="36"/>
          <w:szCs w:val="36"/>
        </w:rPr>
        <w:t xml:space="preserve"> code</w:t>
      </w:r>
    </w:p>
    <w:p w:rsidR="004E2451" w:rsidRPr="004E2451" w:rsidRDefault="004E2451"/>
    <w:p w:rsidR="004E2451" w:rsidRPr="004E2451" w:rsidRDefault="004E2451" w:rsidP="004E24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</w:pP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package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com.example.assignment1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android.os.Bundle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androidx.activity.ComponentActivity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androidx.activity.compose.setContent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androidx.compose.foundation.layout.Arrangement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androidx.compose.foundation.layout.Column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androidx.compose.foundation.layout.fillMaxSize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androidx.compose.foundation.layout.padding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androidx.compose.material3.Button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androidx.compose.material3.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ExperimentalMaterial3Api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androidx.compose.material3.Text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androidx.compose.material3.TextField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androidx.compose.runtime.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Composable</w:t>
      </w:r>
      <w:proofErr w:type="spellEnd"/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androidx.compose.runtime.getValue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androidx.compose.runtime.mutableStateOf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androidx.compose.runtime.remember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androidx.compose.runtime.setValue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androidx.compose.ui.Alignment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androidx.compose.ui.Modifier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androidx.compose.ui.graphics.Color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androidx.compose.ui.graphics.</w:t>
      </w:r>
      <w:r w:rsidRPr="004E2451">
        <w:rPr>
          <w:rFonts w:ascii="Courier New" w:eastAsia="Times New Roman" w:hAnsi="Courier New" w:cs="Courier New"/>
          <w:i/>
          <w:iCs/>
          <w:color w:val="9876AA"/>
          <w:kern w:val="0"/>
          <w:lang w:eastAsia="en-GB"/>
          <w14:ligatures w14:val="none"/>
        </w:rPr>
        <w:t>RectangleShape</w:t>
      </w:r>
      <w:proofErr w:type="spellEnd"/>
      <w:r w:rsidRPr="004E2451">
        <w:rPr>
          <w:rFonts w:ascii="Courier New" w:eastAsia="Times New Roman" w:hAnsi="Courier New" w:cs="Courier New"/>
          <w:i/>
          <w:iCs/>
          <w:color w:val="9876AA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androidx.compose.ui.text.TextStyle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androidx.compose.ui.tooling.preview.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Preview</w:t>
      </w:r>
      <w:proofErr w:type="spellEnd"/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androidx.compose.ui.unit.dp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class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MainActivity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 :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ComponentActivity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 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override fun </w:t>
      </w:r>
      <w:proofErr w:type="spellStart"/>
      <w:r w:rsidRPr="004E2451">
        <w:rPr>
          <w:rFonts w:ascii="Courier New" w:eastAsia="Times New Roman" w:hAnsi="Courier New" w:cs="Courier New"/>
          <w:color w:val="FFC66D"/>
          <w:kern w:val="0"/>
          <w:lang w:eastAsia="en-GB"/>
          <w14:ligatures w14:val="none"/>
        </w:rPr>
        <w:t>onCreate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savedInstanceState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: Bundle?) 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</w:t>
      </w:r>
      <w:proofErr w:type="spellStart"/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super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.onCreate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savedInstanceState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</w:t>
      </w:r>
      <w:proofErr w:type="spellStart"/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>setContent</w:t>
      </w:r>
      <w:proofErr w:type="spellEnd"/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 xml:space="preserve">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Column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modifier =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Modifier.</w:t>
      </w:r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>fillMaxSize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br/>
        <w:t xml:space="preserve">                </w:t>
      </w:r>
      <w:proofErr w:type="spellStart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horizontalAlignment</w:t>
      </w:r>
      <w:proofErr w:type="spellEnd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 =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Alignment.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CenterHorizontally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        </w:t>
      </w:r>
      <w:proofErr w:type="spellStart"/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SimpleTextField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        </w:t>
      </w:r>
      <w:proofErr w:type="spellStart"/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SimpleTextFieldpswrd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 xml:space="preserve">Column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modifier =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br/>
        <w:t xml:space="preserve">               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Modifier.</w:t>
      </w:r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>fillMaxSize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6897BB"/>
          <w:kern w:val="0"/>
          <w:lang w:eastAsia="en-GB"/>
          <w14:ligatures w14:val="none"/>
        </w:rPr>
        <w:t>1f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proofErr w:type="spellStart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verticalArrangement</w:t>
      </w:r>
      <w:proofErr w:type="spellEnd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 =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Arrangement.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Center</w:t>
      </w:r>
      <w:proofErr w:type="spellEnd"/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br/>
        <w:t xml:space="preserve">                    </w:t>
      </w:r>
      <w:proofErr w:type="spellStart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horizontalAlignment</w:t>
      </w:r>
      <w:proofErr w:type="spellEnd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 =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Alignment.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CenterHorizontally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            </w:t>
      </w:r>
      <w:proofErr w:type="spellStart"/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SimpleButton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lastRenderedPageBreak/>
        <w:t xml:space="preserve">               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    } }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} }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@Composable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fun </w:t>
      </w:r>
      <w:r w:rsidRPr="004E2451">
        <w:rPr>
          <w:rFonts w:ascii="Courier New" w:eastAsia="Times New Roman" w:hAnsi="Courier New" w:cs="Courier New"/>
          <w:color w:val="FFC66D"/>
          <w:kern w:val="0"/>
          <w:lang w:eastAsia="en-GB"/>
          <w14:ligatures w14:val="none"/>
        </w:rPr>
        <w:t>SimpleText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text = </w:t>
      </w:r>
      <w:r w:rsidRPr="004E2451">
        <w:rPr>
          <w:rFonts w:ascii="Courier New" w:eastAsia="Times New Roman" w:hAnsi="Courier New" w:cs="Courier New"/>
          <w:color w:val="6A8759"/>
          <w:kern w:val="0"/>
          <w:lang w:eastAsia="en-GB"/>
          <w14:ligatures w14:val="none"/>
        </w:rPr>
        <w:t>"USER LOGIN"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modifier =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Modifier.</w:t>
      </w:r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>padding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6897BB"/>
          <w:kern w:val="0"/>
          <w:lang w:eastAsia="en-GB"/>
          <w14:ligatures w14:val="none"/>
        </w:rPr>
        <w:t>50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.</w:t>
      </w:r>
      <w:r w:rsidRPr="004E2451">
        <w:rPr>
          <w:rFonts w:ascii="Courier New" w:eastAsia="Times New Roman" w:hAnsi="Courier New" w:cs="Courier New"/>
          <w:i/>
          <w:iCs/>
          <w:color w:val="9876AA"/>
          <w:kern w:val="0"/>
          <w:lang w:eastAsia="en-GB"/>
          <w14:ligatures w14:val="none"/>
        </w:rPr>
        <w:t>dp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style = 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TextStyle.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Default</w:t>
      </w:r>
      <w:proofErr w:type="spellEnd"/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 }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@OptIn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ExperimentalMaterial3Api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::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class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@Composable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fun </w:t>
      </w:r>
      <w:proofErr w:type="spellStart"/>
      <w:r w:rsidRPr="004E2451">
        <w:rPr>
          <w:rFonts w:ascii="Courier New" w:eastAsia="Times New Roman" w:hAnsi="Courier New" w:cs="Courier New"/>
          <w:color w:val="FFC66D"/>
          <w:kern w:val="0"/>
          <w:lang w:eastAsia="en-GB"/>
          <w14:ligatures w14:val="none"/>
        </w:rPr>
        <w:t>SimpleTextField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var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text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by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 xml:space="preserve">remember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{ </w:t>
      </w:r>
      <w:proofErr w:type="spellStart"/>
      <w:r w:rsidRPr="004E2451">
        <w:rPr>
          <w:rFonts w:ascii="Courier New" w:eastAsia="Times New Roman" w:hAnsi="Courier New" w:cs="Courier New"/>
          <w:i/>
          <w:iCs/>
          <w:color w:val="A9B7C6"/>
          <w:kern w:val="0"/>
          <w:lang w:eastAsia="en-GB"/>
          <w14:ligatures w14:val="none"/>
        </w:rPr>
        <w:t>mutableStateOf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6A8759"/>
          <w:kern w:val="0"/>
          <w:lang w:eastAsia="en-GB"/>
          <w14:ligatures w14:val="none"/>
        </w:rPr>
        <w:t>""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</w:t>
      </w:r>
      <w:proofErr w:type="spellStart"/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TextField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value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text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proofErr w:type="spellStart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onValueChange</w:t>
      </w:r>
      <w:proofErr w:type="spellEnd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 =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it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-&gt;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text = it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br/>
        <w:t xml:space="preserve">        </w:t>
      </w:r>
      <w:proofErr w:type="spellStart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textStyle</w:t>
      </w:r>
      <w:proofErr w:type="spellEnd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 =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TextStyle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proofErr w:type="spellStart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color</w:t>
      </w:r>
      <w:proofErr w:type="spellEnd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 =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Color.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Black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label =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{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text =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6A8759"/>
          <w:kern w:val="0"/>
          <w:lang w:eastAsia="en-GB"/>
          <w14:ligatures w14:val="none"/>
        </w:rPr>
        <w:t>"USERNAME"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} 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>}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@OptIn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ExperimentalMaterial3Api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::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class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@Composable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fun </w:t>
      </w:r>
      <w:proofErr w:type="spellStart"/>
      <w:r w:rsidRPr="004E2451">
        <w:rPr>
          <w:rFonts w:ascii="Courier New" w:eastAsia="Times New Roman" w:hAnsi="Courier New" w:cs="Courier New"/>
          <w:color w:val="FFC66D"/>
          <w:kern w:val="0"/>
          <w:lang w:eastAsia="en-GB"/>
          <w14:ligatures w14:val="none"/>
        </w:rPr>
        <w:t>SimpleTextFieldpswrd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var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text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by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 xml:space="preserve">remember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{ </w:t>
      </w:r>
      <w:proofErr w:type="spellStart"/>
      <w:r w:rsidRPr="004E2451">
        <w:rPr>
          <w:rFonts w:ascii="Courier New" w:eastAsia="Times New Roman" w:hAnsi="Courier New" w:cs="Courier New"/>
          <w:i/>
          <w:iCs/>
          <w:color w:val="A9B7C6"/>
          <w:kern w:val="0"/>
          <w:lang w:eastAsia="en-GB"/>
          <w14:ligatures w14:val="none"/>
        </w:rPr>
        <w:t>mutableStateOf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6A8759"/>
          <w:kern w:val="0"/>
          <w:lang w:eastAsia="en-GB"/>
          <w14:ligatures w14:val="none"/>
        </w:rPr>
        <w:t>""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</w:t>
      </w:r>
      <w:proofErr w:type="spellStart"/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TextField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value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text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proofErr w:type="spellStart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onValueChange</w:t>
      </w:r>
      <w:proofErr w:type="spellEnd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 =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it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-&gt;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text = it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br/>
        <w:t xml:space="preserve">        </w:t>
      </w:r>
      <w:proofErr w:type="spellStart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textStyle</w:t>
      </w:r>
      <w:proofErr w:type="spellEnd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 =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TextStyle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proofErr w:type="spellStart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color</w:t>
      </w:r>
      <w:proofErr w:type="spellEnd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 =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Color.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Black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label =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{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text =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6A8759"/>
          <w:kern w:val="0"/>
          <w:lang w:eastAsia="en-GB"/>
          <w14:ligatures w14:val="none"/>
        </w:rPr>
        <w:t>"PASSWORD"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} 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>}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@Composable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fun </w:t>
      </w:r>
      <w:proofErr w:type="spellStart"/>
      <w:r w:rsidRPr="004E2451">
        <w:rPr>
          <w:rFonts w:ascii="Courier New" w:eastAsia="Times New Roman" w:hAnsi="Courier New" w:cs="Courier New"/>
          <w:color w:val="FFC66D"/>
          <w:kern w:val="0"/>
          <w:lang w:eastAsia="en-GB"/>
          <w14:ligatures w14:val="none"/>
        </w:rPr>
        <w:t>SimpleButton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Button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modifier =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Modifier.</w:t>
      </w:r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>padding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6897BB"/>
          <w:kern w:val="0"/>
          <w:lang w:eastAsia="en-GB"/>
          <w14:ligatures w14:val="none"/>
        </w:rPr>
        <w:t>16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.</w:t>
      </w:r>
      <w:r w:rsidRPr="004E2451">
        <w:rPr>
          <w:rFonts w:ascii="Courier New" w:eastAsia="Times New Roman" w:hAnsi="Courier New" w:cs="Courier New"/>
          <w:i/>
          <w:iCs/>
          <w:color w:val="9876AA"/>
          <w:kern w:val="0"/>
          <w:lang w:eastAsia="en-GB"/>
          <w14:ligatures w14:val="none"/>
        </w:rPr>
        <w:t>dp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proofErr w:type="spellStart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onClick</w:t>
      </w:r>
      <w:proofErr w:type="spellEnd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 =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{ </w:t>
      </w:r>
      <w:r w:rsidRPr="004E2451">
        <w:rPr>
          <w:rFonts w:ascii="Courier New" w:eastAsia="Times New Roman" w:hAnsi="Courier New" w:cs="Courier New"/>
          <w:color w:val="808080"/>
          <w:kern w:val="0"/>
          <w:lang w:eastAsia="en-GB"/>
          <w14:ligatures w14:val="none"/>
        </w:rPr>
        <w:t>/*</w:t>
      </w:r>
      <w:r w:rsidRPr="004E2451">
        <w:rPr>
          <w:rFonts w:ascii="Courier New" w:eastAsia="Times New Roman" w:hAnsi="Courier New" w:cs="Courier New"/>
          <w:i/>
          <w:iCs/>
          <w:color w:val="A8C023"/>
          <w:kern w:val="0"/>
          <w:lang w:eastAsia="en-GB"/>
          <w14:ligatures w14:val="none"/>
        </w:rPr>
        <w:t>TODO</w:t>
      </w:r>
      <w:r w:rsidRPr="004E2451">
        <w:rPr>
          <w:rFonts w:ascii="Courier New" w:eastAsia="Times New Roman" w:hAnsi="Courier New" w:cs="Courier New"/>
          <w:color w:val="808080"/>
          <w:kern w:val="0"/>
          <w:lang w:eastAsia="en-GB"/>
          <w14:ligatures w14:val="none"/>
        </w:rPr>
        <w:t xml:space="preserve">*/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shape = </w:t>
      </w:r>
      <w:proofErr w:type="spellStart"/>
      <w:r w:rsidRPr="004E2451">
        <w:rPr>
          <w:rFonts w:ascii="Courier New" w:eastAsia="Times New Roman" w:hAnsi="Courier New" w:cs="Courier New"/>
          <w:i/>
          <w:iCs/>
          <w:color w:val="9876AA"/>
          <w:kern w:val="0"/>
          <w:lang w:eastAsia="en-GB"/>
          <w14:ligatures w14:val="none"/>
        </w:rPr>
        <w:t>RectangleShape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text = </w:t>
      </w:r>
      <w:r w:rsidRPr="004E2451">
        <w:rPr>
          <w:rFonts w:ascii="Courier New" w:eastAsia="Times New Roman" w:hAnsi="Courier New" w:cs="Courier New"/>
          <w:color w:val="6A8759"/>
          <w:kern w:val="0"/>
          <w:lang w:eastAsia="en-GB"/>
          <w14:ligatures w14:val="none"/>
        </w:rPr>
        <w:t>"LOGIN"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@Preview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  <w:t>@Composable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fun </w:t>
      </w:r>
      <w:proofErr w:type="spellStart"/>
      <w:r w:rsidRPr="004E2451">
        <w:rPr>
          <w:rFonts w:ascii="Courier New" w:eastAsia="Times New Roman" w:hAnsi="Courier New" w:cs="Courier New"/>
          <w:color w:val="FFC66D"/>
          <w:kern w:val="0"/>
          <w:lang w:eastAsia="en-GB"/>
          <w14:ligatures w14:val="none"/>
        </w:rPr>
        <w:t>SimpleTextPreview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Column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modifier =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Modifier.</w:t>
      </w:r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>fillMaxSize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proofErr w:type="spellStart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horizontalAlignment</w:t>
      </w:r>
      <w:proofErr w:type="spellEnd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 =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br/>
        <w:t xml:space="preserve">   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Alignment.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CenterHorizontally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</w:t>
      </w:r>
      <w:proofErr w:type="spellStart"/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SimpleTextField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</w:t>
      </w:r>
      <w:proofErr w:type="spellStart"/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SimpleTextFieldpswrd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 xml:space="preserve">Column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modifier =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br/>
        <w:t xml:space="preserve">       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Modifier.</w:t>
      </w:r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>fillMaxSize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6897BB"/>
          <w:kern w:val="0"/>
          <w:lang w:eastAsia="en-GB"/>
          <w14:ligatures w14:val="none"/>
        </w:rPr>
        <w:t>1f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proofErr w:type="spellStart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verticalArrangement</w:t>
      </w:r>
      <w:proofErr w:type="spellEnd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 =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Arrangement.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Center</w:t>
      </w:r>
      <w:proofErr w:type="spellEnd"/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br/>
        <w:t xml:space="preserve">            </w:t>
      </w:r>
      <w:proofErr w:type="spellStart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horizontalAlignment</w:t>
      </w:r>
      <w:proofErr w:type="spellEnd"/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 = </w:t>
      </w:r>
      <w:proofErr w:type="spellStart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Alignment.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CenterHorizontally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    </w:t>
      </w:r>
      <w:proofErr w:type="spellStart"/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SimpleButton</w:t>
      </w:r>
      <w:proofErr w:type="spellEnd"/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lastRenderedPageBreak/>
        <w:br/>
        <w:t xml:space="preserve">       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 }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}</w:t>
      </w:r>
    </w:p>
    <w:p w:rsidR="004E2451" w:rsidRPr="004E2451" w:rsidRDefault="004E2451"/>
    <w:p w:rsidR="004E2451" w:rsidRPr="004E2451" w:rsidRDefault="004E2451">
      <w:pPr>
        <w:rPr>
          <w:sz w:val="36"/>
          <w:szCs w:val="36"/>
        </w:rPr>
      </w:pPr>
      <w:r w:rsidRPr="004E2451">
        <w:rPr>
          <w:sz w:val="36"/>
          <w:szCs w:val="36"/>
        </w:rPr>
        <w:t>Output Screenshots</w:t>
      </w:r>
    </w:p>
    <w:p w:rsidR="004E2451" w:rsidRDefault="004E2451"/>
    <w:p w:rsidR="004E2451" w:rsidRPr="004E2451" w:rsidRDefault="004E2451" w:rsidP="004E2451">
      <w:pPr>
        <w:jc w:val="center"/>
      </w:pPr>
      <w:r>
        <w:rPr>
          <w:noProof/>
        </w:rPr>
        <w:drawing>
          <wp:inline distT="0" distB="0" distL="0" distR="0">
            <wp:extent cx="3554569" cy="7563988"/>
            <wp:effectExtent l="0" t="0" r="1905" b="5715"/>
            <wp:docPr id="43548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8120" name="Picture 4354881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628" cy="75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451" w:rsidRPr="004E2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51"/>
    <w:rsid w:val="004E2451"/>
    <w:rsid w:val="0072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1B4CD"/>
  <w15:chartTrackingRefBased/>
  <w15:docId w15:val="{B802864E-BF3F-7542-BB44-3426380A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45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cp:lastPrinted>2023-09-08T18:26:00Z</cp:lastPrinted>
  <dcterms:created xsi:type="dcterms:W3CDTF">2023-09-08T18:22:00Z</dcterms:created>
  <dcterms:modified xsi:type="dcterms:W3CDTF">2023-09-08T18:26:00Z</dcterms:modified>
</cp:coreProperties>
</file>