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rsidR="00722DE3" w:rsidRDefault="00722DE3" w:rsidP="00722DE3"/>
    <w:p w:rsidR="00722DE3" w:rsidRDefault="00722DE3" w:rsidP="00722DE3"/>
    <w:p w:rsidR="00722DE3" w:rsidRDefault="00722DE3" w:rsidP="00722DE3"/>
    <w:p w:rsidR="00495CA1" w:rsidRPr="00F44200" w:rsidRDefault="00722DE3" w:rsidP="00495CA1">
      <w:pPr>
        <w:jc w:val="center"/>
        <w:rPr>
          <w:sz w:val="36"/>
          <w:u w:val="single"/>
        </w:rPr>
      </w:pPr>
      <w:r w:rsidRPr="00F44200">
        <w:rPr>
          <w:sz w:val="36"/>
          <w:u w:val="single"/>
        </w:rPr>
        <w:t>MINI PROJECT REPORT</w:t>
      </w:r>
    </w:p>
    <w:p w:rsidR="00495CA1" w:rsidRDefault="00495CA1" w:rsidP="00495CA1">
      <w:pPr>
        <w:jc w:val="center"/>
        <w:rPr>
          <w:sz w:val="36"/>
        </w:rPr>
      </w:pPr>
    </w:p>
    <w:p w:rsidR="00495CA1" w:rsidRDefault="00495CA1" w:rsidP="00495CA1">
      <w:pPr>
        <w:jc w:val="center"/>
        <w:rPr>
          <w:sz w:val="36"/>
        </w:rPr>
      </w:pPr>
    </w:p>
    <w:p w:rsidR="00722DE3" w:rsidRPr="00495CA1" w:rsidRDefault="00722DE3" w:rsidP="00495CA1">
      <w:pPr>
        <w:jc w:val="center"/>
        <w:rPr>
          <w:sz w:val="32"/>
          <w:szCs w:val="32"/>
        </w:rPr>
      </w:pPr>
      <w:r w:rsidRPr="00495CA1">
        <w:rPr>
          <w:sz w:val="32"/>
          <w:szCs w:val="32"/>
        </w:rPr>
        <w:t>PREPARED BY:</w:t>
      </w:r>
    </w:p>
    <w:p w:rsidR="00495CA1" w:rsidRPr="00495CA1" w:rsidRDefault="00495CA1" w:rsidP="00495CA1">
      <w:pPr>
        <w:rPr>
          <w:sz w:val="34"/>
        </w:rPr>
      </w:pPr>
      <w:r w:rsidRPr="00495CA1">
        <w:rPr>
          <w:sz w:val="34"/>
        </w:rPr>
        <w:t xml:space="preserve">                                                                                               </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rsidR="00722DE3" w:rsidRPr="00495CA1" w:rsidRDefault="00722DE3" w:rsidP="00495CA1">
      <w:pPr>
        <w:rPr>
          <w:rFonts w:cstheme="minorHAnsi"/>
          <w:sz w:val="34"/>
        </w:rPr>
      </w:pPr>
      <w:r w:rsidRPr="00495CA1">
        <w:rPr>
          <w:rFonts w:cstheme="minorHAnsi"/>
          <w:sz w:val="34"/>
        </w:rPr>
        <w:br w:type="page"/>
      </w:r>
    </w:p>
    <w:p w:rsidR="00722DE3" w:rsidRDefault="00722DE3">
      <w:pPr>
        <w:rPr>
          <w:rFonts w:cstheme="minorHAnsi"/>
        </w:rPr>
      </w:pPr>
    </w:p>
    <w:p w:rsidR="00722DE3" w:rsidRDefault="00722DE3">
      <w:pPr>
        <w:rPr>
          <w:rFonts w:cstheme="minorHAnsi"/>
        </w:rPr>
      </w:pPr>
    </w:p>
    <w:p w:rsidR="00722DE3" w:rsidRDefault="00722DE3">
      <w:pPr>
        <w:rPr>
          <w:rFonts w:eastAsiaTheme="majorEastAsia" w:cstheme="minorHAnsi"/>
          <w:b/>
          <w:bCs/>
          <w:color w:val="365F91" w:themeColor="accent1" w:themeShade="BF"/>
          <w:sz w:val="28"/>
          <w:szCs w:val="28"/>
        </w:rPr>
      </w:pPr>
    </w:p>
    <w:p w:rsidR="006C1F5C" w:rsidRPr="00FE7FC9" w:rsidRDefault="006C1F5C" w:rsidP="00FE7FC9">
      <w:pPr>
        <w:pStyle w:val="Heading2"/>
        <w:numPr>
          <w:ilvl w:val="0"/>
          <w:numId w:val="1"/>
        </w:numPr>
        <w:spacing w:line="360" w:lineRule="auto"/>
        <w:jc w:val="center"/>
        <w:rPr>
          <w:rFonts w:asciiTheme="minorHAnsi" w:hAnsiTheme="minorHAnsi" w:cstheme="minorHAnsi"/>
          <w:color w:val="000000" w:themeColor="text1"/>
          <w:sz w:val="28"/>
          <w:szCs w:val="28"/>
          <w:u w:val="single"/>
        </w:rPr>
      </w:pPr>
      <w:r w:rsidRPr="00FE7FC9">
        <w:rPr>
          <w:rFonts w:asciiTheme="minorHAnsi" w:hAnsiTheme="minorHAnsi" w:cstheme="minorHAnsi"/>
          <w:color w:val="000000" w:themeColor="text1"/>
          <w:sz w:val="28"/>
          <w:szCs w:val="28"/>
          <w:u w:val="single"/>
        </w:rPr>
        <w:t>INTRODUCTION:</w:t>
      </w:r>
    </w:p>
    <w:p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rsidR="006C1F5C" w:rsidRPr="00495CA1" w:rsidRDefault="006C1F5C" w:rsidP="00BC6930">
      <w:pPr>
        <w:spacing w:line="360" w:lineRule="auto"/>
        <w:jc w:val="both"/>
        <w:rPr>
          <w:rFonts w:cstheme="minorHAnsi"/>
          <w:sz w:val="24"/>
          <w:szCs w:val="28"/>
        </w:rPr>
      </w:pPr>
      <w:r w:rsidRPr="00495CA1">
        <w:rPr>
          <w:rFonts w:cstheme="minorHAnsi"/>
          <w:sz w:val="24"/>
          <w:szCs w:val="28"/>
        </w:rPr>
        <w:t>Essays are crucial testing tools for assessing academic achievement, integration of ideas and ability to recall, but are expensive and time-consuming to grade manually. Manual grading of essays takes up an amount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rsidR="006C1F5C" w:rsidRPr="003117C5" w:rsidRDefault="006C1F5C" w:rsidP="003117C5">
      <w:pPr>
        <w:spacing w:line="360" w:lineRule="auto"/>
        <w:rPr>
          <w:rFonts w:cstheme="minorHAnsi"/>
        </w:rPr>
      </w:pPr>
      <w:r w:rsidRPr="003117C5">
        <w:rPr>
          <w:rFonts w:cstheme="minorHAnsi"/>
        </w:rPr>
        <w:t xml:space="preserve"> </w:t>
      </w:r>
    </w:p>
    <w:p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rsidR="006C1F5C" w:rsidRPr="00495CA1" w:rsidRDefault="006C1F5C" w:rsidP="00FE7FC9">
      <w:pPr>
        <w:spacing w:line="360" w:lineRule="auto"/>
        <w:jc w:val="both"/>
        <w:rPr>
          <w:rFonts w:cstheme="minorHAnsi"/>
          <w:sz w:val="24"/>
          <w:szCs w:val="24"/>
          <w:shd w:val="clear" w:color="auto" w:fill="FFFFFF"/>
        </w:rPr>
      </w:pPr>
      <w:r w:rsidRPr="00495CA1">
        <w:rPr>
          <w:rFonts w:cstheme="minorHAnsi"/>
          <w:sz w:val="24"/>
          <w:szCs w:val="24"/>
        </w:rPr>
        <w:t xml:space="preserve">The purpose of our project i.e.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rsidR="00BC6930" w:rsidRDefault="00B66F39" w:rsidP="00B66F39">
      <w:pPr>
        <w:pStyle w:val="Heading2"/>
        <w:spacing w:line="360" w:lineRule="auto"/>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lastRenderedPageBreak/>
        <w:t xml:space="preserve">   </w:t>
      </w:r>
      <w:r w:rsidR="00AF141E" w:rsidRPr="00495CA1">
        <w:rPr>
          <w:rFonts w:asciiTheme="minorHAnsi" w:hAnsiTheme="minorHAnsi" w:cstheme="minorHAnsi"/>
          <w:sz w:val="28"/>
          <w:szCs w:val="28"/>
          <w:shd w:val="clear" w:color="auto" w:fill="FFFFFF"/>
        </w:rPr>
        <w:t xml:space="preserve"> </w:t>
      </w:r>
    </w:p>
    <w:p w:rsidR="00BC6930" w:rsidRDefault="00BC6930" w:rsidP="00B66F39">
      <w:pPr>
        <w:pStyle w:val="Heading2"/>
        <w:spacing w:line="360" w:lineRule="auto"/>
        <w:rPr>
          <w:rFonts w:asciiTheme="minorHAnsi" w:hAnsiTheme="minorHAnsi" w:cstheme="minorHAnsi"/>
          <w:sz w:val="28"/>
          <w:szCs w:val="28"/>
          <w:shd w:val="clear" w:color="auto" w:fill="FFFFFF"/>
        </w:rPr>
      </w:pPr>
    </w:p>
    <w:p w:rsidR="00AF141E" w:rsidRPr="003117C5" w:rsidRDefault="00AF141E" w:rsidP="00FE7FC9">
      <w:pPr>
        <w:pStyle w:val="Heading2"/>
        <w:spacing w:line="360" w:lineRule="auto"/>
        <w:jc w:val="center"/>
        <w:rPr>
          <w:rFonts w:cstheme="minorHAnsi"/>
        </w:rPr>
      </w:pPr>
      <w:r w:rsidRPr="00495CA1">
        <w:rPr>
          <w:rFonts w:asciiTheme="minorHAnsi" w:hAnsiTheme="minorHAnsi" w:cstheme="minorHAnsi"/>
          <w:color w:val="000000" w:themeColor="text1"/>
          <w:sz w:val="28"/>
          <w:szCs w:val="28"/>
          <w:shd w:val="clear" w:color="auto" w:fill="FFFFFF"/>
        </w:rPr>
        <w:t>2.</w:t>
      </w:r>
      <w:r w:rsidRPr="00495CA1">
        <w:rPr>
          <w:rFonts w:asciiTheme="minorHAnsi" w:hAnsiTheme="minorHAnsi" w:cstheme="minorHAnsi"/>
          <w:sz w:val="28"/>
          <w:szCs w:val="28"/>
          <w:shd w:val="clear" w:color="auto" w:fill="FFFFFF"/>
        </w:rPr>
        <w:t xml:space="preserve"> </w:t>
      </w:r>
      <w:r w:rsidRPr="00FE7FC9">
        <w:rPr>
          <w:rFonts w:asciiTheme="minorHAnsi" w:hAnsiTheme="minorHAnsi" w:cstheme="minorHAnsi"/>
          <w:color w:val="000000" w:themeColor="text1"/>
          <w:sz w:val="28"/>
          <w:szCs w:val="28"/>
          <w:u w:val="single"/>
          <w:shd w:val="clear" w:color="auto" w:fill="FFFFFF"/>
        </w:rPr>
        <w:t>LITERATURE</w:t>
      </w:r>
      <w:r w:rsidR="006C1F5C" w:rsidRPr="00FE7FC9">
        <w:rPr>
          <w:rFonts w:asciiTheme="minorHAnsi" w:hAnsiTheme="minorHAnsi" w:cstheme="minorHAnsi"/>
          <w:color w:val="000000" w:themeColor="text1"/>
          <w:sz w:val="28"/>
          <w:szCs w:val="28"/>
          <w:u w:val="single"/>
          <w:shd w:val="clear" w:color="auto" w:fill="FFFFFF"/>
        </w:rPr>
        <w:t xml:space="preserve"> SURVEY</w:t>
      </w:r>
      <w:r w:rsidR="00495CA1" w:rsidRPr="00FE7FC9">
        <w:rPr>
          <w:rFonts w:asciiTheme="minorHAnsi" w:hAnsiTheme="minorHAnsi" w:cstheme="minorHAnsi"/>
          <w:color w:val="000000" w:themeColor="text1"/>
          <w:sz w:val="28"/>
          <w:szCs w:val="28"/>
          <w:u w:val="single"/>
          <w:shd w:val="clear" w:color="auto" w:fill="FFFFFF"/>
        </w:rPr>
        <w:t>:</w:t>
      </w:r>
    </w:p>
    <w:p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rsidR="00E843CD" w:rsidRPr="003117C5" w:rsidRDefault="00E843CD" w:rsidP="00BC6930">
      <w:pPr>
        <w:spacing w:line="360" w:lineRule="auto"/>
        <w:jc w:val="both"/>
        <w:rPr>
          <w:rFonts w:cstheme="minorHAnsi"/>
        </w:rPr>
      </w:pPr>
      <w:r w:rsidRPr="003117C5">
        <w:rPr>
          <w:rFonts w:cstheme="minorHAnsi"/>
        </w:rPr>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punctuations(like ., ?, !) were not needed in second case punctuations(like ., ?, !) were required to break into sentences. Feature extraction is complicated and lengthy but no problem occurred. </w:t>
      </w:r>
      <w:r w:rsidR="00AF141E" w:rsidRPr="00B66F39">
        <w:rPr>
          <w:rFonts w:cstheme="minorHAnsi"/>
          <w:sz w:val="24"/>
          <w:szCs w:val="28"/>
        </w:rPr>
        <w:t xml:space="preserve">So to  grade the essay there will be a lot of complication like to check spellings, punctuations, sentence formations, and the essay in correct  format and relevant to the question.  So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rsidR="006C1F5C" w:rsidRPr="00B66F39" w:rsidRDefault="00A04F65" w:rsidP="00BC6930">
      <w:pPr>
        <w:spacing w:line="360" w:lineRule="auto"/>
        <w:jc w:val="both"/>
        <w:rPr>
          <w:rFonts w:cstheme="minorHAnsi"/>
          <w:color w:val="000000"/>
          <w:sz w:val="24"/>
          <w:szCs w:val="28"/>
          <w:shd w:val="clear" w:color="auto" w:fill="FFFFFF"/>
        </w:rPr>
      </w:pPr>
      <w:r w:rsidRPr="00B66F39">
        <w:rPr>
          <w:rFonts w:cstheme="minorHAnsi"/>
          <w:color w:val="000000"/>
          <w:sz w:val="24"/>
          <w:szCs w:val="28"/>
          <w:shd w:val="clear" w:color="auto" w:fill="FFFFFF"/>
        </w:rPr>
        <w:t>We used tensor flow to build our model. We used the baseline model to predict scores for the given essays rather than giving feedback .we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2208D9" w:rsidRPr="00FE7FC9" w:rsidRDefault="00A04F65" w:rsidP="00FE7FC9">
      <w:pPr>
        <w:pStyle w:val="Heading2"/>
        <w:numPr>
          <w:ilvl w:val="0"/>
          <w:numId w:val="12"/>
        </w:numPr>
        <w:spacing w:line="360" w:lineRule="auto"/>
        <w:jc w:val="center"/>
        <w:rPr>
          <w:rFonts w:asciiTheme="minorHAnsi" w:hAnsiTheme="minorHAnsi" w:cstheme="minorHAnsi"/>
          <w:color w:val="000000" w:themeColor="text1"/>
          <w:sz w:val="28"/>
          <w:u w:val="single"/>
        </w:rPr>
      </w:pPr>
      <w:r w:rsidRPr="00FE7FC9">
        <w:rPr>
          <w:rFonts w:asciiTheme="minorHAnsi" w:hAnsiTheme="minorHAnsi" w:cstheme="minorHAnsi"/>
          <w:color w:val="000000" w:themeColor="text1"/>
          <w:sz w:val="28"/>
          <w:u w:val="single"/>
        </w:rPr>
        <w:lastRenderedPageBreak/>
        <w:t>THEORITICAL ANALYSIS:</w:t>
      </w:r>
    </w:p>
    <w:p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rsidR="002208D9" w:rsidRPr="003117C5" w:rsidRDefault="002208D9" w:rsidP="003117C5">
      <w:pPr>
        <w:spacing w:line="360" w:lineRule="auto"/>
        <w:rPr>
          <w:rFonts w:cstheme="minorHAnsi"/>
        </w:rPr>
      </w:pPr>
      <w:r w:rsidRPr="003117C5">
        <w:rPr>
          <w:rFonts w:cstheme="minorHAnsi"/>
          <w:noProof/>
        </w:rPr>
        <w:drawing>
          <wp:inline distT="0" distB="0" distL="0" distR="0">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8"/>
                    <a:stretch>
                      <a:fillRect/>
                    </a:stretch>
                  </pic:blipFill>
                  <pic:spPr>
                    <a:xfrm>
                      <a:off x="0" y="0"/>
                      <a:ext cx="5943600" cy="2742565"/>
                    </a:xfrm>
                    <a:prstGeom prst="rect">
                      <a:avLst/>
                    </a:prstGeom>
                  </pic:spPr>
                </pic:pic>
              </a:graphicData>
            </a:graphic>
          </wp:inline>
        </w:drawing>
      </w:r>
    </w:p>
    <w:p w:rsidR="00A04F65" w:rsidRPr="003117C5" w:rsidRDefault="00A04F65" w:rsidP="003117C5">
      <w:pPr>
        <w:spacing w:line="360" w:lineRule="auto"/>
        <w:rPr>
          <w:rFonts w:cstheme="minorHAnsi"/>
        </w:rPr>
      </w:pPr>
    </w:p>
    <w:p w:rsidR="00A04F65" w:rsidRPr="003117C5" w:rsidRDefault="00A04F65" w:rsidP="00BC6930">
      <w:pPr>
        <w:pStyle w:val="Heading3"/>
        <w:spacing w:line="360" w:lineRule="auto"/>
        <w:rPr>
          <w:rFonts w:cstheme="minorHAnsi"/>
          <w:sz w:val="28"/>
          <w:szCs w:val="28"/>
        </w:rPr>
      </w:pPr>
      <w:r w:rsidRPr="00B66F39">
        <w:rPr>
          <w:rFonts w:asciiTheme="minorHAnsi" w:hAnsiTheme="minorHAnsi" w:cstheme="minorHAnsi"/>
          <w:sz w:val="26"/>
        </w:rPr>
        <w:t>HARDWARE AND SOFTWARE DESIGN:</w:t>
      </w:r>
    </w:p>
    <w:p w:rsidR="00A04F65" w:rsidRPr="00BC6930" w:rsidRDefault="00A04F65" w:rsidP="00BC6930">
      <w:pPr>
        <w:spacing w:line="360" w:lineRule="auto"/>
        <w:rPr>
          <w:rFonts w:cstheme="minorHAnsi"/>
          <w:color w:val="202124"/>
          <w:sz w:val="24"/>
          <w:szCs w:val="24"/>
          <w:shd w:val="clear" w:color="auto" w:fill="FFFFFF"/>
        </w:rPr>
      </w:pPr>
      <w:r w:rsidRPr="00BC6930">
        <w:rPr>
          <w:rFonts w:cstheme="minorHAnsi"/>
          <w:sz w:val="24"/>
          <w:szCs w:val="24"/>
        </w:rPr>
        <w:t>For our project we used the python programming language in the jupyter note book and also we used   NLP (natural language preprocessing)</w:t>
      </w:r>
      <w:r w:rsidR="00254253" w:rsidRPr="00BC6930">
        <w:rPr>
          <w:rFonts w:cstheme="minorHAnsi"/>
          <w:sz w:val="24"/>
          <w:szCs w:val="24"/>
        </w:rPr>
        <w:t xml:space="preserve"> it is a branch of computer science which is</w:t>
      </w:r>
      <w:r w:rsidRPr="00BC6930">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C6930">
        <w:rPr>
          <w:rFonts w:cstheme="minorHAnsi"/>
          <w:color w:val="202124"/>
          <w:sz w:val="24"/>
          <w:szCs w:val="24"/>
          <w:shd w:val="clear" w:color="auto" w:fill="FFFFFF"/>
        </w:rPr>
        <w:br/>
        <w:t>Here we also used the libraries like tensorflow and keras utmost for our project.</w:t>
      </w:r>
    </w:p>
    <w:p w:rsidR="00254253" w:rsidRPr="00BC6930" w:rsidRDefault="00254253" w:rsidP="00BC6930">
      <w:pPr>
        <w:spacing w:line="360" w:lineRule="auto"/>
        <w:jc w:val="both"/>
        <w:rPr>
          <w:rFonts w:cstheme="minorHAnsi"/>
          <w:color w:val="202124"/>
          <w:sz w:val="24"/>
          <w:szCs w:val="24"/>
          <w:shd w:val="clear" w:color="auto" w:fill="FFFFFF"/>
        </w:rPr>
      </w:pPr>
      <w:r w:rsidRPr="00BC6930">
        <w:rPr>
          <w:rFonts w:cstheme="minorHAnsi"/>
          <w:color w:val="202124"/>
          <w:sz w:val="24"/>
          <w:szCs w:val="24"/>
          <w:shd w:val="clear" w:color="auto" w:fill="FFFFFF"/>
        </w:rPr>
        <w:t>Keras is a neural network library while Tensor Flow is the open-source library for a number of </w:t>
      </w:r>
      <w:r w:rsidRPr="00BC6930">
        <w:rPr>
          <w:rFonts w:cstheme="minorHAnsi"/>
          <w:bCs/>
          <w:color w:val="202124"/>
          <w:sz w:val="24"/>
          <w:szCs w:val="24"/>
          <w:shd w:val="clear" w:color="auto" w:fill="FFFFFF"/>
        </w:rPr>
        <w:t>various tasks in machine learning</w:t>
      </w:r>
      <w:r w:rsidRPr="00BC6930">
        <w:rPr>
          <w:rFonts w:cstheme="minorHAnsi"/>
          <w:color w:val="202124"/>
          <w:sz w:val="24"/>
          <w:szCs w:val="24"/>
          <w:shd w:val="clear" w:color="auto" w:fill="FFFFFF"/>
        </w:rPr>
        <w:t>. Tensor Flow provides both high-level and low-level APIs while Keras provides only high-level APIs. ... Both frameworks thus provide high-level APIs for building and training models with ease. And also here we used the deep learning and LSTM networks which are well-suited to </w:t>
      </w:r>
      <w:r w:rsidRPr="00BC6930">
        <w:rPr>
          <w:rFonts w:cstheme="minorHAnsi"/>
          <w:bCs/>
          <w:color w:val="202124"/>
          <w:sz w:val="24"/>
          <w:szCs w:val="24"/>
          <w:shd w:val="clear" w:color="auto" w:fill="FFFFFF"/>
        </w:rPr>
        <w:t>classifying, processing and making predictions based on time series data</w:t>
      </w:r>
      <w:r w:rsidRPr="00BC6930">
        <w:rPr>
          <w:rFonts w:cstheme="minorHAnsi"/>
          <w:color w:val="202124"/>
          <w:sz w:val="24"/>
          <w:szCs w:val="24"/>
          <w:shd w:val="clear" w:color="auto" w:fill="FFFFFF"/>
        </w:rPr>
        <w:t>.</w:t>
      </w:r>
    </w:p>
    <w:p w:rsidR="00FE7FC9" w:rsidRPr="00FE7FC9" w:rsidRDefault="002208D9" w:rsidP="00FE7FC9">
      <w:pPr>
        <w:pStyle w:val="Heading2"/>
        <w:numPr>
          <w:ilvl w:val="0"/>
          <w:numId w:val="12"/>
        </w:numPr>
        <w:spacing w:line="360" w:lineRule="auto"/>
        <w:jc w:val="center"/>
      </w:pPr>
      <w:r w:rsidRPr="00FE7FC9">
        <w:rPr>
          <w:rFonts w:asciiTheme="minorHAnsi" w:hAnsiTheme="minorHAnsi" w:cstheme="minorHAnsi"/>
          <w:color w:val="000000" w:themeColor="text1"/>
          <w:sz w:val="28"/>
          <w:szCs w:val="28"/>
          <w:u w:val="single"/>
        </w:rPr>
        <w:lastRenderedPageBreak/>
        <w:t>EXPERIMENTAL INVESTIGATIONS:</w:t>
      </w:r>
    </w:p>
    <w:p w:rsidR="00FE7FC9" w:rsidRDefault="00FE7FC9" w:rsidP="003117C5">
      <w:pPr>
        <w:spacing w:line="360" w:lineRule="auto"/>
        <w:rPr>
          <w:rFonts w:cstheme="minorHAnsi"/>
          <w:sz w:val="24"/>
          <w:szCs w:val="28"/>
        </w:rPr>
      </w:pPr>
    </w:p>
    <w:p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0A7C34"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rsidR="003117C5" w:rsidRPr="00B66F39" w:rsidRDefault="003117C5" w:rsidP="00BC6930">
      <w:pPr>
        <w:spacing w:line="360" w:lineRule="auto"/>
        <w:jc w:val="both"/>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Essay training.ipynb and essay testing.ipynb are the training and testing files.</w:t>
      </w:r>
    </w:p>
    <w:p w:rsidR="003117C5" w:rsidRPr="00B66F39" w:rsidRDefault="003117C5" w:rsidP="00BC6930">
      <w:pPr>
        <w:pStyle w:val="NormalWeb"/>
        <w:numPr>
          <w:ilvl w:val="0"/>
          <w:numId w:val="3"/>
        </w:numPr>
        <w:spacing w:before="0" w:beforeAutospacing="0" w:after="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rsidR="003117C5" w:rsidRPr="00B66F39" w:rsidRDefault="003117C5" w:rsidP="00BC6930">
      <w:pPr>
        <w:pStyle w:val="NormalWeb"/>
        <w:numPr>
          <w:ilvl w:val="0"/>
          <w:numId w:val="3"/>
        </w:numPr>
        <w:spacing w:before="0" w:beforeAutospacing="0" w:after="160" w:afterAutospacing="0" w:line="360" w:lineRule="auto"/>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rsidR="003117C5" w:rsidRPr="003117C5" w:rsidRDefault="003117C5" w:rsidP="003117C5">
      <w:pPr>
        <w:pStyle w:val="NormalWeb"/>
        <w:spacing w:before="0" w:beforeAutospacing="0" w:after="160" w:afterAutospacing="0" w:line="360" w:lineRule="auto"/>
        <w:jc w:val="both"/>
        <w:textAlignment w:val="baseline"/>
        <w:rPr>
          <w:rFonts w:asciiTheme="minorHAnsi" w:hAnsiTheme="minorHAnsi" w:cstheme="minorHAnsi"/>
          <w:color w:val="000000"/>
          <w:sz w:val="28"/>
          <w:szCs w:val="28"/>
        </w:rPr>
      </w:pPr>
    </w:p>
    <w:p w:rsidR="00B66F39" w:rsidRDefault="00B66F39" w:rsidP="003117C5">
      <w:pPr>
        <w:pStyle w:val="Heading2"/>
        <w:spacing w:line="360" w:lineRule="auto"/>
        <w:rPr>
          <w:rFonts w:asciiTheme="minorHAnsi" w:hAnsiTheme="minorHAnsi" w:cstheme="minorHAnsi"/>
          <w:color w:val="000000" w:themeColor="text1"/>
        </w:rPr>
      </w:pPr>
    </w:p>
    <w:p w:rsidR="00B66F39" w:rsidRDefault="00B66F39" w:rsidP="003117C5">
      <w:pPr>
        <w:pStyle w:val="Heading2"/>
        <w:spacing w:line="360" w:lineRule="auto"/>
        <w:rPr>
          <w:rFonts w:asciiTheme="minorHAnsi" w:hAnsiTheme="minorHAnsi" w:cstheme="minorHAnsi"/>
          <w:color w:val="000000" w:themeColor="text1"/>
        </w:rPr>
      </w:pPr>
    </w:p>
    <w:p w:rsidR="00B66F39" w:rsidRDefault="00B66F39" w:rsidP="003117C5">
      <w:pPr>
        <w:pStyle w:val="Heading2"/>
        <w:spacing w:line="360" w:lineRule="auto"/>
        <w:rPr>
          <w:rFonts w:asciiTheme="minorHAnsi" w:hAnsiTheme="minorHAnsi" w:cstheme="minorHAnsi"/>
          <w:color w:val="000000" w:themeColor="text1"/>
        </w:rPr>
      </w:pPr>
    </w:p>
    <w:p w:rsidR="00BC6930" w:rsidRDefault="00BC6930" w:rsidP="003117C5">
      <w:pPr>
        <w:pStyle w:val="Heading2"/>
        <w:spacing w:line="360" w:lineRule="auto"/>
        <w:rPr>
          <w:rFonts w:asciiTheme="minorHAnsi" w:hAnsiTheme="minorHAnsi" w:cstheme="minorHAnsi"/>
          <w:color w:val="000000" w:themeColor="text1"/>
          <w:sz w:val="28"/>
          <w:szCs w:val="28"/>
        </w:rPr>
      </w:pPr>
    </w:p>
    <w:p w:rsidR="00BC6930" w:rsidRDefault="00BC6930" w:rsidP="003117C5">
      <w:pPr>
        <w:pStyle w:val="Heading2"/>
        <w:spacing w:line="360" w:lineRule="auto"/>
        <w:rPr>
          <w:rFonts w:asciiTheme="minorHAnsi" w:hAnsiTheme="minorHAnsi" w:cstheme="minorHAnsi"/>
          <w:color w:val="000000" w:themeColor="text1"/>
          <w:sz w:val="28"/>
          <w:szCs w:val="28"/>
        </w:rPr>
      </w:pPr>
    </w:p>
    <w:p w:rsidR="00B66F39" w:rsidRDefault="00B66F39" w:rsidP="00BA20C6"/>
    <w:p w:rsidR="00BC6930" w:rsidRDefault="00BC6930" w:rsidP="00BC6930">
      <w:pPr>
        <w:pStyle w:val="Heading2"/>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 xml:space="preserve">  </w:t>
      </w:r>
    </w:p>
    <w:p w:rsidR="00BC6930" w:rsidRPr="00FE7FC9" w:rsidRDefault="00BC6930" w:rsidP="00FE7FC9">
      <w:pPr>
        <w:pStyle w:val="Heading2"/>
        <w:numPr>
          <w:ilvl w:val="0"/>
          <w:numId w:val="12"/>
        </w:numPr>
        <w:spacing w:line="360" w:lineRule="auto"/>
        <w:jc w:val="center"/>
        <w:rPr>
          <w:rFonts w:asciiTheme="minorHAnsi" w:hAnsiTheme="minorHAnsi" w:cstheme="minorHAnsi"/>
          <w:color w:val="000000" w:themeColor="text1"/>
          <w:sz w:val="28"/>
          <w:szCs w:val="28"/>
          <w:u w:val="single"/>
        </w:rPr>
      </w:pPr>
      <w:r w:rsidRPr="00FE7FC9">
        <w:rPr>
          <w:rFonts w:asciiTheme="minorHAnsi" w:hAnsiTheme="minorHAnsi" w:cstheme="minorHAnsi"/>
          <w:color w:val="000000" w:themeColor="text1"/>
          <w:sz w:val="28"/>
          <w:szCs w:val="28"/>
          <w:u w:val="single"/>
        </w:rPr>
        <w:t>FLOW CHART:</w:t>
      </w:r>
    </w:p>
    <w:p w:rsidR="003117C5" w:rsidRPr="003117C5" w:rsidRDefault="003117C5" w:rsidP="00BC6930">
      <w:pPr>
        <w:rPr>
          <w:rFonts w:cstheme="minorHAnsi"/>
        </w:rPr>
      </w:pPr>
    </w:p>
    <w:p w:rsidR="00957FB0" w:rsidRDefault="00957FB0" w:rsidP="00BC6930">
      <w:pPr>
        <w:spacing w:line="360" w:lineRule="auto"/>
        <w:rPr>
          <w:rFonts w:cstheme="minorHAnsi"/>
        </w:rPr>
      </w:pPr>
    </w:p>
    <w:p w:rsidR="00FE7FC9" w:rsidRDefault="00FE7FC9" w:rsidP="00BC6930">
      <w:pPr>
        <w:spacing w:line="360" w:lineRule="auto"/>
        <w:rPr>
          <w:rFonts w:cstheme="minorHAnsi"/>
        </w:rPr>
      </w:pPr>
    </w:p>
    <w:p w:rsidR="00FE7FC9" w:rsidRDefault="00FE7FC9" w:rsidP="00BC6930">
      <w:pPr>
        <w:spacing w:line="360" w:lineRule="auto"/>
        <w:rPr>
          <w:rFonts w:cstheme="minorHAnsi"/>
        </w:rPr>
      </w:pPr>
    </w:p>
    <w:p w:rsidR="00FE7FC9" w:rsidRPr="00957FB0" w:rsidRDefault="00FE7FC9" w:rsidP="00BC6930">
      <w:pPr>
        <w:spacing w:line="360" w:lineRule="auto"/>
        <w:rPr>
          <w:rFonts w:cstheme="minorHAnsi"/>
        </w:rPr>
      </w:pPr>
      <w:r w:rsidRPr="00FE7FC9">
        <w:rPr>
          <w:rFonts w:cstheme="minorHAnsi"/>
          <w:noProof/>
        </w:rPr>
        <w:drawing>
          <wp:inline distT="0" distB="0" distL="0" distR="0">
            <wp:extent cx="5943600" cy="3822333"/>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9"/>
                    <a:srcRect l="174" r="-3222" b="-1032"/>
                    <a:stretch>
                      <a:fillRect/>
                    </a:stretch>
                  </pic:blipFill>
                  <pic:spPr>
                    <a:xfrm>
                      <a:off x="0" y="0"/>
                      <a:ext cx="5943600" cy="3822333"/>
                    </a:xfrm>
                    <a:prstGeom prst="rect">
                      <a:avLst/>
                    </a:prstGeom>
                    <a:ln/>
                  </pic:spPr>
                </pic:pic>
              </a:graphicData>
            </a:graphic>
          </wp:inline>
        </w:drawing>
      </w:r>
    </w:p>
    <w:p w:rsidR="00957FB0" w:rsidRPr="00957FB0" w:rsidRDefault="00957FB0" w:rsidP="00957FB0">
      <w:pPr>
        <w:rPr>
          <w:rFonts w:cstheme="minorHAnsi"/>
        </w:rPr>
      </w:pPr>
    </w:p>
    <w:p w:rsidR="00957FB0" w:rsidRPr="00957FB0" w:rsidRDefault="00957FB0" w:rsidP="00957FB0">
      <w:pPr>
        <w:rPr>
          <w:rFonts w:cstheme="minorHAnsi"/>
        </w:rPr>
      </w:pPr>
    </w:p>
    <w:p w:rsidR="00957FB0" w:rsidRPr="00957FB0" w:rsidRDefault="00957FB0" w:rsidP="00957FB0">
      <w:pPr>
        <w:rPr>
          <w:rFonts w:cstheme="minorHAnsi"/>
        </w:rPr>
      </w:pPr>
    </w:p>
    <w:p w:rsidR="00957FB0" w:rsidRPr="00957FB0" w:rsidRDefault="00957FB0" w:rsidP="00957FB0">
      <w:pPr>
        <w:rPr>
          <w:rFonts w:cstheme="minorHAnsi"/>
        </w:rPr>
      </w:pPr>
    </w:p>
    <w:p w:rsidR="00957FB0" w:rsidRPr="00957FB0" w:rsidRDefault="00957FB0" w:rsidP="00957FB0">
      <w:pPr>
        <w:rPr>
          <w:rFonts w:cstheme="minorHAnsi"/>
        </w:rPr>
      </w:pPr>
    </w:p>
    <w:p w:rsidR="00957FB0" w:rsidRPr="00957FB0" w:rsidRDefault="00957FB0" w:rsidP="00957FB0">
      <w:pPr>
        <w:rPr>
          <w:rFonts w:cstheme="minorHAnsi"/>
        </w:rPr>
      </w:pPr>
    </w:p>
    <w:p w:rsidR="003117C5" w:rsidRPr="00FE7FC9" w:rsidRDefault="000968C5" w:rsidP="00FE7FC9">
      <w:pPr>
        <w:pStyle w:val="Heading2"/>
        <w:numPr>
          <w:ilvl w:val="0"/>
          <w:numId w:val="12"/>
        </w:numPr>
        <w:jc w:val="center"/>
        <w:rPr>
          <w:color w:val="000000" w:themeColor="text1"/>
          <w:sz w:val="28"/>
          <w:u w:val="single"/>
        </w:rPr>
      </w:pPr>
      <w:r w:rsidRPr="00FE7FC9">
        <w:rPr>
          <w:color w:val="000000" w:themeColor="text1"/>
          <w:sz w:val="28"/>
          <w:u w:val="single"/>
        </w:rPr>
        <w:lastRenderedPageBreak/>
        <w:t>RESULT:</w:t>
      </w:r>
    </w:p>
    <w:p w:rsidR="00FE7FC9" w:rsidRPr="00FE7FC9" w:rsidRDefault="00FE7FC9" w:rsidP="00FE7FC9"/>
    <w:p w:rsidR="000968C5" w:rsidRPr="00B66F39" w:rsidRDefault="000968C5" w:rsidP="000968C5">
      <w:pPr>
        <w:rPr>
          <w:sz w:val="24"/>
          <w:szCs w:val="28"/>
        </w:rPr>
      </w:pPr>
      <w:r w:rsidRPr="00B66F39">
        <w:rPr>
          <w:sz w:val="24"/>
          <w:szCs w:val="28"/>
        </w:rPr>
        <w:t>The result of our project is</w:t>
      </w:r>
    </w:p>
    <w:p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10"/>
                    <a:stretch>
                      <a:fillRect/>
                    </a:stretch>
                  </pic:blipFill>
                  <pic:spPr>
                    <a:xfrm>
                      <a:off x="0" y="0"/>
                      <a:ext cx="5943600" cy="3131820"/>
                    </a:xfrm>
                    <a:prstGeom prst="rect">
                      <a:avLst/>
                    </a:prstGeom>
                  </pic:spPr>
                </pic:pic>
              </a:graphicData>
            </a:graphic>
          </wp:inline>
        </w:drawing>
      </w:r>
    </w:p>
    <w:p w:rsidR="000968C5" w:rsidRPr="00B66F39" w:rsidRDefault="000968C5" w:rsidP="000968C5">
      <w:pPr>
        <w:rPr>
          <w:sz w:val="24"/>
          <w:szCs w:val="28"/>
        </w:rPr>
      </w:pPr>
    </w:p>
    <w:p w:rsidR="000968C5" w:rsidRPr="00B66F39" w:rsidRDefault="000968C5" w:rsidP="000968C5">
      <w:pPr>
        <w:rPr>
          <w:sz w:val="24"/>
          <w:szCs w:val="28"/>
        </w:rPr>
      </w:pPr>
      <w:r w:rsidRPr="00B66F39">
        <w:rPr>
          <w:sz w:val="24"/>
          <w:szCs w:val="28"/>
        </w:rPr>
        <w:t>The below image is the question that we are given for the essay writing…..</w:t>
      </w:r>
      <w:r w:rsidRPr="00B66F39">
        <w:rPr>
          <w:noProof/>
          <w:sz w:val="24"/>
          <w:szCs w:val="28"/>
        </w:rPr>
        <w:drawing>
          <wp:inline distT="0" distB="0" distL="0" distR="0">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1"/>
                    <a:stretch>
                      <a:fillRect/>
                    </a:stretch>
                  </pic:blipFill>
                  <pic:spPr>
                    <a:xfrm>
                      <a:off x="0" y="0"/>
                      <a:ext cx="5943600" cy="2990215"/>
                    </a:xfrm>
                    <a:prstGeom prst="rect">
                      <a:avLst/>
                    </a:prstGeom>
                  </pic:spPr>
                </pic:pic>
              </a:graphicData>
            </a:graphic>
          </wp:inline>
        </w:drawing>
      </w:r>
    </w:p>
    <w:p w:rsidR="000968C5" w:rsidRPr="00B66F39" w:rsidRDefault="000968C5" w:rsidP="000968C5">
      <w:pPr>
        <w:rPr>
          <w:sz w:val="24"/>
          <w:szCs w:val="28"/>
        </w:rPr>
      </w:pPr>
      <w:r w:rsidRPr="00B66F39">
        <w:rPr>
          <w:sz w:val="24"/>
          <w:szCs w:val="28"/>
        </w:rPr>
        <w:lastRenderedPageBreak/>
        <w:t>Here the below image shows where to write the essay….!</w:t>
      </w:r>
      <w:r w:rsidRPr="00B66F39">
        <w:rPr>
          <w:noProof/>
          <w:sz w:val="24"/>
          <w:szCs w:val="28"/>
        </w:rPr>
        <w:drawing>
          <wp:inline distT="0" distB="0" distL="0" distR="0">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2"/>
                    <a:stretch>
                      <a:fillRect/>
                    </a:stretch>
                  </pic:blipFill>
                  <pic:spPr>
                    <a:xfrm>
                      <a:off x="0" y="0"/>
                      <a:ext cx="5943600" cy="3094355"/>
                    </a:xfrm>
                    <a:prstGeom prst="rect">
                      <a:avLst/>
                    </a:prstGeom>
                  </pic:spPr>
                </pic:pic>
              </a:graphicData>
            </a:graphic>
          </wp:inline>
        </w:drawing>
      </w:r>
    </w:p>
    <w:p w:rsidR="000968C5" w:rsidRPr="00B66F39" w:rsidRDefault="000968C5" w:rsidP="000968C5">
      <w:pPr>
        <w:rPr>
          <w:sz w:val="24"/>
          <w:szCs w:val="28"/>
        </w:rPr>
      </w:pPr>
      <w:r w:rsidRPr="00B66F39">
        <w:rPr>
          <w:sz w:val="24"/>
          <w:szCs w:val="28"/>
        </w:rPr>
        <w:t>Here the below we can see that the graded has been given….!!!!</w:t>
      </w:r>
      <w:r w:rsidRPr="00B66F39">
        <w:rPr>
          <w:noProof/>
          <w:sz w:val="24"/>
          <w:szCs w:val="28"/>
        </w:rPr>
        <w:drawing>
          <wp:inline distT="0" distB="0" distL="0" distR="0">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3"/>
                    <a:stretch>
                      <a:fillRect/>
                    </a:stretch>
                  </pic:blipFill>
                  <pic:spPr>
                    <a:xfrm>
                      <a:off x="0" y="0"/>
                      <a:ext cx="5943600" cy="3072130"/>
                    </a:xfrm>
                    <a:prstGeom prst="rect">
                      <a:avLst/>
                    </a:prstGeom>
                  </pic:spPr>
                </pic:pic>
              </a:graphicData>
            </a:graphic>
          </wp:inline>
        </w:drawing>
      </w:r>
    </w:p>
    <w:p w:rsidR="000968C5" w:rsidRPr="00B66F39" w:rsidRDefault="000968C5" w:rsidP="000968C5">
      <w:pPr>
        <w:rPr>
          <w:sz w:val="24"/>
          <w:szCs w:val="28"/>
        </w:rPr>
      </w:pPr>
    </w:p>
    <w:p w:rsidR="00426A28" w:rsidRPr="00B66F39" w:rsidRDefault="000968C5" w:rsidP="000968C5">
      <w:pPr>
        <w:rPr>
          <w:sz w:val="24"/>
          <w:szCs w:val="28"/>
        </w:rPr>
      </w:pPr>
      <w:r w:rsidRPr="00B66F39">
        <w:rPr>
          <w:sz w:val="24"/>
          <w:szCs w:val="28"/>
        </w:rPr>
        <w:t xml:space="preserve">Therefore the above are the </w:t>
      </w:r>
      <w:r w:rsidR="00426A28" w:rsidRPr="00B66F39">
        <w:rPr>
          <w:sz w:val="24"/>
          <w:szCs w:val="28"/>
        </w:rPr>
        <w:t>result of our project!</w:t>
      </w:r>
    </w:p>
    <w:p w:rsidR="00426A28" w:rsidRPr="00B66F39" w:rsidRDefault="00426A28">
      <w:pPr>
        <w:rPr>
          <w:sz w:val="24"/>
          <w:szCs w:val="28"/>
        </w:rPr>
      </w:pPr>
      <w:r w:rsidRPr="00B66F39">
        <w:rPr>
          <w:sz w:val="24"/>
          <w:szCs w:val="28"/>
        </w:rPr>
        <w:br w:type="page"/>
      </w:r>
    </w:p>
    <w:p w:rsidR="00426A28" w:rsidRPr="00FE7FC9" w:rsidRDefault="00426A28" w:rsidP="00FE7FC9">
      <w:pPr>
        <w:pStyle w:val="Heading2"/>
        <w:numPr>
          <w:ilvl w:val="0"/>
          <w:numId w:val="12"/>
        </w:numPr>
        <w:jc w:val="center"/>
        <w:rPr>
          <w:color w:val="000000" w:themeColor="text1"/>
          <w:sz w:val="28"/>
          <w:szCs w:val="28"/>
          <w:u w:val="single"/>
        </w:rPr>
      </w:pPr>
      <w:r w:rsidRPr="00FE7FC9">
        <w:rPr>
          <w:color w:val="000000" w:themeColor="text1"/>
          <w:sz w:val="28"/>
          <w:szCs w:val="28"/>
          <w:u w:val="single"/>
        </w:rPr>
        <w:lastRenderedPageBreak/>
        <w:t>ADVANTAGES AND DISADVANTAGES:</w:t>
      </w:r>
    </w:p>
    <w:p w:rsidR="00495CA1" w:rsidRDefault="00495CA1" w:rsidP="00495CA1"/>
    <w:p w:rsidR="00495CA1" w:rsidRPr="00BC6930" w:rsidRDefault="00495CA1" w:rsidP="00495CA1">
      <w:pPr>
        <w:rPr>
          <w:rFonts w:cstheme="minorHAnsi"/>
          <w:color w:val="000000" w:themeColor="text1"/>
          <w:sz w:val="24"/>
          <w:szCs w:val="24"/>
        </w:rPr>
      </w:pPr>
      <w:r w:rsidRPr="00B66F39">
        <w:rPr>
          <w:color w:val="4F81BD" w:themeColor="accent1"/>
          <w:sz w:val="26"/>
          <w:szCs w:val="28"/>
        </w:rPr>
        <w:t>ADVANTAGES:</w:t>
      </w:r>
    </w:p>
    <w:p w:rsidR="00495CA1" w:rsidRPr="00BC6930" w:rsidRDefault="00113154" w:rsidP="00495CA1">
      <w:pPr>
        <w:pStyle w:val="ListParagraph"/>
        <w:numPr>
          <w:ilvl w:val="0"/>
          <w:numId w:val="8"/>
        </w:numPr>
        <w:jc w:val="both"/>
        <w:rPr>
          <w:rFonts w:cstheme="minorHAnsi"/>
          <w:color w:val="000000" w:themeColor="text1"/>
          <w:sz w:val="24"/>
          <w:szCs w:val="24"/>
        </w:rPr>
      </w:pPr>
      <w:r w:rsidRPr="00BC6930">
        <w:rPr>
          <w:rFonts w:cstheme="minorHAnsi"/>
          <w:bCs/>
          <w:color w:val="000000" w:themeColor="text1"/>
          <w:sz w:val="24"/>
          <w:szCs w:val="24"/>
          <w:shd w:val="clear" w:color="auto" w:fill="FFFFFF"/>
        </w:rPr>
        <w:t>Cost-Efficient – Efficiency aspects include cost reduction and faster results when evaluating essays</w:t>
      </w:r>
      <w:r w:rsidRPr="00BC6930">
        <w:rPr>
          <w:rFonts w:cstheme="minorHAnsi"/>
          <w:color w:val="000000" w:themeColor="text1"/>
          <w:sz w:val="24"/>
          <w:szCs w:val="24"/>
          <w:shd w:val="clear" w:color="auto" w:fill="FFFFFF"/>
        </w:rPr>
        <w:t>.</w:t>
      </w:r>
    </w:p>
    <w:p w:rsidR="00495CA1" w:rsidRPr="00BC6930" w:rsidRDefault="00495CA1" w:rsidP="00495CA1">
      <w:pPr>
        <w:pStyle w:val="ListParagraph"/>
        <w:numPr>
          <w:ilvl w:val="0"/>
          <w:numId w:val="8"/>
        </w:numPr>
        <w:jc w:val="both"/>
        <w:rPr>
          <w:rFonts w:cstheme="minorHAnsi"/>
          <w:color w:val="000000" w:themeColor="text1"/>
          <w:sz w:val="24"/>
          <w:szCs w:val="24"/>
        </w:rPr>
      </w:pPr>
      <w:r w:rsidRPr="00BC6930">
        <w:rPr>
          <w:rFonts w:cstheme="minorHAnsi"/>
          <w:color w:val="000000" w:themeColor="text1"/>
          <w:sz w:val="24"/>
          <w:szCs w:val="24"/>
          <w:shd w:val="clear" w:color="auto" w:fill="FFFFFF"/>
        </w:rPr>
        <w:t>AES system is able to evaluate a large number of essays in an effective way as compared to human raters.</w:t>
      </w:r>
    </w:p>
    <w:p w:rsidR="00495CA1" w:rsidRPr="00BC6930" w:rsidRDefault="00495CA1" w:rsidP="00495CA1">
      <w:pPr>
        <w:pStyle w:val="ListParagraph"/>
        <w:numPr>
          <w:ilvl w:val="0"/>
          <w:numId w:val="8"/>
        </w:numPr>
        <w:jc w:val="both"/>
        <w:rPr>
          <w:rFonts w:cstheme="minorHAnsi"/>
          <w:color w:val="000000" w:themeColor="text1"/>
          <w:sz w:val="24"/>
          <w:szCs w:val="24"/>
        </w:rPr>
      </w:pPr>
      <w:r w:rsidRPr="00BC6930">
        <w:rPr>
          <w:rFonts w:cstheme="minorHAnsi"/>
          <w:color w:val="000000" w:themeColor="text1"/>
          <w:sz w:val="24"/>
          <w:szCs w:val="24"/>
          <w:shd w:val="clear" w:color="auto" w:fill="FFFFFF"/>
        </w:rPr>
        <w:t>This automated grading system can work efficiently and can give results in less time for more no. of essays</w:t>
      </w:r>
      <w:r w:rsidR="003F6F1D" w:rsidRPr="00BC6930">
        <w:rPr>
          <w:rFonts w:cstheme="minorHAnsi"/>
          <w:color w:val="000000" w:themeColor="text1"/>
          <w:sz w:val="24"/>
          <w:szCs w:val="24"/>
          <w:shd w:val="clear" w:color="auto" w:fill="FFFFFF"/>
        </w:rPr>
        <w:t>.</w:t>
      </w:r>
    </w:p>
    <w:p w:rsidR="003F6F1D" w:rsidRDefault="003F6F1D" w:rsidP="003F6F1D">
      <w:pPr>
        <w:jc w:val="both"/>
        <w:rPr>
          <w:rFonts w:cstheme="minorHAnsi"/>
          <w:color w:val="548DD4" w:themeColor="text2" w:themeTint="99"/>
          <w:sz w:val="26"/>
          <w:szCs w:val="24"/>
        </w:rPr>
      </w:pPr>
      <w:r w:rsidRPr="00BC6930">
        <w:rPr>
          <w:rFonts w:cstheme="minorHAnsi"/>
          <w:color w:val="548DD4" w:themeColor="text2" w:themeTint="99"/>
          <w:sz w:val="26"/>
          <w:szCs w:val="24"/>
        </w:rPr>
        <w:t>DISADVANTAGES:</w:t>
      </w:r>
    </w:p>
    <w:p w:rsidR="00BC6930" w:rsidRPr="00BC6930" w:rsidRDefault="00BC6930" w:rsidP="00BC6930">
      <w:pPr>
        <w:pStyle w:val="ListParagraph"/>
        <w:numPr>
          <w:ilvl w:val="0"/>
          <w:numId w:val="10"/>
        </w:numPr>
        <w:jc w:val="both"/>
        <w:rPr>
          <w:rFonts w:cstheme="minorHAnsi"/>
          <w:color w:val="000000" w:themeColor="text1"/>
          <w:sz w:val="24"/>
          <w:szCs w:val="24"/>
        </w:rPr>
      </w:pPr>
      <w:r w:rsidRPr="00BC6930">
        <w:rPr>
          <w:rFonts w:cstheme="minorHAnsi"/>
          <w:color w:val="000000" w:themeColor="text1"/>
          <w:sz w:val="24"/>
          <w:szCs w:val="24"/>
        </w:rPr>
        <w:t>It may not be accurate.</w:t>
      </w:r>
    </w:p>
    <w:p w:rsidR="00BC6930" w:rsidRPr="00BC6930" w:rsidRDefault="00BC6930" w:rsidP="00BC6930">
      <w:pPr>
        <w:pStyle w:val="ListParagraph"/>
        <w:numPr>
          <w:ilvl w:val="0"/>
          <w:numId w:val="10"/>
        </w:numPr>
        <w:jc w:val="both"/>
        <w:rPr>
          <w:rFonts w:cstheme="minorHAnsi"/>
          <w:color w:val="000000" w:themeColor="text1"/>
          <w:sz w:val="24"/>
          <w:szCs w:val="24"/>
        </w:rPr>
      </w:pPr>
      <w:r w:rsidRPr="00BC6930">
        <w:rPr>
          <w:rFonts w:cstheme="minorHAnsi"/>
          <w:color w:val="000000" w:themeColor="text1"/>
          <w:sz w:val="24"/>
          <w:szCs w:val="24"/>
        </w:rPr>
        <w:t>It will also give grading when the essay is not relevant to the topic.</w:t>
      </w:r>
    </w:p>
    <w:p w:rsidR="003F6F1D" w:rsidRPr="00FE7FC9" w:rsidRDefault="00BC6930" w:rsidP="003F6F1D">
      <w:pPr>
        <w:pStyle w:val="ListParagraph"/>
        <w:numPr>
          <w:ilvl w:val="0"/>
          <w:numId w:val="10"/>
        </w:numPr>
        <w:jc w:val="both"/>
        <w:rPr>
          <w:rFonts w:cstheme="minorHAnsi"/>
          <w:sz w:val="24"/>
          <w:szCs w:val="24"/>
        </w:rPr>
      </w:pPr>
      <w:r w:rsidRPr="00FE7FC9">
        <w:rPr>
          <w:rFonts w:cstheme="minorHAnsi"/>
          <w:color w:val="000000" w:themeColor="text1"/>
          <w:sz w:val="24"/>
          <w:szCs w:val="24"/>
        </w:rPr>
        <w:t>For now it only checks the sentence formation and the grammar.</w:t>
      </w:r>
      <w:r w:rsidR="003F6F1D" w:rsidRPr="00FE7FC9">
        <w:rPr>
          <w:rFonts w:cstheme="minorHAnsi"/>
          <w:sz w:val="24"/>
          <w:szCs w:val="24"/>
        </w:rPr>
        <w:t xml:space="preserve"> </w:t>
      </w:r>
      <w:r w:rsidR="003F6F1D" w:rsidRPr="00FE7FC9">
        <w:rPr>
          <w:rFonts w:cstheme="minorHAnsi"/>
          <w:sz w:val="24"/>
          <w:szCs w:val="24"/>
        </w:rPr>
        <w:tab/>
        <w:t xml:space="preserve">   </w:t>
      </w:r>
    </w:p>
    <w:p w:rsidR="00BC6930" w:rsidRDefault="00BC6930" w:rsidP="003F6F1D">
      <w:pPr>
        <w:rPr>
          <w:rFonts w:cstheme="minorHAnsi"/>
          <w:sz w:val="24"/>
          <w:szCs w:val="24"/>
        </w:rPr>
      </w:pPr>
    </w:p>
    <w:p w:rsidR="00BC6930" w:rsidRPr="00FE7FC9" w:rsidRDefault="00BC6930" w:rsidP="00FE7FC9">
      <w:pPr>
        <w:pStyle w:val="ListParagraph"/>
        <w:numPr>
          <w:ilvl w:val="0"/>
          <w:numId w:val="12"/>
        </w:numPr>
        <w:jc w:val="center"/>
        <w:rPr>
          <w:rFonts w:asciiTheme="majorHAnsi" w:hAnsiTheme="majorHAnsi" w:cstheme="minorHAnsi"/>
          <w:b/>
          <w:sz w:val="26"/>
          <w:szCs w:val="24"/>
          <w:u w:val="single"/>
        </w:rPr>
      </w:pPr>
      <w:r w:rsidRPr="00FE7FC9">
        <w:rPr>
          <w:rFonts w:asciiTheme="majorHAnsi" w:hAnsiTheme="majorHAnsi" w:cstheme="minorHAnsi"/>
          <w:b/>
          <w:sz w:val="26"/>
          <w:szCs w:val="24"/>
          <w:u w:val="single"/>
        </w:rPr>
        <w:t>CONCLUSION:</w:t>
      </w:r>
    </w:p>
    <w:p w:rsidR="00BC6930" w:rsidRDefault="00BC6930" w:rsidP="00BC6930">
      <w:pPr>
        <w:pStyle w:val="normal0"/>
        <w:pBdr>
          <w:top w:val="nil"/>
          <w:left w:val="nil"/>
          <w:bottom w:val="nil"/>
          <w:right w:val="nil"/>
          <w:between w:val="nil"/>
        </w:pBdr>
        <w:spacing w:after="0" w:line="360" w:lineRule="auto"/>
        <w:ind w:firstLine="720"/>
        <w:jc w:val="both"/>
        <w:rPr>
          <w:color w:val="000000"/>
          <w:sz w:val="24"/>
          <w:szCs w:val="26"/>
        </w:rPr>
      </w:pPr>
      <w:r w:rsidRPr="00BC6930">
        <w:rPr>
          <w:color w:val="000000"/>
          <w:sz w:val="24"/>
          <w:szCs w:val="26"/>
        </w:rPr>
        <w:t xml:space="preserve">Our model gives out good predictions on the basis of the features considered such as word count, sentence count, prevalence, parts of speech count. The performance on context and sentiment rich essays can be made better by better training our model with larger and more complex datasets and advanced NLP features. The average weighted kappa we have achieved by using this process is above 0.5 which is normally ideal. </w:t>
      </w:r>
    </w:p>
    <w:p w:rsidR="00FE7FC9" w:rsidRDefault="00FE7FC9" w:rsidP="00BC6930">
      <w:pPr>
        <w:pStyle w:val="normal0"/>
        <w:pBdr>
          <w:top w:val="nil"/>
          <w:left w:val="nil"/>
          <w:bottom w:val="nil"/>
          <w:right w:val="nil"/>
          <w:between w:val="nil"/>
        </w:pBdr>
        <w:spacing w:after="0" w:line="360" w:lineRule="auto"/>
        <w:ind w:firstLine="720"/>
        <w:jc w:val="both"/>
        <w:rPr>
          <w:color w:val="000000"/>
          <w:sz w:val="24"/>
          <w:szCs w:val="26"/>
        </w:rPr>
      </w:pPr>
    </w:p>
    <w:p w:rsidR="00BC6930" w:rsidRPr="00FE7FC9" w:rsidRDefault="00FE7FC9" w:rsidP="00FE7FC9">
      <w:pPr>
        <w:pStyle w:val="ListParagraph"/>
        <w:numPr>
          <w:ilvl w:val="0"/>
          <w:numId w:val="12"/>
        </w:numPr>
        <w:jc w:val="center"/>
        <w:rPr>
          <w:rFonts w:cstheme="minorHAnsi"/>
          <w:b/>
          <w:sz w:val="28"/>
          <w:szCs w:val="24"/>
          <w:u w:val="single"/>
        </w:rPr>
      </w:pPr>
      <w:r w:rsidRPr="00FE7FC9">
        <w:rPr>
          <w:rFonts w:cstheme="minorHAnsi"/>
          <w:b/>
          <w:sz w:val="28"/>
          <w:szCs w:val="24"/>
          <w:u w:val="single"/>
        </w:rPr>
        <w:t>REFERENCES:</w:t>
      </w:r>
    </w:p>
    <w:p w:rsidR="00FE7FC9" w:rsidRDefault="00FE7FC9" w:rsidP="00FE7FC9">
      <w:pPr>
        <w:pStyle w:val="normal0"/>
        <w:numPr>
          <w:ilvl w:val="0"/>
          <w:numId w:val="11"/>
        </w:numPr>
        <w:pBdr>
          <w:top w:val="nil"/>
          <w:left w:val="nil"/>
          <w:bottom w:val="nil"/>
          <w:right w:val="nil"/>
          <w:between w:val="nil"/>
        </w:pBdr>
        <w:spacing w:after="0" w:line="360" w:lineRule="auto"/>
        <w:rPr>
          <w:color w:val="000000"/>
          <w:sz w:val="24"/>
          <w:szCs w:val="24"/>
        </w:rPr>
      </w:pPr>
      <w:r w:rsidRPr="00FE7FC9">
        <w:rPr>
          <w:color w:val="000000"/>
          <w:sz w:val="24"/>
          <w:szCs w:val="24"/>
        </w:rPr>
        <w:t xml:space="preserve">Manvi Mahana, Mishel Johns, Ashwin Apte. Automated Essay Grading System using Machine Learning, CS229 Machine Learning-Autumn 2012. </w:t>
      </w:r>
    </w:p>
    <w:p w:rsidR="00FE7FC9" w:rsidRPr="00FE7FC9" w:rsidRDefault="00FE7FC9" w:rsidP="00FE7FC9">
      <w:pPr>
        <w:pStyle w:val="normal0"/>
        <w:numPr>
          <w:ilvl w:val="0"/>
          <w:numId w:val="11"/>
        </w:numPr>
        <w:pBdr>
          <w:top w:val="nil"/>
          <w:left w:val="nil"/>
          <w:bottom w:val="nil"/>
          <w:right w:val="nil"/>
          <w:between w:val="nil"/>
        </w:pBdr>
        <w:spacing w:after="0" w:line="360" w:lineRule="auto"/>
        <w:rPr>
          <w:color w:val="000000"/>
          <w:sz w:val="24"/>
          <w:szCs w:val="24"/>
        </w:rPr>
      </w:pPr>
      <w:r w:rsidRPr="00FE7FC9">
        <w:rPr>
          <w:color w:val="000000"/>
          <w:sz w:val="24"/>
          <w:szCs w:val="24"/>
        </w:rPr>
        <w:t xml:space="preserve"> Y.Harika, I.Sri Latha, V.Lohith Sai, P.Sai Krishna , M.Suneetha. Automated Essay Grading System using Feature Selection. p-ISSN: 2395-0072. Volume: 04 Issue: 03 | March -2017 </w:t>
      </w:r>
    </w:p>
    <w:p w:rsidR="00FE7FC9" w:rsidRPr="00FE7FC9" w:rsidRDefault="00FE7FC9" w:rsidP="00FE7FC9">
      <w:pPr>
        <w:pStyle w:val="normal0"/>
        <w:numPr>
          <w:ilvl w:val="0"/>
          <w:numId w:val="11"/>
        </w:numPr>
        <w:pBdr>
          <w:top w:val="nil"/>
          <w:left w:val="nil"/>
          <w:bottom w:val="nil"/>
          <w:right w:val="nil"/>
          <w:between w:val="nil"/>
        </w:pBdr>
        <w:spacing w:after="0" w:line="360" w:lineRule="auto"/>
        <w:rPr>
          <w:color w:val="000000"/>
          <w:sz w:val="24"/>
          <w:szCs w:val="24"/>
        </w:rPr>
      </w:pPr>
      <w:r w:rsidRPr="00FE7FC9">
        <w:rPr>
          <w:color w:val="000000"/>
          <w:sz w:val="24"/>
          <w:szCs w:val="24"/>
        </w:rPr>
        <w:t xml:space="preserve"> Abhishek Suresh, Manuj Jha. Automated Essay Grading using Natural Language Processing and Support Vector Machine. IJCAT - International Journal of Computing and Technology, Volume 5, Issue 2, February 2018 </w:t>
      </w:r>
    </w:p>
    <w:p w:rsidR="00FE7FC9" w:rsidRPr="00FE7FC9" w:rsidRDefault="00FE7FC9" w:rsidP="00FE7FC9">
      <w:pPr>
        <w:pStyle w:val="normal0"/>
        <w:numPr>
          <w:ilvl w:val="0"/>
          <w:numId w:val="11"/>
        </w:numPr>
        <w:pBdr>
          <w:top w:val="nil"/>
          <w:left w:val="nil"/>
          <w:bottom w:val="nil"/>
          <w:right w:val="nil"/>
          <w:between w:val="nil"/>
        </w:pBdr>
        <w:spacing w:after="0" w:line="360" w:lineRule="auto"/>
        <w:rPr>
          <w:color w:val="000000"/>
          <w:sz w:val="24"/>
          <w:szCs w:val="24"/>
        </w:rPr>
      </w:pPr>
      <w:r w:rsidRPr="00FE7FC9">
        <w:rPr>
          <w:color w:val="000000"/>
          <w:sz w:val="24"/>
          <w:szCs w:val="24"/>
        </w:rPr>
        <w:lastRenderedPageBreak/>
        <w:t xml:space="preserve"> Hassan, Samer and Mihalcea, Rada. “Semantic relatedness using Salient Semantic Analysis” 2012 http://www.cse.unt.edu/ rada/papers/hassan.aaai11.pdf (Accessed: 25 April 2012) </w:t>
      </w:r>
    </w:p>
    <w:p w:rsidR="00FE7FC9" w:rsidRPr="00FE7FC9" w:rsidRDefault="00FE7FC9" w:rsidP="00FE7FC9">
      <w:pPr>
        <w:pStyle w:val="normal0"/>
        <w:numPr>
          <w:ilvl w:val="0"/>
          <w:numId w:val="11"/>
        </w:numPr>
        <w:pBdr>
          <w:top w:val="nil"/>
          <w:left w:val="nil"/>
          <w:bottom w:val="nil"/>
          <w:right w:val="nil"/>
          <w:between w:val="nil"/>
        </w:pBdr>
        <w:spacing w:after="0" w:line="360" w:lineRule="auto"/>
        <w:rPr>
          <w:color w:val="000000"/>
          <w:sz w:val="24"/>
          <w:szCs w:val="24"/>
        </w:rPr>
      </w:pPr>
      <w:r w:rsidRPr="00FE7FC9">
        <w:rPr>
          <w:color w:val="000000"/>
          <w:sz w:val="24"/>
          <w:szCs w:val="24"/>
        </w:rPr>
        <w:t xml:space="preserve"> Kaggle. ”Develop an automated scoring algorithm for student-written essays.” (2012). </w:t>
      </w:r>
      <w:hyperlink r:id="rId14">
        <w:r w:rsidRPr="00FE7FC9">
          <w:rPr>
            <w:color w:val="0563C1"/>
            <w:sz w:val="24"/>
            <w:szCs w:val="24"/>
            <w:u w:val="single"/>
          </w:rPr>
          <w:t>https://www.kaggle.com/c/asap-aes</w:t>
        </w:r>
      </w:hyperlink>
      <w:r w:rsidRPr="00FE7FC9">
        <w:rPr>
          <w:color w:val="000000"/>
          <w:sz w:val="24"/>
          <w:szCs w:val="24"/>
        </w:rPr>
        <w:t xml:space="preserve"> </w:t>
      </w:r>
    </w:p>
    <w:p w:rsidR="00FE7FC9" w:rsidRPr="00260F6A" w:rsidRDefault="00FE7FC9" w:rsidP="00FE7FC9">
      <w:pPr>
        <w:pStyle w:val="normal0"/>
        <w:numPr>
          <w:ilvl w:val="0"/>
          <w:numId w:val="11"/>
        </w:numPr>
        <w:pBdr>
          <w:top w:val="nil"/>
          <w:left w:val="nil"/>
          <w:bottom w:val="nil"/>
          <w:right w:val="nil"/>
          <w:between w:val="nil"/>
        </w:pBdr>
        <w:spacing w:after="0" w:line="360" w:lineRule="auto"/>
        <w:rPr>
          <w:b/>
          <w:color w:val="000000"/>
          <w:sz w:val="24"/>
          <w:szCs w:val="24"/>
        </w:rPr>
      </w:pPr>
      <w:r w:rsidRPr="00FE7FC9">
        <w:rPr>
          <w:color w:val="000000"/>
          <w:sz w:val="24"/>
          <w:szCs w:val="24"/>
        </w:rPr>
        <w:t xml:space="preserve"> Drolia, S., et al., Automated Essay Rater using Natural Language Processing. International Journal of Computer Applications, 2017. 163(10).</w:t>
      </w:r>
    </w:p>
    <w:p w:rsidR="00260F6A" w:rsidRDefault="00260F6A" w:rsidP="00260F6A">
      <w:pPr>
        <w:pStyle w:val="normal0"/>
        <w:pBdr>
          <w:top w:val="nil"/>
          <w:left w:val="nil"/>
          <w:bottom w:val="nil"/>
          <w:right w:val="nil"/>
          <w:between w:val="nil"/>
        </w:pBdr>
        <w:spacing w:after="0" w:line="360" w:lineRule="auto"/>
        <w:rPr>
          <w:color w:val="000000"/>
          <w:sz w:val="24"/>
          <w:szCs w:val="24"/>
        </w:rPr>
      </w:pPr>
    </w:p>
    <w:p w:rsidR="00260F6A" w:rsidRPr="00260F6A" w:rsidRDefault="00260F6A" w:rsidP="00260F6A">
      <w:pPr>
        <w:spacing w:after="0" w:line="240" w:lineRule="auto"/>
        <w:ind w:left="720"/>
        <w:rPr>
          <w:rFonts w:ascii="Georgia" w:eastAsia="Times New Roman" w:hAnsi="Georgia" w:cs="Times New Roman"/>
          <w:color w:val="323232"/>
          <w:sz w:val="28"/>
          <w:szCs w:val="28"/>
        </w:rPr>
      </w:pPr>
    </w:p>
    <w:p w:rsidR="00260F6A" w:rsidRPr="00260F6A" w:rsidRDefault="00260F6A" w:rsidP="00260F6A">
      <w:pPr>
        <w:pStyle w:val="ListParagraph"/>
        <w:numPr>
          <w:ilvl w:val="0"/>
          <w:numId w:val="12"/>
        </w:numPr>
        <w:spacing w:after="0" w:line="240" w:lineRule="auto"/>
        <w:jc w:val="center"/>
        <w:rPr>
          <w:b/>
          <w:bCs/>
          <w:sz w:val="28"/>
          <w:szCs w:val="28"/>
        </w:rPr>
      </w:pPr>
      <w:r w:rsidRPr="00260F6A">
        <w:rPr>
          <w:b/>
          <w:bCs/>
          <w:sz w:val="28"/>
          <w:szCs w:val="28"/>
        </w:rPr>
        <w:t>APPENDIX SOURCE CODE:</w:t>
      </w:r>
    </w:p>
    <w:p w:rsidR="00260F6A" w:rsidRPr="00260F6A" w:rsidRDefault="00260F6A" w:rsidP="00260F6A">
      <w:pPr>
        <w:spacing w:after="0" w:line="240" w:lineRule="auto"/>
        <w:ind w:left="720"/>
        <w:rPr>
          <w:b/>
          <w:bCs/>
          <w:sz w:val="24"/>
          <w:szCs w:val="24"/>
        </w:rPr>
      </w:pPr>
    </w:p>
    <w:p w:rsidR="00260F6A" w:rsidRDefault="00260F6A" w:rsidP="00260F6A">
      <w:pPr>
        <w:spacing w:after="0" w:line="240" w:lineRule="auto"/>
        <w:ind w:left="720"/>
        <w:rPr>
          <w:sz w:val="24"/>
          <w:szCs w:val="24"/>
        </w:rPr>
      </w:pPr>
      <w:hyperlink r:id="rId15" w:history="1">
        <w:r w:rsidRPr="00260F6A">
          <w:rPr>
            <w:rStyle w:val="Hyperlink"/>
            <w:sz w:val="24"/>
            <w:szCs w:val="24"/>
          </w:rPr>
          <w:t>https://github.com/smartinternz02/SI-GuidedProject-4263-1626242521</w:t>
        </w:r>
      </w:hyperlink>
    </w:p>
    <w:p w:rsidR="00260F6A" w:rsidRDefault="00260F6A" w:rsidP="00260F6A">
      <w:pPr>
        <w:spacing w:after="0" w:line="240" w:lineRule="auto"/>
        <w:ind w:left="720"/>
        <w:rPr>
          <w:sz w:val="24"/>
          <w:szCs w:val="24"/>
        </w:rPr>
      </w:pPr>
    </w:p>
    <w:p w:rsidR="00260F6A" w:rsidRDefault="00260F6A" w:rsidP="00260F6A">
      <w:pPr>
        <w:spacing w:after="0" w:line="240" w:lineRule="auto"/>
        <w:ind w:left="720"/>
        <w:rPr>
          <w:sz w:val="24"/>
          <w:szCs w:val="24"/>
        </w:rPr>
      </w:pPr>
    </w:p>
    <w:p w:rsidR="00260F6A" w:rsidRDefault="00260F6A" w:rsidP="00260F6A">
      <w:pPr>
        <w:spacing w:after="0" w:line="240" w:lineRule="auto"/>
        <w:ind w:left="720"/>
        <w:rPr>
          <w:sz w:val="24"/>
          <w:szCs w:val="24"/>
        </w:rPr>
      </w:pPr>
    </w:p>
    <w:p w:rsidR="00260F6A" w:rsidRDefault="00260F6A" w:rsidP="00260F6A">
      <w:pPr>
        <w:spacing w:after="0" w:line="240" w:lineRule="auto"/>
        <w:ind w:left="720"/>
        <w:rPr>
          <w:sz w:val="24"/>
          <w:szCs w:val="24"/>
        </w:rPr>
      </w:pPr>
    </w:p>
    <w:p w:rsidR="00260F6A" w:rsidRDefault="00260F6A" w:rsidP="00260F6A">
      <w:pPr>
        <w:spacing w:after="0" w:line="240" w:lineRule="auto"/>
        <w:ind w:left="720"/>
        <w:rPr>
          <w:sz w:val="24"/>
          <w:szCs w:val="24"/>
        </w:rPr>
      </w:pPr>
    </w:p>
    <w:p w:rsidR="00260F6A" w:rsidRDefault="00260F6A" w:rsidP="00260F6A">
      <w:pPr>
        <w:spacing w:after="0" w:line="240" w:lineRule="auto"/>
        <w:ind w:left="720"/>
        <w:rPr>
          <w:sz w:val="24"/>
          <w:szCs w:val="24"/>
        </w:rPr>
      </w:pPr>
    </w:p>
    <w:p w:rsidR="00260F6A" w:rsidRPr="00260F6A" w:rsidRDefault="00260F6A" w:rsidP="00260F6A">
      <w:pPr>
        <w:spacing w:after="0" w:line="240" w:lineRule="auto"/>
        <w:ind w:left="720"/>
        <w:jc w:val="center"/>
        <w:rPr>
          <w:b/>
          <w:sz w:val="50"/>
          <w:szCs w:val="24"/>
        </w:rPr>
      </w:pPr>
      <w:r>
        <w:rPr>
          <w:b/>
          <w:sz w:val="50"/>
          <w:szCs w:val="24"/>
        </w:rPr>
        <w:t>----------</w:t>
      </w:r>
      <w:r w:rsidRPr="00260F6A">
        <w:rPr>
          <w:b/>
          <w:sz w:val="50"/>
          <w:szCs w:val="24"/>
        </w:rPr>
        <w:t>THANK YOU</w:t>
      </w:r>
      <w:r>
        <w:rPr>
          <w:b/>
          <w:sz w:val="50"/>
          <w:szCs w:val="24"/>
        </w:rPr>
        <w:t>----------</w:t>
      </w:r>
    </w:p>
    <w:p w:rsidR="00260F6A" w:rsidRPr="00260F6A" w:rsidRDefault="00260F6A" w:rsidP="00260F6A">
      <w:pPr>
        <w:spacing w:after="0" w:line="240" w:lineRule="auto"/>
        <w:ind w:left="720"/>
        <w:rPr>
          <w:b/>
          <w:bCs/>
          <w:sz w:val="24"/>
          <w:szCs w:val="24"/>
        </w:rPr>
      </w:pPr>
    </w:p>
    <w:p w:rsidR="00260F6A" w:rsidRPr="00260F6A" w:rsidRDefault="00260F6A" w:rsidP="00260F6A">
      <w:pPr>
        <w:spacing w:after="0" w:line="240" w:lineRule="auto"/>
        <w:ind w:left="720"/>
        <w:rPr>
          <w:b/>
          <w:color w:val="000000"/>
          <w:sz w:val="28"/>
          <w:szCs w:val="28"/>
        </w:rPr>
      </w:pPr>
      <w:r>
        <w:rPr>
          <w:b/>
          <w:color w:val="000000"/>
          <w:sz w:val="28"/>
          <w:szCs w:val="28"/>
        </w:rPr>
        <w:t xml:space="preserve">  </w:t>
      </w:r>
    </w:p>
    <w:p w:rsidR="00FE7FC9" w:rsidRDefault="00FE7FC9" w:rsidP="00FE7FC9">
      <w:pPr>
        <w:pStyle w:val="normal0"/>
        <w:pBdr>
          <w:top w:val="nil"/>
          <w:left w:val="nil"/>
          <w:bottom w:val="nil"/>
          <w:right w:val="nil"/>
          <w:between w:val="nil"/>
        </w:pBdr>
        <w:spacing w:after="0" w:line="276" w:lineRule="auto"/>
        <w:rPr>
          <w:b/>
          <w:color w:val="000000"/>
          <w:sz w:val="26"/>
          <w:szCs w:val="26"/>
        </w:rPr>
      </w:pPr>
    </w:p>
    <w:p w:rsidR="00FE7FC9" w:rsidRDefault="00FE7FC9" w:rsidP="00FE7FC9">
      <w:pPr>
        <w:pStyle w:val="normal0"/>
        <w:pBdr>
          <w:top w:val="nil"/>
          <w:left w:val="nil"/>
          <w:bottom w:val="nil"/>
          <w:right w:val="nil"/>
          <w:between w:val="nil"/>
        </w:pBdr>
        <w:spacing w:after="0" w:line="276" w:lineRule="auto"/>
        <w:rPr>
          <w:b/>
          <w:color w:val="000000"/>
          <w:sz w:val="26"/>
          <w:szCs w:val="26"/>
        </w:rPr>
      </w:pPr>
    </w:p>
    <w:p w:rsidR="00FE7FC9" w:rsidRPr="00FE7FC9" w:rsidRDefault="00FE7FC9" w:rsidP="003F6F1D">
      <w:pPr>
        <w:rPr>
          <w:rFonts w:cstheme="minorHAnsi"/>
          <w:b/>
          <w:sz w:val="28"/>
          <w:szCs w:val="24"/>
        </w:rPr>
      </w:pPr>
    </w:p>
    <w:p w:rsidR="00FE7FC9" w:rsidRPr="003F6F1D" w:rsidRDefault="00FE7FC9" w:rsidP="003F6F1D">
      <w:pPr>
        <w:rPr>
          <w:rFonts w:cstheme="minorHAnsi"/>
          <w:sz w:val="24"/>
          <w:szCs w:val="24"/>
        </w:rPr>
      </w:pPr>
    </w:p>
    <w:p w:rsidR="00495CA1" w:rsidRPr="00495CA1" w:rsidRDefault="00495CA1" w:rsidP="00495CA1">
      <w:pPr>
        <w:jc w:val="both"/>
      </w:pPr>
    </w:p>
    <w:p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rsidR="00495CA1" w:rsidRPr="00C52D7A" w:rsidRDefault="00495CA1" w:rsidP="00495CA1">
      <w:pPr>
        <w:jc w:val="both"/>
      </w:pPr>
    </w:p>
    <w:p w:rsidR="00011775" w:rsidRPr="00113154" w:rsidRDefault="00011775" w:rsidP="00495CA1">
      <w:pPr>
        <w:pStyle w:val="ListParagraph"/>
        <w:jc w:val="both"/>
      </w:pPr>
    </w:p>
    <w:p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5D5A" w:rsidRDefault="006D5D5A" w:rsidP="006C1F5C">
      <w:pPr>
        <w:spacing w:after="0" w:line="240" w:lineRule="auto"/>
      </w:pPr>
      <w:r>
        <w:separator/>
      </w:r>
    </w:p>
  </w:endnote>
  <w:endnote w:type="continuationSeparator" w:id="1">
    <w:p w:rsidR="006D5D5A" w:rsidRDefault="006D5D5A" w:rsidP="006C1F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5D5A" w:rsidRDefault="006D5D5A" w:rsidP="006C1F5C">
      <w:pPr>
        <w:spacing w:after="0" w:line="240" w:lineRule="auto"/>
      </w:pPr>
      <w:r>
        <w:separator/>
      </w:r>
    </w:p>
  </w:footnote>
  <w:footnote w:type="continuationSeparator" w:id="1">
    <w:p w:rsidR="006D5D5A" w:rsidRDefault="006D5D5A" w:rsidP="006C1F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3A6121"/>
    <w:multiLevelType w:val="hybridMultilevel"/>
    <w:tmpl w:val="F1C6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A10E11"/>
    <w:multiLevelType w:val="hybridMultilevel"/>
    <w:tmpl w:val="428E97CE"/>
    <w:lvl w:ilvl="0" w:tplc="2798653C">
      <w:start w:val="3"/>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FA4475"/>
    <w:multiLevelType w:val="hybridMultilevel"/>
    <w:tmpl w:val="15D604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7FE1033"/>
    <w:multiLevelType w:val="hybridMultilevel"/>
    <w:tmpl w:val="7294F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2"/>
  </w:num>
  <w:num w:numId="5">
    <w:abstractNumId w:val="8"/>
  </w:num>
  <w:num w:numId="6">
    <w:abstractNumId w:val="6"/>
  </w:num>
  <w:num w:numId="7">
    <w:abstractNumId w:val="7"/>
  </w:num>
  <w:num w:numId="8">
    <w:abstractNumId w:val="3"/>
  </w:num>
  <w:num w:numId="9">
    <w:abstractNumId w:val="11"/>
  </w:num>
  <w:num w:numId="10">
    <w:abstractNumId w:val="10"/>
  </w:num>
  <w:num w:numId="11">
    <w:abstractNumId w:val="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useFELayout/>
  </w:compat>
  <w:rsids>
    <w:rsidRoot w:val="002C3D1C"/>
    <w:rsid w:val="00011775"/>
    <w:rsid w:val="00020B6C"/>
    <w:rsid w:val="000968C5"/>
    <w:rsid w:val="000A7C34"/>
    <w:rsid w:val="00113154"/>
    <w:rsid w:val="001A67FD"/>
    <w:rsid w:val="002208D9"/>
    <w:rsid w:val="0023172D"/>
    <w:rsid w:val="00250F5C"/>
    <w:rsid w:val="00254253"/>
    <w:rsid w:val="002557F4"/>
    <w:rsid w:val="00260F6A"/>
    <w:rsid w:val="00275345"/>
    <w:rsid w:val="002C3D1C"/>
    <w:rsid w:val="003117C5"/>
    <w:rsid w:val="003B7596"/>
    <w:rsid w:val="003F6F1D"/>
    <w:rsid w:val="00426A28"/>
    <w:rsid w:val="00495CA1"/>
    <w:rsid w:val="006631C2"/>
    <w:rsid w:val="006C1F5C"/>
    <w:rsid w:val="006D5D5A"/>
    <w:rsid w:val="00710302"/>
    <w:rsid w:val="00722DE3"/>
    <w:rsid w:val="00867FBD"/>
    <w:rsid w:val="008E3C26"/>
    <w:rsid w:val="00957FB0"/>
    <w:rsid w:val="009F43E9"/>
    <w:rsid w:val="00A04F65"/>
    <w:rsid w:val="00A058CE"/>
    <w:rsid w:val="00AE70A1"/>
    <w:rsid w:val="00AF141E"/>
    <w:rsid w:val="00B02BF6"/>
    <w:rsid w:val="00B66F39"/>
    <w:rsid w:val="00B97C6A"/>
    <w:rsid w:val="00BA20C6"/>
    <w:rsid w:val="00BC6930"/>
    <w:rsid w:val="00C52D7A"/>
    <w:rsid w:val="00CF6427"/>
    <w:rsid w:val="00DB64D0"/>
    <w:rsid w:val="00E843CD"/>
    <w:rsid w:val="00E93FF8"/>
    <w:rsid w:val="00EF0F0B"/>
    <w:rsid w:val="00F44200"/>
    <w:rsid w:val="00F71155"/>
    <w:rsid w:val="00F72C9E"/>
    <w:rsid w:val="00FE7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semiHidden/>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 w:type="paragraph" w:customStyle="1" w:styleId="normal0">
    <w:name w:val="normal"/>
    <w:rsid w:val="00BC6930"/>
    <w:pPr>
      <w:spacing w:after="160" w:line="259" w:lineRule="auto"/>
    </w:pPr>
    <w:rPr>
      <w:rFonts w:ascii="Calibri" w:eastAsia="Calibri" w:hAnsi="Calibri" w:cs="Calibri"/>
      <w:lang w:val="en-IN"/>
    </w:rPr>
  </w:style>
  <w:style w:type="character" w:styleId="Hyperlink">
    <w:name w:val="Hyperlink"/>
    <w:basedOn w:val="DefaultParagraphFont"/>
    <w:uiPriority w:val="99"/>
    <w:unhideWhenUsed/>
    <w:rsid w:val="00260F6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martinternz02/SI-GuidedProject-4263-162624252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c/asap-a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6D4B0-7865-4E22-A1B8-436F288F9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10</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Gunda Rohith</cp:lastModifiedBy>
  <cp:revision>18</cp:revision>
  <dcterms:created xsi:type="dcterms:W3CDTF">2021-10-12T03:57:00Z</dcterms:created>
  <dcterms:modified xsi:type="dcterms:W3CDTF">2021-11-17T15:50:00Z</dcterms:modified>
</cp:coreProperties>
</file>