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6174" w14:textId="5DA2024D" w:rsidR="007428F2" w:rsidRPr="00E14C72" w:rsidRDefault="00E14C72">
      <w:pPr>
        <w:rPr>
          <w:b/>
          <w:bCs/>
          <w:sz w:val="44"/>
          <w:szCs w:val="44"/>
          <w:lang w:val="en-US"/>
        </w:rPr>
      </w:pPr>
      <w:r w:rsidRPr="00E14C72">
        <w:rPr>
          <w:b/>
          <w:bCs/>
          <w:sz w:val="44"/>
          <w:szCs w:val="44"/>
          <w:lang w:val="en-US"/>
        </w:rPr>
        <w:t>SAMEER CHAUHAN 21BCE0999 ASSIGNMENT-4</w:t>
      </w:r>
    </w:p>
    <w:p w14:paraId="345B2D34" w14:textId="526BB4C9" w:rsidR="00E14C72" w:rsidRDefault="00E14C72">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7416">
        <w:rPr>
          <w:rFonts w:ascii="Times New Roman" w:hAnsi="Times New Roman" w:cs="Times New Roman"/>
          <w:color w:val="000000" w:themeColor="text1"/>
          <w:sz w:val="44"/>
          <w:szCs w:val="44"/>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Pr>
          <w:lang w:val="en-US"/>
        </w:rPr>
        <w:t xml:space="preserve"> </w:t>
      </w:r>
      <w:r w:rsidRPr="005F741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w:t>
      </w:r>
      <w:proofErr w:type="gramStart"/>
      <w:r w:rsidRPr="005F741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have to</w:t>
      </w:r>
      <w:proofErr w:type="gramEnd"/>
      <w:r w:rsidRPr="005F741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prepare a document about usage and exploration of various features of burp suite tool</w:t>
      </w:r>
      <w:r w:rsidR="005F741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3E90DD" w14:textId="4D082602" w:rsidR="005F7416" w:rsidRDefault="005F7416" w:rsidP="005F7416">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7416">
        <w:rPr>
          <w:color w:val="4472C4" w:themeColor="accent1"/>
          <w:sz w:val="44"/>
          <w:szCs w:val="44"/>
          <w:highlight w:val="cyan"/>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suite community edition-</w:t>
      </w:r>
      <w:r w:rsidR="007214DE">
        <w:rPr>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214DE" w:rsidRPr="007214D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 Suite is a popular cybersecurity tool used for web application security testing and vulnerability assessment. It provides a wide range of features and capabilities to help security professionals identify and mitigate vulnerabilities in web applications.</w:t>
      </w:r>
    </w:p>
    <w:p w14:paraId="13E14F5E" w14:textId="3BC8B5B5" w:rsidR="00C03F02" w:rsidRPr="007214DE" w:rsidRDefault="00C03F02" w:rsidP="005F7416">
      <w:pPr>
        <w:jc w:val="center"/>
        <w:rPr>
          <w:rFonts w:ascii="Times New Roman" w:hAnsi="Times New Roman" w:cs="Times New Roman"/>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684E721" wp14:editId="420699F9">
            <wp:extent cx="5731510" cy="3169285"/>
            <wp:effectExtent l="0" t="0" r="2540" b="0"/>
            <wp:docPr id="157944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69285"/>
                    </a:xfrm>
                    <a:prstGeom prst="rect">
                      <a:avLst/>
                    </a:prstGeom>
                    <a:noFill/>
                    <a:ln>
                      <a:noFill/>
                    </a:ln>
                  </pic:spPr>
                </pic:pic>
              </a:graphicData>
            </a:graphic>
          </wp:inline>
        </w:drawing>
      </w:r>
    </w:p>
    <w:p w14:paraId="348C5B63" w14:textId="2A81652F" w:rsidR="005F7416" w:rsidRDefault="005F7416" w:rsidP="005F7416">
      <w:pPr>
        <w:jc w:val="cente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773BE63F" wp14:editId="219E040C">
            <wp:extent cx="5731510" cy="4071620"/>
            <wp:effectExtent l="0" t="0" r="2540" b="5080"/>
            <wp:docPr id="28672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23779" name=""/>
                    <pic:cNvPicPr/>
                  </pic:nvPicPr>
                  <pic:blipFill>
                    <a:blip r:embed="rId7"/>
                    <a:stretch>
                      <a:fillRect/>
                    </a:stretch>
                  </pic:blipFill>
                  <pic:spPr>
                    <a:xfrm>
                      <a:off x="0" y="0"/>
                      <a:ext cx="5731510" cy="4071620"/>
                    </a:xfrm>
                    <a:prstGeom prst="rect">
                      <a:avLst/>
                    </a:prstGeom>
                  </pic:spPr>
                </pic:pic>
              </a:graphicData>
            </a:graphic>
          </wp:inline>
        </w:drawing>
      </w:r>
    </w:p>
    <w:p w14:paraId="224CF387" w14:textId="411374A5" w:rsidR="005F7416" w:rsidRPr="007214DE" w:rsidRDefault="005F7416" w:rsidP="005F7416">
      <w:pPr>
        <w:jc w:val="center"/>
        <w:rPr>
          <w:b/>
          <w:color w:val="F7CAAC" w:themeColor="accent2" w:themeTint="66"/>
          <w:sz w:val="32"/>
          <w:szCs w:val="32"/>
          <w14:textOutline w14:w="11112" w14:cap="flat" w14:cmpd="sng" w14:algn="ctr">
            <w14:solidFill>
              <w14:schemeClr w14:val="accent2"/>
            </w14:solidFill>
            <w14:prstDash w14:val="solid"/>
            <w14:round/>
          </w14:textOutline>
        </w:rPr>
      </w:pPr>
      <w:r w:rsidRPr="007214DE">
        <w:rPr>
          <w:b/>
          <w:color w:val="F7CAAC" w:themeColor="accent2" w:themeTint="66"/>
          <w:sz w:val="32"/>
          <w:szCs w:val="32"/>
          <w14:textOutline w14:w="11112" w14:cap="flat" w14:cmpd="sng" w14:algn="ctr">
            <w14:solidFill>
              <w14:schemeClr w14:val="accent2"/>
            </w14:solidFill>
            <w14:prstDash w14:val="solid"/>
            <w14:round/>
          </w14:textOutline>
        </w:rPr>
        <w:t>Here we can see the burp suite community edition dashboard interface</w:t>
      </w:r>
      <w:r w:rsidR="007214DE" w:rsidRPr="007214DE">
        <w:rPr>
          <w:b/>
          <w:color w:val="F7CAAC" w:themeColor="accent2" w:themeTint="66"/>
          <w:sz w:val="32"/>
          <w:szCs w:val="32"/>
          <w14:textOutline w14:w="11112" w14:cap="flat" w14:cmpd="sng" w14:algn="ctr">
            <w14:solidFill>
              <w14:schemeClr w14:val="accent2"/>
            </w14:solidFill>
            <w14:prstDash w14:val="solid"/>
            <w14:round/>
          </w14:textOutline>
        </w:rPr>
        <w:t>-</w:t>
      </w:r>
    </w:p>
    <w:p w14:paraId="47908883"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Proxy</w:t>
      </w:r>
      <w:r w:rsidRPr="007214DE">
        <w:rPr>
          <w:bCs/>
          <w:color w:val="4472C4" w:themeColor="accent1"/>
          <w:sz w:val="32"/>
          <w:szCs w:val="32"/>
          <w:highlight w:val="yellow"/>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214DE">
        <w:rPr>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Suite acts as a proxy server that intercepts and logs HTTP and HTTPS traffic between a web browser and a web server. This allows users to inspect and modify requests and responses, making it a valuable tool for manual testing and analysis.</w:t>
      </w:r>
    </w:p>
    <w:p w14:paraId="0ED1E7B4"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B29D43"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Scanner:</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includes an automated scanner that can identify various vulnerabilities in web applications, such as SQL injection, cross-site scripting (XSS), and more. It can help automate the vulnerability assessment process.</w:t>
      </w:r>
    </w:p>
    <w:p w14:paraId="5047E802"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9C784E"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Spider:</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spider tool can crawl a website to discover and map out its content and functionality. This is useful for identifying hidden pages and potential attack surfaces.</w:t>
      </w:r>
    </w:p>
    <w:p w14:paraId="1AC0318A"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392F82"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Intruder:</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Intruder is a powerful tool for performing automated attacks on web applications, such as brute-force attacks, fuzzing, and payload manipulation. It helps identify vulnerabilities that may not be apparent through manual testing.</w:t>
      </w:r>
    </w:p>
    <w:p w14:paraId="5EE066CA"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D4480B"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Repeater:</w:t>
      </w: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tool allows security professionals to manually modify and replay HTTP requests to observe how a web application responds. </w:t>
      </w:r>
      <w:proofErr w:type="gramStart"/>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proofErr w:type="gramEnd"/>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helpful for identifying vulnerabilities and testing the impact of different inputs.</w:t>
      </w:r>
    </w:p>
    <w:p w14:paraId="27DCC715"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CE387C" w14:textId="78A72FDC"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Sequencer:</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Sequencer analy</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the quality of randomness in tokens and session identifiers, which can help identify potential session management vulnerabilities.</w:t>
      </w:r>
    </w:p>
    <w:p w14:paraId="1159CE4F"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4C5755"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Decoder:</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provides various encoding and decoding tools for working with different data formats, such as URL encoding, Base64, and more.</w:t>
      </w:r>
    </w:p>
    <w:p w14:paraId="34BF3F48"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EB7A1C"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Comparer:</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Suite's comparer helps identify differences between two HTTP responses or requests, which can be useful for detecting potential security issues.</w:t>
      </w:r>
    </w:p>
    <w:p w14:paraId="0FB84C8E"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5DA8E5"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Extensibility:</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Suite can be extended using its extensive API. Security professionals and developers can create custom extensions, plugins, and scripts to enhance its functionality and integrate it with other tools and systems.</w:t>
      </w:r>
    </w:p>
    <w:p w14:paraId="202533B5"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3D6A6A"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Scope:</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Users can define the scope of their testing by specifying which parts of a website or web application should be included or excluded from the scan or testing.</w:t>
      </w:r>
    </w:p>
    <w:p w14:paraId="25283F2C"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C4C96"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Collaborator:</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Collaborator helps detect out-of-band vulnerabilities by providing a unique domain that can be used to trigger interactions with the target application, revealing potential security weaknesses.</w:t>
      </w:r>
    </w:p>
    <w:p w14:paraId="36E2C28D"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4E6D92"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 Handling:</w:t>
      </w:r>
      <w:r w:rsidRPr="007214DE">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Burp Suite allows you to manage and manipulate sessions, cookies, and authentication tokens during testing, enabling a more comprehensive assessment of web application security.</w:t>
      </w:r>
    </w:p>
    <w:p w14:paraId="3FCE456B" w14:textId="77777777" w:rsidR="007214DE" w:rsidRP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595C26" w14:textId="6749E95E" w:rsidR="007214DE" w:rsidRDefault="007214DE" w:rsidP="007214DE">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14DE">
        <w:rPr>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214DE">
        <w:rPr>
          <w:b/>
          <w:bCs/>
          <w:color w:val="000000" w:themeColor="text1"/>
          <w:sz w:val="32"/>
          <w:szCs w:val="32"/>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Reporting:</w:t>
      </w:r>
      <w:r w:rsidRPr="007214D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offers customizable reporting capabilities to generate detailed reports of identified vulnerabilities and testing results.</w:t>
      </w:r>
    </w:p>
    <w:p w14:paraId="66AFF39E" w14:textId="1438342A" w:rsidR="005F7416" w:rsidRDefault="005F7416" w:rsidP="005F7416">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7416">
        <w:lastRenderedPageBreak/>
        <w:drawing>
          <wp:inline distT="0" distB="0" distL="0" distR="0" wp14:anchorId="4B35EEDF" wp14:editId="3CD737D5">
            <wp:extent cx="5731510" cy="2505710"/>
            <wp:effectExtent l="0" t="0" r="2540" b="8890"/>
            <wp:docPr id="80705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57874" name=""/>
                    <pic:cNvPicPr/>
                  </pic:nvPicPr>
                  <pic:blipFill>
                    <a:blip r:embed="rId8"/>
                    <a:stretch>
                      <a:fillRect/>
                    </a:stretch>
                  </pic:blipFill>
                  <pic:spPr>
                    <a:xfrm>
                      <a:off x="0" y="0"/>
                      <a:ext cx="5731510" cy="2505710"/>
                    </a:xfrm>
                    <a:prstGeom prst="rect">
                      <a:avLst/>
                    </a:prstGeom>
                  </pic:spPr>
                </pic:pic>
              </a:graphicData>
            </a:graphic>
          </wp:inline>
        </w:drawing>
      </w:r>
    </w:p>
    <w:p w14:paraId="15E73619" w14:textId="2F770886" w:rsidR="005F7416" w:rsidRDefault="005F7416"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4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can see that </w:t>
      </w:r>
      <w:r w:rsidR="007214DE" w:rsidRPr="007214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w:t>
      </w:r>
      <w:r w:rsidRPr="007214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moviescope</w:t>
      </w:r>
      <w:r w:rsidR="007214DE" w:rsidRPr="007214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w:t>
      </w:r>
      <w:r w:rsidRPr="007214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is opened in our web browser </w:t>
      </w:r>
    </w:p>
    <w:p w14:paraId="2DDD262D" w14:textId="72F35AF7" w:rsidR="007214DE" w:rsidRDefault="007214DE"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CF5B3AE" wp14:editId="62B3E26E">
            <wp:extent cx="5731510" cy="3991610"/>
            <wp:effectExtent l="0" t="0" r="2540" b="8890"/>
            <wp:docPr id="80287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1840" name=""/>
                    <pic:cNvPicPr/>
                  </pic:nvPicPr>
                  <pic:blipFill>
                    <a:blip r:embed="rId9"/>
                    <a:stretch>
                      <a:fillRect/>
                    </a:stretch>
                  </pic:blipFill>
                  <pic:spPr>
                    <a:xfrm>
                      <a:off x="0" y="0"/>
                      <a:ext cx="5731510" cy="3991610"/>
                    </a:xfrm>
                    <a:prstGeom prst="rect">
                      <a:avLst/>
                    </a:prstGeom>
                  </pic:spPr>
                </pic:pic>
              </a:graphicData>
            </a:graphic>
          </wp:inline>
        </w:drawing>
      </w:r>
    </w:p>
    <w:p w14:paraId="3AD299C8" w14:textId="2AC1D744" w:rsidR="007214DE" w:rsidRDefault="007214DE"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see our website our web browser and burp suite are linked with manual proxy 127.0.0.1 and port 8080</w:t>
      </w:r>
      <w:r w:rsidR="0098522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3F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522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the websites incoming requests get and post, in this way we can </w:t>
      </w:r>
      <w:r w:rsidR="0098522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intercept the following websites and perform man in the middle attack.</w:t>
      </w:r>
    </w:p>
    <w:p w14:paraId="57F993CF" w14:textId="1247C0EC" w:rsidR="0098522C" w:rsidRDefault="0098522C"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5C0DA46" wp14:editId="2B802936">
            <wp:extent cx="5731510" cy="3431540"/>
            <wp:effectExtent l="0" t="0" r="2540" b="0"/>
            <wp:docPr id="27213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36080" name=""/>
                    <pic:cNvPicPr/>
                  </pic:nvPicPr>
                  <pic:blipFill>
                    <a:blip r:embed="rId10"/>
                    <a:stretch>
                      <a:fillRect/>
                    </a:stretch>
                  </pic:blipFill>
                  <pic:spPr>
                    <a:xfrm>
                      <a:off x="0" y="0"/>
                      <a:ext cx="5731510" cy="3431540"/>
                    </a:xfrm>
                    <a:prstGeom prst="rect">
                      <a:avLst/>
                    </a:prstGeom>
                  </pic:spPr>
                </pic:pic>
              </a:graphicData>
            </a:graphic>
          </wp:inline>
        </w:drawing>
      </w:r>
    </w:p>
    <w:p w14:paraId="668284EC" w14:textId="696C1E59" w:rsidR="0098522C" w:rsidRDefault="0098522C"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can </w:t>
      </w:r>
      <w:r w:rsidR="00C03F0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that when we login in our website, burp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suite  has</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captured the login details ,it has also captured  cookie id, j session id,</w:t>
      </w:r>
    </w:p>
    <w:p w14:paraId="5120D848" w14:textId="6C68B616" w:rsidR="0098522C" w:rsidRDefault="0098522C"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poisoning them we can perform session hijacking attack as well as man in the middle attack.</w:t>
      </w:r>
    </w:p>
    <w:p w14:paraId="11F6B0AD" w14:textId="067B497E" w:rsidR="0098522C" w:rsidRDefault="00206FC1"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42BF135B" wp14:editId="5D9B8A49">
            <wp:extent cx="5731510" cy="4050030"/>
            <wp:effectExtent l="0" t="0" r="2540" b="7620"/>
            <wp:docPr id="57444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1317" name=""/>
                    <pic:cNvPicPr/>
                  </pic:nvPicPr>
                  <pic:blipFill>
                    <a:blip r:embed="rId11"/>
                    <a:stretch>
                      <a:fillRect/>
                    </a:stretch>
                  </pic:blipFill>
                  <pic:spPr>
                    <a:xfrm>
                      <a:off x="0" y="0"/>
                      <a:ext cx="5731510" cy="4050030"/>
                    </a:xfrm>
                    <a:prstGeom prst="rect">
                      <a:avLst/>
                    </a:prstGeom>
                  </pic:spPr>
                </pic:pic>
              </a:graphicData>
            </a:graphic>
          </wp:inline>
        </w:drawing>
      </w:r>
    </w:p>
    <w:p w14:paraId="453DB146" w14:textId="76C7534E" w:rsidR="00206FC1" w:rsidRDefault="00206FC1"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decoder section which helps us to decode our </w:t>
      </w:r>
      <w:proofErr w:type="gram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end</w:t>
      </w:r>
      <w:proofErr w:type="gram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we can decode it in many forms and in hex format as well.</w:t>
      </w:r>
    </w:p>
    <w:p w14:paraId="7442E36A" w14:textId="20B34A40" w:rsidR="00206FC1" w:rsidRDefault="00206FC1"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9344E25" wp14:editId="690E2B2A">
            <wp:extent cx="5731510" cy="3928745"/>
            <wp:effectExtent l="0" t="0" r="2540" b="0"/>
            <wp:docPr id="113385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55115" name=""/>
                    <pic:cNvPicPr/>
                  </pic:nvPicPr>
                  <pic:blipFill>
                    <a:blip r:embed="rId12"/>
                    <a:stretch>
                      <a:fillRect/>
                    </a:stretch>
                  </pic:blipFill>
                  <pic:spPr>
                    <a:xfrm>
                      <a:off x="0" y="0"/>
                      <a:ext cx="5731510" cy="3928745"/>
                    </a:xfrm>
                    <a:prstGeom prst="rect">
                      <a:avLst/>
                    </a:prstGeom>
                  </pic:spPr>
                </pic:pic>
              </a:graphicData>
            </a:graphic>
          </wp:inline>
        </w:drawing>
      </w:r>
    </w:p>
    <w:p w14:paraId="55667F6F" w14:textId="73D52395" w:rsidR="00206FC1" w:rsidRPr="00C03F02" w:rsidRDefault="00206FC1" w:rsidP="005F7416">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3F0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By sending our captured data to intruder we can perform brute force attack,</w:t>
      </w:r>
      <w:r w:rsidR="005C25A2" w:rsidRPr="00C03F0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03F0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have four types of options as attack in this</w:t>
      </w:r>
      <w:r w:rsidR="00C03F02" w:rsidRPr="00C03F0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E714B0" w14:textId="5D76F9C9" w:rsidR="005C25A2" w:rsidRPr="00885349" w:rsidRDefault="005C25A2"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349">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1-Sniper attack</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used when there is generally one </w:t>
      </w:r>
      <w:proofErr w:type="gramStart"/>
      <w:r w:rsidRP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payloads</w:t>
      </w:r>
      <w:proofErr w:type="gramEnd"/>
      <w:r w:rsidRP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E69670" w14:textId="720E7392" w:rsidR="005C25A2" w:rsidRDefault="005C25A2"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349">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2-battering ram</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used single set of payloads which iterates all the payloads while interchanging the payloads.</w:t>
      </w:r>
    </w:p>
    <w:p w14:paraId="28954DCA" w14:textId="2A63339E" w:rsidR="005C25A2" w:rsidRPr="00885349" w:rsidRDefault="005C25A2"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349">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3-Pitch forks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type of attack use multiple sets of payloads </w:t>
      </w:r>
    </w:p>
    <w:p w14:paraId="728507A2" w14:textId="6CBAEF2D" w:rsidR="005C25A2" w:rsidRPr="00885349" w:rsidRDefault="005C25A2" w:rsidP="005F741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 iterate through each set of payloads simultan</w:t>
      </w:r>
      <w:r w:rsid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85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ously.</w:t>
      </w:r>
    </w:p>
    <w:p w14:paraId="4B95733D" w14:textId="08F9DC46" w:rsidR="005C25A2" w:rsidRDefault="005C25A2" w:rsidP="005F7416">
      <w:pPr>
        <w:jc w:val="center"/>
        <w:rPr>
          <w:sz w:val="36"/>
          <w:szCs w:val="36"/>
        </w:rPr>
      </w:pPr>
      <w:r w:rsidRPr="00885349">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4-Cluster bomb</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853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attack iterates through a different payload set for each defined position. Payloads are placed from each </w:t>
      </w:r>
      <w:proofErr w:type="gramStart"/>
      <w:r w:rsidRPr="008853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in</w:t>
      </w:r>
      <w:proofErr w:type="gramEnd"/>
      <w:r w:rsidRPr="008853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turn, so that all payload combinations are tested</w:t>
      </w:r>
      <w:r w:rsidRPr="005C25A2">
        <w:rPr>
          <w:sz w:val="36"/>
          <w:szCs w:val="36"/>
        </w:rPr>
        <w:t>.</w:t>
      </w:r>
    </w:p>
    <w:p w14:paraId="0169FA91" w14:textId="77777777" w:rsidR="00885349" w:rsidRDefault="00885349" w:rsidP="005F7416">
      <w:pPr>
        <w:jc w:val="center"/>
        <w:rPr>
          <w:noProof/>
        </w:rPr>
      </w:pPr>
    </w:p>
    <w:p w14:paraId="6FBECBB9" w14:textId="77777777" w:rsidR="00885349" w:rsidRDefault="00885349" w:rsidP="005F7416">
      <w:pPr>
        <w:jc w:val="center"/>
        <w:rPr>
          <w:noProof/>
        </w:rPr>
      </w:pPr>
    </w:p>
    <w:p w14:paraId="0F08BF03" w14:textId="59BE2C85" w:rsidR="00885349" w:rsidRDefault="00885349" w:rsidP="005F741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6B12C9B" wp14:editId="1D02F7C5">
            <wp:extent cx="5731510" cy="4036060"/>
            <wp:effectExtent l="0" t="0" r="2540" b="2540"/>
            <wp:docPr id="44134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49270" name=""/>
                    <pic:cNvPicPr/>
                  </pic:nvPicPr>
                  <pic:blipFill>
                    <a:blip r:embed="rId13"/>
                    <a:stretch>
                      <a:fillRect/>
                    </a:stretch>
                  </pic:blipFill>
                  <pic:spPr>
                    <a:xfrm>
                      <a:off x="0" y="0"/>
                      <a:ext cx="5731510" cy="4036060"/>
                    </a:xfrm>
                    <a:prstGeom prst="rect">
                      <a:avLst/>
                    </a:prstGeom>
                  </pic:spPr>
                </pic:pic>
              </a:graphicData>
            </a:graphic>
          </wp:inline>
        </w:drawing>
      </w:r>
    </w:p>
    <w:p w14:paraId="0EC5AB74" w14:textId="055FE0AE" w:rsidR="00885349" w:rsidRDefault="00885349" w:rsidP="005F741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this section we can set payloads and add customize dictionary for password attacks</w:t>
      </w:r>
    </w:p>
    <w:p w14:paraId="5BBACEED" w14:textId="0FE824C7" w:rsidR="00885349" w:rsidRDefault="00885349" w:rsidP="005F741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7D795B9" wp14:editId="0497B33A">
            <wp:extent cx="5162550" cy="2819400"/>
            <wp:effectExtent l="0" t="0" r="0" b="0"/>
            <wp:docPr id="124204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40963" name=""/>
                    <pic:cNvPicPr/>
                  </pic:nvPicPr>
                  <pic:blipFill>
                    <a:blip r:embed="rId14"/>
                    <a:stretch>
                      <a:fillRect/>
                    </a:stretch>
                  </pic:blipFill>
                  <pic:spPr>
                    <a:xfrm>
                      <a:off x="0" y="0"/>
                      <a:ext cx="5162550" cy="2819400"/>
                    </a:xfrm>
                    <a:prstGeom prst="rect">
                      <a:avLst/>
                    </a:prstGeom>
                  </pic:spPr>
                </pic:pic>
              </a:graphicData>
            </a:graphic>
          </wp:inline>
        </w:drawing>
      </w:r>
    </w:p>
    <w:p w14:paraId="4835DF70" w14:textId="48A525B5" w:rsidR="00885349" w:rsidRDefault="00885349" w:rsidP="005F741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see I added some wordlists to my payload in burp suite</w:t>
      </w:r>
      <w:r w:rsidR="009506A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manually</w:t>
      </w:r>
      <w:r w:rsidR="00C03F0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2FB99F" w14:textId="5807470B" w:rsidR="009506AB" w:rsidRDefault="009506AB" w:rsidP="00C03F0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2A3D4CEF" wp14:editId="78103B77">
            <wp:extent cx="5731510" cy="4516755"/>
            <wp:effectExtent l="0" t="0" r="2540" b="0"/>
            <wp:docPr id="108105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3340" name=""/>
                    <pic:cNvPicPr/>
                  </pic:nvPicPr>
                  <pic:blipFill>
                    <a:blip r:embed="rId15"/>
                    <a:stretch>
                      <a:fillRect/>
                    </a:stretch>
                  </pic:blipFill>
                  <pic:spPr>
                    <a:xfrm>
                      <a:off x="0" y="0"/>
                      <a:ext cx="5731510" cy="4516755"/>
                    </a:xfrm>
                    <a:prstGeom prst="rect">
                      <a:avLst/>
                    </a:prstGeom>
                  </pic:spPr>
                </pic:pic>
              </a:graphicData>
            </a:graphic>
          </wp:inline>
        </w:drawing>
      </w:r>
    </w:p>
    <w:p w14:paraId="4E4A8759" w14:textId="3F866998" w:rsidR="009506AB" w:rsidRDefault="009506AB" w:rsidP="005F741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can see our brute force attack is going on with the help of burp suite tool.</w:t>
      </w:r>
    </w:p>
    <w:p w14:paraId="3186029D" w14:textId="12C624F1" w:rsidR="009506AB" w:rsidRPr="00C03F02" w:rsidRDefault="009506AB" w:rsidP="009506AB">
      <w:pPr>
        <w:spacing w:before="100" w:beforeAutospacing="1" w:after="100" w:afterAutospacing="1" w:line="240" w:lineRule="auto"/>
        <w:outlineLvl w:val="0"/>
        <w:rPr>
          <w:rFonts w:ascii="Times New Roman" w:eastAsia="Times New Roman" w:hAnsi="Times New Roman" w:cs="Times New Roman"/>
          <w:bCs/>
          <w:color w:val="4472C4" w:themeColor="accent1"/>
          <w:kern w:val="36"/>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06AB">
        <w:rPr>
          <w:rFonts w:ascii="Times New Roman" w:eastAsia="Times New Roman" w:hAnsi="Times New Roman" w:cs="Times New Roman"/>
          <w:bCs/>
          <w:color w:val="4472C4" w:themeColor="accent1"/>
          <w:kern w:val="36"/>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Spoofing your IP address using Burp Proxy match and replace</w:t>
      </w:r>
      <w:r w:rsidRPr="00C03F02">
        <w:rPr>
          <w:rFonts w:ascii="Times New Roman" w:eastAsia="Times New Roman" w:hAnsi="Times New Roman" w:cs="Times New Roman"/>
          <w:bCs/>
          <w:color w:val="4472C4" w:themeColor="accent1"/>
          <w:kern w:val="36"/>
          <w:sz w:val="40"/>
          <w:szCs w:val="40"/>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05657F5" w14:textId="58334BF7" w:rsidR="009506AB" w:rsidRPr="00C03F02" w:rsidRDefault="00C03F02" w:rsidP="009506AB">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C0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Burp suite </w:t>
      </w:r>
      <w:r w:rsidR="009506AB" w:rsidRPr="00C0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allows you to configure </w:t>
      </w:r>
      <w:hyperlink r:id="rId16" w:anchor="match-and-replace-rules" w:history="1">
        <w:r w:rsidR="009506AB" w:rsidRPr="00C03F02">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 and replace rules</w:t>
        </w:r>
      </w:hyperlink>
      <w:r w:rsidR="009506AB" w:rsidRPr="00C0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automatically modify your requests and responses while you explore the target application as normal using Burp's browser. This enables you to add, remove, or modify headers in requests or responses, for example. </w:t>
      </w:r>
    </w:p>
    <w:p w14:paraId="7B792B04" w14:textId="77777777" w:rsidR="009506AB" w:rsidRDefault="009506AB" w:rsidP="009506AB">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w:t>
      </w:r>
      <w:proofErr w:type="gramStart"/>
      <w:r w:rsidRPr="00C0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number of</w:t>
      </w:r>
      <w:proofErr w:type="gramEnd"/>
      <w:r w:rsidRPr="00C03F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for this, including potentially spoofing your IP address. In some cases, this may allow you to trick a server into believing that you belong to its local network, which could enable you to communicate with internal infrastructure that is otherwise inaccessible. </w:t>
      </w:r>
    </w:p>
    <w:p w14:paraId="04314AAD" w14:textId="77777777" w:rsidR="00C03F02" w:rsidRDefault="00C03F02" w:rsidP="009506AB">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0FC67" w14:textId="77777777" w:rsidR="00C03F02" w:rsidRDefault="00C03F02" w:rsidP="009506AB">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EA05D" w14:textId="77777777" w:rsidR="00C03F02" w:rsidRPr="00C03F02" w:rsidRDefault="00C03F02" w:rsidP="009506AB">
      <w:pPr>
        <w:pStyle w:val="NormalW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76B03" w14:textId="2D58E57E" w:rsidR="00C03F02" w:rsidRPr="00C03F02" w:rsidRDefault="00C03F02" w:rsidP="00C03F02">
      <w:pPr>
        <w:spacing w:before="100" w:beforeAutospacing="1" w:after="100" w:afterAutospacing="1" w:line="240" w:lineRule="auto"/>
        <w:outlineLvl w:val="2"/>
        <w:rPr>
          <w:rFonts w:ascii="Times New Roman" w:eastAsia="Times New Roman" w:hAnsi="Times New Roman" w:cs="Times New Roman"/>
          <w:bCs/>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03F02">
        <w:rPr>
          <w:rFonts w:ascii="Times New Roman" w:eastAsia="Times New Roman" w:hAnsi="Times New Roman" w:cs="Times New Roman"/>
          <w:bCs/>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Burp Suite: Good Tool </w:t>
      </w:r>
      <w:proofErr w:type="gramStart"/>
      <w:r w:rsidRPr="00C03F02">
        <w:rPr>
          <w:rFonts w:ascii="Times New Roman" w:eastAsia="Times New Roman" w:hAnsi="Times New Roman" w:cs="Times New Roman"/>
          <w:bCs/>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w:t>
      </w:r>
      <w:proofErr w:type="gramEnd"/>
      <w:r w:rsidRPr="00C03F02">
        <w:rPr>
          <w:rFonts w:ascii="Times New Roman" w:eastAsia="Times New Roman" w:hAnsi="Times New Roman" w:cs="Times New Roman"/>
          <w:bCs/>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Vulnerability Scanning</w:t>
      </w:r>
      <w:r w:rsidRPr="00BF7C83">
        <w:rPr>
          <w:rFonts w:ascii="Times New Roman" w:eastAsia="Times New Roman" w:hAnsi="Times New Roman" w:cs="Times New Roman"/>
          <w:bCs/>
          <w:color w:val="4472C4" w:themeColor="accent1"/>
          <w:kern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DD130A6" w14:textId="1FA4BB8A" w:rsidR="00C03F02" w:rsidRPr="00C03F02" w:rsidRDefault="00C03F02" w:rsidP="00C03F02">
      <w:p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F7C83">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It is a </w:t>
      </w:r>
      <w:proofErr w:type="gramStart"/>
      <w:r w:rsidRPr="00BF7C83">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very </w:t>
      </w:r>
      <w:r w:rsidRPr="00C03F02">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good</w:t>
      </w:r>
      <w:proofErr w:type="gramEnd"/>
      <w:r w:rsidRPr="00C03F02">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tool that you </w:t>
      </w:r>
      <w:r w:rsidRPr="00BF7C83">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we can </w:t>
      </w:r>
      <w:r w:rsidRPr="00C03F02">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to carry out vulnerability scanning on your web applications or websites.</w:t>
      </w:r>
    </w:p>
    <w:p w14:paraId="1D4432FD" w14:textId="77777777" w:rsidR="00C03F02" w:rsidRPr="00C03F02" w:rsidRDefault="00C03F02" w:rsidP="00C03F02">
      <w:p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03F02">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is an automation process that helps the pen-tester to finish a testing task because sometimes the pen-tester may not have enough time to test all parameters of a web request. This will invariably make the pen-tester to be effective and efficient in achieving his target after going through a rigorous process of penetration testing.</w:t>
      </w:r>
    </w:p>
    <w:p w14:paraId="5C64CFDA" w14:textId="7F3AA2C7" w:rsidR="00C03F02" w:rsidRPr="00BF7C83" w:rsidRDefault="00C03F02" w:rsidP="00C03F02">
      <w:p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03F02">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It has the capacity to analy</w:t>
      </w:r>
      <w:r w:rsidRPr="00BF7C83">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w:t>
      </w:r>
      <w:r w:rsidRPr="00C03F02">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 every detail during the scanning process and it will notify you when a vulnerability has been </w:t>
      </w:r>
      <w:proofErr w:type="gramStart"/>
      <w:r w:rsidRPr="00C03F02">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discover</w:t>
      </w:r>
      <w:proofErr w:type="gramEnd"/>
      <w:r w:rsidRPr="00BF7C83">
        <w:rPr>
          <w:rFonts w:ascii="Times New Roman" w:eastAsia="Times New Roman" w:hAnsi="Times New Roman" w:cs="Times New Roman"/>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7BF66AD" w14:textId="08312E1D" w:rsidR="00C03F02" w:rsidRPr="00C03F02" w:rsidRDefault="00C03F02" w:rsidP="00C03F02">
      <w:pPr>
        <w:spacing w:before="100" w:beforeAutospacing="1" w:after="100" w:afterAutospacing="1" w:line="240" w:lineRule="auto"/>
        <w:outlineLvl w:val="2"/>
        <w:rPr>
          <w:rFonts w:ascii="Times New Roman" w:eastAsia="Times New Roman" w:hAnsi="Times New Roman" w:cs="Times New Roman"/>
          <w:bCs/>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03F02">
        <w:rPr>
          <w:rFonts w:ascii="Times New Roman" w:eastAsia="Times New Roman" w:hAnsi="Times New Roman" w:cs="Times New Roman"/>
          <w:bCs/>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Automated Scanning</w:t>
      </w:r>
      <w:r w:rsidRPr="00BF7C83">
        <w:rPr>
          <w:rFonts w:ascii="Times New Roman" w:eastAsia="Times New Roman" w:hAnsi="Times New Roman" w:cs="Times New Roman"/>
          <w:bCs/>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DE57C31" w14:textId="20908549" w:rsidR="00FD4917" w:rsidRPr="00FD4917" w:rsidRDefault="00FD4917" w:rsidP="00FD4917">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 like to do the passive scan first because it </w:t>
      </w:r>
      <w:proofErr w:type="gramStart"/>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doesn’t</w:t>
      </w:r>
      <w:proofErr w:type="gramEnd"/>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send any traffic to the target server. </w:t>
      </w:r>
      <w:proofErr w:type="gramStart"/>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Alternatively</w:t>
      </w:r>
      <w:proofErr w:type="gramEnd"/>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configure </w:t>
      </w:r>
      <w:hyperlink r:id="rId17" w:history="1">
        <w:r w:rsidRPr="00FD4917">
          <w:rPr>
            <w:rStyle w:val="Hyperlink"/>
            <w:rFonts w:ascii="Times New Roman" w:eastAsia="Times New Roman" w:hAnsi="Times New Roman" w:cs="Times New Roman"/>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Burp Suite</w:t>
        </w:r>
      </w:hyperlink>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passively analy</w:t>
      </w:r>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w:t>
      </w:r>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 requests and responses automatically in the “Live scanning” sub-tab. You can also do this for Active Scanning but I do not recommend it.</w:t>
      </w:r>
    </w:p>
    <w:p w14:paraId="07DA22AB" w14:textId="77777777" w:rsidR="00FD4917" w:rsidRPr="00FD4917" w:rsidRDefault="00FD4917" w:rsidP="00FD4917">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doing an active </w:t>
      </w:r>
      <w:proofErr w:type="gramStart"/>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scan</w:t>
      </w:r>
      <w:proofErr w:type="gramEnd"/>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 like to use the following settings.</w:t>
      </w:r>
    </w:p>
    <w:p w14:paraId="5670BCCE" w14:textId="663B9520" w:rsidR="00FD4917" w:rsidRPr="00FD4917" w:rsidRDefault="00FD4917" w:rsidP="00FD4917">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4917">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7F4BE6E3" wp14:editId="5FD76B48">
            <wp:extent cx="5731510" cy="1686560"/>
            <wp:effectExtent l="0" t="0" r="2540" b="8890"/>
            <wp:docPr id="1489776454" name="Picture 3" descr="Burp Suite Tutorial - Active Scan Settings">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rp Suite Tutorial - Active Scan Settings">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86560"/>
                    </a:xfrm>
                    <a:prstGeom prst="rect">
                      <a:avLst/>
                    </a:prstGeom>
                    <a:noFill/>
                    <a:ln>
                      <a:noFill/>
                    </a:ln>
                  </pic:spPr>
                </pic:pic>
              </a:graphicData>
            </a:graphic>
          </wp:inline>
        </w:drawing>
      </w:r>
    </w:p>
    <w:p w14:paraId="2404E2C6" w14:textId="77777777" w:rsidR="00C03F02" w:rsidRDefault="00C03F02" w:rsidP="00C03F02">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5AED871" w14:textId="77777777" w:rsidR="00FD4917" w:rsidRDefault="00FD4917" w:rsidP="00C03F02">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2FEE9E1" w14:textId="7939ABBE" w:rsidR="00FD4917" w:rsidRPr="00FD4917" w:rsidRDefault="00FD4917" w:rsidP="00FD4917">
      <w:pPr>
        <w:spacing w:before="100" w:beforeAutospacing="1" w:after="100" w:afterAutospacing="1" w:line="240" w:lineRule="auto"/>
        <w:outlineLvl w:val="1"/>
        <w:rPr>
          <w:rFonts w:ascii="Times New Roman" w:eastAsia="Times New Roman" w:hAnsi="Times New Roman" w:cs="Times New Roman"/>
          <w:bCs/>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D4917">
        <w:rPr>
          <w:rFonts w:ascii="Times New Roman" w:eastAsia="Times New Roman" w:hAnsi="Times New Roman" w:cs="Times New Roman"/>
          <w:bCs/>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Spidering a </w:t>
      </w:r>
      <w:proofErr w:type="gramStart"/>
      <w:r w:rsidRPr="00FD4917">
        <w:rPr>
          <w:rFonts w:ascii="Times New Roman" w:eastAsia="Times New Roman" w:hAnsi="Times New Roman" w:cs="Times New Roman"/>
          <w:bCs/>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Website</w:t>
      </w:r>
      <w:proofErr w:type="gramEnd"/>
      <w:r w:rsidRPr="00FD4917">
        <w:rPr>
          <w:rFonts w:ascii="Times New Roman" w:eastAsia="Times New Roman" w:hAnsi="Times New Roman" w:cs="Times New Roman"/>
          <w:bCs/>
          <w:color w:val="4472C4"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85F6209" w14:textId="77777777" w:rsidR="00FD4917" w:rsidRPr="00FD4917" w:rsidRDefault="00FD4917" w:rsidP="00FD4917">
      <w:pPr>
        <w:spacing w:before="100" w:beforeAutospacing="1" w:after="100" w:afterAutospacing="1" w:line="240" w:lineRule="auto"/>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4917">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A web crawler is a bot program that systematically browses the pages of a website for the purpose of indexing. Precisely a web crawler maps the structure of a website by browsing all its inner pages. The crawler is also referred to as a spider or automatic indexer.</w:t>
      </w:r>
    </w:p>
    <w:p w14:paraId="3E40D281" w14:textId="347A6936" w:rsidR="00FD4917" w:rsidRDefault="00FD4917" w:rsidP="00FD4917">
      <w:pPr>
        <w:spacing w:before="100" w:beforeAutospacing="1" w:after="100" w:afterAutospacing="1" w:line="240" w:lineRule="auto"/>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D4917">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Burp Suite has got its own spider called the burp</w:t>
      </w:r>
      <w:r w:rsidRPr="00BF7C83">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D4917">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spider. The burp spider is a program that crawls into all the pages of a target specified in the scope. Before starting the burp spider, the Burp suite </w:t>
      </w:r>
      <w:proofErr w:type="gramStart"/>
      <w:r w:rsidRPr="00FD4917">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has to</w:t>
      </w:r>
      <w:proofErr w:type="gramEnd"/>
      <w:r w:rsidRPr="00FD4917">
        <w:rPr>
          <w:rFonts w:ascii="Times New Roman" w:eastAsia="Times New Roman" w:hAnsi="Times New Roman" w:cs="Times New Roman"/>
          <w:bCs/>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be configured to intercept the HTTP traffic.</w:t>
      </w:r>
    </w:p>
    <w:p w14:paraId="74679192" w14:textId="55BAE689" w:rsidR="00BF7C83" w:rsidRPr="00361C31" w:rsidRDefault="00BF7C83" w:rsidP="00BF7C83">
      <w:pPr>
        <w:pStyle w:val="Heading3"/>
        <w:rPr>
          <w:rStyle w:val="Strong"/>
          <w:b w:val="0"/>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1C31">
        <w:rPr>
          <w:rStyle w:val="Strong"/>
          <w:b w:val="0"/>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Simulate Manual Testing</w:t>
      </w:r>
      <w:r w:rsidRPr="00361C31">
        <w:rPr>
          <w:rStyle w:val="Strong"/>
          <w:b w:val="0"/>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61C31" w:rsidRPr="00361C31">
        <w:t xml:space="preserve"> </w:t>
      </w:r>
      <w:r w:rsidR="00361C31" w:rsidRPr="00361C31">
        <w:rPr>
          <w:b/>
          <w:bCs/>
          <w:sz w:val="28"/>
          <w:szCs w:val="28"/>
        </w:rPr>
        <w:t>To simulate manual penetration testing traffic, the function sends common test payloads to random URLs and parameters at irregular intervals.</w:t>
      </w:r>
      <w:r w:rsidR="00361C31" w:rsidRPr="00361C31">
        <w:rPr>
          <w:b/>
          <w:bCs/>
          <w:sz w:val="28"/>
          <w:szCs w:val="28"/>
        </w:rPr>
        <w:br/>
        <w:t>Its sole purpose is to allow you to take a break from testing while remaining active in the server’s logs. Only the items from the site map that you selected will be requested.</w:t>
      </w:r>
    </w:p>
    <w:p w14:paraId="4495627E" w14:textId="4ECD35B3" w:rsidR="00BF7C83" w:rsidRPr="00BF7C83" w:rsidRDefault="00BF7C83" w:rsidP="00BF7C83">
      <w:r>
        <w:rPr>
          <w:noProof/>
        </w:rPr>
        <w:drawing>
          <wp:inline distT="0" distB="0" distL="0" distR="0" wp14:anchorId="5435611D" wp14:editId="6085EA90">
            <wp:extent cx="5731510" cy="4363720"/>
            <wp:effectExtent l="0" t="0" r="2540" b="0"/>
            <wp:docPr id="742006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63720"/>
                    </a:xfrm>
                    <a:prstGeom prst="rect">
                      <a:avLst/>
                    </a:prstGeom>
                    <a:noFill/>
                    <a:ln>
                      <a:noFill/>
                    </a:ln>
                  </pic:spPr>
                </pic:pic>
              </a:graphicData>
            </a:graphic>
          </wp:inline>
        </w:drawing>
      </w:r>
    </w:p>
    <w:p w14:paraId="6A4F4F25" w14:textId="77777777" w:rsidR="00BF7C83" w:rsidRPr="00FD4917" w:rsidRDefault="00BF7C83" w:rsidP="00FD4917">
      <w:pPr>
        <w:spacing w:before="100" w:beforeAutospacing="1" w:after="100" w:afterAutospacing="1" w:line="240" w:lineRule="auto"/>
        <w:rPr>
          <w:rFonts w:ascii="Times New Roman" w:eastAsia="Times New Roman" w:hAnsi="Times New Roman" w:cs="Times New Roman"/>
          <w:b/>
          <w:bCs/>
          <w:color w:val="000000" w:themeColor="text1"/>
          <w:kern w:val="0"/>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455DBF0" w14:textId="565936F5" w:rsidR="00C03F02" w:rsidRPr="00361C31" w:rsidRDefault="00361C31" w:rsidP="00C03F02">
      <w:pPr>
        <w:spacing w:before="100" w:beforeAutospacing="1" w:after="100" w:afterAutospacing="1" w:line="240" w:lineRule="auto"/>
        <w:rPr>
          <w:rFonts w:ascii="Times New Roman" w:eastAsia="Times New Roman" w:hAnsi="Times New Roman" w:cs="Times New Roman"/>
          <w:color w:val="000000" w:themeColor="text1"/>
          <w:kern w:val="0"/>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361C31">
        <w:rPr>
          <w:rFonts w:ascii="Times New Roman" w:eastAsia="Times New Roman" w:hAnsi="Times New Roman" w:cs="Times New Roman"/>
          <w:color w:val="000000" w:themeColor="text1"/>
          <w:kern w:val="0"/>
          <w:sz w:val="48"/>
          <w:szCs w:val="48"/>
          <w:highlight w:val="yellow"/>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Conclusion:</w:t>
      </w:r>
      <w:r w:rsidRPr="00361C31">
        <w:rPr>
          <w:rFonts w:ascii="Times New Roman" w:eastAsia="Times New Roman" w:hAnsi="Times New Roman" w:cs="Times New Roman"/>
          <w:color w:val="000000" w:themeColor="text1"/>
          <w:kern w:val="0"/>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We noted the use of burp suite and explored different features of the tool</w:t>
      </w:r>
    </w:p>
    <w:p w14:paraId="5F04F255" w14:textId="0D64701D" w:rsidR="00C03F02" w:rsidRPr="00C03F02" w:rsidRDefault="00C03F02" w:rsidP="00C03F02">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B0E6D0" w14:textId="77777777" w:rsidR="009506AB" w:rsidRPr="009506AB" w:rsidRDefault="009506AB" w:rsidP="009506AB">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14:ligatures w14:val="none"/>
        </w:rPr>
      </w:pPr>
    </w:p>
    <w:p w14:paraId="32DA4BCC" w14:textId="77777777" w:rsidR="009506AB" w:rsidRPr="005C25A2" w:rsidRDefault="009506AB" w:rsidP="005F741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506AB" w:rsidRPr="005C25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220D" w14:textId="77777777" w:rsidR="00B75B32" w:rsidRDefault="00B75B32" w:rsidP="005F7416">
      <w:pPr>
        <w:spacing w:after="0" w:line="240" w:lineRule="auto"/>
      </w:pPr>
      <w:r>
        <w:separator/>
      </w:r>
    </w:p>
  </w:endnote>
  <w:endnote w:type="continuationSeparator" w:id="0">
    <w:p w14:paraId="528914E4" w14:textId="77777777" w:rsidR="00B75B32" w:rsidRDefault="00B75B32" w:rsidP="005F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09E88" w14:textId="77777777" w:rsidR="00B75B32" w:rsidRDefault="00B75B32" w:rsidP="005F7416">
      <w:pPr>
        <w:spacing w:after="0" w:line="240" w:lineRule="auto"/>
      </w:pPr>
      <w:r>
        <w:separator/>
      </w:r>
    </w:p>
  </w:footnote>
  <w:footnote w:type="continuationSeparator" w:id="0">
    <w:p w14:paraId="13089610" w14:textId="77777777" w:rsidR="00B75B32" w:rsidRDefault="00B75B32" w:rsidP="005F74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72"/>
    <w:rsid w:val="00206FC1"/>
    <w:rsid w:val="00361C31"/>
    <w:rsid w:val="005C25A2"/>
    <w:rsid w:val="005F7416"/>
    <w:rsid w:val="007214DE"/>
    <w:rsid w:val="007428F2"/>
    <w:rsid w:val="0077239F"/>
    <w:rsid w:val="00885349"/>
    <w:rsid w:val="009506AB"/>
    <w:rsid w:val="0098522C"/>
    <w:rsid w:val="00B75B32"/>
    <w:rsid w:val="00BF7C83"/>
    <w:rsid w:val="00C03F02"/>
    <w:rsid w:val="00DC637D"/>
    <w:rsid w:val="00E14C72"/>
    <w:rsid w:val="00F01DD9"/>
    <w:rsid w:val="00FD4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5CD8"/>
  <w15:chartTrackingRefBased/>
  <w15:docId w15:val="{B52C9E38-6694-479A-AD0E-E435B1F2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06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D4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3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416"/>
  </w:style>
  <w:style w:type="paragraph" w:styleId="Footer">
    <w:name w:val="footer"/>
    <w:basedOn w:val="Normal"/>
    <w:link w:val="FooterChar"/>
    <w:uiPriority w:val="99"/>
    <w:unhideWhenUsed/>
    <w:rsid w:val="005F7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416"/>
  </w:style>
  <w:style w:type="character" w:customStyle="1" w:styleId="Heading1Char">
    <w:name w:val="Heading 1 Char"/>
    <w:basedOn w:val="DefaultParagraphFont"/>
    <w:link w:val="Heading1"/>
    <w:uiPriority w:val="9"/>
    <w:rsid w:val="009506A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506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506AB"/>
    <w:rPr>
      <w:color w:val="0000FF"/>
      <w:u w:val="single"/>
    </w:rPr>
  </w:style>
  <w:style w:type="character" w:customStyle="1" w:styleId="Heading3Char">
    <w:name w:val="Heading 3 Char"/>
    <w:basedOn w:val="DefaultParagraphFont"/>
    <w:link w:val="Heading3"/>
    <w:uiPriority w:val="9"/>
    <w:semiHidden/>
    <w:rsid w:val="00C03F0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D4917"/>
    <w:rPr>
      <w:color w:val="605E5C"/>
      <w:shd w:val="clear" w:color="auto" w:fill="E1DFDD"/>
    </w:rPr>
  </w:style>
  <w:style w:type="character" w:customStyle="1" w:styleId="Heading2Char">
    <w:name w:val="Heading 2 Char"/>
    <w:basedOn w:val="DefaultParagraphFont"/>
    <w:link w:val="Heading2"/>
    <w:uiPriority w:val="9"/>
    <w:semiHidden/>
    <w:rsid w:val="00FD491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F7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61">
      <w:bodyDiv w:val="1"/>
      <w:marLeft w:val="0"/>
      <w:marRight w:val="0"/>
      <w:marTop w:val="0"/>
      <w:marBottom w:val="0"/>
      <w:divBdr>
        <w:top w:val="none" w:sz="0" w:space="0" w:color="auto"/>
        <w:left w:val="none" w:sz="0" w:space="0" w:color="auto"/>
        <w:bottom w:val="none" w:sz="0" w:space="0" w:color="auto"/>
        <w:right w:val="none" w:sz="0" w:space="0" w:color="auto"/>
      </w:divBdr>
    </w:div>
    <w:div w:id="143666722">
      <w:bodyDiv w:val="1"/>
      <w:marLeft w:val="0"/>
      <w:marRight w:val="0"/>
      <w:marTop w:val="0"/>
      <w:marBottom w:val="0"/>
      <w:divBdr>
        <w:top w:val="none" w:sz="0" w:space="0" w:color="auto"/>
        <w:left w:val="none" w:sz="0" w:space="0" w:color="auto"/>
        <w:bottom w:val="none" w:sz="0" w:space="0" w:color="auto"/>
        <w:right w:val="none" w:sz="0" w:space="0" w:color="auto"/>
      </w:divBdr>
    </w:div>
    <w:div w:id="221212620">
      <w:bodyDiv w:val="1"/>
      <w:marLeft w:val="0"/>
      <w:marRight w:val="0"/>
      <w:marTop w:val="0"/>
      <w:marBottom w:val="0"/>
      <w:divBdr>
        <w:top w:val="none" w:sz="0" w:space="0" w:color="auto"/>
        <w:left w:val="none" w:sz="0" w:space="0" w:color="auto"/>
        <w:bottom w:val="none" w:sz="0" w:space="0" w:color="auto"/>
        <w:right w:val="none" w:sz="0" w:space="0" w:color="auto"/>
      </w:divBdr>
    </w:div>
    <w:div w:id="539435869">
      <w:bodyDiv w:val="1"/>
      <w:marLeft w:val="0"/>
      <w:marRight w:val="0"/>
      <w:marTop w:val="0"/>
      <w:marBottom w:val="0"/>
      <w:divBdr>
        <w:top w:val="none" w:sz="0" w:space="0" w:color="auto"/>
        <w:left w:val="none" w:sz="0" w:space="0" w:color="auto"/>
        <w:bottom w:val="none" w:sz="0" w:space="0" w:color="auto"/>
        <w:right w:val="none" w:sz="0" w:space="0" w:color="auto"/>
      </w:divBdr>
    </w:div>
    <w:div w:id="542910592">
      <w:bodyDiv w:val="1"/>
      <w:marLeft w:val="0"/>
      <w:marRight w:val="0"/>
      <w:marTop w:val="0"/>
      <w:marBottom w:val="0"/>
      <w:divBdr>
        <w:top w:val="none" w:sz="0" w:space="0" w:color="auto"/>
        <w:left w:val="none" w:sz="0" w:space="0" w:color="auto"/>
        <w:bottom w:val="none" w:sz="0" w:space="0" w:color="auto"/>
        <w:right w:val="none" w:sz="0" w:space="0" w:color="auto"/>
      </w:divBdr>
    </w:div>
    <w:div w:id="1314792801">
      <w:bodyDiv w:val="1"/>
      <w:marLeft w:val="0"/>
      <w:marRight w:val="0"/>
      <w:marTop w:val="0"/>
      <w:marBottom w:val="0"/>
      <w:divBdr>
        <w:top w:val="none" w:sz="0" w:space="0" w:color="auto"/>
        <w:left w:val="none" w:sz="0" w:space="0" w:color="auto"/>
        <w:bottom w:val="none" w:sz="0" w:space="0" w:color="auto"/>
        <w:right w:val="none" w:sz="0" w:space="0" w:color="auto"/>
      </w:divBdr>
    </w:div>
    <w:div w:id="1339891456">
      <w:bodyDiv w:val="1"/>
      <w:marLeft w:val="0"/>
      <w:marRight w:val="0"/>
      <w:marTop w:val="0"/>
      <w:marBottom w:val="0"/>
      <w:divBdr>
        <w:top w:val="none" w:sz="0" w:space="0" w:color="auto"/>
        <w:left w:val="none" w:sz="0" w:space="0" w:color="auto"/>
        <w:bottom w:val="none" w:sz="0" w:space="0" w:color="auto"/>
        <w:right w:val="none" w:sz="0" w:space="0" w:color="auto"/>
      </w:divBdr>
    </w:div>
    <w:div w:id="180102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pentestgeek.com/wp-content/uploads/2014/07/10-Active-Scan-Settings.p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entestgeek.com/what-is-burpsuite" TargetMode="External"/><Relationship Id="rId2" Type="http://schemas.openxmlformats.org/officeDocument/2006/relationships/settings" Target="settings.xml"/><Relationship Id="rId16" Type="http://schemas.openxmlformats.org/officeDocument/2006/relationships/hyperlink" Target="https://portswigger.net/burp/documentation/desktop/settings/tools/proxy"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axssameer940@outlook.com</dc:creator>
  <cp:keywords/>
  <dc:description/>
  <cp:lastModifiedBy>axssameer940@outlook.com</cp:lastModifiedBy>
  <cp:revision>3</cp:revision>
  <dcterms:created xsi:type="dcterms:W3CDTF">2023-09-17T15:58:00Z</dcterms:created>
  <dcterms:modified xsi:type="dcterms:W3CDTF">2023-09-17T16:06:00Z</dcterms:modified>
</cp:coreProperties>
</file>