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EB2D" w14:textId="77777777" w:rsidR="00840A5C" w:rsidRPr="00840A5C" w:rsidRDefault="00840A5C" w:rsidP="00840A5C">
      <w:pPr>
        <w:spacing w:after="0"/>
        <w:rPr>
          <w:rFonts w:ascii="Cambria Math" w:hAnsi="Cambria Math"/>
        </w:rPr>
      </w:pPr>
    </w:p>
    <w:p w14:paraId="6BCE8A35" w14:textId="0D4AA5CF" w:rsidR="00840A5C" w:rsidRPr="00840A5C" w:rsidRDefault="00840A5C" w:rsidP="00840A5C">
      <w:pPr>
        <w:spacing w:after="0"/>
        <w:rPr>
          <w:rFonts w:ascii="Cambria Math" w:hAnsi="Cambria Math"/>
          <w:b/>
          <w:bCs/>
          <w:sz w:val="28"/>
          <w:szCs w:val="28"/>
        </w:rPr>
      </w:pPr>
      <w:r w:rsidRPr="00840A5C">
        <w:rPr>
          <w:rFonts w:ascii="Cambria Math" w:hAnsi="Cambria Math"/>
          <w:b/>
          <w:bCs/>
          <w:sz w:val="28"/>
          <w:szCs w:val="28"/>
        </w:rPr>
        <w:t>Introduction:</w:t>
      </w:r>
    </w:p>
    <w:p w14:paraId="6D9904EB" w14:textId="7B5D7DBF" w:rsidR="00840A5C" w:rsidRPr="00840A5C" w:rsidRDefault="00840A5C" w:rsidP="00840A5C">
      <w:pPr>
        <w:spacing w:after="0"/>
        <w:rPr>
          <w:rFonts w:ascii="Cambria Math" w:hAnsi="Cambria Math"/>
        </w:rPr>
      </w:pPr>
      <w:r w:rsidRPr="00840A5C">
        <w:rPr>
          <w:rFonts w:ascii="Cambria Math" w:hAnsi="Cambria Math"/>
        </w:rPr>
        <w:t xml:space="preserve">In an increasingly interconnected world, cybersecurity has become a paramount concern for organizations of all sizes. Cyber threats are constantly evolving, and the need for robust </w:t>
      </w:r>
      <w:r w:rsidRPr="00840A5C">
        <w:rPr>
          <w:rFonts w:ascii="Cambria Math" w:hAnsi="Cambria Math"/>
        </w:rPr>
        <w:t>defence</w:t>
      </w:r>
      <w:r w:rsidRPr="00840A5C">
        <w:rPr>
          <w:rFonts w:ascii="Cambria Math" w:hAnsi="Cambria Math"/>
        </w:rPr>
        <w:t xml:space="preserve"> mechanisms is more crucial than ever. The </w:t>
      </w:r>
      <w:proofErr w:type="spellStart"/>
      <w:r w:rsidRPr="00840A5C">
        <w:rPr>
          <w:rFonts w:ascii="Cambria Math" w:hAnsi="Cambria Math"/>
        </w:rPr>
        <w:t>Center</w:t>
      </w:r>
      <w:proofErr w:type="spellEnd"/>
      <w:r w:rsidRPr="00840A5C">
        <w:rPr>
          <w:rFonts w:ascii="Cambria Math" w:hAnsi="Cambria Math"/>
        </w:rPr>
        <w:t xml:space="preserve"> for Internet Security (CIS) recognizes this challenge and has continuously updated its guidelines to help organizations protect their data and systems. The latest iteration, CIS Controls Version 7, offers a comprehensive framework for addressing contemporary cybersecurity threats. This essay will explore the key elements of CIS Controls Version 7 and how they enhance cybersecurity practices.</w:t>
      </w:r>
    </w:p>
    <w:p w14:paraId="225E9A58" w14:textId="77777777" w:rsidR="00840A5C" w:rsidRPr="00840A5C" w:rsidRDefault="00840A5C" w:rsidP="00840A5C">
      <w:pPr>
        <w:spacing w:after="0"/>
        <w:rPr>
          <w:rFonts w:ascii="Cambria Math" w:hAnsi="Cambria Math"/>
        </w:rPr>
      </w:pPr>
    </w:p>
    <w:p w14:paraId="05418750" w14:textId="0F4BBD8A" w:rsidR="00840A5C" w:rsidRPr="00840A5C" w:rsidRDefault="00840A5C" w:rsidP="00840A5C">
      <w:pPr>
        <w:pStyle w:val="ListParagraph"/>
        <w:numPr>
          <w:ilvl w:val="0"/>
          <w:numId w:val="1"/>
        </w:numPr>
        <w:spacing w:after="0"/>
        <w:rPr>
          <w:rFonts w:ascii="Cambria Math" w:hAnsi="Cambria Math"/>
          <w:b/>
          <w:bCs/>
          <w:sz w:val="26"/>
          <w:szCs w:val="26"/>
        </w:rPr>
      </w:pPr>
      <w:r w:rsidRPr="00840A5C">
        <w:rPr>
          <w:rFonts w:ascii="Cambria Math" w:hAnsi="Cambria Math"/>
          <w:b/>
          <w:bCs/>
          <w:sz w:val="26"/>
          <w:szCs w:val="26"/>
        </w:rPr>
        <w:t>Evolution of the CIS Controls</w:t>
      </w:r>
    </w:p>
    <w:p w14:paraId="3DF0C8BA" w14:textId="77777777" w:rsidR="00840A5C" w:rsidRPr="00840A5C" w:rsidRDefault="00840A5C" w:rsidP="00840A5C">
      <w:pPr>
        <w:spacing w:after="0"/>
        <w:rPr>
          <w:rFonts w:ascii="Cambria Math" w:hAnsi="Cambria Math"/>
        </w:rPr>
      </w:pPr>
      <w:r w:rsidRPr="00840A5C">
        <w:rPr>
          <w:rFonts w:ascii="Cambria Math" w:hAnsi="Cambria Math"/>
        </w:rPr>
        <w:t>The CIS Controls have evolved over time to adapt to the changing threat landscape. Version 7 reflects the latest understanding of cybersecurity threats, bringing several significant improvements:</w:t>
      </w:r>
    </w:p>
    <w:p w14:paraId="5951580B" w14:textId="77777777" w:rsidR="00840A5C" w:rsidRPr="00840A5C" w:rsidRDefault="00840A5C" w:rsidP="00840A5C">
      <w:pPr>
        <w:spacing w:after="0"/>
        <w:rPr>
          <w:rFonts w:ascii="Cambria Math" w:hAnsi="Cambria Math"/>
        </w:rPr>
      </w:pPr>
    </w:p>
    <w:p w14:paraId="6D99D8FB" w14:textId="2718FD40" w:rsidR="00840A5C" w:rsidRPr="00840A5C" w:rsidRDefault="00840A5C" w:rsidP="00840A5C">
      <w:pPr>
        <w:pStyle w:val="ListParagraph"/>
        <w:numPr>
          <w:ilvl w:val="0"/>
          <w:numId w:val="1"/>
        </w:numPr>
        <w:spacing w:after="0"/>
        <w:rPr>
          <w:rFonts w:ascii="Cambria Math" w:hAnsi="Cambria Math"/>
          <w:b/>
          <w:sz w:val="26"/>
          <w:szCs w:val="26"/>
        </w:rPr>
      </w:pPr>
      <w:r w:rsidRPr="00840A5C">
        <w:rPr>
          <w:rFonts w:ascii="Cambria Math" w:hAnsi="Cambria Math"/>
          <w:b/>
          <w:sz w:val="26"/>
          <w:szCs w:val="26"/>
        </w:rPr>
        <w:t>Prioritization and Focus</w:t>
      </w:r>
    </w:p>
    <w:p w14:paraId="4226014E" w14:textId="77777777" w:rsidR="00840A5C" w:rsidRPr="00840A5C" w:rsidRDefault="00840A5C" w:rsidP="00840A5C">
      <w:pPr>
        <w:spacing w:after="0"/>
        <w:rPr>
          <w:rFonts w:ascii="Cambria Math" w:hAnsi="Cambria Math"/>
        </w:rPr>
      </w:pPr>
      <w:r w:rsidRPr="00840A5C">
        <w:rPr>
          <w:rFonts w:ascii="Cambria Math" w:hAnsi="Cambria Math"/>
        </w:rPr>
        <w:t>CIS Controls Version 7 maintains the concept of prioritization. It emphasizes that organizations should focus on foundational security practices before moving on to more advanced measures. By clearly outlining 18 critical controls, it provides a roadmap for organizations to follow, ensuring that they invest their resources in the most impactful areas.</w:t>
      </w:r>
    </w:p>
    <w:p w14:paraId="470CEB5F" w14:textId="77777777" w:rsidR="00840A5C" w:rsidRPr="00840A5C" w:rsidRDefault="00840A5C" w:rsidP="00840A5C">
      <w:pPr>
        <w:spacing w:after="0"/>
        <w:rPr>
          <w:rFonts w:ascii="Cambria Math" w:hAnsi="Cambria Math"/>
        </w:rPr>
      </w:pPr>
    </w:p>
    <w:p w14:paraId="209C7216" w14:textId="00351B3E" w:rsidR="00840A5C" w:rsidRPr="00840A5C" w:rsidRDefault="00840A5C" w:rsidP="00840A5C">
      <w:pPr>
        <w:pStyle w:val="ListParagraph"/>
        <w:numPr>
          <w:ilvl w:val="0"/>
          <w:numId w:val="1"/>
        </w:numPr>
        <w:spacing w:after="0"/>
        <w:rPr>
          <w:rFonts w:ascii="Cambria Math" w:hAnsi="Cambria Math"/>
          <w:b/>
          <w:bCs/>
          <w:sz w:val="26"/>
          <w:szCs w:val="26"/>
        </w:rPr>
      </w:pPr>
      <w:r w:rsidRPr="00840A5C">
        <w:rPr>
          <w:rFonts w:ascii="Cambria Math" w:hAnsi="Cambria Math"/>
          <w:b/>
          <w:bCs/>
          <w:sz w:val="26"/>
          <w:szCs w:val="26"/>
        </w:rPr>
        <w:t>Emphasis on Cloud Security</w:t>
      </w:r>
    </w:p>
    <w:p w14:paraId="2CD172D6" w14:textId="77777777" w:rsidR="00840A5C" w:rsidRPr="00840A5C" w:rsidRDefault="00840A5C" w:rsidP="00840A5C">
      <w:pPr>
        <w:spacing w:after="0"/>
        <w:rPr>
          <w:rFonts w:ascii="Cambria Math" w:hAnsi="Cambria Math"/>
        </w:rPr>
      </w:pPr>
      <w:r w:rsidRPr="00840A5C">
        <w:rPr>
          <w:rFonts w:ascii="Cambria Math" w:hAnsi="Cambria Math"/>
        </w:rPr>
        <w:t>As organizations increasingly move their infrastructure and services to the cloud, CIS Controls Version 7 places a strong emphasis on cloud security. It acknowledges the importance of securing cloud assets and offers detailed guidance on how to do so effectively. This addresses a critical need, given the growing reliance on cloud technology.</w:t>
      </w:r>
    </w:p>
    <w:p w14:paraId="7A2F4219" w14:textId="77777777" w:rsidR="00840A5C" w:rsidRPr="00840A5C" w:rsidRDefault="00840A5C" w:rsidP="00840A5C">
      <w:pPr>
        <w:spacing w:after="0"/>
        <w:rPr>
          <w:rFonts w:ascii="Cambria Math" w:hAnsi="Cambria Math"/>
        </w:rPr>
      </w:pPr>
    </w:p>
    <w:p w14:paraId="7AD53470" w14:textId="6DCC86FC" w:rsidR="00840A5C" w:rsidRPr="00840A5C" w:rsidRDefault="00840A5C" w:rsidP="00840A5C">
      <w:pPr>
        <w:pStyle w:val="ListParagraph"/>
        <w:numPr>
          <w:ilvl w:val="0"/>
          <w:numId w:val="1"/>
        </w:numPr>
        <w:spacing w:after="0"/>
        <w:rPr>
          <w:rFonts w:ascii="Cambria Math" w:hAnsi="Cambria Math"/>
          <w:b/>
          <w:bCs/>
          <w:sz w:val="26"/>
          <w:szCs w:val="26"/>
        </w:rPr>
      </w:pPr>
      <w:r w:rsidRPr="00840A5C">
        <w:rPr>
          <w:rFonts w:ascii="Cambria Math" w:hAnsi="Cambria Math"/>
          <w:b/>
          <w:bCs/>
          <w:sz w:val="26"/>
          <w:szCs w:val="26"/>
        </w:rPr>
        <w:t>Enhancing Identity and Access Management</w:t>
      </w:r>
    </w:p>
    <w:p w14:paraId="60499A88" w14:textId="77777777" w:rsidR="00840A5C" w:rsidRPr="00840A5C" w:rsidRDefault="00840A5C" w:rsidP="00840A5C">
      <w:pPr>
        <w:spacing w:after="0"/>
        <w:rPr>
          <w:rFonts w:ascii="Cambria Math" w:hAnsi="Cambria Math"/>
        </w:rPr>
      </w:pPr>
      <w:r w:rsidRPr="00840A5C">
        <w:rPr>
          <w:rFonts w:ascii="Cambria Math" w:hAnsi="Cambria Math"/>
        </w:rPr>
        <w:t>CIS Controls Version 7 recognizes that identity and access management are central to cybersecurity. It includes updated recommendations for strengthening these areas, reducing the risk of unauthorized access and identity theft. Implementing these controls can significantly improve an organization's security posture.</w:t>
      </w:r>
    </w:p>
    <w:p w14:paraId="02BA4F44" w14:textId="77777777" w:rsidR="00840A5C" w:rsidRPr="00840A5C" w:rsidRDefault="00840A5C" w:rsidP="00840A5C">
      <w:pPr>
        <w:spacing w:after="0"/>
        <w:rPr>
          <w:rFonts w:ascii="Cambria Math" w:hAnsi="Cambria Math"/>
        </w:rPr>
      </w:pPr>
    </w:p>
    <w:p w14:paraId="7B4A60B3" w14:textId="1D99ECFD" w:rsidR="00840A5C" w:rsidRPr="00840A5C" w:rsidRDefault="00840A5C" w:rsidP="00840A5C">
      <w:pPr>
        <w:pStyle w:val="ListParagraph"/>
        <w:numPr>
          <w:ilvl w:val="0"/>
          <w:numId w:val="1"/>
        </w:numPr>
        <w:spacing w:after="0"/>
        <w:rPr>
          <w:rFonts w:ascii="Cambria Math" w:hAnsi="Cambria Math"/>
          <w:b/>
          <w:bCs/>
          <w:sz w:val="26"/>
          <w:szCs w:val="26"/>
        </w:rPr>
      </w:pPr>
      <w:r w:rsidRPr="00840A5C">
        <w:rPr>
          <w:rFonts w:ascii="Cambria Math" w:hAnsi="Cambria Math"/>
          <w:b/>
          <w:bCs/>
          <w:sz w:val="26"/>
          <w:szCs w:val="26"/>
        </w:rPr>
        <w:t>Resilience and Recovery</w:t>
      </w:r>
    </w:p>
    <w:p w14:paraId="6F6CA8E3" w14:textId="77777777" w:rsidR="00840A5C" w:rsidRPr="00840A5C" w:rsidRDefault="00840A5C" w:rsidP="00840A5C">
      <w:pPr>
        <w:spacing w:after="0"/>
        <w:rPr>
          <w:rFonts w:ascii="Cambria Math" w:hAnsi="Cambria Math"/>
        </w:rPr>
      </w:pPr>
      <w:r w:rsidRPr="00840A5C">
        <w:rPr>
          <w:rFonts w:ascii="Cambria Math" w:hAnsi="Cambria Math"/>
        </w:rPr>
        <w:t>A notable feature of CIS Controls Version 7 is its focus on resilience and recovery. It acknowledges that breaches may still occur, and organizations must be prepared to respond effectively. It provides guidance on creating incident response plans, which are crucial for minimizing the impact of cybersecurity incidents.</w:t>
      </w:r>
    </w:p>
    <w:p w14:paraId="36980207" w14:textId="77777777" w:rsidR="00840A5C" w:rsidRPr="00840A5C" w:rsidRDefault="00840A5C" w:rsidP="00840A5C">
      <w:pPr>
        <w:spacing w:after="0"/>
        <w:rPr>
          <w:rFonts w:ascii="Cambria Math" w:hAnsi="Cambria Math"/>
        </w:rPr>
      </w:pPr>
    </w:p>
    <w:p w14:paraId="1419E189" w14:textId="198264C0" w:rsidR="00840A5C" w:rsidRPr="00840A5C" w:rsidRDefault="00840A5C" w:rsidP="00840A5C">
      <w:pPr>
        <w:pStyle w:val="ListParagraph"/>
        <w:numPr>
          <w:ilvl w:val="0"/>
          <w:numId w:val="1"/>
        </w:numPr>
        <w:spacing w:after="0"/>
        <w:rPr>
          <w:rFonts w:ascii="Cambria Math" w:hAnsi="Cambria Math"/>
          <w:b/>
          <w:bCs/>
          <w:sz w:val="26"/>
          <w:szCs w:val="26"/>
        </w:rPr>
      </w:pPr>
      <w:r w:rsidRPr="00840A5C">
        <w:rPr>
          <w:rFonts w:ascii="Cambria Math" w:hAnsi="Cambria Math"/>
          <w:b/>
          <w:bCs/>
          <w:sz w:val="26"/>
          <w:szCs w:val="26"/>
        </w:rPr>
        <w:t>User-Friendly Language and Implementation Guidance</w:t>
      </w:r>
    </w:p>
    <w:p w14:paraId="3FEE000A" w14:textId="77777777" w:rsidR="00840A5C" w:rsidRPr="00840A5C" w:rsidRDefault="00840A5C" w:rsidP="00840A5C">
      <w:pPr>
        <w:spacing w:after="0"/>
        <w:rPr>
          <w:rFonts w:ascii="Cambria Math" w:hAnsi="Cambria Math"/>
        </w:rPr>
      </w:pPr>
      <w:r w:rsidRPr="00840A5C">
        <w:rPr>
          <w:rFonts w:ascii="Cambria Math" w:hAnsi="Cambria Math"/>
        </w:rPr>
        <w:t>CIS Controls Version 7 is designed to be more accessible to a wider audience. It uses user-friendly language and offers practical implementation guidance. This makes it easier for organizations, regardless of their size or technical expertise, to implement the controls effectively.</w:t>
      </w:r>
    </w:p>
    <w:p w14:paraId="2884589D" w14:textId="77777777" w:rsidR="00840A5C" w:rsidRPr="00840A5C" w:rsidRDefault="00840A5C" w:rsidP="00840A5C">
      <w:pPr>
        <w:spacing w:after="0"/>
        <w:rPr>
          <w:rFonts w:ascii="Cambria Math" w:hAnsi="Cambria Math"/>
        </w:rPr>
      </w:pPr>
    </w:p>
    <w:p w14:paraId="05E8F034" w14:textId="258E5EBE" w:rsidR="00840A5C" w:rsidRPr="00840A5C" w:rsidRDefault="00840A5C" w:rsidP="00840A5C">
      <w:pPr>
        <w:pStyle w:val="ListParagraph"/>
        <w:numPr>
          <w:ilvl w:val="0"/>
          <w:numId w:val="1"/>
        </w:numPr>
        <w:spacing w:after="0"/>
        <w:rPr>
          <w:rFonts w:ascii="Cambria Math" w:hAnsi="Cambria Math"/>
          <w:b/>
          <w:bCs/>
          <w:sz w:val="26"/>
          <w:szCs w:val="26"/>
        </w:rPr>
      </w:pPr>
      <w:r w:rsidRPr="00840A5C">
        <w:rPr>
          <w:rFonts w:ascii="Cambria Math" w:hAnsi="Cambria Math"/>
          <w:b/>
          <w:bCs/>
          <w:sz w:val="26"/>
          <w:szCs w:val="26"/>
        </w:rPr>
        <w:t>Community-Driven Approach</w:t>
      </w:r>
    </w:p>
    <w:p w14:paraId="5453B3C3" w14:textId="77777777" w:rsidR="00840A5C" w:rsidRPr="00840A5C" w:rsidRDefault="00840A5C" w:rsidP="00840A5C">
      <w:pPr>
        <w:spacing w:after="0"/>
        <w:rPr>
          <w:rFonts w:ascii="Cambria Math" w:hAnsi="Cambria Math"/>
        </w:rPr>
      </w:pPr>
      <w:r w:rsidRPr="00840A5C">
        <w:rPr>
          <w:rFonts w:ascii="Cambria Math" w:hAnsi="Cambria Math"/>
        </w:rPr>
        <w:t>The CIS Controls have always benefited from a community-driven approach. Version 7 continues this tradition, incorporating feedback and insights from experts, practitioners, and organizations. This collaborative approach ensures that the controls remain relevant and effective in addressing emerging threats.</w:t>
      </w:r>
    </w:p>
    <w:p w14:paraId="2A241483" w14:textId="77777777" w:rsidR="00840A5C" w:rsidRPr="00840A5C" w:rsidRDefault="00840A5C" w:rsidP="00840A5C">
      <w:pPr>
        <w:spacing w:after="0"/>
        <w:rPr>
          <w:rFonts w:ascii="Cambria Math" w:hAnsi="Cambria Math"/>
        </w:rPr>
      </w:pPr>
    </w:p>
    <w:p w14:paraId="4533A2CE" w14:textId="77777777" w:rsidR="00840A5C" w:rsidRPr="00840A5C" w:rsidRDefault="00840A5C" w:rsidP="00840A5C">
      <w:pPr>
        <w:spacing w:after="0"/>
        <w:rPr>
          <w:rFonts w:ascii="Cambria Math" w:hAnsi="Cambria Math"/>
          <w:b/>
          <w:bCs/>
          <w:sz w:val="28"/>
          <w:szCs w:val="28"/>
        </w:rPr>
      </w:pPr>
      <w:r w:rsidRPr="00840A5C">
        <w:rPr>
          <w:rFonts w:ascii="Cambria Math" w:hAnsi="Cambria Math"/>
          <w:b/>
          <w:bCs/>
          <w:sz w:val="28"/>
          <w:szCs w:val="28"/>
        </w:rPr>
        <w:t>Conclusion:</w:t>
      </w:r>
    </w:p>
    <w:p w14:paraId="68F9A208" w14:textId="77777777" w:rsidR="00840A5C" w:rsidRPr="00840A5C" w:rsidRDefault="00840A5C" w:rsidP="00840A5C">
      <w:pPr>
        <w:spacing w:after="0"/>
        <w:rPr>
          <w:rFonts w:ascii="Cambria Math" w:hAnsi="Cambria Math"/>
        </w:rPr>
      </w:pPr>
    </w:p>
    <w:p w14:paraId="00B6A509" w14:textId="4BCA0E02" w:rsidR="0001358E" w:rsidRPr="00840A5C" w:rsidRDefault="00840A5C" w:rsidP="00840A5C">
      <w:pPr>
        <w:spacing w:after="0"/>
        <w:rPr>
          <w:rFonts w:ascii="Cambria Math" w:hAnsi="Cambria Math"/>
        </w:rPr>
      </w:pPr>
      <w:r w:rsidRPr="00840A5C">
        <w:rPr>
          <w:rFonts w:ascii="Cambria Math" w:hAnsi="Cambria Math"/>
        </w:rPr>
        <w:t xml:space="preserve">In conclusion, CIS Controls Version 7 is a significant milestone in the ongoing effort to enhance cybersecurity. Its focus on prioritization, cloud security, identity and access management, resilience, and recovery, along with its </w:t>
      </w:r>
      <w:r w:rsidRPr="00840A5C">
        <w:rPr>
          <w:rFonts w:ascii="Cambria Math" w:hAnsi="Cambria Math"/>
        </w:rPr>
        <w:lastRenderedPageBreak/>
        <w:t>user-friendly language and community-driven approach, makes it a valuable resource for organizations seeking to strengthen their security posture. By implementing these controls, organizations can better protect their systems, data, and reputation in an increasingly challenging cybersecurity landscape. Staying up-to-date with the latest version of CIS Controls is essential for any organization aiming to stay secure in the digital age.</w:t>
      </w:r>
    </w:p>
    <w:sectPr w:rsidR="0001358E" w:rsidRPr="00840A5C" w:rsidSect="00840A5C">
      <w:headerReference w:type="first" r:id="rId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027C0" w14:textId="77777777" w:rsidR="00505BA4" w:rsidRDefault="00505BA4" w:rsidP="00840A5C">
      <w:pPr>
        <w:spacing w:after="0" w:line="240" w:lineRule="auto"/>
      </w:pPr>
      <w:r>
        <w:separator/>
      </w:r>
    </w:p>
  </w:endnote>
  <w:endnote w:type="continuationSeparator" w:id="0">
    <w:p w14:paraId="78DF5644" w14:textId="77777777" w:rsidR="00505BA4" w:rsidRDefault="00505BA4" w:rsidP="00840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A7AC2" w14:textId="77777777" w:rsidR="00505BA4" w:rsidRDefault="00505BA4" w:rsidP="00840A5C">
      <w:pPr>
        <w:spacing w:after="0" w:line="240" w:lineRule="auto"/>
      </w:pPr>
      <w:r>
        <w:separator/>
      </w:r>
    </w:p>
  </w:footnote>
  <w:footnote w:type="continuationSeparator" w:id="0">
    <w:p w14:paraId="3389B315" w14:textId="77777777" w:rsidR="00505BA4" w:rsidRDefault="00505BA4" w:rsidP="00840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48A04" w14:textId="77777777" w:rsidR="00840A5C" w:rsidRPr="00840A5C" w:rsidRDefault="00840A5C" w:rsidP="00840A5C">
    <w:pPr>
      <w:spacing w:after="0"/>
      <w:jc w:val="center"/>
      <w:rPr>
        <w:rFonts w:ascii="Cambria Math" w:hAnsi="Cambria Math"/>
        <w:b/>
        <w:bCs/>
        <w:sz w:val="32"/>
        <w:szCs w:val="32"/>
      </w:rPr>
    </w:pPr>
    <w:r>
      <w:rPr>
        <w:rFonts w:ascii="Cambria Math" w:hAnsi="Cambria Math"/>
        <w:b/>
        <w:bCs/>
        <w:sz w:val="32"/>
        <w:szCs w:val="32"/>
      </w:rPr>
      <w:t>Task - 6</w:t>
    </w:r>
  </w:p>
  <w:p w14:paraId="6FF4F385" w14:textId="0B0FB0A0" w:rsidR="00840A5C" w:rsidRPr="00840A5C" w:rsidRDefault="00840A5C" w:rsidP="00840A5C">
    <w:pPr>
      <w:spacing w:after="0"/>
      <w:jc w:val="center"/>
      <w:rPr>
        <w:rFonts w:ascii="Cambria Math" w:hAnsi="Cambria Math"/>
        <w:b/>
        <w:bCs/>
        <w:sz w:val="48"/>
        <w:szCs w:val="48"/>
      </w:rPr>
    </w:pPr>
    <w:r w:rsidRPr="00840A5C">
      <w:rPr>
        <w:rFonts w:ascii="Cambria Math" w:hAnsi="Cambria Math"/>
        <w:b/>
        <w:bCs/>
        <w:sz w:val="48"/>
        <w:szCs w:val="48"/>
      </w:rPr>
      <w:t>CIS Controls Version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B07F9"/>
    <w:multiLevelType w:val="hybridMultilevel"/>
    <w:tmpl w:val="E132F6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3183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5C"/>
    <w:rsid w:val="0001358E"/>
    <w:rsid w:val="00505BA4"/>
    <w:rsid w:val="00840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232A3"/>
  <w15:chartTrackingRefBased/>
  <w15:docId w15:val="{73653B41-A436-42E8-854A-6F8B9C76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A5C"/>
  </w:style>
  <w:style w:type="paragraph" w:styleId="Footer">
    <w:name w:val="footer"/>
    <w:basedOn w:val="Normal"/>
    <w:link w:val="FooterChar"/>
    <w:uiPriority w:val="99"/>
    <w:unhideWhenUsed/>
    <w:rsid w:val="00840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A5C"/>
  </w:style>
  <w:style w:type="paragraph" w:styleId="ListParagraph">
    <w:name w:val="List Paragraph"/>
    <w:basedOn w:val="Normal"/>
    <w:uiPriority w:val="34"/>
    <w:qFormat/>
    <w:rsid w:val="00840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37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517</Words>
  <Characters>3182</Characters>
  <Application>Microsoft Office Word</Application>
  <DocSecurity>0</DocSecurity>
  <Lines>53</Lines>
  <Paragraphs>18</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Reddy</dc:creator>
  <cp:keywords/>
  <dc:description/>
  <cp:lastModifiedBy>Greeshma Reddy</cp:lastModifiedBy>
  <cp:revision>1</cp:revision>
  <dcterms:created xsi:type="dcterms:W3CDTF">2023-10-26T12:47:00Z</dcterms:created>
  <dcterms:modified xsi:type="dcterms:W3CDTF">2023-10-26T12:53:00Z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e387bb0e-755d-483b-8ac2-8429f8ebdb8a</vt:lpwstr>
  </property>
</Properties>
</file>