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D0" w:rsidRPr="000830BA" w:rsidRDefault="000830BA" w:rsidP="000830BA">
      <w:pPr>
        <w:jc w:val="center"/>
        <w:rPr>
          <w:b/>
          <w:i/>
        </w:rPr>
      </w:pPr>
      <w:r w:rsidRPr="000830BA">
        <w:rPr>
          <w:b/>
          <w:i/>
        </w:rPr>
        <w:t>Assignment 2-AI CYBER SECURITY</w:t>
      </w:r>
    </w:p>
    <w:p w:rsidR="000830BA" w:rsidRDefault="000830BA"/>
    <w:p w:rsidR="000830BA" w:rsidRPr="000830BA" w:rsidRDefault="000830BA">
      <w:pPr>
        <w:rPr>
          <w:b/>
        </w:rPr>
      </w:pPr>
      <w:r w:rsidRPr="000830BA">
        <w:rPr>
          <w:b/>
        </w:rPr>
        <w:t xml:space="preserve">What Kind of vulnerability attacks can be performed if </w:t>
      </w:r>
      <w:proofErr w:type="gramStart"/>
      <w:r w:rsidRPr="000830BA">
        <w:rPr>
          <w:b/>
        </w:rPr>
        <w:t>particular  Port</w:t>
      </w:r>
      <w:proofErr w:type="gramEnd"/>
      <w:r w:rsidRPr="000830BA">
        <w:rPr>
          <w:b/>
        </w:rPr>
        <w:t xml:space="preserve"> is open?</w:t>
      </w:r>
    </w:p>
    <w:p w:rsidR="000830BA" w:rsidRDefault="000830BA">
      <w:proofErr w:type="gramStart"/>
      <w:r>
        <w:t>1.Port</w:t>
      </w:r>
      <w:proofErr w:type="gramEnd"/>
      <w:r w:rsidR="00FA5DAD">
        <w:t xml:space="preserve"> </w:t>
      </w:r>
      <w:r>
        <w:t xml:space="preserve"> 20 and  21- These are FTP , Data is shared and authentication is done without </w:t>
      </w:r>
      <w:proofErr w:type="spellStart"/>
      <w:r>
        <w:t>encryption.So,Cybercriminals</w:t>
      </w:r>
      <w:proofErr w:type="spellEnd"/>
      <w:r>
        <w:t xml:space="preserve"> can use Brute Force </w:t>
      </w:r>
      <w:proofErr w:type="spellStart"/>
      <w:r>
        <w:t>passwording</w:t>
      </w:r>
      <w:proofErr w:type="spellEnd"/>
      <w:r>
        <w:t xml:space="preserve">, cross –site </w:t>
      </w:r>
      <w:proofErr w:type="spellStart"/>
      <w:r>
        <w:t>scripting,etc</w:t>
      </w:r>
      <w:proofErr w:type="spellEnd"/>
      <w:r>
        <w:t>.</w:t>
      </w:r>
    </w:p>
    <w:p w:rsidR="000830BA" w:rsidRDefault="000830BA">
      <w:proofErr w:type="gramStart"/>
      <w:r>
        <w:t>2.Port</w:t>
      </w:r>
      <w:proofErr w:type="gramEnd"/>
      <w:r w:rsidR="00FA5DAD">
        <w:t xml:space="preserve"> </w:t>
      </w:r>
      <w:r>
        <w:t xml:space="preserve"> 22-It is TCP, often used for secure remote access to </w:t>
      </w:r>
      <w:proofErr w:type="spellStart"/>
      <w:r>
        <w:t>server.Possible</w:t>
      </w:r>
      <w:proofErr w:type="spellEnd"/>
      <w:r>
        <w:t xml:space="preserve"> attacks-</w:t>
      </w:r>
      <w:r w:rsidRPr="000830BA">
        <w:t xml:space="preserve"> </w:t>
      </w:r>
      <w:r>
        <w:t xml:space="preserve">Brute Force </w:t>
      </w:r>
      <w:proofErr w:type="spellStart"/>
      <w:r>
        <w:t>passwording</w:t>
      </w:r>
      <w:proofErr w:type="spellEnd"/>
      <w:r>
        <w:t xml:space="preserve">, cross –site </w:t>
      </w:r>
      <w:proofErr w:type="spellStart"/>
      <w:r>
        <w:t>scripting,etc</w:t>
      </w:r>
      <w:proofErr w:type="spellEnd"/>
      <w:r>
        <w:t>.</w:t>
      </w:r>
    </w:p>
    <w:p w:rsidR="000830BA" w:rsidRDefault="000830BA">
      <w:proofErr w:type="gramStart"/>
      <w:r>
        <w:t>3.Port</w:t>
      </w:r>
      <w:proofErr w:type="gramEnd"/>
      <w:r>
        <w:t xml:space="preserve"> </w:t>
      </w:r>
      <w:r w:rsidR="00FA5DAD">
        <w:t xml:space="preserve"> </w:t>
      </w:r>
      <w:r>
        <w:t>23-</w:t>
      </w:r>
      <w:r w:rsidR="00FA5DAD">
        <w:t xml:space="preserve"> It is vulnerable to attacks like credential Brute Force, spoofing, credential sniffing.</w:t>
      </w:r>
    </w:p>
    <w:p w:rsidR="00FA5DAD" w:rsidRDefault="00FA5DAD">
      <w:proofErr w:type="gramStart"/>
      <w:r>
        <w:t>4.Port</w:t>
      </w:r>
      <w:proofErr w:type="gramEnd"/>
      <w:r>
        <w:t xml:space="preserve">  25-It is SMPT ,used for sending and receiving email. It is vulnerable to spoofing and spamming.</w:t>
      </w:r>
    </w:p>
    <w:p w:rsidR="006F0CFB" w:rsidRDefault="006F0CFB">
      <w:pPr>
        <w:rPr>
          <w:rFonts w:cstheme="minorHAnsi"/>
          <w:color w:val="202124"/>
          <w:shd w:val="clear" w:color="auto" w:fill="FFFFFF"/>
        </w:rPr>
      </w:pPr>
      <w:r>
        <w:t>5. Port 53-</w:t>
      </w:r>
      <w:r w:rsidRPr="006F0CFB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r w:rsidRPr="006F0CFB">
        <w:rPr>
          <w:rFonts w:cstheme="minorHAnsi"/>
          <w:color w:val="202124"/>
          <w:shd w:val="clear" w:color="auto" w:fill="FFFFFF"/>
        </w:rPr>
        <w:t>It's a UDP and TCP port for queries and transfers, respectively. This port is particularly vulnerable to </w:t>
      </w:r>
      <w:proofErr w:type="spellStart"/>
      <w:r w:rsidRPr="006F0CFB">
        <w:rPr>
          <w:rFonts w:cstheme="minorHAnsi"/>
          <w:color w:val="040C28"/>
        </w:rPr>
        <w:t>DDoS</w:t>
      </w:r>
      <w:proofErr w:type="spellEnd"/>
      <w:r w:rsidRPr="006F0CFB">
        <w:rPr>
          <w:rFonts w:cstheme="minorHAnsi"/>
          <w:color w:val="040C28"/>
        </w:rPr>
        <w:t xml:space="preserve"> attacks</w:t>
      </w:r>
      <w:r w:rsidRPr="006F0CFB">
        <w:rPr>
          <w:rFonts w:cstheme="minorHAnsi"/>
          <w:color w:val="202124"/>
          <w:shd w:val="clear" w:color="auto" w:fill="FFFFFF"/>
        </w:rPr>
        <w:t>.</w:t>
      </w:r>
    </w:p>
    <w:p w:rsidR="006F0CFB" w:rsidRDefault="006F0CFB">
      <w:pPr>
        <w:rPr>
          <w:rFonts w:cstheme="minorHAnsi"/>
          <w:color w:val="202124"/>
          <w:shd w:val="clear" w:color="auto" w:fill="FFFFFF"/>
        </w:rPr>
      </w:pPr>
      <w:proofErr w:type="gramStart"/>
      <w:r>
        <w:rPr>
          <w:rFonts w:cstheme="minorHAnsi"/>
          <w:color w:val="202124"/>
          <w:shd w:val="clear" w:color="auto" w:fill="FFFFFF"/>
        </w:rPr>
        <w:t>6.Port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 69- </w:t>
      </w:r>
      <w:r w:rsidRPr="006F0CFB">
        <w:rPr>
          <w:rFonts w:cstheme="minorHAnsi"/>
          <w:color w:val="202124"/>
          <w:shd w:val="clear" w:color="auto" w:fill="FFFFFF"/>
        </w:rPr>
        <w:t>TFTP (Trivial File Transfer Protocol) Server is vulnerable to a </w:t>
      </w:r>
      <w:r w:rsidRPr="006F0CFB">
        <w:rPr>
          <w:rFonts w:cstheme="minorHAnsi"/>
          <w:color w:val="040C28"/>
        </w:rPr>
        <w:t>denial of service</w:t>
      </w:r>
      <w:r w:rsidRPr="006F0CFB">
        <w:rPr>
          <w:rFonts w:cstheme="minorHAnsi"/>
          <w:color w:val="202124"/>
          <w:shd w:val="clear" w:color="auto" w:fill="FFFFFF"/>
        </w:rPr>
        <w:t>, caused by an error when handling Read Request requests. By sending a specially-crafted Read Request to UDP port 69, a remote attacker could exploit this vulnerability to cause the server process to crash.</w:t>
      </w:r>
    </w:p>
    <w:p w:rsidR="006F0CFB" w:rsidRDefault="006F0CFB">
      <w:pPr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7. Port 80-</w:t>
      </w:r>
      <w:r w:rsidRPr="006F0CFB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r w:rsidRPr="006F0CFB">
        <w:rPr>
          <w:rFonts w:cstheme="minorHAnsi"/>
          <w:color w:val="202124"/>
          <w:shd w:val="clear" w:color="auto" w:fill="FFFFFF"/>
        </w:rPr>
        <w:t>HTTP and HTTPS are the hottest protocols on the internet, so they're often targeted by attackers. They're especially vulnerable to </w:t>
      </w:r>
      <w:r w:rsidRPr="006F0CFB">
        <w:rPr>
          <w:rFonts w:cstheme="minorHAnsi"/>
          <w:color w:val="040C28"/>
        </w:rPr>
        <w:t xml:space="preserve">cross-site scripting, SQL injections, cross-site request forgeries and </w:t>
      </w:r>
      <w:proofErr w:type="spellStart"/>
      <w:r w:rsidRPr="006F0CFB">
        <w:rPr>
          <w:rFonts w:cstheme="minorHAnsi"/>
          <w:color w:val="040C28"/>
        </w:rPr>
        <w:t>DDoS</w:t>
      </w:r>
      <w:proofErr w:type="spellEnd"/>
      <w:r w:rsidRPr="006F0CFB">
        <w:rPr>
          <w:rFonts w:cstheme="minorHAnsi"/>
          <w:color w:val="040C28"/>
        </w:rPr>
        <w:t xml:space="preserve"> attacks</w:t>
      </w: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.</w:t>
      </w:r>
    </w:p>
    <w:p w:rsidR="006F0CFB" w:rsidRDefault="006F0CFB">
      <w:pPr>
        <w:rPr>
          <w:rFonts w:cstheme="minorHAnsi"/>
        </w:rPr>
      </w:pPr>
      <w:r>
        <w:rPr>
          <w:rFonts w:cstheme="minorHAnsi"/>
        </w:rPr>
        <w:t xml:space="preserve">8. Port 110- </w:t>
      </w:r>
      <w:proofErr w:type="gramStart"/>
      <w:r w:rsidR="00B766FD">
        <w:rPr>
          <w:rFonts w:cstheme="minorHAnsi"/>
        </w:rPr>
        <w:t>POP3  bounce</w:t>
      </w:r>
      <w:proofErr w:type="gramEnd"/>
      <w:r w:rsidR="00B766FD">
        <w:rPr>
          <w:rFonts w:cstheme="minorHAnsi"/>
        </w:rPr>
        <w:t xml:space="preserve"> attack this attack exploits a flaw in the way POP3 handles bounced emails.</w:t>
      </w:r>
    </w:p>
    <w:p w:rsidR="00B766FD" w:rsidRDefault="00B766FD">
      <w:pPr>
        <w:rPr>
          <w:rFonts w:cstheme="minorHAnsi"/>
        </w:rPr>
      </w:pPr>
      <w:r>
        <w:rPr>
          <w:rFonts w:cstheme="minorHAnsi"/>
        </w:rPr>
        <w:t>9. PORT 123-Run Replay attack using capture OTP.</w:t>
      </w:r>
    </w:p>
    <w:p w:rsidR="00B766FD" w:rsidRDefault="00B766FD">
      <w:pPr>
        <w:rPr>
          <w:rFonts w:cstheme="minorHAnsi"/>
        </w:rPr>
      </w:pPr>
      <w:r>
        <w:rPr>
          <w:rFonts w:cstheme="minorHAnsi"/>
        </w:rPr>
        <w:t xml:space="preserve">10. </w:t>
      </w:r>
      <w:proofErr w:type="gramStart"/>
      <w:r>
        <w:rPr>
          <w:rFonts w:cstheme="minorHAnsi"/>
        </w:rPr>
        <w:t>Port  143</w:t>
      </w:r>
      <w:proofErr w:type="gramEnd"/>
      <w:r>
        <w:rPr>
          <w:rFonts w:cstheme="minorHAnsi"/>
        </w:rPr>
        <w:t xml:space="preserve">-It is TCP ,it is vulnerable to Buffer </w:t>
      </w:r>
      <w:proofErr w:type="spellStart"/>
      <w:r>
        <w:rPr>
          <w:rFonts w:cstheme="minorHAnsi"/>
        </w:rPr>
        <w:t>overflow,Authentication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flaws,Cipher</w:t>
      </w:r>
      <w:proofErr w:type="spellEnd"/>
      <w:r>
        <w:rPr>
          <w:rFonts w:cstheme="minorHAnsi"/>
        </w:rPr>
        <w:t xml:space="preserve"> downgrade attacks etc.</w:t>
      </w:r>
    </w:p>
    <w:p w:rsidR="00B766FD" w:rsidRDefault="00B766FD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</w:rPr>
        <w:t>11</w:t>
      </w:r>
      <w:proofErr w:type="gramStart"/>
      <w:r>
        <w:rPr>
          <w:rFonts w:cstheme="minorHAnsi"/>
        </w:rPr>
        <w:t>.Port</w:t>
      </w:r>
      <w:proofErr w:type="gramEnd"/>
      <w:r>
        <w:rPr>
          <w:rFonts w:cstheme="minorHAnsi"/>
        </w:rPr>
        <w:t xml:space="preserve"> 443-</w:t>
      </w:r>
      <w:r w:rsidRPr="00B766FD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766FD">
        <w:rPr>
          <w:rFonts w:cstheme="minorHAnsi"/>
          <w:color w:val="4D5156"/>
          <w:shd w:val="clear" w:color="auto" w:fill="FFFFFF"/>
        </w:rPr>
        <w:t xml:space="preserve">Port </w:t>
      </w:r>
      <w:r w:rsidRPr="00B766FD">
        <w:rPr>
          <w:rFonts w:cstheme="minorHAnsi"/>
          <w:color w:val="FF0000"/>
          <w:highlight w:val="yellow"/>
          <w:shd w:val="clear" w:color="auto" w:fill="FFFFFF"/>
        </w:rPr>
        <w:t>443 has the same exposure as the HTTPS and TLS protocols. Vulnerabilities can include the following: </w:t>
      </w:r>
      <w:r w:rsidRPr="00B766FD">
        <w:rPr>
          <w:rFonts w:cstheme="minorHAnsi"/>
          <w:color w:val="FF0000"/>
          <w:highlight w:val="yellow"/>
        </w:rPr>
        <w:t>Man-in-the-middle (MITM) attacks</w:t>
      </w:r>
      <w:r w:rsidRPr="00B766FD">
        <w:rPr>
          <w:rFonts w:cstheme="minorHAnsi"/>
          <w:color w:val="FF0000"/>
          <w:highlight w:val="yellow"/>
          <w:shd w:val="clear" w:color="auto" w:fill="FFFFFF"/>
        </w:rPr>
        <w:t>, where a hacker intercepts the communication between the client and server to steal sensitive information.</w:t>
      </w:r>
    </w:p>
    <w:p w:rsidR="00B766FD" w:rsidRPr="00B766FD" w:rsidRDefault="00B766FD">
      <w:pPr>
        <w:rPr>
          <w:rFonts w:cstheme="minorHAnsi"/>
          <w:color w:val="FF0000"/>
        </w:rPr>
      </w:pPr>
    </w:p>
    <w:sectPr w:rsidR="00B766FD" w:rsidRPr="00B766FD" w:rsidSect="003E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30BA"/>
    <w:rsid w:val="000830BA"/>
    <w:rsid w:val="003E54D0"/>
    <w:rsid w:val="006F0CFB"/>
    <w:rsid w:val="00B766FD"/>
    <w:rsid w:val="00FA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2023-08-24T13:42:00Z</dcterms:created>
  <dcterms:modified xsi:type="dcterms:W3CDTF">2023-08-24T16:54:00Z</dcterms:modified>
</cp:coreProperties>
</file>