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B6B" w:rsidRPr="000C1B6B" w:rsidRDefault="000C1B6B" w:rsidP="000C1B6B">
      <w:pPr>
        <w:pStyle w:val="ListParagraph"/>
        <w:numPr>
          <w:ilvl w:val="0"/>
          <w:numId w:val="2"/>
        </w:numPr>
      </w:pPr>
      <w:r w:rsidRPr="000C1B6B">
        <w:t>TCP Port 20 (FTP - File Transfer Protocol - Data):</w:t>
      </w:r>
    </w:p>
    <w:p w:rsidR="000C1B6B" w:rsidRPr="000C1B6B" w:rsidRDefault="000C1B6B" w:rsidP="000C1B6B">
      <w:pPr>
        <w:ind w:left="720"/>
      </w:pPr>
      <w:r w:rsidRPr="000C1B6B">
        <w:t>Vulnerabilities: Data leakage, unauthorized access, FTP bounce attacks, plaintext transmission of data.</w:t>
      </w:r>
    </w:p>
    <w:p w:rsidR="000C1B6B" w:rsidRPr="000C1B6B" w:rsidRDefault="000C1B6B" w:rsidP="000C1B6B">
      <w:pPr>
        <w:pStyle w:val="ListParagraph"/>
        <w:numPr>
          <w:ilvl w:val="0"/>
          <w:numId w:val="2"/>
        </w:numPr>
      </w:pPr>
      <w:r w:rsidRPr="000C1B6B">
        <w:t>TCP Port 21 (FTP - File Transfer Protocol - Control):</w:t>
      </w:r>
    </w:p>
    <w:p w:rsidR="000C1B6B" w:rsidRPr="000C1B6B" w:rsidRDefault="000C1B6B" w:rsidP="000C1B6B">
      <w:pPr>
        <w:ind w:left="720"/>
      </w:pPr>
      <w:r w:rsidRPr="000C1B6B">
        <w:t>Vulnerabilities: Weak authentication, FTP bounce attacks, plaintext transmission of credentials, FTP command injection.</w:t>
      </w:r>
    </w:p>
    <w:p w:rsidR="000C1B6B" w:rsidRPr="000C1B6B" w:rsidRDefault="000C1B6B" w:rsidP="000C1B6B">
      <w:pPr>
        <w:pStyle w:val="ListParagraph"/>
        <w:numPr>
          <w:ilvl w:val="0"/>
          <w:numId w:val="2"/>
        </w:numPr>
      </w:pPr>
      <w:r w:rsidRPr="000C1B6B">
        <w:t>TCP Port 22 (SSH - Secure Shell):</w:t>
      </w:r>
    </w:p>
    <w:p w:rsidR="000C1B6B" w:rsidRPr="000C1B6B" w:rsidRDefault="000C1B6B" w:rsidP="000C1B6B">
      <w:pPr>
        <w:ind w:left="720"/>
      </w:pPr>
      <w:r w:rsidRPr="000C1B6B">
        <w:t>Vulnerabilities: Weak passwords, brute force attacks, SSH protocol vulnerabilities, insecure SSH configurations.</w:t>
      </w:r>
    </w:p>
    <w:p w:rsidR="000C1B6B" w:rsidRPr="000C1B6B" w:rsidRDefault="000C1B6B" w:rsidP="000C1B6B">
      <w:pPr>
        <w:pStyle w:val="ListParagraph"/>
        <w:numPr>
          <w:ilvl w:val="0"/>
          <w:numId w:val="2"/>
        </w:numPr>
      </w:pPr>
      <w:r w:rsidRPr="000C1B6B">
        <w:t>TCP Port 23 (Telnet):</w:t>
      </w:r>
    </w:p>
    <w:p w:rsidR="000C1B6B" w:rsidRPr="000C1B6B" w:rsidRDefault="000C1B6B" w:rsidP="000C1B6B">
      <w:pPr>
        <w:ind w:left="720"/>
      </w:pPr>
      <w:r w:rsidRPr="000C1B6B">
        <w:t>Vulnerabilities: Weak or default credentials, plaintext transmission of data, command injection, session hijacking.</w:t>
      </w:r>
    </w:p>
    <w:p w:rsidR="000C1B6B" w:rsidRPr="000C1B6B" w:rsidRDefault="000C1B6B" w:rsidP="000C1B6B">
      <w:pPr>
        <w:pStyle w:val="ListParagraph"/>
        <w:numPr>
          <w:ilvl w:val="0"/>
          <w:numId w:val="2"/>
        </w:numPr>
      </w:pPr>
      <w:r w:rsidRPr="000C1B6B">
        <w:t>TCP Port 24 (</w:t>
      </w:r>
      <w:proofErr w:type="spellStart"/>
      <w:r w:rsidRPr="000C1B6B">
        <w:t>Priv</w:t>
      </w:r>
      <w:proofErr w:type="spellEnd"/>
      <w:r w:rsidRPr="000C1B6B">
        <w:t>-mail - any private mail system):</w:t>
      </w:r>
    </w:p>
    <w:p w:rsidR="000C1B6B" w:rsidRPr="000C1B6B" w:rsidRDefault="000C1B6B" w:rsidP="000C1B6B">
      <w:pPr>
        <w:ind w:firstLine="720"/>
      </w:pPr>
      <w:r w:rsidRPr="000C1B6B">
        <w:t>Vulnerabilities: Specific vulnerabilities depend on the private mail system in use.</w:t>
      </w:r>
    </w:p>
    <w:p w:rsidR="000C1B6B" w:rsidRPr="000C1B6B" w:rsidRDefault="000C1B6B" w:rsidP="000C1B6B">
      <w:pPr>
        <w:pStyle w:val="ListParagraph"/>
        <w:numPr>
          <w:ilvl w:val="0"/>
          <w:numId w:val="2"/>
        </w:numPr>
      </w:pPr>
      <w:r w:rsidRPr="000C1B6B">
        <w:t>TCP Port 25 (SMTP - Simple Mail Transfer Protocol):</w:t>
      </w:r>
    </w:p>
    <w:p w:rsidR="000C1B6B" w:rsidRPr="000C1B6B" w:rsidRDefault="000C1B6B" w:rsidP="000C1B6B">
      <w:pPr>
        <w:ind w:left="720"/>
      </w:pPr>
      <w:r w:rsidRPr="000C1B6B">
        <w:t>Vulnerabilities: Email spoofing, SMTP relay abuse, open mail relays, unauthorized email access, email flooding.</w:t>
      </w:r>
    </w:p>
    <w:p w:rsidR="000C1B6B" w:rsidRPr="000C1B6B" w:rsidRDefault="000C1B6B" w:rsidP="000C1B6B">
      <w:pPr>
        <w:pStyle w:val="ListParagraph"/>
        <w:numPr>
          <w:ilvl w:val="0"/>
          <w:numId w:val="2"/>
        </w:numPr>
      </w:pPr>
      <w:r w:rsidRPr="000C1B6B">
        <w:t>TCP/UDP Port 53 (DNS - Domain Name System):</w:t>
      </w:r>
    </w:p>
    <w:p w:rsidR="000C1B6B" w:rsidRPr="000C1B6B" w:rsidRDefault="000C1B6B" w:rsidP="000C1B6B">
      <w:pPr>
        <w:ind w:left="720"/>
      </w:pPr>
      <w:r w:rsidRPr="000C1B6B">
        <w:t xml:space="preserve">Vulnerabilities: DNS cache poisoning, DNS spoofing, </w:t>
      </w:r>
      <w:proofErr w:type="spellStart"/>
      <w:r w:rsidRPr="000C1B6B">
        <w:t>DDoS</w:t>
      </w:r>
      <w:proofErr w:type="spellEnd"/>
      <w:r w:rsidRPr="000C1B6B">
        <w:t xml:space="preserve"> attacks, zone transfer attacks, DNS amplification attacks.</w:t>
      </w:r>
    </w:p>
    <w:p w:rsidR="000C1B6B" w:rsidRPr="000C1B6B" w:rsidRDefault="000C1B6B" w:rsidP="000C1B6B">
      <w:pPr>
        <w:pStyle w:val="ListParagraph"/>
        <w:numPr>
          <w:ilvl w:val="0"/>
          <w:numId w:val="2"/>
        </w:numPr>
      </w:pPr>
      <w:r w:rsidRPr="000C1B6B">
        <w:t>UDP Port 69 (TFTP - Trivial File Transfer Protocol):</w:t>
      </w:r>
    </w:p>
    <w:p w:rsidR="000C1B6B" w:rsidRPr="000C1B6B" w:rsidRDefault="000C1B6B" w:rsidP="000C1B6B">
      <w:pPr>
        <w:ind w:firstLine="720"/>
      </w:pPr>
      <w:r w:rsidRPr="000C1B6B">
        <w:t>Vulnerabilities: Insecure file transfers, lack of authentication, potential for unauthorized access.</w:t>
      </w:r>
    </w:p>
    <w:p w:rsidR="000C1B6B" w:rsidRPr="000C1B6B" w:rsidRDefault="000C1B6B" w:rsidP="000C1B6B">
      <w:pPr>
        <w:pStyle w:val="ListParagraph"/>
        <w:numPr>
          <w:ilvl w:val="0"/>
          <w:numId w:val="2"/>
        </w:numPr>
      </w:pPr>
      <w:r w:rsidRPr="000C1B6B">
        <w:t>TCP Port 80 (HTTP - Hypertext Transfer Protocol):</w:t>
      </w:r>
    </w:p>
    <w:p w:rsidR="000C1B6B" w:rsidRPr="000C1B6B" w:rsidRDefault="000C1B6B" w:rsidP="000C1B6B">
      <w:pPr>
        <w:ind w:left="720"/>
      </w:pPr>
      <w:r w:rsidRPr="000C1B6B">
        <w:t>Vulnerabilities: Cross-site scripting (XSS), SQL injection, directory traversal, server misconfigurations, insecure authentication mechanisms.</w:t>
      </w:r>
    </w:p>
    <w:p w:rsidR="000C1B6B" w:rsidRPr="000C1B6B" w:rsidRDefault="000C1B6B" w:rsidP="000C1B6B">
      <w:pPr>
        <w:pStyle w:val="ListParagraph"/>
        <w:numPr>
          <w:ilvl w:val="0"/>
          <w:numId w:val="2"/>
        </w:numPr>
      </w:pPr>
      <w:r w:rsidRPr="000C1B6B">
        <w:t>TCP Port 110 (POP3 - Post Office Protocol version 3):</w:t>
      </w:r>
    </w:p>
    <w:p w:rsidR="000C1B6B" w:rsidRPr="000C1B6B" w:rsidRDefault="000C1B6B" w:rsidP="000C1B6B">
      <w:pPr>
        <w:ind w:left="720"/>
      </w:pPr>
      <w:r w:rsidRPr="000C1B6B">
        <w:t>Vulnerabilities: Weak or default credentials, plaintext transmission of credentials, unauthorized email access.</w:t>
      </w:r>
    </w:p>
    <w:p w:rsidR="000C1B6B" w:rsidRPr="000C1B6B" w:rsidRDefault="000C1B6B" w:rsidP="000C1B6B">
      <w:pPr>
        <w:pStyle w:val="ListParagraph"/>
        <w:numPr>
          <w:ilvl w:val="0"/>
          <w:numId w:val="2"/>
        </w:numPr>
      </w:pPr>
      <w:r w:rsidRPr="000C1B6B">
        <w:t>UDP Port 123 (NTP - Network Time Protocol):</w:t>
      </w:r>
    </w:p>
    <w:p w:rsidR="000C1B6B" w:rsidRPr="000C1B6B" w:rsidRDefault="000C1B6B" w:rsidP="000C1B6B">
      <w:pPr>
        <w:ind w:left="720"/>
      </w:pPr>
      <w:r w:rsidRPr="000C1B6B">
        <w:t xml:space="preserve">Vulnerabilities: NTP amplification attacks, </w:t>
      </w:r>
      <w:proofErr w:type="spellStart"/>
      <w:r w:rsidRPr="000C1B6B">
        <w:t>DDoS</w:t>
      </w:r>
      <w:proofErr w:type="spellEnd"/>
      <w:r w:rsidRPr="000C1B6B">
        <w:t xml:space="preserve"> attacks, time manipulation attacks, server misconfigurations.</w:t>
      </w:r>
    </w:p>
    <w:p w:rsidR="000C1B6B" w:rsidRDefault="000C1B6B" w:rsidP="000C1B6B"/>
    <w:p w:rsidR="000C1B6B" w:rsidRPr="000C1B6B" w:rsidRDefault="000C1B6B" w:rsidP="000C1B6B">
      <w:pPr>
        <w:pStyle w:val="ListParagraph"/>
        <w:numPr>
          <w:ilvl w:val="0"/>
          <w:numId w:val="2"/>
        </w:numPr>
      </w:pPr>
      <w:r w:rsidRPr="000C1B6B">
        <w:lastRenderedPageBreak/>
        <w:t>TCP Port 143 (IMAP - Internet Message Access Protocol):</w:t>
      </w:r>
    </w:p>
    <w:p w:rsidR="000C1B6B" w:rsidRPr="000C1B6B" w:rsidRDefault="000C1B6B" w:rsidP="000C1B6B">
      <w:pPr>
        <w:ind w:left="720"/>
      </w:pPr>
      <w:r w:rsidRPr="000C1B6B">
        <w:t>Vulnerabilities: Weak or default credentials, plaintext transmission of credentials, unauthorized email access.</w:t>
      </w:r>
    </w:p>
    <w:p w:rsidR="000C1B6B" w:rsidRPr="000C1B6B" w:rsidRDefault="000C1B6B" w:rsidP="000C1B6B">
      <w:pPr>
        <w:pStyle w:val="ListParagraph"/>
        <w:numPr>
          <w:ilvl w:val="0"/>
          <w:numId w:val="2"/>
        </w:numPr>
      </w:pPr>
      <w:r w:rsidRPr="000C1B6B">
        <w:t>TCP Port 443 (HTTPS - Hypertext Transfer Protocol Secure):</w:t>
      </w:r>
    </w:p>
    <w:p w:rsidR="000C1B6B" w:rsidRPr="000C1B6B" w:rsidRDefault="000C1B6B" w:rsidP="000C1B6B">
      <w:pPr>
        <w:ind w:left="720"/>
      </w:pPr>
      <w:r w:rsidRPr="000C1B6B">
        <w:t>Vulnerabilities: SSL/TLS vulnerabilities, certificate i</w:t>
      </w:r>
      <w:r>
        <w:t xml:space="preserve">ssues, weak ciphers, man-in-the </w:t>
      </w:r>
      <w:r w:rsidRPr="000C1B6B">
        <w:t xml:space="preserve">middle </w:t>
      </w:r>
      <w:bookmarkStart w:id="0" w:name="_GoBack"/>
      <w:bookmarkEnd w:id="0"/>
      <w:r w:rsidRPr="000C1B6B">
        <w:t>attacks, phishing attacks.</w:t>
      </w:r>
    </w:p>
    <w:p w:rsidR="0006517C" w:rsidRPr="000C1B6B" w:rsidRDefault="0006517C" w:rsidP="000C1B6B"/>
    <w:sectPr w:rsidR="0006517C" w:rsidRPr="000C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A38D5"/>
    <w:multiLevelType w:val="multilevel"/>
    <w:tmpl w:val="EBCC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8516C5"/>
    <w:multiLevelType w:val="hybridMultilevel"/>
    <w:tmpl w:val="4CF6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6B"/>
    <w:rsid w:val="0006517C"/>
    <w:rsid w:val="000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194C"/>
  <w15:chartTrackingRefBased/>
  <w15:docId w15:val="{3050DF3A-4A7F-4408-92CD-AD6C1A0E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</dc:creator>
  <cp:keywords/>
  <dc:description/>
  <cp:lastModifiedBy>Priyanshu</cp:lastModifiedBy>
  <cp:revision>1</cp:revision>
  <dcterms:created xsi:type="dcterms:W3CDTF">2023-08-25T12:59:00Z</dcterms:created>
  <dcterms:modified xsi:type="dcterms:W3CDTF">2023-08-25T13:02:00Z</dcterms:modified>
</cp:coreProperties>
</file>