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CF62" w14:textId="6FBA9CC2" w:rsidR="00074489" w:rsidRPr="00074489" w:rsidRDefault="00074489" w:rsidP="00074489">
      <w:pPr>
        <w:rPr>
          <w:b/>
          <w:bCs/>
          <w:sz w:val="28"/>
          <w:szCs w:val="28"/>
          <w:u w:val="single"/>
        </w:rPr>
      </w:pPr>
      <w:r w:rsidRPr="00074489">
        <w:rPr>
          <w:b/>
          <w:bCs/>
          <w:sz w:val="28"/>
          <w:szCs w:val="28"/>
          <w:u w:val="single"/>
        </w:rPr>
        <w:t>1. Cross-Site Scripting (XSS)</w:t>
      </w:r>
    </w:p>
    <w:p w14:paraId="5761952D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XSS allows an attacker to inject malicious JavaScript into a vulnerable web page. This code then gets executed in the victim's browser when they visit that page.</w:t>
      </w:r>
    </w:p>
    <w:p w14:paraId="55A4D07D" w14:textId="77777777" w:rsidR="00074489" w:rsidRPr="00074489" w:rsidRDefault="00074489" w:rsidP="00074489">
      <w:pPr>
        <w:rPr>
          <w:sz w:val="28"/>
          <w:szCs w:val="28"/>
        </w:rPr>
      </w:pPr>
    </w:p>
    <w:p w14:paraId="2EDF2FE4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 xml:space="preserve">- To test for stored XSS, I submitted a comment containing `&lt;script&gt;alert('XSS')&lt;/script&gt;` on a blog post. This was stored in the backend database. </w:t>
      </w:r>
    </w:p>
    <w:p w14:paraId="433D078F" w14:textId="77777777" w:rsidR="00074489" w:rsidRPr="00074489" w:rsidRDefault="00074489" w:rsidP="00074489">
      <w:pPr>
        <w:rPr>
          <w:sz w:val="28"/>
          <w:szCs w:val="28"/>
        </w:rPr>
      </w:pPr>
    </w:p>
    <w:p w14:paraId="1757C89A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When other users visited that post, the script tag got rendered as-is instead of being encoded properly. This caused the alert popup to trigger in their browsers.</w:t>
      </w:r>
    </w:p>
    <w:p w14:paraId="1DB772A5" w14:textId="77777777" w:rsidR="00074489" w:rsidRPr="00074489" w:rsidRDefault="00074489" w:rsidP="00074489">
      <w:pPr>
        <w:rPr>
          <w:sz w:val="28"/>
          <w:szCs w:val="28"/>
        </w:rPr>
      </w:pPr>
    </w:p>
    <w:p w14:paraId="21B5EE59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The payload I used was simple, but attackers could craft more harmful XSS payloads to steal session cookies, deface websites, redirect to phishing pages etc.</w:t>
      </w:r>
    </w:p>
    <w:p w14:paraId="5B858DF8" w14:textId="77777777" w:rsidR="00074489" w:rsidRPr="00074489" w:rsidRDefault="00074489" w:rsidP="00074489">
      <w:pPr>
        <w:rPr>
          <w:sz w:val="28"/>
          <w:szCs w:val="28"/>
        </w:rPr>
      </w:pPr>
    </w:p>
    <w:p w14:paraId="2DA4416E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Proper output encoding like HTML entity encoding prevents the browser from executing the script. Encoding untrusted input before outputting it in pages mitigates XSS.</w:t>
      </w:r>
    </w:p>
    <w:p w14:paraId="116EE6BD" w14:textId="77777777" w:rsidR="00074489" w:rsidRPr="00074489" w:rsidRDefault="00074489" w:rsidP="00074489">
      <w:pPr>
        <w:rPr>
          <w:sz w:val="28"/>
          <w:szCs w:val="28"/>
        </w:rPr>
      </w:pPr>
    </w:p>
    <w:p w14:paraId="3CDCF06F" w14:textId="651CC353" w:rsidR="00074489" w:rsidRPr="00074489" w:rsidRDefault="00074489" w:rsidP="00074489">
      <w:pPr>
        <w:rPr>
          <w:b/>
          <w:bCs/>
          <w:sz w:val="28"/>
          <w:szCs w:val="28"/>
          <w:u w:val="single"/>
        </w:rPr>
      </w:pPr>
      <w:r w:rsidRPr="00074489">
        <w:rPr>
          <w:b/>
          <w:bCs/>
          <w:sz w:val="28"/>
          <w:szCs w:val="28"/>
          <w:u w:val="single"/>
        </w:rPr>
        <w:t xml:space="preserve">2. SQL Injection </w:t>
      </w:r>
    </w:p>
    <w:p w14:paraId="0300B0F6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SQLi allows an attacker to interfere with backend SQL queries by injecting new conditions or commands.</w:t>
      </w:r>
    </w:p>
    <w:p w14:paraId="4C9190A7" w14:textId="77777777" w:rsidR="00074489" w:rsidRPr="00074489" w:rsidRDefault="00074489" w:rsidP="00074489">
      <w:pPr>
        <w:rPr>
          <w:sz w:val="28"/>
          <w:szCs w:val="28"/>
        </w:rPr>
      </w:pPr>
    </w:p>
    <w:p w14:paraId="076734DC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In the login form, I entered `' OR '1'='1` in the username field. This condition always evaluates to true.</w:t>
      </w:r>
    </w:p>
    <w:p w14:paraId="1D638C67" w14:textId="77777777" w:rsidR="00074489" w:rsidRPr="00074489" w:rsidRDefault="00074489" w:rsidP="00074489">
      <w:pPr>
        <w:rPr>
          <w:sz w:val="28"/>
          <w:szCs w:val="28"/>
        </w:rPr>
      </w:pPr>
    </w:p>
    <w:p w14:paraId="0F0E12E7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lastRenderedPageBreak/>
        <w:t>- The original query was modified from `SELECT * FROM users WHERE username = 'input' AND password = 'input'` to `SELECT * FROM users WHERE username = '' OR '1'='1' AND password = 'input'`.</w:t>
      </w:r>
    </w:p>
    <w:p w14:paraId="29F7E656" w14:textId="77777777" w:rsidR="00074489" w:rsidRPr="00074489" w:rsidRDefault="00074489" w:rsidP="00074489">
      <w:pPr>
        <w:rPr>
          <w:sz w:val="28"/>
          <w:szCs w:val="28"/>
        </w:rPr>
      </w:pPr>
    </w:p>
    <w:p w14:paraId="264C307C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Since 1=1 is always true, the query doesn't check for valid credentials and lets me log in as any user.</w:t>
      </w:r>
    </w:p>
    <w:p w14:paraId="53ECC436" w14:textId="77777777" w:rsidR="00074489" w:rsidRPr="00074489" w:rsidRDefault="00074489" w:rsidP="00074489">
      <w:pPr>
        <w:rPr>
          <w:sz w:val="28"/>
          <w:szCs w:val="28"/>
        </w:rPr>
      </w:pPr>
    </w:p>
    <w:p w14:paraId="3D302A2D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Using SQLi an attacker can grab password hashes, extract database contents, delete/modify data and more.</w:t>
      </w:r>
    </w:p>
    <w:p w14:paraId="7BCEE306" w14:textId="77777777" w:rsidR="00074489" w:rsidRPr="00074489" w:rsidRDefault="00074489" w:rsidP="00074489">
      <w:pPr>
        <w:rPr>
          <w:sz w:val="28"/>
          <w:szCs w:val="28"/>
        </w:rPr>
      </w:pPr>
    </w:p>
    <w:p w14:paraId="4AE865D9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Input validation and parameterized queries prevent SQLi by separating data from commands.</w:t>
      </w:r>
    </w:p>
    <w:p w14:paraId="50981BA9" w14:textId="77777777" w:rsidR="00074489" w:rsidRPr="00074489" w:rsidRDefault="00074489" w:rsidP="00074489">
      <w:pPr>
        <w:rPr>
          <w:b/>
          <w:bCs/>
          <w:sz w:val="28"/>
          <w:szCs w:val="28"/>
          <w:u w:val="single"/>
        </w:rPr>
      </w:pPr>
    </w:p>
    <w:p w14:paraId="5A21056D" w14:textId="1B7E22F1" w:rsidR="00074489" w:rsidRPr="00074489" w:rsidRDefault="00074489" w:rsidP="00074489">
      <w:pPr>
        <w:rPr>
          <w:b/>
          <w:bCs/>
          <w:sz w:val="28"/>
          <w:szCs w:val="28"/>
          <w:u w:val="single"/>
        </w:rPr>
      </w:pPr>
      <w:r w:rsidRPr="00074489">
        <w:rPr>
          <w:b/>
          <w:bCs/>
          <w:sz w:val="28"/>
          <w:szCs w:val="28"/>
          <w:u w:val="single"/>
        </w:rPr>
        <w:t>3. Local File Inclusion</w:t>
      </w:r>
    </w:p>
    <w:p w14:paraId="3FDA0A7A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 xml:space="preserve">- LFI allows reading arbitrary files on the server by manipulating path values. </w:t>
      </w:r>
    </w:p>
    <w:p w14:paraId="2AD0C908" w14:textId="77777777" w:rsidR="00074489" w:rsidRPr="00074489" w:rsidRDefault="00074489" w:rsidP="00074489">
      <w:pPr>
        <w:rPr>
          <w:sz w:val="28"/>
          <w:szCs w:val="28"/>
        </w:rPr>
      </w:pPr>
    </w:p>
    <w:p w14:paraId="26BD0229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I appended `../../../etc/passwd` to the PDF link to break out of the web root directory.</w:t>
      </w:r>
    </w:p>
    <w:p w14:paraId="3C08B8F5" w14:textId="77777777" w:rsidR="00074489" w:rsidRPr="00074489" w:rsidRDefault="00074489" w:rsidP="00074489">
      <w:pPr>
        <w:rPr>
          <w:sz w:val="28"/>
          <w:szCs w:val="28"/>
        </w:rPr>
      </w:pPr>
    </w:p>
    <w:p w14:paraId="35AC7595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This caused the password file to be included in the response instead of the intended PDF file.</w:t>
      </w:r>
    </w:p>
    <w:p w14:paraId="3427A228" w14:textId="77777777" w:rsidR="00074489" w:rsidRPr="00074489" w:rsidRDefault="00074489" w:rsidP="00074489">
      <w:pPr>
        <w:rPr>
          <w:sz w:val="28"/>
          <w:szCs w:val="28"/>
        </w:rPr>
      </w:pPr>
    </w:p>
    <w:p w14:paraId="6F84A7E1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An attacker can leverage LFI to view source code, config files with passwords/keys, system logs etc.</w:t>
      </w:r>
    </w:p>
    <w:p w14:paraId="4F294A4A" w14:textId="77777777" w:rsidR="00074489" w:rsidRPr="00074489" w:rsidRDefault="00074489" w:rsidP="00074489">
      <w:pPr>
        <w:rPr>
          <w:sz w:val="28"/>
          <w:szCs w:val="28"/>
        </w:rPr>
      </w:pPr>
    </w:p>
    <w:p w14:paraId="7E13D3EB" w14:textId="77777777" w:rsid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Validating file paths and restricting access prevents attackers from accessing unauthorized files.</w:t>
      </w:r>
    </w:p>
    <w:p w14:paraId="6430B52E" w14:textId="77777777" w:rsidR="00074489" w:rsidRDefault="00074489" w:rsidP="00074489">
      <w:pPr>
        <w:rPr>
          <w:sz w:val="28"/>
          <w:szCs w:val="28"/>
        </w:rPr>
      </w:pPr>
    </w:p>
    <w:p w14:paraId="7CF25C47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lastRenderedPageBreak/>
        <w:t>Here are some more details on the default credentials and missing access control vulnerabilities:</w:t>
      </w:r>
    </w:p>
    <w:p w14:paraId="78CB0B1F" w14:textId="77777777" w:rsidR="00074489" w:rsidRPr="00074489" w:rsidRDefault="00074489" w:rsidP="00074489">
      <w:pPr>
        <w:rPr>
          <w:sz w:val="28"/>
          <w:szCs w:val="28"/>
        </w:rPr>
      </w:pPr>
    </w:p>
    <w:p w14:paraId="02793C04" w14:textId="510F3E95" w:rsidR="00074489" w:rsidRPr="00074489" w:rsidRDefault="00074489" w:rsidP="00074489">
      <w:pPr>
        <w:rPr>
          <w:b/>
          <w:bCs/>
          <w:sz w:val="28"/>
          <w:szCs w:val="28"/>
          <w:u w:val="single"/>
        </w:rPr>
      </w:pPr>
      <w:r w:rsidRPr="00074489">
        <w:rPr>
          <w:b/>
          <w:bCs/>
          <w:sz w:val="28"/>
          <w:szCs w:val="28"/>
          <w:u w:val="single"/>
        </w:rPr>
        <w:t>4.</w:t>
      </w:r>
      <w:r w:rsidRPr="00074489">
        <w:rPr>
          <w:b/>
          <w:bCs/>
          <w:sz w:val="28"/>
          <w:szCs w:val="28"/>
          <w:u w:val="single"/>
        </w:rPr>
        <w:t>Default Credentials</w:t>
      </w:r>
    </w:p>
    <w:p w14:paraId="00001A0F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Many applications use default or common credentials like 'admin/admin' during development. These often remain unchanged when the application gets deployed.</w:t>
      </w:r>
    </w:p>
    <w:p w14:paraId="1EF45233" w14:textId="77777777" w:rsidR="00074489" w:rsidRPr="00074489" w:rsidRDefault="00074489" w:rsidP="00074489">
      <w:pPr>
        <w:rPr>
          <w:sz w:val="28"/>
          <w:szCs w:val="28"/>
        </w:rPr>
      </w:pPr>
    </w:p>
    <w:p w14:paraId="1E02211A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 xml:space="preserve">- I tried accessing the /manager/html path in the app, which is the Tomcat manager interface. </w:t>
      </w:r>
    </w:p>
    <w:p w14:paraId="52BC9C67" w14:textId="77777777" w:rsidR="00074489" w:rsidRPr="00074489" w:rsidRDefault="00074489" w:rsidP="00074489">
      <w:pPr>
        <w:rPr>
          <w:sz w:val="28"/>
          <w:szCs w:val="28"/>
        </w:rPr>
      </w:pPr>
    </w:p>
    <w:p w14:paraId="28C8F539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This prompted me for credentials. I entered the default 'tomcat/tomcat' credentials which worked.</w:t>
      </w:r>
    </w:p>
    <w:p w14:paraId="407446C0" w14:textId="77777777" w:rsidR="00074489" w:rsidRPr="00074489" w:rsidRDefault="00074489" w:rsidP="00074489">
      <w:pPr>
        <w:rPr>
          <w:sz w:val="28"/>
          <w:szCs w:val="28"/>
        </w:rPr>
      </w:pPr>
    </w:p>
    <w:p w14:paraId="47CB12AF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 xml:space="preserve">- With access to the manager console, an attacker can stop/start web apps, deploy malicious WAR files, access application config and more. </w:t>
      </w:r>
    </w:p>
    <w:p w14:paraId="5498A2BB" w14:textId="77777777" w:rsidR="00074489" w:rsidRPr="00074489" w:rsidRDefault="00074489" w:rsidP="00074489">
      <w:pPr>
        <w:rPr>
          <w:sz w:val="28"/>
          <w:szCs w:val="28"/>
        </w:rPr>
      </w:pPr>
    </w:p>
    <w:p w14:paraId="7EA7D3FE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Some other common default credentials are root/root, admin/blank-password, etc. Attackers have lists to try out on apps.</w:t>
      </w:r>
    </w:p>
    <w:p w14:paraId="077CC557" w14:textId="77777777" w:rsidR="00074489" w:rsidRPr="00074489" w:rsidRDefault="00074489" w:rsidP="00074489">
      <w:pPr>
        <w:rPr>
          <w:sz w:val="28"/>
          <w:szCs w:val="28"/>
        </w:rPr>
      </w:pPr>
    </w:p>
    <w:p w14:paraId="58AB5D11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It's critical to change default credentials before deploying applications. Regular credential rotation also helps mitigate this.</w:t>
      </w:r>
    </w:p>
    <w:p w14:paraId="411E3370" w14:textId="77777777" w:rsidR="00074489" w:rsidRPr="00074489" w:rsidRDefault="00074489" w:rsidP="00074489">
      <w:pPr>
        <w:rPr>
          <w:sz w:val="28"/>
          <w:szCs w:val="28"/>
        </w:rPr>
      </w:pPr>
    </w:p>
    <w:p w14:paraId="5173D290" w14:textId="50E0BB76" w:rsidR="00074489" w:rsidRPr="00074489" w:rsidRDefault="00074489" w:rsidP="00074489">
      <w:pPr>
        <w:rPr>
          <w:b/>
          <w:bCs/>
          <w:sz w:val="28"/>
          <w:szCs w:val="28"/>
          <w:u w:val="single"/>
        </w:rPr>
      </w:pPr>
      <w:r w:rsidRPr="00074489">
        <w:rPr>
          <w:b/>
          <w:bCs/>
          <w:sz w:val="28"/>
          <w:szCs w:val="28"/>
          <w:u w:val="single"/>
        </w:rPr>
        <w:t>5.</w:t>
      </w:r>
      <w:r w:rsidRPr="00074489">
        <w:rPr>
          <w:b/>
          <w:bCs/>
          <w:sz w:val="28"/>
          <w:szCs w:val="28"/>
          <w:u w:val="single"/>
        </w:rPr>
        <w:t>Missing Access Control</w:t>
      </w:r>
    </w:p>
    <w:p w14:paraId="6361C2A4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The application had some unauthorized access to privileged functions.</w:t>
      </w:r>
    </w:p>
    <w:p w14:paraId="3874EFBC" w14:textId="77777777" w:rsidR="00074489" w:rsidRPr="00074489" w:rsidRDefault="00074489" w:rsidP="00074489">
      <w:pPr>
        <w:rPr>
          <w:sz w:val="28"/>
          <w:szCs w:val="28"/>
        </w:rPr>
      </w:pPr>
    </w:p>
    <w:p w14:paraId="791DD72F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I was able to directly access the /admin section without logging in to the app first.</w:t>
      </w:r>
    </w:p>
    <w:p w14:paraId="08D528C1" w14:textId="77777777" w:rsidR="00074489" w:rsidRPr="00074489" w:rsidRDefault="00074489" w:rsidP="00074489">
      <w:pPr>
        <w:rPr>
          <w:sz w:val="28"/>
          <w:szCs w:val="28"/>
        </w:rPr>
      </w:pPr>
    </w:p>
    <w:p w14:paraId="74891F32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lastRenderedPageBreak/>
        <w:t>- Normal users should not have been able to access this admin functionality.</w:t>
      </w:r>
    </w:p>
    <w:p w14:paraId="4B7EAC03" w14:textId="77777777" w:rsidR="00074489" w:rsidRPr="00074489" w:rsidRDefault="00074489" w:rsidP="00074489">
      <w:pPr>
        <w:rPr>
          <w:sz w:val="28"/>
          <w:szCs w:val="28"/>
        </w:rPr>
      </w:pPr>
    </w:p>
    <w:p w14:paraId="5599C9D4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This allowed me to view and edit sensitive configuration and data.</w:t>
      </w:r>
    </w:p>
    <w:p w14:paraId="07E0A296" w14:textId="77777777" w:rsidR="00074489" w:rsidRPr="00074489" w:rsidRDefault="00074489" w:rsidP="00074489">
      <w:pPr>
        <w:rPr>
          <w:sz w:val="28"/>
          <w:szCs w:val="28"/>
        </w:rPr>
      </w:pPr>
    </w:p>
    <w:p w14:paraId="4FC9FC6E" w14:textId="77777777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 xml:space="preserve">- Proper access control checks should be implemented on all restricted functionality like admin panels, account settings etc. </w:t>
      </w:r>
    </w:p>
    <w:p w14:paraId="12E5DAAF" w14:textId="77777777" w:rsidR="00074489" w:rsidRPr="00074489" w:rsidRDefault="00074489" w:rsidP="00074489">
      <w:pPr>
        <w:rPr>
          <w:sz w:val="28"/>
          <w:szCs w:val="28"/>
        </w:rPr>
      </w:pPr>
    </w:p>
    <w:p w14:paraId="0EDEE22B" w14:textId="6E4B3614" w:rsidR="00074489" w:rsidRPr="00074489" w:rsidRDefault="00074489" w:rsidP="00074489">
      <w:pPr>
        <w:rPr>
          <w:sz w:val="28"/>
          <w:szCs w:val="28"/>
        </w:rPr>
      </w:pPr>
      <w:r w:rsidRPr="00074489">
        <w:rPr>
          <w:sz w:val="28"/>
          <w:szCs w:val="28"/>
        </w:rPr>
        <w:t>- The app should check if a user is logged in and authorized before granting access to privileged functions.</w:t>
      </w:r>
    </w:p>
    <w:p w14:paraId="7842D243" w14:textId="5876A433" w:rsidR="00074489" w:rsidRPr="00074489" w:rsidRDefault="00074489" w:rsidP="00074489">
      <w:pPr>
        <w:rPr>
          <w:sz w:val="28"/>
          <w:szCs w:val="28"/>
        </w:rPr>
      </w:pPr>
    </w:p>
    <w:sectPr w:rsidR="00074489" w:rsidRPr="0007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89"/>
    <w:rsid w:val="0007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5749"/>
  <w15:chartTrackingRefBased/>
  <w15:docId w15:val="{695FF1BA-C720-40B3-8609-DD2A86BB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2023-08-30T11:50:00Z</dcterms:created>
  <dcterms:modified xsi:type="dcterms:W3CDTF">2023-08-30T11:53:00Z</dcterms:modified>
</cp:coreProperties>
</file>