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7401" w14:textId="12B0F8DA" w:rsidR="000634C5" w:rsidRPr="004E7C3D" w:rsidRDefault="000634C5" w:rsidP="000634C5">
      <w:pPr>
        <w:ind w:left="720" w:hanging="360"/>
        <w:jc w:val="center"/>
        <w:rPr>
          <w:rFonts w:ascii="Times New Roman" w:hAnsi="Times New Roman" w:cs="Times New Roman"/>
          <w:b/>
          <w:bCs/>
          <w:sz w:val="36"/>
          <w:szCs w:val="36"/>
          <w:u w:val="single"/>
        </w:rPr>
      </w:pPr>
      <w:r w:rsidRPr="004E7C3D">
        <w:rPr>
          <w:rFonts w:ascii="Times New Roman" w:hAnsi="Times New Roman" w:cs="Times New Roman"/>
          <w:b/>
          <w:bCs/>
          <w:sz w:val="36"/>
          <w:szCs w:val="36"/>
          <w:u w:val="single"/>
        </w:rPr>
        <w:t>Vulnerability Scan Report:</w:t>
      </w:r>
    </w:p>
    <w:p w14:paraId="2C358FE6" w14:textId="4C064C7D"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 xml:space="preserve">Team Number: </w:t>
      </w:r>
      <w:r w:rsidRPr="004E7C3D">
        <w:rPr>
          <w:rFonts w:ascii="Times New Roman" w:hAnsi="Times New Roman" w:cs="Times New Roman"/>
          <w:sz w:val="28"/>
          <w:szCs w:val="28"/>
        </w:rPr>
        <w:t>Team 4.2</w:t>
      </w:r>
    </w:p>
    <w:p w14:paraId="47DAB69B" w14:textId="7050D18A"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Team Members:</w:t>
      </w:r>
      <w:r w:rsidRPr="004E7C3D">
        <w:rPr>
          <w:rFonts w:ascii="Times New Roman" w:hAnsi="Times New Roman" w:cs="Times New Roman"/>
          <w:sz w:val="28"/>
          <w:szCs w:val="28"/>
        </w:rPr>
        <w:t xml:space="preserve"> Vishnu Veerapu</w:t>
      </w:r>
      <w:r w:rsidRPr="004E7C3D">
        <w:rPr>
          <w:rFonts w:ascii="Times New Roman" w:hAnsi="Times New Roman" w:cs="Times New Roman"/>
          <w:sz w:val="28"/>
          <w:szCs w:val="28"/>
        </w:rPr>
        <w:br/>
        <w:t xml:space="preserve">                             </w:t>
      </w:r>
      <w:proofErr w:type="spellStart"/>
      <w:r w:rsidR="005C6B2A" w:rsidRPr="004E7C3D">
        <w:rPr>
          <w:rFonts w:ascii="Times New Roman" w:hAnsi="Times New Roman" w:cs="Times New Roman"/>
          <w:sz w:val="28"/>
          <w:szCs w:val="28"/>
        </w:rPr>
        <w:t>Mungali</w:t>
      </w:r>
      <w:proofErr w:type="spellEnd"/>
      <w:r w:rsidR="005C6B2A" w:rsidRPr="004E7C3D">
        <w:rPr>
          <w:rFonts w:ascii="Times New Roman" w:hAnsi="Times New Roman" w:cs="Times New Roman"/>
          <w:sz w:val="28"/>
          <w:szCs w:val="28"/>
        </w:rPr>
        <w:t xml:space="preserve"> Chetan Sai Raju</w:t>
      </w:r>
      <w:r w:rsidR="005C6B2A" w:rsidRPr="004E7C3D">
        <w:rPr>
          <w:rFonts w:ascii="Times New Roman" w:hAnsi="Times New Roman" w:cs="Times New Roman"/>
          <w:sz w:val="28"/>
          <w:szCs w:val="28"/>
        </w:rPr>
        <w:br/>
        <w:t xml:space="preserve">                             </w:t>
      </w:r>
      <w:proofErr w:type="spellStart"/>
      <w:r w:rsidR="005C6B2A" w:rsidRPr="004E7C3D">
        <w:rPr>
          <w:rFonts w:ascii="Times New Roman" w:hAnsi="Times New Roman" w:cs="Times New Roman"/>
          <w:sz w:val="28"/>
          <w:szCs w:val="28"/>
        </w:rPr>
        <w:t>Promodh</w:t>
      </w:r>
      <w:proofErr w:type="spellEnd"/>
      <w:r w:rsidR="005C6B2A" w:rsidRPr="004E7C3D">
        <w:rPr>
          <w:rFonts w:ascii="Times New Roman" w:hAnsi="Times New Roman" w:cs="Times New Roman"/>
          <w:sz w:val="28"/>
          <w:szCs w:val="28"/>
        </w:rPr>
        <w:t xml:space="preserve"> Krishna</w:t>
      </w:r>
      <w:r w:rsidR="005C6B2A" w:rsidRPr="004E7C3D">
        <w:rPr>
          <w:rFonts w:ascii="Times New Roman" w:hAnsi="Times New Roman" w:cs="Times New Roman"/>
          <w:sz w:val="28"/>
          <w:szCs w:val="28"/>
        </w:rPr>
        <w:br/>
        <w:t xml:space="preserve">                             Charith </w:t>
      </w:r>
      <w:r w:rsidR="008E1EAE" w:rsidRPr="004E7C3D">
        <w:rPr>
          <w:rFonts w:ascii="Times New Roman" w:hAnsi="Times New Roman" w:cs="Times New Roman"/>
          <w:sz w:val="28"/>
          <w:szCs w:val="28"/>
        </w:rPr>
        <w:t>A</w:t>
      </w:r>
      <w:r w:rsidR="005C6B2A" w:rsidRPr="004E7C3D">
        <w:rPr>
          <w:rFonts w:ascii="Times New Roman" w:hAnsi="Times New Roman" w:cs="Times New Roman"/>
          <w:sz w:val="28"/>
          <w:szCs w:val="28"/>
        </w:rPr>
        <w:t>nil</w:t>
      </w:r>
      <w:r w:rsidR="008E1EAE" w:rsidRPr="004E7C3D">
        <w:rPr>
          <w:rFonts w:ascii="Times New Roman" w:hAnsi="Times New Roman" w:cs="Times New Roman"/>
          <w:sz w:val="28"/>
          <w:szCs w:val="28"/>
        </w:rPr>
        <w:t xml:space="preserve"> Kumar Nagar</w:t>
      </w:r>
    </w:p>
    <w:p w14:paraId="472A4B9F" w14:textId="04BC719B"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Project Name:</w:t>
      </w:r>
      <w:r w:rsidR="008E1EAE" w:rsidRPr="004E7C3D">
        <w:rPr>
          <w:rFonts w:ascii="Times New Roman" w:hAnsi="Times New Roman" w:cs="Times New Roman"/>
          <w:b/>
          <w:bCs/>
          <w:sz w:val="28"/>
          <w:szCs w:val="28"/>
        </w:rPr>
        <w:t xml:space="preserve"> </w:t>
      </w:r>
      <w:r w:rsidR="008E1EAE" w:rsidRPr="004E7C3D">
        <w:rPr>
          <w:rFonts w:ascii="Times New Roman" w:hAnsi="Times New Roman" w:cs="Times New Roman"/>
          <w:sz w:val="28"/>
          <w:szCs w:val="28"/>
        </w:rPr>
        <w:t>Network Anomaly detection</w:t>
      </w:r>
    </w:p>
    <w:p w14:paraId="7E66E921" w14:textId="42B0291E" w:rsidR="000634C5" w:rsidRPr="004E7C3D" w:rsidRDefault="000634C5" w:rsidP="000634C5">
      <w:pPr>
        <w:rPr>
          <w:rFonts w:ascii="Times New Roman" w:hAnsi="Times New Roman" w:cs="Times New Roman"/>
          <w:b/>
          <w:bCs/>
          <w:sz w:val="28"/>
          <w:szCs w:val="28"/>
        </w:rPr>
      </w:pPr>
      <w:r w:rsidRPr="004E7C3D">
        <w:rPr>
          <w:rFonts w:ascii="Times New Roman" w:hAnsi="Times New Roman" w:cs="Times New Roman"/>
          <w:b/>
          <w:bCs/>
          <w:sz w:val="28"/>
          <w:szCs w:val="28"/>
        </w:rPr>
        <w:t>Practise website:</w:t>
      </w:r>
      <w:r w:rsidR="008E1EAE" w:rsidRPr="004E7C3D">
        <w:rPr>
          <w:rFonts w:ascii="Times New Roman" w:hAnsi="Times New Roman" w:cs="Times New Roman"/>
          <w:b/>
          <w:bCs/>
          <w:sz w:val="28"/>
          <w:szCs w:val="28"/>
        </w:rPr>
        <w:t xml:space="preserve"> </w:t>
      </w:r>
      <w:r w:rsidR="008E1EAE" w:rsidRPr="004E7C3D">
        <w:rPr>
          <w:rFonts w:ascii="Times New Roman" w:hAnsi="Times New Roman" w:cs="Times New Roman"/>
          <w:sz w:val="28"/>
          <w:szCs w:val="28"/>
        </w:rPr>
        <w:t>https://www.shodan.io/</w:t>
      </w:r>
    </w:p>
    <w:p w14:paraId="622BB232" w14:textId="2379DED7" w:rsidR="000634C5" w:rsidRPr="004E7C3D" w:rsidRDefault="000634C5" w:rsidP="000634C5">
      <w:pPr>
        <w:rPr>
          <w:rFonts w:ascii="Times New Roman" w:hAnsi="Times New Roman" w:cs="Times New Roman"/>
          <w:b/>
          <w:bCs/>
          <w:sz w:val="24"/>
          <w:szCs w:val="24"/>
        </w:rPr>
      </w:pPr>
      <w:r w:rsidRPr="004E7C3D">
        <w:rPr>
          <w:rFonts w:ascii="Times New Roman" w:hAnsi="Times New Roman" w:cs="Times New Roman"/>
          <w:b/>
          <w:bCs/>
          <w:sz w:val="24"/>
          <w:szCs w:val="24"/>
        </w:rPr>
        <w:t>Scanned Vulnerabilities are:</w:t>
      </w:r>
    </w:p>
    <w:p w14:paraId="1B3F2F0E" w14:textId="78B8B12E" w:rsidR="000634C5" w:rsidRPr="004E7C3D" w:rsidRDefault="005C6B2A" w:rsidP="000634C5">
      <w:pPr>
        <w:rPr>
          <w:rFonts w:ascii="Times New Roman" w:hAnsi="Times New Roman" w:cs="Times New Roman"/>
          <w:b/>
          <w:bCs/>
          <w:sz w:val="24"/>
          <w:szCs w:val="24"/>
        </w:rPr>
      </w:pPr>
      <w:r w:rsidRPr="004E7C3D">
        <w:rPr>
          <w:rFonts w:ascii="Times New Roman" w:hAnsi="Times New Roman" w:cs="Times New Roman"/>
          <w:b/>
          <w:bCs/>
          <w:sz w:val="24"/>
          <w:szCs w:val="24"/>
        </w:rPr>
        <w:drawing>
          <wp:inline distT="0" distB="0" distL="0" distR="0" wp14:anchorId="60721ECE" wp14:editId="57ADADA4">
            <wp:extent cx="5731510" cy="5951220"/>
            <wp:effectExtent l="0" t="0" r="2540" b="0"/>
            <wp:docPr id="33908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85406" name=""/>
                    <pic:cNvPicPr/>
                  </pic:nvPicPr>
                  <pic:blipFill>
                    <a:blip r:embed="rId5"/>
                    <a:stretch>
                      <a:fillRect/>
                    </a:stretch>
                  </pic:blipFill>
                  <pic:spPr>
                    <a:xfrm>
                      <a:off x="0" y="0"/>
                      <a:ext cx="5731510" cy="5951220"/>
                    </a:xfrm>
                    <a:prstGeom prst="rect">
                      <a:avLst/>
                    </a:prstGeom>
                  </pic:spPr>
                </pic:pic>
              </a:graphicData>
            </a:graphic>
          </wp:inline>
        </w:drawing>
      </w:r>
    </w:p>
    <w:p w14:paraId="3CF0006C" w14:textId="6E3B04A7" w:rsidR="005C6B2A" w:rsidRPr="004E7C3D" w:rsidRDefault="005C6B2A" w:rsidP="000634C5">
      <w:pPr>
        <w:rPr>
          <w:rFonts w:ascii="Times New Roman" w:hAnsi="Times New Roman" w:cs="Times New Roman"/>
          <w:b/>
          <w:bCs/>
          <w:sz w:val="24"/>
          <w:szCs w:val="24"/>
        </w:rPr>
      </w:pPr>
      <w:r w:rsidRPr="004E7C3D">
        <w:rPr>
          <w:rFonts w:ascii="Times New Roman" w:hAnsi="Times New Roman" w:cs="Times New Roman"/>
          <w:b/>
          <w:bCs/>
          <w:sz w:val="24"/>
          <w:szCs w:val="24"/>
        </w:rPr>
        <w:lastRenderedPageBreak/>
        <w:drawing>
          <wp:inline distT="0" distB="0" distL="0" distR="0" wp14:anchorId="692E6909" wp14:editId="34806D8A">
            <wp:extent cx="5098222" cy="7041490"/>
            <wp:effectExtent l="0" t="0" r="7620" b="7620"/>
            <wp:docPr id="36120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9881" name=""/>
                    <pic:cNvPicPr/>
                  </pic:nvPicPr>
                  <pic:blipFill>
                    <a:blip r:embed="rId6"/>
                    <a:stretch>
                      <a:fillRect/>
                    </a:stretch>
                  </pic:blipFill>
                  <pic:spPr>
                    <a:xfrm>
                      <a:off x="0" y="0"/>
                      <a:ext cx="5098222" cy="7041490"/>
                    </a:xfrm>
                    <a:prstGeom prst="rect">
                      <a:avLst/>
                    </a:prstGeom>
                  </pic:spPr>
                </pic:pic>
              </a:graphicData>
            </a:graphic>
          </wp:inline>
        </w:drawing>
      </w:r>
    </w:p>
    <w:p w14:paraId="4B34B396" w14:textId="58E77214" w:rsidR="005C6B2A" w:rsidRPr="004E7C3D" w:rsidRDefault="005C6B2A" w:rsidP="000634C5">
      <w:pPr>
        <w:rPr>
          <w:rFonts w:ascii="Times New Roman" w:hAnsi="Times New Roman" w:cs="Times New Roman"/>
          <w:b/>
          <w:bCs/>
          <w:sz w:val="24"/>
          <w:szCs w:val="24"/>
        </w:rPr>
      </w:pPr>
      <w:r w:rsidRPr="004E7C3D">
        <w:rPr>
          <w:rFonts w:ascii="Times New Roman" w:hAnsi="Times New Roman" w:cs="Times New Roman"/>
          <w:b/>
          <w:bCs/>
          <w:sz w:val="24"/>
          <w:szCs w:val="24"/>
        </w:rPr>
        <w:lastRenderedPageBreak/>
        <w:drawing>
          <wp:inline distT="0" distB="0" distL="0" distR="0" wp14:anchorId="42103C23" wp14:editId="03DFE083">
            <wp:extent cx="5425910" cy="1813717"/>
            <wp:effectExtent l="0" t="0" r="3810" b="0"/>
            <wp:docPr id="111068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87620" name=""/>
                    <pic:cNvPicPr/>
                  </pic:nvPicPr>
                  <pic:blipFill>
                    <a:blip r:embed="rId7"/>
                    <a:stretch>
                      <a:fillRect/>
                    </a:stretch>
                  </pic:blipFill>
                  <pic:spPr>
                    <a:xfrm>
                      <a:off x="0" y="0"/>
                      <a:ext cx="5425910" cy="1813717"/>
                    </a:xfrm>
                    <a:prstGeom prst="rect">
                      <a:avLst/>
                    </a:prstGeom>
                  </pic:spPr>
                </pic:pic>
              </a:graphicData>
            </a:graphic>
          </wp:inline>
        </w:drawing>
      </w:r>
    </w:p>
    <w:p w14:paraId="35738045" w14:textId="5696939C" w:rsidR="005C6B2A" w:rsidRPr="004E7C3D" w:rsidRDefault="005C6B2A" w:rsidP="000634C5">
      <w:pPr>
        <w:rPr>
          <w:rFonts w:ascii="Times New Roman" w:hAnsi="Times New Roman" w:cs="Times New Roman"/>
          <w:b/>
          <w:bCs/>
          <w:sz w:val="24"/>
          <w:szCs w:val="24"/>
        </w:rPr>
      </w:pPr>
      <w:r w:rsidRPr="004E7C3D">
        <w:rPr>
          <w:rFonts w:ascii="Times New Roman" w:hAnsi="Times New Roman" w:cs="Times New Roman"/>
          <w:b/>
          <w:bCs/>
          <w:sz w:val="24"/>
          <w:szCs w:val="24"/>
        </w:rPr>
        <w:t>Some of the Vulnerabilities Description and Business Impacts are:</w:t>
      </w:r>
    </w:p>
    <w:p w14:paraId="3861B491" w14:textId="728B2535" w:rsidR="008E1EAE" w:rsidRPr="004E7C3D" w:rsidRDefault="00EE49BE" w:rsidP="008E1EAE">
      <w:pPr>
        <w:pStyle w:val="ListParagraph"/>
        <w:numPr>
          <w:ilvl w:val="0"/>
          <w:numId w:val="1"/>
        </w:numPr>
        <w:rPr>
          <w:rFonts w:ascii="Times New Roman" w:hAnsi="Times New Roman" w:cs="Times New Roman"/>
          <w:b/>
          <w:bCs/>
          <w:sz w:val="24"/>
          <w:szCs w:val="24"/>
          <w:u w:val="single"/>
        </w:rPr>
      </w:pPr>
      <w:r w:rsidRPr="004E7C3D">
        <w:rPr>
          <w:rFonts w:ascii="Times New Roman" w:hAnsi="Times New Roman" w:cs="Times New Roman"/>
          <w:sz w:val="24"/>
          <w:szCs w:val="24"/>
        </w:rPr>
        <w:t xml:space="preserve">HSTS Missing </w:t>
      </w:r>
      <w:r w:rsidR="004E7C3D" w:rsidRPr="004E7C3D">
        <w:rPr>
          <w:rFonts w:ascii="Times New Roman" w:hAnsi="Times New Roman" w:cs="Times New Roman"/>
          <w:sz w:val="24"/>
          <w:szCs w:val="24"/>
        </w:rPr>
        <w:t>from</w:t>
      </w:r>
      <w:r w:rsidRPr="004E7C3D">
        <w:rPr>
          <w:rFonts w:ascii="Times New Roman" w:hAnsi="Times New Roman" w:cs="Times New Roman"/>
          <w:sz w:val="24"/>
          <w:szCs w:val="24"/>
        </w:rPr>
        <w:t xml:space="preserve"> HTTPS Server (RFC 6797)</w:t>
      </w:r>
      <w:r w:rsidRPr="004E7C3D">
        <w:rPr>
          <w:rFonts w:ascii="Times New Roman" w:hAnsi="Times New Roman" w:cs="Times New Roman"/>
          <w:sz w:val="24"/>
          <w:szCs w:val="24"/>
        </w:rPr>
        <w:br/>
      </w:r>
      <w:r w:rsidRPr="004E7C3D">
        <w:rPr>
          <w:rFonts w:ascii="Times New Roman" w:hAnsi="Times New Roman" w:cs="Times New Roman"/>
          <w:b/>
          <w:bCs/>
          <w:sz w:val="24"/>
          <w:szCs w:val="24"/>
          <w:u w:val="single"/>
        </w:rPr>
        <w:t>Vulnerability:</w:t>
      </w:r>
      <w:r w:rsidRPr="004E7C3D">
        <w:rPr>
          <w:rFonts w:ascii="Times New Roman" w:hAnsi="Times New Roman" w:cs="Times New Roman"/>
          <w:sz w:val="24"/>
          <w:szCs w:val="24"/>
        </w:rPr>
        <w:t xml:space="preserve"> Cookie Hijacking</w:t>
      </w:r>
      <w:r w:rsidR="00595669" w:rsidRPr="004E7C3D">
        <w:rPr>
          <w:rFonts w:ascii="Times New Roman" w:hAnsi="Times New Roman" w:cs="Times New Roman"/>
          <w:sz w:val="24"/>
          <w:szCs w:val="24"/>
        </w:rPr>
        <w:t>, Cryptographic failure</w:t>
      </w:r>
      <w:r w:rsidRPr="004E7C3D">
        <w:rPr>
          <w:rFonts w:ascii="Times New Roman" w:hAnsi="Times New Roman" w:cs="Times New Roman"/>
          <w:sz w:val="24"/>
          <w:szCs w:val="24"/>
        </w:rPr>
        <w:br/>
      </w:r>
      <w:r w:rsidR="008E1EAE" w:rsidRPr="004E7C3D">
        <w:rPr>
          <w:rFonts w:ascii="Times New Roman" w:hAnsi="Times New Roman" w:cs="Times New Roman"/>
          <w:b/>
          <w:bCs/>
          <w:sz w:val="24"/>
          <w:szCs w:val="24"/>
          <w:u w:val="single"/>
        </w:rPr>
        <w:t>CWE: CWE-319 (Cleartext Transmission of Sensitive Information)</w:t>
      </w:r>
    </w:p>
    <w:p w14:paraId="0DDAEB06" w14:textId="77777777" w:rsidR="008E1EAE" w:rsidRPr="004E7C3D" w:rsidRDefault="008E1EAE" w:rsidP="008E1EAE">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sz w:val="24"/>
          <w:szCs w:val="24"/>
        </w:rPr>
        <w:t xml:space="preserve"> </w:t>
      </w:r>
    </w:p>
    <w:p w14:paraId="1758EE67" w14:textId="7181710D" w:rsidR="008E1EAE" w:rsidRPr="004E7C3D" w:rsidRDefault="008E1EAE" w:rsidP="008E1EAE">
      <w:pPr>
        <w:pStyle w:val="ListParagraph"/>
        <w:rPr>
          <w:rFonts w:ascii="Times New Roman" w:hAnsi="Times New Roman" w:cs="Times New Roman"/>
          <w:sz w:val="24"/>
          <w:szCs w:val="24"/>
        </w:rPr>
      </w:pPr>
      <w:r w:rsidRPr="004E7C3D">
        <w:rPr>
          <w:rFonts w:ascii="Times New Roman" w:hAnsi="Times New Roman" w:cs="Times New Roman"/>
          <w:sz w:val="24"/>
          <w:szCs w:val="24"/>
        </w:rPr>
        <w:t>HSTS (HTTP Strict Transport Security) is a web security policy mechanism that helps to protect websites against man-in-the-middle attacks. When HSTS is missing from an HTTPS server, it means that the server is not enforcing a secure connection, making it vulnerable to attacks where an attacker can intercept and modify the communication between the server and the client.</w:t>
      </w:r>
    </w:p>
    <w:p w14:paraId="49CF0F76" w14:textId="77777777" w:rsidR="008E1EAE" w:rsidRPr="004E7C3D" w:rsidRDefault="008E1EAE" w:rsidP="008E1EAE">
      <w:pPr>
        <w:pStyle w:val="ListParagraph"/>
        <w:rPr>
          <w:rFonts w:ascii="Times New Roman" w:hAnsi="Times New Roman" w:cs="Times New Roman"/>
          <w:sz w:val="24"/>
          <w:szCs w:val="24"/>
        </w:rPr>
      </w:pPr>
      <w:r w:rsidRPr="004E7C3D">
        <w:rPr>
          <w:rFonts w:ascii="Times New Roman" w:hAnsi="Times New Roman" w:cs="Times New Roman"/>
          <w:b/>
          <w:bCs/>
          <w:sz w:val="24"/>
          <w:szCs w:val="24"/>
          <w:u w:val="single"/>
        </w:rPr>
        <w:t>Business Impact:</w:t>
      </w:r>
      <w:r w:rsidRPr="004E7C3D">
        <w:rPr>
          <w:rFonts w:ascii="Times New Roman" w:hAnsi="Times New Roman" w:cs="Times New Roman"/>
          <w:sz w:val="24"/>
          <w:szCs w:val="24"/>
        </w:rPr>
        <w:t xml:space="preserve"> </w:t>
      </w:r>
    </w:p>
    <w:p w14:paraId="49BEA315" w14:textId="2276FCDB" w:rsidR="008E1EAE" w:rsidRPr="004E7C3D" w:rsidRDefault="008E1EAE" w:rsidP="008E1EAE">
      <w:pPr>
        <w:pStyle w:val="ListParagraph"/>
        <w:rPr>
          <w:rFonts w:ascii="Times New Roman" w:hAnsi="Times New Roman" w:cs="Times New Roman"/>
          <w:sz w:val="24"/>
          <w:szCs w:val="24"/>
        </w:rPr>
      </w:pPr>
      <w:r w:rsidRPr="004E7C3D">
        <w:rPr>
          <w:rFonts w:ascii="Times New Roman" w:hAnsi="Times New Roman" w:cs="Times New Roman"/>
          <w:sz w:val="24"/>
          <w:szCs w:val="24"/>
        </w:rPr>
        <w:t>This vulnerability can lead to unauthorized access, data interception, and modification of sensitive information, potentially damaging the reputation of the organization and causing financial losses.</w:t>
      </w:r>
    </w:p>
    <w:p w14:paraId="50121AC9" w14:textId="2790FAA9" w:rsidR="00EE49BE" w:rsidRPr="004E7C3D" w:rsidRDefault="00EE49BE" w:rsidP="008E1EAE">
      <w:pPr>
        <w:pStyle w:val="ListParagraph"/>
        <w:rPr>
          <w:rFonts w:ascii="Times New Roman" w:hAnsi="Times New Roman" w:cs="Times New Roman"/>
          <w:b/>
          <w:bCs/>
          <w:sz w:val="24"/>
          <w:szCs w:val="24"/>
          <w:u w:val="single"/>
        </w:rPr>
      </w:pPr>
      <w:r w:rsidRPr="004E7C3D">
        <w:rPr>
          <w:rFonts w:ascii="Times New Roman" w:hAnsi="Times New Roman" w:cs="Times New Roman"/>
          <w:b/>
          <w:bCs/>
          <w:sz w:val="24"/>
          <w:szCs w:val="24"/>
          <w:u w:val="single"/>
        </w:rPr>
        <w:t>Solution</w:t>
      </w:r>
      <w:r w:rsidRPr="004E7C3D">
        <w:rPr>
          <w:rFonts w:ascii="Times New Roman" w:hAnsi="Times New Roman" w:cs="Times New Roman"/>
          <w:b/>
          <w:bCs/>
          <w:sz w:val="24"/>
          <w:szCs w:val="24"/>
          <w:u w:val="single"/>
        </w:rPr>
        <w:t>:</w:t>
      </w:r>
    </w:p>
    <w:p w14:paraId="7D0E997A" w14:textId="619A792B" w:rsidR="00776642" w:rsidRPr="004E7C3D" w:rsidRDefault="00EE49BE" w:rsidP="00EE49BE">
      <w:pPr>
        <w:pStyle w:val="ListParagraph"/>
        <w:rPr>
          <w:rFonts w:ascii="Times New Roman" w:hAnsi="Times New Roman" w:cs="Times New Roman"/>
          <w:sz w:val="24"/>
          <w:szCs w:val="24"/>
        </w:rPr>
      </w:pPr>
      <w:r w:rsidRPr="004E7C3D">
        <w:rPr>
          <w:rFonts w:ascii="Times New Roman" w:hAnsi="Times New Roman" w:cs="Times New Roman"/>
          <w:sz w:val="24"/>
          <w:szCs w:val="24"/>
        </w:rPr>
        <w:t>Configure the remote web server to use HSTS.</w:t>
      </w:r>
    </w:p>
    <w:p w14:paraId="3DB00485" w14:textId="77777777" w:rsidR="008E1EAE" w:rsidRPr="004E7C3D" w:rsidRDefault="008E1EAE" w:rsidP="00EE49BE">
      <w:pPr>
        <w:pStyle w:val="ListParagraph"/>
        <w:rPr>
          <w:rFonts w:ascii="Times New Roman" w:hAnsi="Times New Roman" w:cs="Times New Roman"/>
          <w:sz w:val="24"/>
          <w:szCs w:val="24"/>
        </w:rPr>
      </w:pPr>
    </w:p>
    <w:p w14:paraId="33ED2B61" w14:textId="762B2746" w:rsidR="000634C5" w:rsidRPr="004E7C3D" w:rsidRDefault="00EE49BE" w:rsidP="000634C5">
      <w:pPr>
        <w:pStyle w:val="ListParagraph"/>
        <w:numPr>
          <w:ilvl w:val="0"/>
          <w:numId w:val="1"/>
        </w:numPr>
        <w:rPr>
          <w:rFonts w:ascii="Times New Roman" w:hAnsi="Times New Roman" w:cs="Times New Roman"/>
          <w:b/>
          <w:bCs/>
          <w:sz w:val="24"/>
          <w:szCs w:val="24"/>
        </w:rPr>
      </w:pPr>
      <w:r w:rsidRPr="004E7C3D">
        <w:rPr>
          <w:rFonts w:ascii="Times New Roman" w:hAnsi="Times New Roman" w:cs="Times New Roman"/>
          <w:sz w:val="24"/>
          <w:szCs w:val="24"/>
        </w:rPr>
        <w:t>SS</w:t>
      </w:r>
      <w:r w:rsidR="00F70C99" w:rsidRPr="004E7C3D">
        <w:rPr>
          <w:rFonts w:ascii="Times New Roman" w:hAnsi="Times New Roman" w:cs="Times New Roman"/>
          <w:sz w:val="24"/>
          <w:szCs w:val="24"/>
        </w:rPr>
        <w:t>L</w:t>
      </w:r>
      <w:r w:rsidRPr="004E7C3D">
        <w:rPr>
          <w:rFonts w:ascii="Times New Roman" w:hAnsi="Times New Roman" w:cs="Times New Roman"/>
          <w:sz w:val="24"/>
          <w:szCs w:val="24"/>
        </w:rPr>
        <w:t xml:space="preserve"> Certification cannot be trusted:</w:t>
      </w:r>
      <w:r w:rsidRPr="004E7C3D">
        <w:rPr>
          <w:rFonts w:ascii="Times New Roman" w:hAnsi="Times New Roman" w:cs="Times New Roman"/>
          <w:sz w:val="24"/>
          <w:szCs w:val="24"/>
        </w:rPr>
        <w:br/>
      </w:r>
      <w:r w:rsidRPr="004E7C3D">
        <w:rPr>
          <w:rFonts w:ascii="Times New Roman" w:hAnsi="Times New Roman" w:cs="Times New Roman"/>
          <w:b/>
          <w:bCs/>
          <w:sz w:val="24"/>
          <w:szCs w:val="24"/>
          <w:u w:val="single"/>
        </w:rPr>
        <w:t>Vulnerability:</w:t>
      </w:r>
      <w:r w:rsidRPr="004E7C3D">
        <w:rPr>
          <w:rFonts w:ascii="Times New Roman" w:hAnsi="Times New Roman" w:cs="Times New Roman"/>
          <w:sz w:val="24"/>
          <w:szCs w:val="24"/>
          <w:u w:val="single"/>
        </w:rPr>
        <w:t xml:space="preserve"> </w:t>
      </w:r>
      <w:r w:rsidRPr="004E7C3D">
        <w:rPr>
          <w:rFonts w:ascii="Times New Roman" w:hAnsi="Times New Roman" w:cs="Times New Roman"/>
          <w:sz w:val="24"/>
          <w:szCs w:val="24"/>
        </w:rPr>
        <w:t>Man in the middle attack</w:t>
      </w:r>
      <w:r w:rsidR="00595669" w:rsidRPr="004E7C3D">
        <w:rPr>
          <w:rFonts w:ascii="Times New Roman" w:hAnsi="Times New Roman" w:cs="Times New Roman"/>
          <w:sz w:val="24"/>
          <w:szCs w:val="24"/>
        </w:rPr>
        <w:t>, Broken Access Control</w:t>
      </w:r>
      <w:r w:rsidR="008E1EAE" w:rsidRPr="004E7C3D">
        <w:rPr>
          <w:rFonts w:ascii="Times New Roman" w:hAnsi="Times New Roman" w:cs="Times New Roman"/>
          <w:sz w:val="24"/>
          <w:szCs w:val="24"/>
        </w:rPr>
        <w:br/>
      </w:r>
      <w:r w:rsidR="008E1EAE" w:rsidRPr="004E7C3D">
        <w:rPr>
          <w:rFonts w:ascii="Times New Roman" w:hAnsi="Times New Roman" w:cs="Times New Roman"/>
          <w:b/>
          <w:bCs/>
          <w:sz w:val="24"/>
          <w:szCs w:val="24"/>
        </w:rPr>
        <w:t>CWE: CWE-297 (Improper Validation of Certificate with Host Mismatch)</w:t>
      </w:r>
    </w:p>
    <w:p w14:paraId="2CA5EA8D" w14:textId="1874B0E5" w:rsidR="000634C5" w:rsidRPr="004E7C3D" w:rsidRDefault="000634C5" w:rsidP="000634C5">
      <w:pPr>
        <w:pStyle w:val="ListParagraph"/>
        <w:rPr>
          <w:rFonts w:ascii="Times New Roman" w:hAnsi="Times New Roman" w:cs="Times New Roman"/>
          <w:b/>
          <w:bCs/>
          <w:sz w:val="24"/>
          <w:szCs w:val="24"/>
          <w:u w:val="single"/>
        </w:rPr>
      </w:pPr>
      <w:r w:rsidRPr="004E7C3D">
        <w:rPr>
          <w:rFonts w:ascii="Times New Roman" w:hAnsi="Times New Roman" w:cs="Times New Roman"/>
          <w:b/>
          <w:bCs/>
          <w:sz w:val="24"/>
          <w:szCs w:val="24"/>
          <w:u w:val="single"/>
        </w:rPr>
        <w:t>Description</w:t>
      </w:r>
      <w:r w:rsidRPr="004E7C3D">
        <w:rPr>
          <w:rFonts w:ascii="Times New Roman" w:hAnsi="Times New Roman" w:cs="Times New Roman"/>
          <w:b/>
          <w:bCs/>
          <w:sz w:val="24"/>
          <w:szCs w:val="24"/>
          <w:u w:val="single"/>
        </w:rPr>
        <w:t>:</w:t>
      </w:r>
    </w:p>
    <w:p w14:paraId="7423F38B" w14:textId="77777777"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The server's X.509 certificate cannot be trusted. This situation can occur in three different ways, in which the chain of trust can be broken, as stated below :</w:t>
      </w:r>
    </w:p>
    <w:p w14:paraId="224310E9" w14:textId="77777777" w:rsidR="000634C5" w:rsidRPr="004E7C3D" w:rsidRDefault="000634C5" w:rsidP="000634C5">
      <w:pPr>
        <w:pStyle w:val="ListParagraph"/>
        <w:rPr>
          <w:rFonts w:ascii="Times New Roman" w:hAnsi="Times New Roman" w:cs="Times New Roman"/>
          <w:sz w:val="24"/>
          <w:szCs w:val="24"/>
        </w:rPr>
      </w:pPr>
    </w:p>
    <w:p w14:paraId="01EC8667" w14:textId="77777777"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r>
    </w:p>
    <w:p w14:paraId="69ECC308" w14:textId="77777777" w:rsidR="000634C5" w:rsidRPr="004E7C3D" w:rsidRDefault="000634C5" w:rsidP="000634C5">
      <w:pPr>
        <w:pStyle w:val="ListParagraph"/>
        <w:rPr>
          <w:rFonts w:ascii="Times New Roman" w:hAnsi="Times New Roman" w:cs="Times New Roman"/>
          <w:sz w:val="24"/>
          <w:szCs w:val="24"/>
        </w:rPr>
      </w:pPr>
    </w:p>
    <w:p w14:paraId="3B02EACB" w14:textId="2DE192F7"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 Second, the certificate chain may contain a certificate that is not valid at the time of the scan. This can occur either when the scan occurs before one of the certificate's '</w:t>
      </w:r>
      <w:r w:rsidR="004E7C3D" w:rsidRPr="004E7C3D">
        <w:rPr>
          <w:rFonts w:ascii="Times New Roman" w:hAnsi="Times New Roman" w:cs="Times New Roman"/>
          <w:sz w:val="24"/>
          <w:szCs w:val="24"/>
        </w:rPr>
        <w:t>not Before</w:t>
      </w:r>
      <w:r w:rsidRPr="004E7C3D">
        <w:rPr>
          <w:rFonts w:ascii="Times New Roman" w:hAnsi="Times New Roman" w:cs="Times New Roman"/>
          <w:sz w:val="24"/>
          <w:szCs w:val="24"/>
        </w:rPr>
        <w:t>' dates, or after one of the certificate's '</w:t>
      </w:r>
      <w:r w:rsidR="004E7C3D" w:rsidRPr="004E7C3D">
        <w:rPr>
          <w:rFonts w:ascii="Times New Roman" w:hAnsi="Times New Roman" w:cs="Times New Roman"/>
          <w:sz w:val="24"/>
          <w:szCs w:val="24"/>
        </w:rPr>
        <w:t>not After</w:t>
      </w:r>
      <w:r w:rsidRPr="004E7C3D">
        <w:rPr>
          <w:rFonts w:ascii="Times New Roman" w:hAnsi="Times New Roman" w:cs="Times New Roman"/>
          <w:sz w:val="24"/>
          <w:szCs w:val="24"/>
        </w:rPr>
        <w:t>' dates.</w:t>
      </w:r>
    </w:p>
    <w:p w14:paraId="79F632E7" w14:textId="77777777" w:rsidR="000634C5" w:rsidRPr="004E7C3D" w:rsidRDefault="000634C5" w:rsidP="000634C5">
      <w:pPr>
        <w:pStyle w:val="ListParagraph"/>
        <w:rPr>
          <w:rFonts w:ascii="Times New Roman" w:hAnsi="Times New Roman" w:cs="Times New Roman"/>
          <w:sz w:val="24"/>
          <w:szCs w:val="24"/>
        </w:rPr>
      </w:pPr>
    </w:p>
    <w:p w14:paraId="750BBADB" w14:textId="77777777"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 xml:space="preserve">- Third, the certificate chain may contain a signature that either didn't match the certificate's information or could not be verified. Bad signatures can be fixed by </w:t>
      </w:r>
      <w:r w:rsidRPr="004E7C3D">
        <w:rPr>
          <w:rFonts w:ascii="Times New Roman" w:hAnsi="Times New Roman" w:cs="Times New Roman"/>
          <w:sz w:val="24"/>
          <w:szCs w:val="24"/>
        </w:rPr>
        <w:lastRenderedPageBreak/>
        <w:t>getting the certificate with the bad signature to be re-signed by its issuer. Signatures that could not be verified are the result of the certificate's issuer using a signing algorithm that Nessus either does not support or does not recognize.</w:t>
      </w:r>
    </w:p>
    <w:p w14:paraId="5E0C55F9" w14:textId="77777777" w:rsidR="000634C5" w:rsidRPr="004E7C3D" w:rsidRDefault="000634C5" w:rsidP="000634C5">
      <w:pPr>
        <w:pStyle w:val="ListParagraph"/>
        <w:rPr>
          <w:rFonts w:ascii="Times New Roman" w:hAnsi="Times New Roman" w:cs="Times New Roman"/>
          <w:sz w:val="24"/>
          <w:szCs w:val="24"/>
        </w:rPr>
      </w:pPr>
    </w:p>
    <w:p w14:paraId="0E90F5C0" w14:textId="77777777" w:rsidR="008E1EAE"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If the remote host is a public host in production, any break in the chain makes it more difficult for users to verify the authenticity and identity of the web server. This could make it easier to carry out man-in-the-middle attacks against the remote host.</w:t>
      </w:r>
      <w:r w:rsidR="008E1EAE" w:rsidRPr="004E7C3D">
        <w:rPr>
          <w:rFonts w:ascii="Times New Roman" w:hAnsi="Times New Roman" w:cs="Times New Roman"/>
          <w:sz w:val="24"/>
          <w:szCs w:val="24"/>
        </w:rPr>
        <w:br/>
      </w:r>
      <w:r w:rsidR="008E1EAE" w:rsidRPr="004E7C3D">
        <w:rPr>
          <w:rFonts w:ascii="Times New Roman" w:hAnsi="Times New Roman" w:cs="Times New Roman"/>
          <w:b/>
          <w:bCs/>
          <w:sz w:val="24"/>
          <w:szCs w:val="24"/>
          <w:u w:val="single"/>
        </w:rPr>
        <w:t>Business Impact:</w:t>
      </w:r>
    </w:p>
    <w:p w14:paraId="1A4B1963" w14:textId="6A306F6F" w:rsidR="000634C5" w:rsidRPr="004E7C3D" w:rsidRDefault="008E1EAE"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Users' trust can be compromised, leading to potential phishing attacks, data theft, and loss of sensitive information. It can also lead to legal consequences and damage to the organization's reputation.</w:t>
      </w:r>
    </w:p>
    <w:p w14:paraId="4E199BF8" w14:textId="4FB2FBC9" w:rsidR="000634C5" w:rsidRPr="004E7C3D" w:rsidRDefault="000634C5" w:rsidP="000634C5">
      <w:pPr>
        <w:pStyle w:val="ListParagraph"/>
        <w:rPr>
          <w:rFonts w:ascii="Times New Roman" w:hAnsi="Times New Roman" w:cs="Times New Roman"/>
          <w:b/>
          <w:bCs/>
          <w:sz w:val="24"/>
          <w:szCs w:val="24"/>
          <w:u w:val="single"/>
        </w:rPr>
      </w:pPr>
      <w:r w:rsidRPr="004E7C3D">
        <w:rPr>
          <w:rFonts w:ascii="Times New Roman" w:hAnsi="Times New Roman" w:cs="Times New Roman"/>
          <w:b/>
          <w:bCs/>
          <w:sz w:val="24"/>
          <w:szCs w:val="24"/>
          <w:u w:val="single"/>
        </w:rPr>
        <w:t>Solution</w:t>
      </w:r>
      <w:r w:rsidRPr="004E7C3D">
        <w:rPr>
          <w:rFonts w:ascii="Times New Roman" w:hAnsi="Times New Roman" w:cs="Times New Roman"/>
          <w:b/>
          <w:bCs/>
          <w:sz w:val="24"/>
          <w:szCs w:val="24"/>
          <w:u w:val="single"/>
        </w:rPr>
        <w:t>:</w:t>
      </w:r>
    </w:p>
    <w:p w14:paraId="61062F74" w14:textId="5F2FE75D" w:rsidR="00EE49BE"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Purchase or generate a proper SSL certificate for this service.</w:t>
      </w:r>
      <w:r w:rsidR="008E1EAE" w:rsidRPr="004E7C3D">
        <w:rPr>
          <w:rFonts w:ascii="Times New Roman" w:hAnsi="Times New Roman" w:cs="Times New Roman"/>
          <w:sz w:val="24"/>
          <w:szCs w:val="24"/>
        </w:rPr>
        <w:br/>
      </w:r>
    </w:p>
    <w:p w14:paraId="56AF31BF" w14:textId="677D3284" w:rsidR="000634C5" w:rsidRPr="004E7C3D" w:rsidRDefault="000634C5" w:rsidP="000634C5">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TLS version 1.0 Protocol Detection:</w:t>
      </w:r>
    </w:p>
    <w:p w14:paraId="4C13718E" w14:textId="7B57A0D0"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b/>
          <w:bCs/>
          <w:sz w:val="24"/>
          <w:szCs w:val="24"/>
          <w:u w:val="single"/>
        </w:rPr>
        <w:t>Vulnerability:</w:t>
      </w:r>
      <w:r w:rsidRPr="004E7C3D">
        <w:rPr>
          <w:rFonts w:ascii="Times New Roman" w:hAnsi="Times New Roman" w:cs="Times New Roman"/>
          <w:sz w:val="24"/>
          <w:szCs w:val="24"/>
        </w:rPr>
        <w:t xml:space="preserve"> Cryptographic design flaw</w:t>
      </w:r>
      <w:r w:rsidR="00EC7851" w:rsidRPr="004E7C3D">
        <w:rPr>
          <w:rFonts w:ascii="Times New Roman" w:hAnsi="Times New Roman" w:cs="Times New Roman"/>
          <w:sz w:val="24"/>
          <w:szCs w:val="24"/>
        </w:rPr>
        <w:t>, Brute Force Attack</w:t>
      </w:r>
      <w:r w:rsidR="008E1EAE" w:rsidRPr="004E7C3D">
        <w:rPr>
          <w:rFonts w:ascii="Times New Roman" w:hAnsi="Times New Roman" w:cs="Times New Roman"/>
          <w:b/>
          <w:bCs/>
          <w:sz w:val="24"/>
          <w:szCs w:val="24"/>
        </w:rPr>
        <w:br/>
      </w:r>
      <w:r w:rsidR="00595669" w:rsidRPr="004E7C3D">
        <w:rPr>
          <w:rFonts w:ascii="Times New Roman" w:hAnsi="Times New Roman" w:cs="Times New Roman"/>
          <w:b/>
          <w:bCs/>
          <w:sz w:val="24"/>
          <w:szCs w:val="24"/>
        </w:rPr>
        <w:t>CWE: CWE-326 (Inadequate Encryption Strength)</w:t>
      </w:r>
    </w:p>
    <w:p w14:paraId="41BE6EBA" w14:textId="77777777" w:rsidR="00EC7851"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b/>
          <w:bCs/>
          <w:sz w:val="24"/>
          <w:szCs w:val="24"/>
          <w:u w:val="single"/>
        </w:rPr>
        <w:t>Description</w:t>
      </w:r>
      <w:r w:rsidRPr="004E7C3D">
        <w:rPr>
          <w:rFonts w:ascii="Times New Roman" w:hAnsi="Times New Roman" w:cs="Times New Roman"/>
          <w:sz w:val="24"/>
          <w:szCs w:val="24"/>
        </w:rPr>
        <w:t>:</w:t>
      </w:r>
      <w:r w:rsidRPr="004E7C3D">
        <w:rPr>
          <w:rFonts w:ascii="Times New Roman" w:hAnsi="Times New Roman" w:cs="Times New Roman"/>
          <w:sz w:val="24"/>
          <w:szCs w:val="24"/>
        </w:rPr>
        <w:cr/>
        <w:t>The remote service accepts connections encrypted using TLS 1.0. TLS 1.0 has a number of cryptographic design flaws. Modern implementations of TLS 1.0 mitigate these problems, but newer versions of TLS like 1.2 and 1.3 are designed against these flaws and should be used whenever possible.</w:t>
      </w:r>
      <w:r w:rsidRPr="004E7C3D">
        <w:rPr>
          <w:rFonts w:ascii="Times New Roman" w:hAnsi="Times New Roman" w:cs="Times New Roman"/>
          <w:sz w:val="24"/>
          <w:szCs w:val="24"/>
        </w:rPr>
        <w:cr/>
      </w:r>
      <w:r w:rsidRPr="004E7C3D">
        <w:rPr>
          <w:rFonts w:ascii="Times New Roman" w:hAnsi="Times New Roman" w:cs="Times New Roman"/>
          <w:sz w:val="24"/>
          <w:szCs w:val="24"/>
        </w:rPr>
        <w:cr/>
        <w:t>As of March 31, 2020, Endpoints that aren’t enabled for TLS 1.2 and higher will no longer function properly with major web browsers and major vendors.</w:t>
      </w:r>
      <w:r w:rsidRPr="004E7C3D">
        <w:rPr>
          <w:rFonts w:ascii="Times New Roman" w:hAnsi="Times New Roman" w:cs="Times New Roman"/>
          <w:sz w:val="24"/>
          <w:szCs w:val="24"/>
        </w:rPr>
        <w:cr/>
      </w:r>
      <w:r w:rsidRPr="004E7C3D">
        <w:rPr>
          <w:rFonts w:ascii="Times New Roman" w:hAnsi="Times New Roman" w:cs="Times New Roman"/>
          <w:sz w:val="24"/>
          <w:szCs w:val="24"/>
        </w:rPr>
        <w:cr/>
        <w:t>PCI DSS v3.2 requires that TLS 1.0 be disabled entirely by June 30, 2018, except for POS POI terminals (and the SSL/TLS termination points to which they connect) that can be verified as not being susceptible to any known exploits.</w:t>
      </w:r>
      <w:r w:rsidRPr="004E7C3D">
        <w:rPr>
          <w:rFonts w:ascii="Times New Roman" w:hAnsi="Times New Roman" w:cs="Times New Roman"/>
          <w:sz w:val="24"/>
          <w:szCs w:val="24"/>
        </w:rPr>
        <w:cr/>
      </w:r>
      <w:r w:rsidR="00EC7851" w:rsidRPr="004E7C3D">
        <w:rPr>
          <w:rFonts w:ascii="Times New Roman" w:hAnsi="Times New Roman" w:cs="Times New Roman"/>
          <w:b/>
          <w:bCs/>
          <w:sz w:val="24"/>
          <w:szCs w:val="24"/>
          <w:u w:val="single"/>
        </w:rPr>
        <w:t>Business Impact</w:t>
      </w:r>
      <w:r w:rsidR="00EC7851" w:rsidRPr="004E7C3D">
        <w:rPr>
          <w:rFonts w:ascii="Times New Roman" w:hAnsi="Times New Roman" w:cs="Times New Roman"/>
          <w:sz w:val="24"/>
          <w:szCs w:val="24"/>
        </w:rPr>
        <w:t>:</w:t>
      </w:r>
    </w:p>
    <w:p w14:paraId="07296042" w14:textId="41AAAD03" w:rsidR="000634C5" w:rsidRPr="004E7C3D" w:rsidRDefault="00EC7851" w:rsidP="000634C5">
      <w:pPr>
        <w:pStyle w:val="ListParagraph"/>
        <w:rPr>
          <w:rFonts w:ascii="Times New Roman" w:hAnsi="Times New Roman" w:cs="Times New Roman"/>
          <w:b/>
          <w:bCs/>
          <w:sz w:val="24"/>
          <w:szCs w:val="24"/>
          <w:u w:val="single"/>
        </w:rPr>
      </w:pPr>
      <w:r w:rsidRPr="004E7C3D">
        <w:rPr>
          <w:rFonts w:ascii="Times New Roman" w:hAnsi="Times New Roman" w:cs="Times New Roman"/>
          <w:sz w:val="24"/>
          <w:szCs w:val="24"/>
        </w:rPr>
        <w:t>Weak encryption can be exploited by attackers to intercept and decrypt sensitive data, leading to unauthorized access, data breaches, and legal liabilities.</w:t>
      </w:r>
      <w:r w:rsidRPr="004E7C3D">
        <w:rPr>
          <w:rFonts w:ascii="Times New Roman" w:hAnsi="Times New Roman" w:cs="Times New Roman"/>
          <w:sz w:val="24"/>
          <w:szCs w:val="24"/>
        </w:rPr>
        <w:br/>
      </w:r>
      <w:r w:rsidR="000634C5" w:rsidRPr="004E7C3D">
        <w:rPr>
          <w:rFonts w:ascii="Times New Roman" w:hAnsi="Times New Roman" w:cs="Times New Roman"/>
          <w:b/>
          <w:bCs/>
          <w:sz w:val="24"/>
          <w:szCs w:val="24"/>
          <w:u w:val="single"/>
        </w:rPr>
        <w:t>Solution</w:t>
      </w:r>
      <w:r w:rsidR="000634C5" w:rsidRPr="004E7C3D">
        <w:rPr>
          <w:rFonts w:ascii="Times New Roman" w:hAnsi="Times New Roman" w:cs="Times New Roman"/>
          <w:b/>
          <w:bCs/>
          <w:sz w:val="24"/>
          <w:szCs w:val="24"/>
          <w:u w:val="single"/>
        </w:rPr>
        <w:t>:</w:t>
      </w:r>
    </w:p>
    <w:p w14:paraId="52EAB082" w14:textId="756D8F8F" w:rsidR="000634C5" w:rsidRPr="004E7C3D" w:rsidRDefault="000634C5" w:rsidP="000634C5">
      <w:pPr>
        <w:pStyle w:val="ListParagraph"/>
        <w:rPr>
          <w:rFonts w:ascii="Times New Roman" w:hAnsi="Times New Roman" w:cs="Times New Roman"/>
          <w:sz w:val="24"/>
          <w:szCs w:val="24"/>
        </w:rPr>
      </w:pPr>
      <w:r w:rsidRPr="004E7C3D">
        <w:rPr>
          <w:rFonts w:ascii="Times New Roman" w:hAnsi="Times New Roman" w:cs="Times New Roman"/>
          <w:sz w:val="24"/>
          <w:szCs w:val="24"/>
        </w:rPr>
        <w:t>Enable support for TLS 1.2 and 1.3, and disable support for TLS 1.0.</w:t>
      </w:r>
    </w:p>
    <w:p w14:paraId="49DFA542" w14:textId="77777777" w:rsidR="00EC7851" w:rsidRPr="004E7C3D" w:rsidRDefault="00EC7851" w:rsidP="000634C5">
      <w:pPr>
        <w:pStyle w:val="ListParagraph"/>
        <w:rPr>
          <w:rFonts w:ascii="Times New Roman" w:hAnsi="Times New Roman" w:cs="Times New Roman"/>
          <w:sz w:val="24"/>
          <w:szCs w:val="24"/>
        </w:rPr>
      </w:pPr>
    </w:p>
    <w:p w14:paraId="0BE28ED1" w14:textId="38CEF70C" w:rsidR="00EC7851" w:rsidRPr="004E7C3D" w:rsidRDefault="00EC7851" w:rsidP="00EC7851">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TLS Version 1.1 Protocol Detection:</w:t>
      </w:r>
    </w:p>
    <w:p w14:paraId="6E6D3C09" w14:textId="77777777" w:rsidR="00EC7851" w:rsidRPr="004E7C3D" w:rsidRDefault="00EC7851" w:rsidP="00EC7851">
      <w:pPr>
        <w:pStyle w:val="ListParagraph"/>
        <w:rPr>
          <w:rFonts w:ascii="Times New Roman" w:hAnsi="Times New Roman" w:cs="Times New Roman"/>
          <w:b/>
          <w:bCs/>
          <w:sz w:val="24"/>
          <w:szCs w:val="24"/>
        </w:rPr>
      </w:pPr>
      <w:r w:rsidRPr="004E7C3D">
        <w:rPr>
          <w:rFonts w:ascii="Times New Roman" w:hAnsi="Times New Roman" w:cs="Times New Roman"/>
          <w:b/>
          <w:bCs/>
          <w:sz w:val="24"/>
          <w:szCs w:val="24"/>
        </w:rPr>
        <w:t>CWE: CWE-326 (Inadequate Encryption Strength)</w:t>
      </w:r>
    </w:p>
    <w:p w14:paraId="44EEBC34" w14:textId="77777777" w:rsidR="00EC7851" w:rsidRPr="004E7C3D" w:rsidRDefault="00EC7851" w:rsidP="00EC7851">
      <w:pPr>
        <w:pStyle w:val="ListParagraph"/>
        <w:rPr>
          <w:rFonts w:ascii="Times New Roman" w:hAnsi="Times New Roman" w:cs="Times New Roman"/>
          <w:sz w:val="24"/>
          <w:szCs w:val="24"/>
        </w:rPr>
      </w:pPr>
      <w:r w:rsidRPr="004E7C3D">
        <w:rPr>
          <w:rFonts w:ascii="Times New Roman" w:hAnsi="Times New Roman" w:cs="Times New Roman"/>
          <w:b/>
          <w:bCs/>
          <w:sz w:val="24"/>
          <w:szCs w:val="24"/>
          <w:u w:val="single"/>
        </w:rPr>
        <w:t>Description:</w:t>
      </w:r>
    </w:p>
    <w:p w14:paraId="6FA516C9" w14:textId="15B6E724" w:rsidR="00EC7851" w:rsidRPr="004E7C3D" w:rsidRDefault="00EC7851" w:rsidP="00EC7851">
      <w:pPr>
        <w:pStyle w:val="ListParagraph"/>
        <w:rPr>
          <w:rFonts w:ascii="Times New Roman" w:hAnsi="Times New Roman" w:cs="Times New Roman"/>
          <w:sz w:val="24"/>
          <w:szCs w:val="24"/>
        </w:rPr>
      </w:pPr>
      <w:r w:rsidRPr="004E7C3D">
        <w:rPr>
          <w:rFonts w:ascii="Times New Roman" w:hAnsi="Times New Roman" w:cs="Times New Roman"/>
          <w:sz w:val="24"/>
          <w:szCs w:val="24"/>
        </w:rPr>
        <w:t>Similar to TLS version 1.0, TLS version 1.1 is deprecated and no longer considered secure due to known vulnerabilities. Detection of TLS version 1.1 indicates the usage of outdated encryption algorithms that can be exploited by attackers.</w:t>
      </w:r>
    </w:p>
    <w:p w14:paraId="1DCBCE55" w14:textId="77777777" w:rsidR="00EC7851" w:rsidRPr="004E7C3D" w:rsidRDefault="00EC7851" w:rsidP="00EC7851">
      <w:pPr>
        <w:pStyle w:val="ListParagraph"/>
        <w:rPr>
          <w:rFonts w:ascii="Times New Roman" w:hAnsi="Times New Roman" w:cs="Times New Roman"/>
          <w:b/>
          <w:bCs/>
          <w:sz w:val="24"/>
          <w:szCs w:val="24"/>
        </w:rPr>
      </w:pPr>
      <w:r w:rsidRPr="004E7C3D">
        <w:rPr>
          <w:rFonts w:ascii="Times New Roman" w:hAnsi="Times New Roman" w:cs="Times New Roman"/>
          <w:b/>
          <w:bCs/>
          <w:sz w:val="24"/>
          <w:szCs w:val="24"/>
        </w:rPr>
        <w:t>Business Impact:</w:t>
      </w:r>
      <w:r w:rsidRPr="004E7C3D">
        <w:rPr>
          <w:rFonts w:ascii="Times New Roman" w:hAnsi="Times New Roman" w:cs="Times New Roman"/>
          <w:sz w:val="24"/>
          <w:szCs w:val="24"/>
        </w:rPr>
        <w:t xml:space="preserve"> Deprecated encryption protocols can be exploited by attackers, potentially leading to unauthorized access, data breaches, and legal consequences. It also undermines users' trust in the security of the communication.</w:t>
      </w:r>
      <w:r w:rsidRPr="004E7C3D">
        <w:rPr>
          <w:rFonts w:ascii="Times New Roman" w:hAnsi="Times New Roman" w:cs="Times New Roman"/>
          <w:sz w:val="24"/>
          <w:szCs w:val="24"/>
        </w:rPr>
        <w:br/>
      </w:r>
      <w:r w:rsidRPr="004E7C3D">
        <w:rPr>
          <w:rFonts w:ascii="Times New Roman" w:hAnsi="Times New Roman" w:cs="Times New Roman"/>
          <w:b/>
          <w:bCs/>
          <w:sz w:val="24"/>
          <w:szCs w:val="24"/>
        </w:rPr>
        <w:t>Solution</w:t>
      </w:r>
    </w:p>
    <w:p w14:paraId="2EB75A23" w14:textId="77777777" w:rsidR="00EC7851" w:rsidRPr="00EC7851" w:rsidRDefault="00EC7851" w:rsidP="00EC7851">
      <w:pPr>
        <w:pStyle w:val="ListParagraph"/>
        <w:rPr>
          <w:rFonts w:ascii="Times New Roman" w:hAnsi="Times New Roman" w:cs="Times New Roman"/>
          <w:sz w:val="24"/>
          <w:szCs w:val="24"/>
        </w:rPr>
      </w:pPr>
      <w:r w:rsidRPr="00EC7851">
        <w:rPr>
          <w:rFonts w:ascii="Times New Roman" w:hAnsi="Times New Roman" w:cs="Times New Roman"/>
          <w:sz w:val="24"/>
          <w:szCs w:val="24"/>
        </w:rPr>
        <w:t>Enable support for TLS 1.2 and/or 1.3, and disable support for TLS 1.1.</w:t>
      </w:r>
    </w:p>
    <w:p w14:paraId="5F8B929C" w14:textId="77777777" w:rsidR="00EC7851" w:rsidRPr="004E7C3D" w:rsidRDefault="00EC7851" w:rsidP="00EC7851">
      <w:pPr>
        <w:pStyle w:val="ListParagraph"/>
        <w:rPr>
          <w:rFonts w:ascii="Times New Roman" w:hAnsi="Times New Roman" w:cs="Times New Roman"/>
          <w:sz w:val="24"/>
          <w:szCs w:val="24"/>
        </w:rPr>
      </w:pPr>
    </w:p>
    <w:p w14:paraId="578BD8FC" w14:textId="535EA9E9" w:rsidR="00F70C99" w:rsidRPr="004E7C3D" w:rsidRDefault="00F70C99" w:rsidP="00F70C99">
      <w:pPr>
        <w:pStyle w:val="ListParagraph"/>
        <w:numPr>
          <w:ilvl w:val="0"/>
          <w:numId w:val="1"/>
        </w:numPr>
        <w:rPr>
          <w:rFonts w:ascii="Times New Roman" w:hAnsi="Times New Roman" w:cs="Times New Roman"/>
          <w:b/>
          <w:bCs/>
          <w:sz w:val="24"/>
          <w:szCs w:val="24"/>
        </w:rPr>
      </w:pPr>
      <w:r w:rsidRPr="004E7C3D">
        <w:rPr>
          <w:rFonts w:ascii="Times New Roman" w:hAnsi="Times New Roman" w:cs="Times New Roman"/>
          <w:sz w:val="24"/>
          <w:szCs w:val="24"/>
        </w:rPr>
        <w:t>SSL Anonymous Cipher suits supported</w:t>
      </w:r>
      <w:r w:rsidRPr="004E7C3D">
        <w:rPr>
          <w:rFonts w:ascii="Times New Roman" w:hAnsi="Times New Roman" w:cs="Times New Roman"/>
          <w:sz w:val="24"/>
          <w:szCs w:val="24"/>
        </w:rPr>
        <w:br/>
      </w:r>
      <w:r w:rsidRPr="004E7C3D">
        <w:rPr>
          <w:rFonts w:ascii="Times New Roman" w:hAnsi="Times New Roman" w:cs="Times New Roman"/>
          <w:sz w:val="24"/>
          <w:szCs w:val="24"/>
        </w:rPr>
        <w:t>CWE: CWE-326 (Inadequate Encryption Strength)</w:t>
      </w:r>
      <w:r w:rsidRPr="004E7C3D">
        <w:rPr>
          <w:rFonts w:ascii="Times New Roman" w:hAnsi="Times New Roman" w:cs="Times New Roman"/>
          <w:sz w:val="24"/>
          <w:szCs w:val="24"/>
        </w:rPr>
        <w:br/>
      </w:r>
      <w:r w:rsidRPr="004E7C3D">
        <w:rPr>
          <w:rFonts w:ascii="Times New Roman" w:hAnsi="Times New Roman" w:cs="Times New Roman"/>
          <w:b/>
          <w:bCs/>
          <w:sz w:val="24"/>
          <w:szCs w:val="24"/>
        </w:rPr>
        <w:t>Description</w:t>
      </w:r>
    </w:p>
    <w:p w14:paraId="2B100D4C" w14:textId="77777777" w:rsidR="00F70C99" w:rsidRPr="004E7C3D" w:rsidRDefault="00F70C99" w:rsidP="00F70C99">
      <w:pPr>
        <w:pStyle w:val="ListParagraph"/>
        <w:rPr>
          <w:rFonts w:ascii="Times New Roman" w:hAnsi="Times New Roman" w:cs="Times New Roman"/>
          <w:sz w:val="24"/>
          <w:szCs w:val="24"/>
        </w:rPr>
      </w:pPr>
      <w:r w:rsidRPr="00F70C99">
        <w:rPr>
          <w:rFonts w:ascii="Times New Roman" w:hAnsi="Times New Roman" w:cs="Times New Roman"/>
          <w:sz w:val="24"/>
          <w:szCs w:val="24"/>
        </w:rPr>
        <w:t>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r w:rsidRPr="00F70C99">
        <w:rPr>
          <w:rFonts w:ascii="Times New Roman" w:hAnsi="Times New Roman" w:cs="Times New Roman"/>
          <w:sz w:val="24"/>
          <w:szCs w:val="24"/>
        </w:rPr>
        <w:br/>
      </w:r>
      <w:r w:rsidRPr="00F70C99">
        <w:rPr>
          <w:rFonts w:ascii="Times New Roman" w:hAnsi="Times New Roman" w:cs="Times New Roman"/>
          <w:sz w:val="24"/>
          <w:szCs w:val="24"/>
        </w:rPr>
        <w:br/>
        <w:t>Note: This is considerably easier to exploit if the attacker is on the same physical network.</w:t>
      </w:r>
    </w:p>
    <w:p w14:paraId="0247649C" w14:textId="1A032518" w:rsidR="00F70C99" w:rsidRPr="004E7C3D" w:rsidRDefault="00F70C99" w:rsidP="00F70C99">
      <w:pPr>
        <w:pStyle w:val="ListParagraph"/>
        <w:rPr>
          <w:rFonts w:ascii="Times New Roman" w:hAnsi="Times New Roman" w:cs="Times New Roman"/>
          <w:sz w:val="24"/>
          <w:szCs w:val="24"/>
        </w:rPr>
      </w:pPr>
      <w:r w:rsidRPr="004E7C3D">
        <w:rPr>
          <w:rFonts w:ascii="Times New Roman" w:hAnsi="Times New Roman" w:cs="Times New Roman"/>
          <w:b/>
          <w:bCs/>
          <w:sz w:val="24"/>
          <w:szCs w:val="24"/>
        </w:rPr>
        <w:t>Business Impacts:</w:t>
      </w:r>
    </w:p>
    <w:p w14:paraId="35199873" w14:textId="09F49D04" w:rsidR="00F70C99" w:rsidRPr="00F70C99" w:rsidRDefault="00F70C99" w:rsidP="00F70C99">
      <w:pPr>
        <w:pStyle w:val="ListParagraph"/>
        <w:rPr>
          <w:rFonts w:ascii="Times New Roman" w:hAnsi="Times New Roman" w:cs="Times New Roman"/>
          <w:sz w:val="24"/>
          <w:szCs w:val="24"/>
        </w:rPr>
      </w:pPr>
      <w:r w:rsidRPr="004E7C3D">
        <w:rPr>
          <w:rFonts w:ascii="Times New Roman" w:hAnsi="Times New Roman" w:cs="Times New Roman"/>
          <w:sz w:val="24"/>
          <w:szCs w:val="24"/>
        </w:rPr>
        <w:t>Support for anonymous cipher suites weakens the security of the communication channel, making it vulnerable to eavesdropping, data tampering, and unauthorized access. This can lead to compromise of sensitive information and harm the organization's reputation.</w:t>
      </w:r>
    </w:p>
    <w:p w14:paraId="21DAD69B" w14:textId="77777777" w:rsidR="00F70C99" w:rsidRPr="00F70C99" w:rsidRDefault="00F70C99" w:rsidP="00F70C99">
      <w:pPr>
        <w:pStyle w:val="ListParagraph"/>
        <w:rPr>
          <w:rFonts w:ascii="Times New Roman" w:hAnsi="Times New Roman" w:cs="Times New Roman"/>
          <w:b/>
          <w:bCs/>
          <w:sz w:val="24"/>
          <w:szCs w:val="24"/>
        </w:rPr>
      </w:pPr>
      <w:r w:rsidRPr="00F70C99">
        <w:rPr>
          <w:rFonts w:ascii="Times New Roman" w:hAnsi="Times New Roman" w:cs="Times New Roman"/>
          <w:b/>
          <w:bCs/>
          <w:sz w:val="24"/>
          <w:szCs w:val="24"/>
        </w:rPr>
        <w:t>Solution</w:t>
      </w:r>
    </w:p>
    <w:p w14:paraId="6367C269" w14:textId="76213622" w:rsidR="00F70C99" w:rsidRPr="00F70C99" w:rsidRDefault="00F70C99" w:rsidP="00F70C99">
      <w:pPr>
        <w:pStyle w:val="ListParagraph"/>
        <w:rPr>
          <w:rFonts w:ascii="Times New Roman" w:hAnsi="Times New Roman" w:cs="Times New Roman"/>
          <w:sz w:val="24"/>
          <w:szCs w:val="24"/>
        </w:rPr>
      </w:pPr>
      <w:r w:rsidRPr="00F70C99">
        <w:rPr>
          <w:rFonts w:ascii="Times New Roman" w:hAnsi="Times New Roman" w:cs="Times New Roman"/>
          <w:sz w:val="24"/>
          <w:szCs w:val="24"/>
        </w:rPr>
        <w:t>Reconfigure the affected application if possible to avoid use of weak ciphers.</w:t>
      </w:r>
      <w:r w:rsidR="004E7C3D" w:rsidRPr="004E7C3D">
        <w:rPr>
          <w:rFonts w:ascii="Times New Roman" w:hAnsi="Times New Roman" w:cs="Times New Roman"/>
          <w:sz w:val="24"/>
          <w:szCs w:val="24"/>
        </w:rPr>
        <w:br/>
      </w:r>
    </w:p>
    <w:p w14:paraId="4EB94F7E" w14:textId="77777777" w:rsidR="00F70C99" w:rsidRPr="004E7C3D" w:rsidRDefault="00F70C99" w:rsidP="00F70C99">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Sensitive File Disclosure (HTTP)</w:t>
      </w:r>
    </w:p>
    <w:p w14:paraId="362B7B63" w14:textId="7C12CF93" w:rsidR="00F70C99" w:rsidRPr="004E7C3D" w:rsidRDefault="00F70C99" w:rsidP="00F70C99">
      <w:pPr>
        <w:pStyle w:val="ListParagraph"/>
        <w:rPr>
          <w:rFonts w:ascii="Times New Roman" w:hAnsi="Times New Roman" w:cs="Times New Roman"/>
          <w:sz w:val="24"/>
          <w:szCs w:val="24"/>
        </w:rPr>
      </w:pPr>
      <w:r w:rsidRPr="004E7C3D">
        <w:rPr>
          <w:rFonts w:ascii="Times New Roman" w:hAnsi="Times New Roman" w:cs="Times New Roman"/>
          <w:sz w:val="24"/>
          <w:szCs w:val="24"/>
        </w:rPr>
        <w:t>CWE ID: CWE-538</w:t>
      </w:r>
    </w:p>
    <w:p w14:paraId="3D29689F" w14:textId="02687310" w:rsidR="00F70C99" w:rsidRPr="004E7C3D" w:rsidRDefault="00F70C99" w:rsidP="00F70C99">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sz w:val="24"/>
          <w:szCs w:val="24"/>
        </w:rPr>
        <w:t xml:space="preserve"> Sensitive file disclosure occurs when an attacker gains access to files on a web server that should not be publicly accessible. This vulnerability can expose sensitive information such as configuration files, source code, or database credentials.</w:t>
      </w:r>
    </w:p>
    <w:p w14:paraId="563F3C02" w14:textId="2938068E" w:rsidR="00EC7851" w:rsidRPr="004E7C3D" w:rsidRDefault="00F70C99" w:rsidP="00F70C99">
      <w:pPr>
        <w:pStyle w:val="ListParagraph"/>
        <w:rPr>
          <w:rFonts w:ascii="Times New Roman" w:hAnsi="Times New Roman" w:cs="Times New Roman"/>
          <w:sz w:val="24"/>
          <w:szCs w:val="24"/>
        </w:rPr>
      </w:pPr>
      <w:r w:rsidRPr="004E7C3D">
        <w:rPr>
          <w:rFonts w:ascii="Times New Roman" w:hAnsi="Times New Roman" w:cs="Times New Roman"/>
          <w:b/>
          <w:bCs/>
          <w:sz w:val="24"/>
          <w:szCs w:val="24"/>
        </w:rPr>
        <w:t>Business Impact:</w:t>
      </w:r>
      <w:r w:rsidRPr="004E7C3D">
        <w:rPr>
          <w:rFonts w:ascii="Times New Roman" w:hAnsi="Times New Roman" w:cs="Times New Roman"/>
          <w:sz w:val="24"/>
          <w:szCs w:val="24"/>
        </w:rPr>
        <w:t xml:space="preserve"> Potential unauthorized access to sensitive information, leading to data breaches, reputation damage, and legal consequences.</w:t>
      </w:r>
      <w:r w:rsidR="004E7C3D" w:rsidRPr="004E7C3D">
        <w:rPr>
          <w:rFonts w:ascii="Times New Roman" w:hAnsi="Times New Roman" w:cs="Times New Roman"/>
          <w:sz w:val="24"/>
          <w:szCs w:val="24"/>
        </w:rPr>
        <w:br/>
      </w:r>
    </w:p>
    <w:p w14:paraId="046CAABA" w14:textId="1B04397C" w:rsidR="004E7C3D" w:rsidRPr="004E7C3D" w:rsidRDefault="004E7C3D" w:rsidP="004E7C3D">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POP3 Unencrypted Cleartext Login</w:t>
      </w:r>
    </w:p>
    <w:p w14:paraId="57DE4DED" w14:textId="4C82643A"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sz w:val="24"/>
          <w:szCs w:val="24"/>
        </w:rPr>
        <w:t>CWE ID: CWE-319</w:t>
      </w:r>
    </w:p>
    <w:p w14:paraId="3C01E3AF" w14:textId="12E73FAC"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b/>
          <w:bCs/>
          <w:sz w:val="24"/>
          <w:szCs w:val="24"/>
        </w:rPr>
        <w:t xml:space="preserve"> </w:t>
      </w:r>
      <w:r w:rsidRPr="004E7C3D">
        <w:rPr>
          <w:rFonts w:ascii="Times New Roman" w:hAnsi="Times New Roman" w:cs="Times New Roman"/>
          <w:sz w:val="24"/>
          <w:szCs w:val="24"/>
        </w:rPr>
        <w:t>POP3 Unencrypted Cleartext Login refers to the use of plain text communication in the authentication process of POP3 email servers. Attackers can intercept and read login credentials, potentially leading to unauthorized access to email accounts.</w:t>
      </w:r>
    </w:p>
    <w:p w14:paraId="2F888193" w14:textId="627DE1A8"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Business Impact:</w:t>
      </w:r>
      <w:r w:rsidRPr="004E7C3D">
        <w:rPr>
          <w:rFonts w:ascii="Times New Roman" w:hAnsi="Times New Roman" w:cs="Times New Roman"/>
          <w:sz w:val="24"/>
          <w:szCs w:val="24"/>
        </w:rPr>
        <w:t xml:space="preserve"> Unauthorized access to email accounts, potential data theft, privacy breaches, and misuse of sensitive information.</w:t>
      </w:r>
    </w:p>
    <w:p w14:paraId="22DFA571" w14:textId="77777777" w:rsidR="004E7C3D" w:rsidRPr="004E7C3D" w:rsidRDefault="004E7C3D" w:rsidP="004E7C3D">
      <w:pPr>
        <w:pStyle w:val="ListParagraph"/>
        <w:rPr>
          <w:rFonts w:ascii="Times New Roman" w:hAnsi="Times New Roman" w:cs="Times New Roman"/>
          <w:sz w:val="24"/>
          <w:szCs w:val="24"/>
        </w:rPr>
      </w:pPr>
    </w:p>
    <w:p w14:paraId="78DAAD00" w14:textId="2D423D21" w:rsidR="004E7C3D" w:rsidRPr="004E7C3D" w:rsidRDefault="004E7C3D" w:rsidP="004E7C3D">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SSL/TLS: Diffie-Hellman Key Exchange Insufficient DH Group Strength Vulnerability</w:t>
      </w:r>
    </w:p>
    <w:p w14:paraId="782BC7BE" w14:textId="1E4E1614"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sz w:val="24"/>
          <w:szCs w:val="24"/>
        </w:rPr>
        <w:t>CWE ID: CWE-478</w:t>
      </w:r>
    </w:p>
    <w:p w14:paraId="429AAFD8" w14:textId="4B61BEF6"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sz w:val="24"/>
          <w:szCs w:val="24"/>
        </w:rPr>
        <w:t xml:space="preserve"> This vulnerability occurs when the Diffie-Hellman key exchange algorithm is configured with weak parameters, making it susceptible to cryptographic attacks. Attackers can exploit this weakness to decrypt encrypted communication.</w:t>
      </w:r>
    </w:p>
    <w:p w14:paraId="6A1D225C" w14:textId="76F17C3C" w:rsidR="00F70C99"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sz w:val="24"/>
          <w:szCs w:val="24"/>
        </w:rPr>
        <w:t>Business Impact:* Potential interception of sensitive data, man-in-the-middle attacks, loss of confidentiality, and compromised communication integrity.</w:t>
      </w:r>
      <w:r w:rsidRPr="004E7C3D">
        <w:rPr>
          <w:rFonts w:ascii="Times New Roman" w:hAnsi="Times New Roman" w:cs="Times New Roman"/>
          <w:sz w:val="24"/>
          <w:szCs w:val="24"/>
        </w:rPr>
        <w:br/>
      </w:r>
    </w:p>
    <w:p w14:paraId="6F2F99C9" w14:textId="531A5117" w:rsidR="004E7C3D" w:rsidRPr="004E7C3D" w:rsidRDefault="004E7C3D" w:rsidP="004E7C3D">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Weak Encryption Algorithm(s) Supported (SSH)</w:t>
      </w:r>
    </w:p>
    <w:p w14:paraId="102BB786" w14:textId="1A4C1767"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sz w:val="24"/>
          <w:szCs w:val="24"/>
        </w:rPr>
        <w:lastRenderedPageBreak/>
        <w:t>C</w:t>
      </w:r>
      <w:r w:rsidRPr="004E7C3D">
        <w:rPr>
          <w:rFonts w:ascii="Times New Roman" w:hAnsi="Times New Roman" w:cs="Times New Roman"/>
          <w:sz w:val="24"/>
          <w:szCs w:val="24"/>
        </w:rPr>
        <w:t>WE ID: CWE-327</w:t>
      </w:r>
    </w:p>
    <w:p w14:paraId="53D735B0" w14:textId="521692E3"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sz w:val="24"/>
          <w:szCs w:val="24"/>
        </w:rPr>
        <w:t xml:space="preserve"> This vulnerability occurs when SSH servers support weak encryption algorithms that can be easily exploited by attackers to decrypt communication. Weak algorithms compromise the confidentiality and integrity of SSH connections.</w:t>
      </w:r>
    </w:p>
    <w:p w14:paraId="3C12E171" w14:textId="573151DC"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Business Impact:</w:t>
      </w:r>
      <w:r w:rsidRPr="004E7C3D">
        <w:rPr>
          <w:rFonts w:ascii="Times New Roman" w:hAnsi="Times New Roman" w:cs="Times New Roman"/>
          <w:sz w:val="24"/>
          <w:szCs w:val="24"/>
        </w:rPr>
        <w:t xml:space="preserve"> Potential interception of sensitive data, unauthorized access to systems, loss of confidentiality, and compromised communication integrity.</w:t>
      </w:r>
      <w:r w:rsidRPr="004E7C3D">
        <w:rPr>
          <w:rFonts w:ascii="Times New Roman" w:hAnsi="Times New Roman" w:cs="Times New Roman"/>
          <w:sz w:val="24"/>
          <w:szCs w:val="24"/>
        </w:rPr>
        <w:br/>
      </w:r>
    </w:p>
    <w:p w14:paraId="0BC2672F" w14:textId="77777777" w:rsidR="004E7C3D" w:rsidRPr="004E7C3D" w:rsidRDefault="004E7C3D" w:rsidP="004E7C3D">
      <w:pPr>
        <w:pStyle w:val="ListParagraph"/>
        <w:numPr>
          <w:ilvl w:val="0"/>
          <w:numId w:val="1"/>
        </w:numPr>
        <w:rPr>
          <w:rFonts w:ascii="Times New Roman" w:hAnsi="Times New Roman" w:cs="Times New Roman"/>
          <w:sz w:val="24"/>
          <w:szCs w:val="24"/>
        </w:rPr>
      </w:pPr>
      <w:r w:rsidRPr="004E7C3D">
        <w:rPr>
          <w:rFonts w:ascii="Times New Roman" w:hAnsi="Times New Roman" w:cs="Times New Roman"/>
          <w:sz w:val="24"/>
          <w:szCs w:val="24"/>
        </w:rPr>
        <w:t>ISC BIND Security Bypass Vulnerability - Active Check</w:t>
      </w:r>
    </w:p>
    <w:p w14:paraId="3BFD34DD" w14:textId="0746185D"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sz w:val="24"/>
          <w:szCs w:val="24"/>
        </w:rPr>
        <w:t>CWE ID: CWE-284</w:t>
      </w:r>
    </w:p>
    <w:p w14:paraId="7BE1E45D" w14:textId="7B4932A2"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Description:</w:t>
      </w:r>
      <w:r w:rsidRPr="004E7C3D">
        <w:rPr>
          <w:rFonts w:ascii="Times New Roman" w:hAnsi="Times New Roman" w:cs="Times New Roman"/>
          <w:sz w:val="24"/>
          <w:szCs w:val="24"/>
        </w:rPr>
        <w:t xml:space="preserve"> This vulnerability allows attackers to bypass security mechanisms in ISC BIND DNS servers. By exploiting this flaw, attackers can gain unauthorized access, disrupt DNS services, or launch further attacks within the compromised network.</w:t>
      </w:r>
    </w:p>
    <w:p w14:paraId="5E5FA136" w14:textId="633D466D" w:rsidR="004E7C3D" w:rsidRPr="004E7C3D" w:rsidRDefault="004E7C3D" w:rsidP="004E7C3D">
      <w:pPr>
        <w:pStyle w:val="ListParagraph"/>
        <w:rPr>
          <w:rFonts w:ascii="Times New Roman" w:hAnsi="Times New Roman" w:cs="Times New Roman"/>
          <w:sz w:val="24"/>
          <w:szCs w:val="24"/>
        </w:rPr>
      </w:pPr>
      <w:r w:rsidRPr="004E7C3D">
        <w:rPr>
          <w:rFonts w:ascii="Times New Roman" w:hAnsi="Times New Roman" w:cs="Times New Roman"/>
          <w:b/>
          <w:bCs/>
          <w:sz w:val="24"/>
          <w:szCs w:val="24"/>
        </w:rPr>
        <w:t>Business Impact:</w:t>
      </w:r>
      <w:r w:rsidRPr="004E7C3D">
        <w:rPr>
          <w:rFonts w:ascii="Times New Roman" w:hAnsi="Times New Roman" w:cs="Times New Roman"/>
          <w:sz w:val="24"/>
          <w:szCs w:val="24"/>
        </w:rPr>
        <w:t xml:space="preserve"> Disruption of DNS services, potential data manipulation, unauthorized access to sensitive DNS information, and compromise of network integrity.</w:t>
      </w:r>
    </w:p>
    <w:p w14:paraId="2DE16D02" w14:textId="77777777" w:rsidR="00EE49BE" w:rsidRPr="004E7C3D" w:rsidRDefault="00EE49BE" w:rsidP="00EE49BE">
      <w:pPr>
        <w:pStyle w:val="ListParagraph"/>
        <w:rPr>
          <w:rFonts w:ascii="Times New Roman" w:hAnsi="Times New Roman" w:cs="Times New Roman"/>
          <w:sz w:val="24"/>
          <w:szCs w:val="24"/>
        </w:rPr>
      </w:pPr>
    </w:p>
    <w:p w14:paraId="56818453" w14:textId="77777777" w:rsidR="00EE49BE" w:rsidRPr="004E7C3D" w:rsidRDefault="00EE49BE" w:rsidP="00EE49BE">
      <w:pPr>
        <w:pStyle w:val="ListParagraph"/>
        <w:rPr>
          <w:rFonts w:ascii="Times New Roman" w:hAnsi="Times New Roman" w:cs="Times New Roman"/>
          <w:sz w:val="24"/>
          <w:szCs w:val="24"/>
        </w:rPr>
      </w:pPr>
    </w:p>
    <w:sectPr w:rsidR="00EE49BE" w:rsidRPr="004E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D4B85"/>
    <w:multiLevelType w:val="hybridMultilevel"/>
    <w:tmpl w:val="EC36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38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E"/>
    <w:rsid w:val="000634C5"/>
    <w:rsid w:val="004E7C3D"/>
    <w:rsid w:val="00595669"/>
    <w:rsid w:val="005C6B2A"/>
    <w:rsid w:val="00776642"/>
    <w:rsid w:val="008E1EAE"/>
    <w:rsid w:val="00E34C95"/>
    <w:rsid w:val="00EC7851"/>
    <w:rsid w:val="00EE49BE"/>
    <w:rsid w:val="00F70C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496C"/>
  <w15:chartTrackingRefBased/>
  <w15:docId w15:val="{81409B77-13B8-41C2-A658-16008BE5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EC78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BE"/>
    <w:pPr>
      <w:ind w:left="720"/>
      <w:contextualSpacing/>
    </w:pPr>
  </w:style>
  <w:style w:type="character" w:customStyle="1" w:styleId="Heading5Char">
    <w:name w:val="Heading 5 Char"/>
    <w:basedOn w:val="DefaultParagraphFont"/>
    <w:link w:val="Heading5"/>
    <w:uiPriority w:val="9"/>
    <w:rsid w:val="00EC785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269">
      <w:bodyDiv w:val="1"/>
      <w:marLeft w:val="0"/>
      <w:marRight w:val="0"/>
      <w:marTop w:val="0"/>
      <w:marBottom w:val="0"/>
      <w:divBdr>
        <w:top w:val="none" w:sz="0" w:space="0" w:color="auto"/>
        <w:left w:val="none" w:sz="0" w:space="0" w:color="auto"/>
        <w:bottom w:val="none" w:sz="0" w:space="0" w:color="auto"/>
        <w:right w:val="none" w:sz="0" w:space="0" w:color="auto"/>
      </w:divBdr>
    </w:div>
    <w:div w:id="466820662">
      <w:bodyDiv w:val="1"/>
      <w:marLeft w:val="0"/>
      <w:marRight w:val="0"/>
      <w:marTop w:val="0"/>
      <w:marBottom w:val="0"/>
      <w:divBdr>
        <w:top w:val="none" w:sz="0" w:space="0" w:color="auto"/>
        <w:left w:val="none" w:sz="0" w:space="0" w:color="auto"/>
        <w:bottom w:val="none" w:sz="0" w:space="0" w:color="auto"/>
        <w:right w:val="none" w:sz="0" w:space="0" w:color="auto"/>
      </w:divBdr>
    </w:div>
    <w:div w:id="629940674">
      <w:bodyDiv w:val="1"/>
      <w:marLeft w:val="0"/>
      <w:marRight w:val="0"/>
      <w:marTop w:val="0"/>
      <w:marBottom w:val="0"/>
      <w:divBdr>
        <w:top w:val="none" w:sz="0" w:space="0" w:color="auto"/>
        <w:left w:val="none" w:sz="0" w:space="0" w:color="auto"/>
        <w:bottom w:val="none" w:sz="0" w:space="0" w:color="auto"/>
        <w:right w:val="none" w:sz="0" w:space="0" w:color="auto"/>
      </w:divBdr>
      <w:divsChild>
        <w:div w:id="1169632880">
          <w:marLeft w:val="0"/>
          <w:marRight w:val="0"/>
          <w:marTop w:val="0"/>
          <w:marBottom w:val="0"/>
          <w:divBdr>
            <w:top w:val="none" w:sz="0" w:space="0" w:color="auto"/>
            <w:left w:val="none" w:sz="0" w:space="0" w:color="auto"/>
            <w:bottom w:val="none" w:sz="0" w:space="0" w:color="auto"/>
            <w:right w:val="none" w:sz="0" w:space="0" w:color="auto"/>
          </w:divBdr>
        </w:div>
      </w:divsChild>
    </w:div>
    <w:div w:id="1031808983">
      <w:bodyDiv w:val="1"/>
      <w:marLeft w:val="0"/>
      <w:marRight w:val="0"/>
      <w:marTop w:val="0"/>
      <w:marBottom w:val="0"/>
      <w:divBdr>
        <w:top w:val="none" w:sz="0" w:space="0" w:color="auto"/>
        <w:left w:val="none" w:sz="0" w:space="0" w:color="auto"/>
        <w:bottom w:val="none" w:sz="0" w:space="0" w:color="auto"/>
        <w:right w:val="none" w:sz="0" w:space="0" w:color="auto"/>
      </w:divBdr>
      <w:divsChild>
        <w:div w:id="446704071">
          <w:marLeft w:val="0"/>
          <w:marRight w:val="0"/>
          <w:marTop w:val="0"/>
          <w:marBottom w:val="0"/>
          <w:divBdr>
            <w:top w:val="none" w:sz="0" w:space="0" w:color="auto"/>
            <w:left w:val="none" w:sz="0" w:space="0" w:color="auto"/>
            <w:bottom w:val="none" w:sz="0" w:space="0" w:color="auto"/>
            <w:right w:val="none" w:sz="0" w:space="0" w:color="auto"/>
          </w:divBdr>
        </w:div>
        <w:div w:id="1450930279">
          <w:marLeft w:val="0"/>
          <w:marRight w:val="0"/>
          <w:marTop w:val="0"/>
          <w:marBottom w:val="0"/>
          <w:divBdr>
            <w:top w:val="none" w:sz="0" w:space="0" w:color="auto"/>
            <w:left w:val="none" w:sz="0" w:space="0" w:color="auto"/>
            <w:bottom w:val="none" w:sz="0" w:space="0" w:color="auto"/>
            <w:right w:val="none" w:sz="0" w:space="0" w:color="auto"/>
          </w:divBdr>
        </w:div>
      </w:divsChild>
    </w:div>
    <w:div w:id="1082602494">
      <w:bodyDiv w:val="1"/>
      <w:marLeft w:val="0"/>
      <w:marRight w:val="0"/>
      <w:marTop w:val="0"/>
      <w:marBottom w:val="0"/>
      <w:divBdr>
        <w:top w:val="none" w:sz="0" w:space="0" w:color="auto"/>
        <w:left w:val="none" w:sz="0" w:space="0" w:color="auto"/>
        <w:bottom w:val="none" w:sz="0" w:space="0" w:color="auto"/>
        <w:right w:val="none" w:sz="0" w:space="0" w:color="auto"/>
      </w:divBdr>
      <w:divsChild>
        <w:div w:id="1487237426">
          <w:marLeft w:val="0"/>
          <w:marRight w:val="0"/>
          <w:marTop w:val="0"/>
          <w:marBottom w:val="0"/>
          <w:divBdr>
            <w:top w:val="none" w:sz="0" w:space="0" w:color="auto"/>
            <w:left w:val="none" w:sz="0" w:space="0" w:color="auto"/>
            <w:bottom w:val="none" w:sz="0" w:space="0" w:color="auto"/>
            <w:right w:val="none" w:sz="0" w:space="0" w:color="auto"/>
          </w:divBdr>
        </w:div>
      </w:divsChild>
    </w:div>
    <w:div w:id="1103959368">
      <w:bodyDiv w:val="1"/>
      <w:marLeft w:val="0"/>
      <w:marRight w:val="0"/>
      <w:marTop w:val="0"/>
      <w:marBottom w:val="0"/>
      <w:divBdr>
        <w:top w:val="none" w:sz="0" w:space="0" w:color="auto"/>
        <w:left w:val="none" w:sz="0" w:space="0" w:color="auto"/>
        <w:bottom w:val="none" w:sz="0" w:space="0" w:color="auto"/>
        <w:right w:val="none" w:sz="0" w:space="0" w:color="auto"/>
      </w:divBdr>
      <w:divsChild>
        <w:div w:id="1169713595">
          <w:marLeft w:val="0"/>
          <w:marRight w:val="0"/>
          <w:marTop w:val="0"/>
          <w:marBottom w:val="0"/>
          <w:divBdr>
            <w:top w:val="none" w:sz="0" w:space="0" w:color="auto"/>
            <w:left w:val="none" w:sz="0" w:space="0" w:color="auto"/>
            <w:bottom w:val="none" w:sz="0" w:space="0" w:color="auto"/>
            <w:right w:val="none" w:sz="0" w:space="0" w:color="auto"/>
          </w:divBdr>
        </w:div>
        <w:div w:id="1666007937">
          <w:marLeft w:val="0"/>
          <w:marRight w:val="0"/>
          <w:marTop w:val="0"/>
          <w:marBottom w:val="0"/>
          <w:divBdr>
            <w:top w:val="none" w:sz="0" w:space="0" w:color="auto"/>
            <w:left w:val="none" w:sz="0" w:space="0" w:color="auto"/>
            <w:bottom w:val="none" w:sz="0" w:space="0" w:color="auto"/>
            <w:right w:val="none" w:sz="0" w:space="0" w:color="auto"/>
          </w:divBdr>
        </w:div>
      </w:divsChild>
    </w:div>
    <w:div w:id="1495535093">
      <w:bodyDiv w:val="1"/>
      <w:marLeft w:val="0"/>
      <w:marRight w:val="0"/>
      <w:marTop w:val="0"/>
      <w:marBottom w:val="0"/>
      <w:divBdr>
        <w:top w:val="none" w:sz="0" w:space="0" w:color="auto"/>
        <w:left w:val="none" w:sz="0" w:space="0" w:color="auto"/>
        <w:bottom w:val="none" w:sz="0" w:space="0" w:color="auto"/>
        <w:right w:val="none" w:sz="0" w:space="0" w:color="auto"/>
      </w:divBdr>
    </w:div>
    <w:div w:id="1511528688">
      <w:bodyDiv w:val="1"/>
      <w:marLeft w:val="0"/>
      <w:marRight w:val="0"/>
      <w:marTop w:val="0"/>
      <w:marBottom w:val="0"/>
      <w:divBdr>
        <w:top w:val="none" w:sz="0" w:space="0" w:color="auto"/>
        <w:left w:val="none" w:sz="0" w:space="0" w:color="auto"/>
        <w:bottom w:val="none" w:sz="0" w:space="0" w:color="auto"/>
        <w:right w:val="none" w:sz="0" w:space="0" w:color="auto"/>
      </w:divBdr>
      <w:divsChild>
        <w:div w:id="1793204075">
          <w:marLeft w:val="0"/>
          <w:marRight w:val="0"/>
          <w:marTop w:val="0"/>
          <w:marBottom w:val="0"/>
          <w:divBdr>
            <w:top w:val="none" w:sz="0" w:space="0" w:color="auto"/>
            <w:left w:val="none" w:sz="0" w:space="0" w:color="auto"/>
            <w:bottom w:val="none" w:sz="0" w:space="0" w:color="auto"/>
            <w:right w:val="none" w:sz="0" w:space="0" w:color="auto"/>
          </w:divBdr>
        </w:div>
        <w:div w:id="1817647458">
          <w:marLeft w:val="0"/>
          <w:marRight w:val="0"/>
          <w:marTop w:val="0"/>
          <w:marBottom w:val="0"/>
          <w:divBdr>
            <w:top w:val="none" w:sz="0" w:space="0" w:color="auto"/>
            <w:left w:val="none" w:sz="0" w:space="0" w:color="auto"/>
            <w:bottom w:val="none" w:sz="0" w:space="0" w:color="auto"/>
            <w:right w:val="none" w:sz="0" w:space="0" w:color="auto"/>
          </w:divBdr>
        </w:div>
      </w:divsChild>
    </w:div>
    <w:div w:id="2039576489">
      <w:bodyDiv w:val="1"/>
      <w:marLeft w:val="0"/>
      <w:marRight w:val="0"/>
      <w:marTop w:val="0"/>
      <w:marBottom w:val="0"/>
      <w:divBdr>
        <w:top w:val="none" w:sz="0" w:space="0" w:color="auto"/>
        <w:left w:val="none" w:sz="0" w:space="0" w:color="auto"/>
        <w:bottom w:val="none" w:sz="0" w:space="0" w:color="auto"/>
        <w:right w:val="none" w:sz="0" w:space="0" w:color="auto"/>
      </w:divBdr>
      <w:divsChild>
        <w:div w:id="2111850177">
          <w:marLeft w:val="0"/>
          <w:marRight w:val="0"/>
          <w:marTop w:val="0"/>
          <w:marBottom w:val="0"/>
          <w:divBdr>
            <w:top w:val="none" w:sz="0" w:space="0" w:color="auto"/>
            <w:left w:val="none" w:sz="0" w:space="0" w:color="auto"/>
            <w:bottom w:val="none" w:sz="0" w:space="0" w:color="auto"/>
            <w:right w:val="none" w:sz="0" w:space="0" w:color="auto"/>
          </w:divBdr>
        </w:div>
      </w:divsChild>
    </w:div>
    <w:div w:id="2111045809">
      <w:bodyDiv w:val="1"/>
      <w:marLeft w:val="0"/>
      <w:marRight w:val="0"/>
      <w:marTop w:val="0"/>
      <w:marBottom w:val="0"/>
      <w:divBdr>
        <w:top w:val="none" w:sz="0" w:space="0" w:color="auto"/>
        <w:left w:val="none" w:sz="0" w:space="0" w:color="auto"/>
        <w:bottom w:val="none" w:sz="0" w:space="0" w:color="auto"/>
        <w:right w:val="none" w:sz="0" w:space="0" w:color="auto"/>
      </w:divBdr>
      <w:divsChild>
        <w:div w:id="441802566">
          <w:marLeft w:val="0"/>
          <w:marRight w:val="0"/>
          <w:marTop w:val="0"/>
          <w:marBottom w:val="0"/>
          <w:divBdr>
            <w:top w:val="none" w:sz="0" w:space="0" w:color="auto"/>
            <w:left w:val="none" w:sz="0" w:space="0" w:color="auto"/>
            <w:bottom w:val="none" w:sz="0" w:space="0" w:color="auto"/>
            <w:right w:val="none" w:sz="0" w:space="0" w:color="auto"/>
          </w:divBdr>
        </w:div>
        <w:div w:id="34016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Veerapu</dc:creator>
  <cp:keywords/>
  <dc:description/>
  <cp:lastModifiedBy>Vishnu Veerapu</cp:lastModifiedBy>
  <cp:revision>1</cp:revision>
  <dcterms:created xsi:type="dcterms:W3CDTF">2023-10-18T12:10:00Z</dcterms:created>
  <dcterms:modified xsi:type="dcterms:W3CDTF">2023-10-18T13:29:00Z</dcterms:modified>
</cp:coreProperties>
</file>