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A453A" w14:textId="77777777" w:rsidR="00975774" w:rsidRPr="00975774" w:rsidRDefault="00975774" w:rsidP="00975774">
      <w:pPr>
        <w:spacing w:after="0" w:line="240" w:lineRule="auto"/>
        <w:jc w:val="center"/>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b/>
          <w:bCs/>
          <w:color w:val="000000"/>
          <w:kern w:val="0"/>
          <w:sz w:val="24"/>
          <w:szCs w:val="24"/>
          <w:lang w:eastAsia="en-IN"/>
          <w14:ligatures w14:val="none"/>
        </w:rPr>
        <w:t>Project Design Phase-I </w:t>
      </w:r>
    </w:p>
    <w:p w14:paraId="4D1E9384" w14:textId="77777777" w:rsidR="00975774" w:rsidRPr="00975774" w:rsidRDefault="00975774" w:rsidP="00975774">
      <w:pPr>
        <w:spacing w:before="34" w:after="0" w:line="240" w:lineRule="auto"/>
        <w:jc w:val="center"/>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b/>
          <w:bCs/>
          <w:color w:val="000000"/>
          <w:kern w:val="0"/>
          <w:sz w:val="24"/>
          <w:szCs w:val="24"/>
          <w:lang w:eastAsia="en-IN"/>
          <w14:ligatures w14:val="none"/>
        </w:rPr>
        <w:t>Proposed Solution Template </w:t>
      </w:r>
    </w:p>
    <w:tbl>
      <w:tblPr>
        <w:tblW w:w="0" w:type="auto"/>
        <w:tblInd w:w="1233" w:type="dxa"/>
        <w:tblCellMar>
          <w:top w:w="15" w:type="dxa"/>
          <w:left w:w="15" w:type="dxa"/>
          <w:bottom w:w="15" w:type="dxa"/>
          <w:right w:w="15" w:type="dxa"/>
        </w:tblCellMar>
        <w:tblLook w:val="04A0" w:firstRow="1" w:lastRow="0" w:firstColumn="1" w:lastColumn="0" w:noHBand="0" w:noVBand="1"/>
      </w:tblPr>
      <w:tblGrid>
        <w:gridCol w:w="1894"/>
        <w:gridCol w:w="5273"/>
      </w:tblGrid>
      <w:tr w:rsidR="00975774" w:rsidRPr="00975774" w14:paraId="3D3C3871" w14:textId="77777777" w:rsidTr="00975774">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E19CD" w14:textId="77777777" w:rsidR="00975774" w:rsidRPr="00975774" w:rsidRDefault="00975774" w:rsidP="00975774">
            <w:pPr>
              <w:spacing w:after="0" w:line="240" w:lineRule="auto"/>
              <w:ind w:left="131"/>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000000"/>
                <w:kern w:val="0"/>
                <w:lang w:eastAsia="en-IN"/>
                <w14:ligatures w14:val="none"/>
              </w:rPr>
              <w:t>Date </w:t>
            </w:r>
          </w:p>
        </w:tc>
        <w:tc>
          <w:tcPr>
            <w:tcW w:w="5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00A810" w14:textId="1C72F2E7" w:rsidR="00975774" w:rsidRPr="00975774" w:rsidRDefault="00975774" w:rsidP="00975774">
            <w:pPr>
              <w:spacing w:after="0" w:line="240" w:lineRule="auto"/>
              <w:ind w:left="132"/>
              <w:rPr>
                <w:rFonts w:ascii="Times New Roman" w:eastAsia="Times New Roman" w:hAnsi="Times New Roman" w:cs="Times New Roman"/>
                <w:kern w:val="0"/>
                <w:sz w:val="24"/>
                <w:szCs w:val="24"/>
                <w:lang w:eastAsia="en-IN"/>
                <w14:ligatures w14:val="none"/>
              </w:rPr>
            </w:pPr>
            <w:r>
              <w:rPr>
                <w:rFonts w:ascii="Calibri" w:eastAsia="Times New Roman" w:hAnsi="Calibri" w:cs="Calibri"/>
                <w:color w:val="000000"/>
                <w:kern w:val="0"/>
                <w:lang w:eastAsia="en-IN"/>
                <w14:ligatures w14:val="none"/>
              </w:rPr>
              <w:t xml:space="preserve">20 October </w:t>
            </w:r>
            <w:r w:rsidRPr="00975774">
              <w:rPr>
                <w:rFonts w:ascii="Calibri" w:eastAsia="Times New Roman" w:hAnsi="Calibri" w:cs="Calibri"/>
                <w:color w:val="000000"/>
                <w:kern w:val="0"/>
                <w:lang w:eastAsia="en-IN"/>
                <w14:ligatures w14:val="none"/>
              </w:rPr>
              <w:t>202</w:t>
            </w:r>
            <w:r>
              <w:rPr>
                <w:rFonts w:ascii="Calibri" w:eastAsia="Times New Roman" w:hAnsi="Calibri" w:cs="Calibri"/>
                <w:color w:val="000000"/>
                <w:kern w:val="0"/>
                <w:lang w:eastAsia="en-IN"/>
                <w14:ligatures w14:val="none"/>
              </w:rPr>
              <w:t>3</w:t>
            </w:r>
          </w:p>
        </w:tc>
      </w:tr>
      <w:tr w:rsidR="00975774" w:rsidRPr="00975774" w14:paraId="657680B3" w14:textId="77777777" w:rsidTr="00975774">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4E1D98" w14:textId="77777777" w:rsidR="00975774" w:rsidRPr="00975774" w:rsidRDefault="00975774" w:rsidP="00975774">
            <w:pPr>
              <w:spacing w:after="0" w:line="240" w:lineRule="auto"/>
              <w:ind w:left="114"/>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000000"/>
                <w:kern w:val="0"/>
                <w:lang w:eastAsia="en-IN"/>
                <w14:ligatures w14:val="none"/>
              </w:rPr>
              <w:t>Team ID </w:t>
            </w:r>
          </w:p>
        </w:tc>
        <w:tc>
          <w:tcPr>
            <w:tcW w:w="5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D22231" w14:textId="3C0E8B12" w:rsidR="00975774" w:rsidRPr="00975774" w:rsidRDefault="00975774" w:rsidP="00975774">
            <w:pPr>
              <w:spacing w:after="0"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  </w:t>
            </w:r>
          </w:p>
        </w:tc>
      </w:tr>
      <w:tr w:rsidR="00975774" w:rsidRPr="00975774" w14:paraId="553C5833" w14:textId="77777777" w:rsidTr="00975774">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343723" w14:textId="77777777" w:rsidR="00975774" w:rsidRPr="00975774" w:rsidRDefault="00975774" w:rsidP="00975774">
            <w:pPr>
              <w:spacing w:after="0" w:line="240" w:lineRule="auto"/>
              <w:ind w:left="131"/>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000000"/>
                <w:kern w:val="0"/>
                <w:lang w:eastAsia="en-IN"/>
                <w14:ligatures w14:val="none"/>
              </w:rPr>
              <w:t>Project Name </w:t>
            </w:r>
          </w:p>
        </w:tc>
        <w:tc>
          <w:tcPr>
            <w:tcW w:w="5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33E09B" w14:textId="49FD9F26" w:rsidR="00975774" w:rsidRPr="00975774" w:rsidRDefault="00975774" w:rsidP="00975774">
            <w:pPr>
              <w:spacing w:after="0" w:line="240" w:lineRule="auto"/>
              <w:ind w:left="131"/>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000000"/>
                <w:kern w:val="0"/>
                <w:lang w:eastAsia="en-IN"/>
                <w14:ligatures w14:val="none"/>
              </w:rPr>
              <w:t xml:space="preserve">Project </w:t>
            </w:r>
            <w:r>
              <w:rPr>
                <w:rFonts w:ascii="Calibri" w:eastAsia="Times New Roman" w:hAnsi="Calibri" w:cs="Calibri"/>
                <w:color w:val="000000"/>
                <w:kern w:val="0"/>
                <w:lang w:eastAsia="en-IN"/>
                <w14:ligatures w14:val="none"/>
              </w:rPr>
              <w:t>–</w:t>
            </w:r>
            <w:r w:rsidRPr="00975774">
              <w:rPr>
                <w:rFonts w:ascii="Calibri" w:eastAsia="Times New Roman" w:hAnsi="Calibri" w:cs="Calibri"/>
                <w:color w:val="000000"/>
                <w:kern w:val="0"/>
                <w:lang w:eastAsia="en-IN"/>
                <w14:ligatures w14:val="none"/>
              </w:rPr>
              <w:t xml:space="preserve"> </w:t>
            </w:r>
            <w:r>
              <w:rPr>
                <w:rFonts w:ascii="Calibri" w:eastAsia="Times New Roman" w:hAnsi="Calibri" w:cs="Calibri"/>
                <w:color w:val="000000"/>
                <w:kern w:val="0"/>
                <w:lang w:eastAsia="en-IN"/>
                <w14:ligatures w14:val="none"/>
              </w:rPr>
              <w:t>Ecommerce Shipping Prediction Using Machine Learning.</w:t>
            </w:r>
          </w:p>
        </w:tc>
      </w:tr>
      <w:tr w:rsidR="00975774" w:rsidRPr="00975774" w14:paraId="703A54B5" w14:textId="77777777" w:rsidTr="00975774">
        <w:trPr>
          <w:trHeight w:val="27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077B8" w14:textId="77777777" w:rsidR="00975774" w:rsidRPr="00975774" w:rsidRDefault="00975774" w:rsidP="00975774">
            <w:pPr>
              <w:spacing w:after="0" w:line="240" w:lineRule="auto"/>
              <w:ind w:left="131"/>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000000"/>
                <w:kern w:val="0"/>
                <w:lang w:eastAsia="en-IN"/>
                <w14:ligatures w14:val="none"/>
              </w:rPr>
              <w:t>Maximum Marks </w:t>
            </w:r>
          </w:p>
        </w:tc>
        <w:tc>
          <w:tcPr>
            <w:tcW w:w="527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CD837F" w14:textId="77777777" w:rsidR="00975774" w:rsidRPr="00975774" w:rsidRDefault="00975774" w:rsidP="00975774">
            <w:pPr>
              <w:spacing w:after="0" w:line="240" w:lineRule="auto"/>
              <w:ind w:left="125"/>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000000"/>
                <w:kern w:val="0"/>
                <w:lang w:eastAsia="en-IN"/>
                <w14:ligatures w14:val="none"/>
              </w:rPr>
              <w:t>2 Marks</w:t>
            </w:r>
          </w:p>
        </w:tc>
      </w:tr>
    </w:tbl>
    <w:p w14:paraId="08D09F17" w14:textId="77777777" w:rsidR="00975774" w:rsidRPr="00975774" w:rsidRDefault="00975774" w:rsidP="00975774">
      <w:pPr>
        <w:spacing w:after="240" w:line="240" w:lineRule="auto"/>
        <w:rPr>
          <w:rFonts w:ascii="Times New Roman" w:eastAsia="Times New Roman" w:hAnsi="Times New Roman" w:cs="Times New Roman"/>
          <w:kern w:val="0"/>
          <w:sz w:val="24"/>
          <w:szCs w:val="24"/>
          <w:lang w:eastAsia="en-IN"/>
          <w14:ligatures w14:val="none"/>
        </w:rPr>
      </w:pPr>
    </w:p>
    <w:p w14:paraId="67A10615" w14:textId="079C7B3D" w:rsidR="00975774" w:rsidRDefault="00975774" w:rsidP="00975774">
      <w:pPr>
        <w:spacing w:after="0" w:line="240" w:lineRule="auto"/>
        <w:ind w:left="15"/>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b/>
          <w:bCs/>
          <w:color w:val="000000"/>
          <w:kern w:val="0"/>
          <w:lang w:eastAsia="en-IN"/>
          <w14:ligatures w14:val="none"/>
        </w:rPr>
        <w:t>Proposed Solution Template: </w:t>
      </w:r>
    </w:p>
    <w:p w14:paraId="74177EFD" w14:textId="77777777" w:rsidR="00975774" w:rsidRPr="00975774" w:rsidRDefault="00975774" w:rsidP="00975774">
      <w:pPr>
        <w:spacing w:after="0" w:line="240" w:lineRule="auto"/>
        <w:ind w:left="15"/>
        <w:rPr>
          <w:rFonts w:ascii="Times New Roman" w:eastAsia="Times New Roman" w:hAnsi="Times New Roman" w:cs="Times New Roman"/>
          <w:kern w:val="0"/>
          <w:sz w:val="24"/>
          <w:szCs w:val="24"/>
          <w:lang w:eastAsia="en-IN"/>
          <w14:ligatures w14:val="none"/>
        </w:rPr>
      </w:pPr>
    </w:p>
    <w:tbl>
      <w:tblPr>
        <w:tblW w:w="9204" w:type="dxa"/>
        <w:tblCellMar>
          <w:top w:w="15" w:type="dxa"/>
          <w:left w:w="15" w:type="dxa"/>
          <w:bottom w:w="15" w:type="dxa"/>
          <w:right w:w="15" w:type="dxa"/>
        </w:tblCellMar>
        <w:tblLook w:val="04A0" w:firstRow="1" w:lastRow="0" w:firstColumn="1" w:lastColumn="0" w:noHBand="0" w:noVBand="1"/>
      </w:tblPr>
      <w:tblGrid>
        <w:gridCol w:w="855"/>
        <w:gridCol w:w="2821"/>
        <w:gridCol w:w="5528"/>
      </w:tblGrid>
      <w:tr w:rsidR="00975774" w:rsidRPr="00975774" w14:paraId="483AD6F2" w14:textId="77777777" w:rsidTr="00975774">
        <w:trPr>
          <w:trHeight w:val="56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734DFD" w14:textId="77777777" w:rsidR="00975774" w:rsidRPr="00975774" w:rsidRDefault="00975774" w:rsidP="00975774">
            <w:pPr>
              <w:spacing w:after="0" w:line="240" w:lineRule="auto"/>
              <w:ind w:left="120"/>
              <w:rPr>
                <w:rFonts w:ascii="Times New Roman" w:eastAsia="Times New Roman" w:hAnsi="Times New Roman" w:cs="Times New Roman"/>
                <w:kern w:val="0"/>
                <w:sz w:val="24"/>
                <w:szCs w:val="24"/>
                <w:lang w:eastAsia="en-IN"/>
                <w14:ligatures w14:val="none"/>
              </w:rPr>
            </w:pPr>
            <w:proofErr w:type="spellStart"/>
            <w:r w:rsidRPr="00975774">
              <w:rPr>
                <w:rFonts w:ascii="Calibri" w:eastAsia="Times New Roman" w:hAnsi="Calibri" w:cs="Calibri"/>
                <w:b/>
                <w:bCs/>
                <w:color w:val="000000"/>
                <w:kern w:val="0"/>
                <w:lang w:eastAsia="en-IN"/>
                <w14:ligatures w14:val="none"/>
              </w:rPr>
              <w:t>S.No</w:t>
            </w:r>
            <w:proofErr w:type="spellEnd"/>
            <w:r w:rsidRPr="00975774">
              <w:rPr>
                <w:rFonts w:ascii="Calibri" w:eastAsia="Times New Roman" w:hAnsi="Calibri" w:cs="Calibri"/>
                <w:b/>
                <w:bCs/>
                <w:color w:val="000000"/>
                <w:kern w:val="0"/>
                <w:lang w:eastAsia="en-IN"/>
                <w14:ligatures w14:val="none"/>
              </w:rPr>
              <w:t>. </w:t>
            </w:r>
          </w:p>
        </w:tc>
        <w:tc>
          <w:tcPr>
            <w:tcW w:w="2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83AE24" w14:textId="77777777" w:rsidR="00975774" w:rsidRPr="00975774" w:rsidRDefault="00975774" w:rsidP="00975774">
            <w:pPr>
              <w:spacing w:after="0" w:line="240" w:lineRule="auto"/>
              <w:ind w:left="126"/>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b/>
                <w:bCs/>
                <w:color w:val="000000"/>
                <w:kern w:val="0"/>
                <w:lang w:eastAsia="en-IN"/>
                <w14:ligatures w14:val="none"/>
              </w:rPr>
              <w:t>Parameter </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C5CA5" w14:textId="77777777" w:rsidR="00975774" w:rsidRPr="00975774" w:rsidRDefault="00975774" w:rsidP="00975774">
            <w:pPr>
              <w:spacing w:after="0" w:line="240" w:lineRule="auto"/>
              <w:ind w:left="128"/>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b/>
                <w:bCs/>
                <w:color w:val="000000"/>
                <w:kern w:val="0"/>
                <w:lang w:eastAsia="en-IN"/>
                <w14:ligatures w14:val="none"/>
              </w:rPr>
              <w:t>Description</w:t>
            </w:r>
          </w:p>
        </w:tc>
      </w:tr>
      <w:tr w:rsidR="00975774" w:rsidRPr="00975774" w14:paraId="55FE18E0" w14:textId="77777777" w:rsidTr="00975774">
        <w:trPr>
          <w:trHeight w:val="8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4D3D0" w14:textId="77777777" w:rsidR="00975774" w:rsidRPr="00975774" w:rsidRDefault="00975774" w:rsidP="00975774">
            <w:pPr>
              <w:spacing w:after="0" w:line="240" w:lineRule="auto"/>
              <w:jc w:val="center"/>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000000"/>
                <w:kern w:val="0"/>
                <w:lang w:eastAsia="en-IN"/>
                <w14:ligatures w14:val="none"/>
              </w:rPr>
              <w:t>1. </w:t>
            </w:r>
          </w:p>
        </w:tc>
        <w:tc>
          <w:tcPr>
            <w:tcW w:w="2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4E9A7F" w14:textId="446FB129" w:rsidR="00975774" w:rsidRPr="00975774" w:rsidRDefault="00975774" w:rsidP="00975774">
            <w:pPr>
              <w:spacing w:after="0" w:line="240" w:lineRule="auto"/>
              <w:ind w:left="119" w:right="363" w:firstLine="10"/>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222222"/>
                <w:kern w:val="0"/>
                <w:lang w:eastAsia="en-IN"/>
                <w14:ligatures w14:val="none"/>
              </w:rPr>
              <w:t>Problem Statement (Problem to be solved)</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AE9FD" w14:textId="77777777" w:rsidR="00975774" w:rsidRDefault="00975774" w:rsidP="00975774">
            <w:pPr>
              <w:spacing w:after="0" w:line="240" w:lineRule="auto"/>
              <w:jc w:val="both"/>
              <w:rPr>
                <w:rFonts w:ascii="Times New Roman" w:eastAsia="Times New Roman" w:hAnsi="Times New Roman" w:cs="Times New Roman"/>
                <w:kern w:val="0"/>
                <w:sz w:val="24"/>
                <w:szCs w:val="24"/>
                <w:lang w:eastAsia="en-IN"/>
                <w14:ligatures w14:val="none"/>
              </w:rPr>
            </w:pPr>
            <w:r w:rsidRPr="00975774">
              <w:rPr>
                <w:rFonts w:ascii="Times New Roman" w:eastAsia="Times New Roman" w:hAnsi="Times New Roman" w:cs="Times New Roman"/>
                <w:kern w:val="0"/>
                <w:sz w:val="24"/>
                <w:szCs w:val="24"/>
                <w:lang w:eastAsia="en-IN"/>
                <w14:ligatures w14:val="none"/>
              </w:rPr>
              <w:t xml:space="preserve">Develop a machine learning model to predict </w:t>
            </w:r>
          </w:p>
          <w:p w14:paraId="0389BC01" w14:textId="0780B84C" w:rsidR="00975774" w:rsidRPr="00975774" w:rsidRDefault="00975774" w:rsidP="00975774">
            <w:pPr>
              <w:spacing w:after="0" w:line="240" w:lineRule="auto"/>
              <w:jc w:val="both"/>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E-c</w:t>
            </w:r>
            <w:r w:rsidRPr="00975774">
              <w:rPr>
                <w:rFonts w:ascii="Times New Roman" w:eastAsia="Times New Roman" w:hAnsi="Times New Roman" w:cs="Times New Roman"/>
                <w:kern w:val="0"/>
                <w:sz w:val="24"/>
                <w:szCs w:val="24"/>
                <w:lang w:eastAsia="en-IN"/>
                <w14:ligatures w14:val="none"/>
              </w:rPr>
              <w:t>ommerce shipping times, optimizing delivery estimates by considering historical data, destination, package details, and carrier performance for improved customer satisfaction.</w:t>
            </w:r>
          </w:p>
        </w:tc>
      </w:tr>
      <w:tr w:rsidR="00975774" w:rsidRPr="00975774" w14:paraId="69B92963" w14:textId="77777777" w:rsidTr="00975774">
        <w:trPr>
          <w:trHeight w:val="8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0D3127" w14:textId="77777777" w:rsidR="00975774" w:rsidRPr="00975774" w:rsidRDefault="00975774" w:rsidP="00975774">
            <w:pPr>
              <w:spacing w:after="0" w:line="240" w:lineRule="auto"/>
              <w:jc w:val="center"/>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000000"/>
                <w:kern w:val="0"/>
                <w:lang w:eastAsia="en-IN"/>
                <w14:ligatures w14:val="none"/>
              </w:rPr>
              <w:t>2. </w:t>
            </w:r>
          </w:p>
        </w:tc>
        <w:tc>
          <w:tcPr>
            <w:tcW w:w="2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236E99" w14:textId="77777777" w:rsidR="00975774" w:rsidRPr="00975774" w:rsidRDefault="00975774" w:rsidP="00975774">
            <w:pPr>
              <w:spacing w:after="0" w:line="240" w:lineRule="auto"/>
              <w:ind w:left="129"/>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222222"/>
                <w:kern w:val="0"/>
                <w:lang w:eastAsia="en-IN"/>
                <w14:ligatures w14:val="none"/>
              </w:rPr>
              <w:t>Idea / Solution description</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56BDB9" w14:textId="155A43FD" w:rsidR="00975774" w:rsidRPr="00975774" w:rsidRDefault="00975774" w:rsidP="00975774">
            <w:pPr>
              <w:spacing w:after="0" w:line="240" w:lineRule="auto"/>
              <w:jc w:val="both"/>
              <w:rPr>
                <w:rFonts w:ascii="Times New Roman" w:eastAsia="Times New Roman" w:hAnsi="Times New Roman" w:cs="Times New Roman"/>
                <w:kern w:val="0"/>
                <w:sz w:val="24"/>
                <w:szCs w:val="24"/>
                <w:lang w:eastAsia="en-IN"/>
                <w14:ligatures w14:val="none"/>
              </w:rPr>
            </w:pPr>
            <w:r w:rsidRPr="00975774">
              <w:rPr>
                <w:rFonts w:ascii="Times New Roman" w:eastAsia="Times New Roman" w:hAnsi="Times New Roman" w:cs="Times New Roman"/>
                <w:kern w:val="0"/>
                <w:sz w:val="24"/>
                <w:szCs w:val="24"/>
                <w:lang w:eastAsia="en-IN"/>
                <w14:ligatures w14:val="none"/>
              </w:rPr>
              <w:t xml:space="preserve">Utilizing regression algorithms, our model </w:t>
            </w:r>
            <w:r w:rsidRPr="00975774">
              <w:rPr>
                <w:rFonts w:ascii="Times New Roman" w:eastAsia="Times New Roman" w:hAnsi="Times New Roman" w:cs="Times New Roman"/>
                <w:kern w:val="0"/>
                <w:sz w:val="24"/>
                <w:szCs w:val="24"/>
                <w:lang w:eastAsia="en-IN"/>
                <w14:ligatures w14:val="none"/>
              </w:rPr>
              <w:t>analyses</w:t>
            </w:r>
            <w:r w:rsidRPr="00975774">
              <w:rPr>
                <w:rFonts w:ascii="Times New Roman" w:eastAsia="Times New Roman" w:hAnsi="Times New Roman" w:cs="Times New Roman"/>
                <w:kern w:val="0"/>
                <w:sz w:val="24"/>
                <w:szCs w:val="24"/>
                <w:lang w:eastAsia="en-IN"/>
                <w14:ligatures w14:val="none"/>
              </w:rPr>
              <w:t xml:space="preserve"> historical data and relevant factors like destination and package details to predict </w:t>
            </w:r>
            <w:r>
              <w:rPr>
                <w:rFonts w:ascii="Times New Roman" w:eastAsia="Times New Roman" w:hAnsi="Times New Roman" w:cs="Times New Roman"/>
                <w:kern w:val="0"/>
                <w:sz w:val="24"/>
                <w:szCs w:val="24"/>
                <w:lang w:eastAsia="en-IN"/>
                <w14:ligatures w14:val="none"/>
              </w:rPr>
              <w:t>E-c</w:t>
            </w:r>
            <w:r w:rsidRPr="00975774">
              <w:rPr>
                <w:rFonts w:ascii="Times New Roman" w:eastAsia="Times New Roman" w:hAnsi="Times New Roman" w:cs="Times New Roman"/>
                <w:kern w:val="0"/>
                <w:sz w:val="24"/>
                <w:szCs w:val="24"/>
                <w:lang w:eastAsia="en-IN"/>
                <w14:ligatures w14:val="none"/>
              </w:rPr>
              <w:t>ommerce shipping times, enhancing delivery accuracy and customer satisfaction.</w:t>
            </w:r>
          </w:p>
        </w:tc>
      </w:tr>
      <w:tr w:rsidR="00975774" w:rsidRPr="00975774" w14:paraId="2CC5AD9E" w14:textId="77777777" w:rsidTr="00975774">
        <w:trPr>
          <w:trHeight w:val="797"/>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75AA3B" w14:textId="77777777" w:rsidR="00975774" w:rsidRPr="00975774" w:rsidRDefault="00975774" w:rsidP="00975774">
            <w:pPr>
              <w:spacing w:after="0" w:line="240" w:lineRule="auto"/>
              <w:jc w:val="center"/>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000000"/>
                <w:kern w:val="0"/>
                <w:lang w:eastAsia="en-IN"/>
                <w14:ligatures w14:val="none"/>
              </w:rPr>
              <w:t>3. </w:t>
            </w:r>
          </w:p>
        </w:tc>
        <w:tc>
          <w:tcPr>
            <w:tcW w:w="2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108F85" w14:textId="77777777" w:rsidR="00975774" w:rsidRPr="00975774" w:rsidRDefault="00975774" w:rsidP="00975774">
            <w:pPr>
              <w:spacing w:after="0" w:line="240" w:lineRule="auto"/>
              <w:ind w:left="129"/>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222222"/>
                <w:kern w:val="0"/>
                <w:lang w:eastAsia="en-IN"/>
                <w14:ligatures w14:val="none"/>
              </w:rPr>
              <w:t>Novelty / Uniqueness </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5EC558" w14:textId="0C5E1AA0" w:rsidR="00975774" w:rsidRPr="00975774" w:rsidRDefault="00975774" w:rsidP="00975774">
            <w:pPr>
              <w:spacing w:after="0" w:line="240" w:lineRule="auto"/>
              <w:jc w:val="both"/>
              <w:rPr>
                <w:rFonts w:ascii="Times New Roman" w:eastAsia="Times New Roman" w:hAnsi="Times New Roman" w:cs="Times New Roman"/>
                <w:kern w:val="0"/>
                <w:sz w:val="24"/>
                <w:szCs w:val="24"/>
                <w:lang w:eastAsia="en-IN"/>
                <w14:ligatures w14:val="none"/>
              </w:rPr>
            </w:pPr>
            <w:r w:rsidRPr="00975774">
              <w:rPr>
                <w:rFonts w:ascii="Times New Roman" w:eastAsia="Times New Roman" w:hAnsi="Times New Roman" w:cs="Times New Roman"/>
                <w:kern w:val="0"/>
                <w:sz w:val="24"/>
                <w:szCs w:val="24"/>
                <w:lang w:eastAsia="en-IN"/>
                <w14:ligatures w14:val="none"/>
              </w:rPr>
              <w:t xml:space="preserve">The uniqueness of predicting </w:t>
            </w:r>
            <w:r w:rsidR="007F068D">
              <w:rPr>
                <w:rFonts w:ascii="Times New Roman" w:eastAsia="Times New Roman" w:hAnsi="Times New Roman" w:cs="Times New Roman"/>
                <w:kern w:val="0"/>
                <w:sz w:val="24"/>
                <w:szCs w:val="24"/>
                <w:lang w:eastAsia="en-IN"/>
                <w14:ligatures w14:val="none"/>
              </w:rPr>
              <w:t>E-c</w:t>
            </w:r>
            <w:r w:rsidRPr="00975774">
              <w:rPr>
                <w:rFonts w:ascii="Times New Roman" w:eastAsia="Times New Roman" w:hAnsi="Times New Roman" w:cs="Times New Roman"/>
                <w:kern w:val="0"/>
                <w:sz w:val="24"/>
                <w:szCs w:val="24"/>
                <w:lang w:eastAsia="en-IN"/>
                <w14:ligatures w14:val="none"/>
              </w:rPr>
              <w:t>ommerce shipping times using machine learning lies in its ability to leverage historical data, destination details, and package attributes to provide accurate and personalized delivery estimates. This approach optimizes customer satisfaction and operational efficiency, distinguishing it from traditional static shipping estimates.</w:t>
            </w:r>
          </w:p>
        </w:tc>
      </w:tr>
      <w:tr w:rsidR="00975774" w:rsidRPr="00975774" w14:paraId="5E9CC4B7" w14:textId="77777777" w:rsidTr="00975774">
        <w:trPr>
          <w:trHeight w:val="8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24890" w14:textId="77777777" w:rsidR="00975774" w:rsidRPr="00975774" w:rsidRDefault="00975774" w:rsidP="00975774">
            <w:pPr>
              <w:spacing w:after="0" w:line="240" w:lineRule="auto"/>
              <w:jc w:val="center"/>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000000"/>
                <w:kern w:val="0"/>
                <w:lang w:eastAsia="en-IN"/>
                <w14:ligatures w14:val="none"/>
              </w:rPr>
              <w:t>4. </w:t>
            </w:r>
          </w:p>
        </w:tc>
        <w:tc>
          <w:tcPr>
            <w:tcW w:w="2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C67EB4" w14:textId="77777777" w:rsidR="00975774" w:rsidRPr="00975774" w:rsidRDefault="00975774" w:rsidP="00975774">
            <w:pPr>
              <w:spacing w:after="0" w:line="240" w:lineRule="auto"/>
              <w:ind w:left="118"/>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222222"/>
                <w:kern w:val="0"/>
                <w:lang w:eastAsia="en-IN"/>
                <w14:ligatures w14:val="none"/>
              </w:rPr>
              <w:t>Social Impact / Customer Satisfaction</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F77051" w14:textId="1AC4E908" w:rsidR="00975774" w:rsidRPr="00975774" w:rsidRDefault="004F462E" w:rsidP="004F462E">
            <w:pPr>
              <w:spacing w:after="0" w:line="240" w:lineRule="auto"/>
              <w:jc w:val="both"/>
              <w:rPr>
                <w:rFonts w:ascii="Times New Roman" w:eastAsia="Times New Roman" w:hAnsi="Times New Roman" w:cs="Times New Roman"/>
                <w:kern w:val="0"/>
                <w:sz w:val="24"/>
                <w:szCs w:val="24"/>
                <w:lang w:eastAsia="en-IN"/>
                <w14:ligatures w14:val="none"/>
              </w:rPr>
            </w:pPr>
            <w:r w:rsidRPr="004F462E">
              <w:rPr>
                <w:rFonts w:ascii="Times New Roman" w:eastAsia="Times New Roman" w:hAnsi="Times New Roman" w:cs="Times New Roman"/>
                <w:kern w:val="0"/>
                <w:sz w:val="24"/>
                <w:szCs w:val="24"/>
                <w:lang w:eastAsia="en-IN"/>
                <w14:ligatures w14:val="none"/>
              </w:rPr>
              <w:t xml:space="preserve">Enhancing customer satisfaction through accurate shipping predictions reduces stress, foster trust, improve customer retention and promote positive word-of-mouth, benefiting individuals and building stronger, more customer-centric </w:t>
            </w:r>
            <w:r w:rsidR="007F068D">
              <w:rPr>
                <w:rFonts w:ascii="Times New Roman" w:eastAsia="Times New Roman" w:hAnsi="Times New Roman" w:cs="Times New Roman"/>
                <w:kern w:val="0"/>
                <w:sz w:val="24"/>
                <w:szCs w:val="24"/>
                <w:lang w:eastAsia="en-IN"/>
                <w14:ligatures w14:val="none"/>
              </w:rPr>
              <w:t>E-c</w:t>
            </w:r>
            <w:r w:rsidRPr="004F462E">
              <w:rPr>
                <w:rFonts w:ascii="Times New Roman" w:eastAsia="Times New Roman" w:hAnsi="Times New Roman" w:cs="Times New Roman"/>
                <w:kern w:val="0"/>
                <w:sz w:val="24"/>
                <w:szCs w:val="24"/>
                <w:lang w:eastAsia="en-IN"/>
                <w14:ligatures w14:val="none"/>
              </w:rPr>
              <w:t>ommerce platforms.</w:t>
            </w:r>
          </w:p>
        </w:tc>
      </w:tr>
      <w:tr w:rsidR="00975774" w:rsidRPr="00975774" w14:paraId="2D1B71B6" w14:textId="77777777" w:rsidTr="00975774">
        <w:trPr>
          <w:trHeight w:val="82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3392E5" w14:textId="77777777" w:rsidR="00975774" w:rsidRPr="00975774" w:rsidRDefault="00975774" w:rsidP="00975774">
            <w:pPr>
              <w:spacing w:after="0" w:line="240" w:lineRule="auto"/>
              <w:jc w:val="center"/>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000000"/>
                <w:kern w:val="0"/>
                <w:lang w:eastAsia="en-IN"/>
                <w14:ligatures w14:val="none"/>
              </w:rPr>
              <w:t>5. </w:t>
            </w:r>
          </w:p>
        </w:tc>
        <w:tc>
          <w:tcPr>
            <w:tcW w:w="2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97430B" w14:textId="77777777" w:rsidR="00975774" w:rsidRPr="00975774" w:rsidRDefault="00975774" w:rsidP="00975774">
            <w:pPr>
              <w:spacing w:after="0" w:line="240" w:lineRule="auto"/>
              <w:ind w:left="129"/>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222222"/>
                <w:kern w:val="0"/>
                <w:lang w:eastAsia="en-IN"/>
                <w14:ligatures w14:val="none"/>
              </w:rPr>
              <w:t>Business Model (Revenue Model)</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14C66D" w14:textId="5CAF790E" w:rsidR="00975774" w:rsidRPr="006242A0" w:rsidRDefault="006242A0" w:rsidP="006242A0">
            <w:pPr>
              <w:pStyle w:val="ListParagraph"/>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6242A0">
              <w:rPr>
                <w:rFonts w:ascii="Times New Roman" w:eastAsia="Times New Roman" w:hAnsi="Times New Roman" w:cs="Times New Roman"/>
                <w:kern w:val="0"/>
                <w:sz w:val="24"/>
                <w:szCs w:val="24"/>
                <w:lang w:eastAsia="en-IN"/>
                <w14:ligatures w14:val="none"/>
              </w:rPr>
              <w:t xml:space="preserve">Offer tiered subscription plans to </w:t>
            </w:r>
            <w:r w:rsidR="007F068D">
              <w:rPr>
                <w:rFonts w:ascii="Times New Roman" w:eastAsia="Times New Roman" w:hAnsi="Times New Roman" w:cs="Times New Roman"/>
                <w:kern w:val="0"/>
                <w:sz w:val="24"/>
                <w:szCs w:val="24"/>
                <w:lang w:eastAsia="en-IN"/>
                <w14:ligatures w14:val="none"/>
              </w:rPr>
              <w:t>E-c</w:t>
            </w:r>
            <w:r w:rsidRPr="006242A0">
              <w:rPr>
                <w:rFonts w:ascii="Times New Roman" w:eastAsia="Times New Roman" w:hAnsi="Times New Roman" w:cs="Times New Roman"/>
                <w:kern w:val="0"/>
                <w:sz w:val="24"/>
                <w:szCs w:val="24"/>
                <w:lang w:eastAsia="en-IN"/>
                <w14:ligatures w14:val="none"/>
              </w:rPr>
              <w:t>ommerce businesses, providing access to shipping time predictions, with fees structured according to the level of service, prediction volume, and advanced features.</w:t>
            </w:r>
          </w:p>
          <w:p w14:paraId="2D0D2771" w14:textId="77777777" w:rsidR="006242A0" w:rsidRDefault="006242A0" w:rsidP="006242A0">
            <w:pPr>
              <w:spacing w:after="0" w:line="240" w:lineRule="auto"/>
              <w:jc w:val="both"/>
              <w:rPr>
                <w:rFonts w:ascii="Times New Roman" w:eastAsia="Times New Roman" w:hAnsi="Times New Roman" w:cs="Times New Roman"/>
                <w:kern w:val="0"/>
                <w:sz w:val="24"/>
                <w:szCs w:val="24"/>
                <w:lang w:eastAsia="en-IN"/>
                <w14:ligatures w14:val="none"/>
              </w:rPr>
            </w:pPr>
          </w:p>
          <w:p w14:paraId="3B9058A1" w14:textId="77777777" w:rsidR="007F068D" w:rsidRDefault="006242A0" w:rsidP="007F068D">
            <w:pPr>
              <w:pStyle w:val="ListParagraph"/>
              <w:numPr>
                <w:ilvl w:val="0"/>
                <w:numId w:val="1"/>
              </w:numPr>
              <w:spacing w:after="0" w:line="240" w:lineRule="auto"/>
              <w:jc w:val="both"/>
              <w:rPr>
                <w:rFonts w:ascii="Times New Roman" w:eastAsia="Times New Roman" w:hAnsi="Times New Roman" w:cs="Times New Roman"/>
                <w:kern w:val="0"/>
                <w:sz w:val="24"/>
                <w:szCs w:val="24"/>
                <w:lang w:eastAsia="en-IN"/>
                <w14:ligatures w14:val="none"/>
              </w:rPr>
            </w:pPr>
            <w:r w:rsidRPr="006242A0">
              <w:rPr>
                <w:rFonts w:ascii="Times New Roman" w:eastAsia="Times New Roman" w:hAnsi="Times New Roman" w:cs="Times New Roman"/>
                <w:kern w:val="0"/>
                <w:sz w:val="24"/>
                <w:szCs w:val="24"/>
                <w:lang w:eastAsia="en-IN"/>
                <w14:ligatures w14:val="none"/>
              </w:rPr>
              <w:t>Collect valuable shipping and logistics data as you develop your model. License this data to</w:t>
            </w:r>
          </w:p>
          <w:p w14:paraId="2BA4DD0D" w14:textId="77777777" w:rsidR="007F068D" w:rsidRPr="007F068D" w:rsidRDefault="007F068D" w:rsidP="007F068D">
            <w:pPr>
              <w:pStyle w:val="ListParagraph"/>
              <w:rPr>
                <w:rFonts w:ascii="Times New Roman" w:eastAsia="Times New Roman" w:hAnsi="Times New Roman" w:cs="Times New Roman"/>
                <w:kern w:val="0"/>
                <w:sz w:val="24"/>
                <w:szCs w:val="24"/>
                <w:lang w:eastAsia="en-IN"/>
                <w14:ligatures w14:val="none"/>
              </w:rPr>
            </w:pPr>
          </w:p>
          <w:p w14:paraId="1DF3CD66" w14:textId="062B05F6" w:rsidR="006242A0" w:rsidRPr="007F068D" w:rsidRDefault="006242A0" w:rsidP="007F068D">
            <w:pPr>
              <w:pStyle w:val="ListParagraph"/>
              <w:spacing w:after="0" w:line="240" w:lineRule="auto"/>
              <w:jc w:val="both"/>
              <w:rPr>
                <w:rFonts w:ascii="Times New Roman" w:eastAsia="Times New Roman" w:hAnsi="Times New Roman" w:cs="Times New Roman"/>
                <w:kern w:val="0"/>
                <w:sz w:val="24"/>
                <w:szCs w:val="24"/>
                <w:lang w:eastAsia="en-IN"/>
                <w14:ligatures w14:val="none"/>
              </w:rPr>
            </w:pPr>
            <w:r w:rsidRPr="007F068D">
              <w:rPr>
                <w:rFonts w:ascii="Times New Roman" w:eastAsia="Times New Roman" w:hAnsi="Times New Roman" w:cs="Times New Roman"/>
                <w:kern w:val="0"/>
                <w:sz w:val="24"/>
                <w:szCs w:val="24"/>
                <w:lang w:eastAsia="en-IN"/>
                <w14:ligatures w14:val="none"/>
              </w:rPr>
              <w:t xml:space="preserve"> </w:t>
            </w:r>
            <w:r w:rsidR="007F068D" w:rsidRPr="007F068D">
              <w:rPr>
                <w:rFonts w:ascii="Times New Roman" w:eastAsia="Times New Roman" w:hAnsi="Times New Roman" w:cs="Times New Roman"/>
                <w:kern w:val="0"/>
                <w:sz w:val="24"/>
                <w:szCs w:val="24"/>
                <w:lang w:eastAsia="en-IN"/>
                <w14:ligatures w14:val="none"/>
              </w:rPr>
              <w:t>E-c</w:t>
            </w:r>
            <w:r w:rsidRPr="007F068D">
              <w:rPr>
                <w:rFonts w:ascii="Times New Roman" w:eastAsia="Times New Roman" w:hAnsi="Times New Roman" w:cs="Times New Roman"/>
                <w:kern w:val="0"/>
                <w:sz w:val="24"/>
                <w:szCs w:val="24"/>
                <w:lang w:eastAsia="en-IN"/>
                <w14:ligatures w14:val="none"/>
              </w:rPr>
              <w:t>ommerce businesses or logistics companies looking to enhance their own services.</w:t>
            </w:r>
          </w:p>
        </w:tc>
      </w:tr>
      <w:tr w:rsidR="00975774" w:rsidRPr="00975774" w14:paraId="62FE12E9" w14:textId="77777777" w:rsidTr="00975774">
        <w:trPr>
          <w:trHeight w:val="8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61AAD" w14:textId="77777777" w:rsidR="00975774" w:rsidRPr="00975774" w:rsidRDefault="00975774" w:rsidP="00975774">
            <w:pPr>
              <w:spacing w:after="0" w:line="240" w:lineRule="auto"/>
              <w:jc w:val="center"/>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000000"/>
                <w:kern w:val="0"/>
                <w:lang w:eastAsia="en-IN"/>
                <w14:ligatures w14:val="none"/>
              </w:rPr>
              <w:lastRenderedPageBreak/>
              <w:t>6. </w:t>
            </w:r>
          </w:p>
        </w:tc>
        <w:tc>
          <w:tcPr>
            <w:tcW w:w="28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9A243B" w14:textId="77777777" w:rsidR="00975774" w:rsidRPr="00975774" w:rsidRDefault="00975774" w:rsidP="00975774">
            <w:pPr>
              <w:spacing w:after="0" w:line="240" w:lineRule="auto"/>
              <w:ind w:left="118"/>
              <w:rPr>
                <w:rFonts w:ascii="Times New Roman" w:eastAsia="Times New Roman" w:hAnsi="Times New Roman" w:cs="Times New Roman"/>
                <w:kern w:val="0"/>
                <w:sz w:val="24"/>
                <w:szCs w:val="24"/>
                <w:lang w:eastAsia="en-IN"/>
                <w14:ligatures w14:val="none"/>
              </w:rPr>
            </w:pPr>
            <w:r w:rsidRPr="00975774">
              <w:rPr>
                <w:rFonts w:ascii="Calibri" w:eastAsia="Times New Roman" w:hAnsi="Calibri" w:cs="Calibri"/>
                <w:color w:val="222222"/>
                <w:kern w:val="0"/>
                <w:lang w:eastAsia="en-IN"/>
                <w14:ligatures w14:val="none"/>
              </w:rPr>
              <w:t>Scalability of the Solution</w:t>
            </w:r>
          </w:p>
        </w:tc>
        <w:tc>
          <w:tcPr>
            <w:tcW w:w="552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6CCCEA" w14:textId="4D204B8E" w:rsidR="00975774" w:rsidRPr="00975774" w:rsidRDefault="007F068D" w:rsidP="007F068D">
            <w:pPr>
              <w:spacing w:after="0" w:line="240" w:lineRule="auto"/>
              <w:jc w:val="both"/>
              <w:rPr>
                <w:rFonts w:ascii="Times New Roman" w:eastAsia="Times New Roman" w:hAnsi="Times New Roman" w:cs="Times New Roman"/>
                <w:kern w:val="0"/>
                <w:sz w:val="24"/>
                <w:szCs w:val="24"/>
                <w:lang w:eastAsia="en-IN"/>
                <w14:ligatures w14:val="none"/>
              </w:rPr>
            </w:pPr>
            <w:r w:rsidRPr="007F068D">
              <w:rPr>
                <w:rFonts w:ascii="Times New Roman" w:eastAsia="Times New Roman" w:hAnsi="Times New Roman" w:cs="Times New Roman"/>
                <w:kern w:val="0"/>
                <w:sz w:val="24"/>
                <w:szCs w:val="24"/>
                <w:lang w:eastAsia="en-IN"/>
                <w14:ligatures w14:val="none"/>
              </w:rPr>
              <w:t xml:space="preserve">The solution offers scalability to meet the evolving needs of </w:t>
            </w:r>
            <w:r>
              <w:rPr>
                <w:rFonts w:ascii="Times New Roman" w:eastAsia="Times New Roman" w:hAnsi="Times New Roman" w:cs="Times New Roman"/>
                <w:kern w:val="0"/>
                <w:sz w:val="24"/>
                <w:szCs w:val="24"/>
                <w:lang w:eastAsia="en-IN"/>
                <w14:ligatures w14:val="none"/>
              </w:rPr>
              <w:t>E-c</w:t>
            </w:r>
            <w:r w:rsidRPr="007F068D">
              <w:rPr>
                <w:rFonts w:ascii="Times New Roman" w:eastAsia="Times New Roman" w:hAnsi="Times New Roman" w:cs="Times New Roman"/>
                <w:kern w:val="0"/>
                <w:sz w:val="24"/>
                <w:szCs w:val="24"/>
                <w:lang w:eastAsia="en-IN"/>
                <w14:ligatures w14:val="none"/>
              </w:rPr>
              <w:t>ommerce businesses. It efficiently processes expanding datasets and adapts to changing shipping volumes, making it suitable for businesses of all sizes, ultimately improving accuracy and customer satisfaction.</w:t>
            </w:r>
          </w:p>
        </w:tc>
      </w:tr>
    </w:tbl>
    <w:p w14:paraId="7C2BC3DD" w14:textId="77777777" w:rsidR="00EF644A" w:rsidRDefault="00EF644A"/>
    <w:sectPr w:rsidR="00EF64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AF2420"/>
    <w:multiLevelType w:val="hybridMultilevel"/>
    <w:tmpl w:val="66D8DF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440551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774"/>
    <w:rsid w:val="004F462E"/>
    <w:rsid w:val="006242A0"/>
    <w:rsid w:val="007F068D"/>
    <w:rsid w:val="00975774"/>
    <w:rsid w:val="00EF64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0B71"/>
  <w15:chartTrackingRefBased/>
  <w15:docId w15:val="{6B335A60-B88A-421E-8AD1-068AE1E48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577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6242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29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N Patil</dc:creator>
  <cp:keywords/>
  <dc:description/>
  <cp:lastModifiedBy>Nikhil N Patil</cp:lastModifiedBy>
  <cp:revision>1</cp:revision>
  <dcterms:created xsi:type="dcterms:W3CDTF">2023-10-25T19:44:00Z</dcterms:created>
  <dcterms:modified xsi:type="dcterms:W3CDTF">2023-10-25T20:19:00Z</dcterms:modified>
</cp:coreProperties>
</file>