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1E17" w:rsidRPr="00EF1E17" w:rsidRDefault="00EF1E17" w:rsidP="00EF1E17">
      <w:pPr>
        <w:shd w:val="clear" w:color="auto" w:fill="FFFFFF"/>
        <w:spacing w:before="242" w:after="121" w:line="460" w:lineRule="atLeast"/>
        <w:jc w:val="center"/>
        <w:outlineLvl w:val="2"/>
        <w:rPr>
          <w:rFonts w:ascii="Times New Roman" w:eastAsia="Times New Roman" w:hAnsi="Times New Roman" w:cs="Times New Roman"/>
          <w:b/>
          <w:bCs/>
          <w:color w:val="2D2828"/>
          <w:sz w:val="44"/>
          <w:szCs w:val="44"/>
        </w:rPr>
      </w:pPr>
      <w:r w:rsidRPr="00EF1E17">
        <w:rPr>
          <w:rFonts w:ascii="Times New Roman" w:eastAsia="Times New Roman" w:hAnsi="Times New Roman" w:cs="Times New Roman"/>
          <w:b/>
          <w:bCs/>
          <w:color w:val="2D2828"/>
          <w:sz w:val="44"/>
          <w:szCs w:val="44"/>
        </w:rPr>
        <w:t>Garbage Classification Using IBM Cloud</w:t>
      </w:r>
    </w:p>
    <w:p w:rsidR="00557365" w:rsidRDefault="00557365" w:rsidP="008B4841">
      <w:pPr>
        <w:jc w:val="center"/>
        <w:rPr>
          <w:rFonts w:ascii="Times New Roman" w:hAnsi="Times New Roman" w:cs="Times New Roman"/>
          <w:b/>
          <w:sz w:val="36"/>
          <w:szCs w:val="36"/>
        </w:rPr>
      </w:pPr>
    </w:p>
    <w:p w:rsidR="00095EBF" w:rsidRPr="008B4841" w:rsidRDefault="00095EBF" w:rsidP="001B037B">
      <w:pPr>
        <w:tabs>
          <w:tab w:val="left" w:pos="1175"/>
        </w:tabs>
        <w:rPr>
          <w:rFonts w:ascii="Times New Roman" w:hAnsi="Times New Roman" w:cs="Times New Roman"/>
          <w:b/>
          <w:sz w:val="36"/>
          <w:szCs w:val="36"/>
        </w:rPr>
      </w:pPr>
    </w:p>
    <w:p w:rsidR="008B4841" w:rsidRDefault="008B4841" w:rsidP="0006186F">
      <w:pPr>
        <w:spacing w:line="360" w:lineRule="auto"/>
        <w:rPr>
          <w:rFonts w:ascii="Times New Roman" w:hAnsi="Times New Roman" w:cs="Times New Roman"/>
          <w:b/>
          <w:sz w:val="32"/>
          <w:szCs w:val="32"/>
        </w:rPr>
      </w:pPr>
      <w:r w:rsidRPr="008B4841">
        <w:rPr>
          <w:rFonts w:ascii="Times New Roman" w:hAnsi="Times New Roman" w:cs="Times New Roman"/>
          <w:b/>
          <w:sz w:val="32"/>
          <w:szCs w:val="32"/>
        </w:rPr>
        <w:t>1.</w:t>
      </w:r>
      <w:r w:rsidR="00C51E69">
        <w:rPr>
          <w:rFonts w:ascii="Times New Roman" w:hAnsi="Times New Roman" w:cs="Times New Roman"/>
          <w:b/>
          <w:sz w:val="32"/>
          <w:szCs w:val="32"/>
        </w:rPr>
        <w:t xml:space="preserve"> </w:t>
      </w:r>
      <w:r w:rsidRPr="008B4841">
        <w:rPr>
          <w:rFonts w:ascii="Times New Roman" w:hAnsi="Times New Roman" w:cs="Times New Roman"/>
          <w:b/>
          <w:sz w:val="32"/>
          <w:szCs w:val="32"/>
        </w:rPr>
        <w:t>INTRODUCTION</w:t>
      </w:r>
    </w:p>
    <w:p w:rsidR="008B4841" w:rsidRDefault="008B4841" w:rsidP="0006186F">
      <w:pPr>
        <w:spacing w:line="360" w:lineRule="auto"/>
        <w:rPr>
          <w:rFonts w:ascii="Times New Roman" w:hAnsi="Times New Roman" w:cs="Times New Roman"/>
          <w:b/>
          <w:sz w:val="28"/>
          <w:szCs w:val="28"/>
        </w:rPr>
      </w:pPr>
      <w:r w:rsidRPr="0006186F">
        <w:rPr>
          <w:rFonts w:ascii="Times New Roman" w:hAnsi="Times New Roman" w:cs="Times New Roman"/>
          <w:b/>
          <w:sz w:val="28"/>
          <w:szCs w:val="28"/>
        </w:rPr>
        <w:t>1.1 Overview</w:t>
      </w:r>
    </w:p>
    <w:p w:rsidR="00EF1E17" w:rsidRPr="00D5396B" w:rsidRDefault="00EF1E17" w:rsidP="00EF1E17">
      <w:pPr>
        <w:shd w:val="clear" w:color="auto" w:fill="FFFFFF"/>
        <w:spacing w:after="160" w:line="360" w:lineRule="auto"/>
        <w:jc w:val="both"/>
        <w:rPr>
          <w:rFonts w:ascii="Times New Roman" w:eastAsia="Times New Roman" w:hAnsi="Times New Roman" w:cs="Times New Roman"/>
          <w:sz w:val="24"/>
          <w:szCs w:val="24"/>
        </w:rPr>
      </w:pPr>
      <w:r w:rsidRPr="00EF1E17">
        <w:rPr>
          <w:rFonts w:ascii="Times New Roman" w:eastAsia="Times New Roman" w:hAnsi="Times New Roman" w:cs="Times New Roman"/>
          <w:color w:val="444444"/>
          <w:sz w:val="24"/>
          <w:szCs w:val="24"/>
        </w:rPr>
        <w:t>With the increase in the number of industries in the urban area, the disposal of solid waste is really becoming a big problem, and solid waste includes paper, wood, plastic, metal, glass, etc. The common way of managing waste is burning waste and this method can cause air pollution and some hazardous materials from the waste spread into the air which can cause cancer. Hence it is necessary to recycle the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rsidR="00D4127D" w:rsidRDefault="00D4127D" w:rsidP="001B037B">
      <w:pPr>
        <w:tabs>
          <w:tab w:val="left" w:pos="1923"/>
        </w:tabs>
        <w:spacing w:line="360" w:lineRule="auto"/>
        <w:jc w:val="both"/>
        <w:rPr>
          <w:rFonts w:ascii="Times New Roman" w:hAnsi="Times New Roman" w:cs="Times New Roman"/>
          <w:b/>
          <w:sz w:val="28"/>
          <w:szCs w:val="28"/>
          <w:shd w:val="clear" w:color="auto" w:fill="FFFFFF"/>
        </w:rPr>
      </w:pPr>
      <w:r w:rsidRPr="0006186F">
        <w:rPr>
          <w:rFonts w:ascii="Times New Roman" w:hAnsi="Times New Roman" w:cs="Times New Roman"/>
          <w:b/>
          <w:sz w:val="28"/>
          <w:szCs w:val="28"/>
          <w:shd w:val="clear" w:color="auto" w:fill="FFFFFF"/>
        </w:rPr>
        <w:t>1.2 Purpose</w:t>
      </w:r>
      <w:r w:rsidR="001B037B">
        <w:rPr>
          <w:rFonts w:ascii="Times New Roman" w:hAnsi="Times New Roman" w:cs="Times New Roman"/>
          <w:b/>
          <w:sz w:val="28"/>
          <w:szCs w:val="28"/>
          <w:shd w:val="clear" w:color="auto" w:fill="FFFFFF"/>
        </w:rPr>
        <w:tab/>
      </w:r>
    </w:p>
    <w:p w:rsidR="00FD1B71" w:rsidRPr="00FD1B71" w:rsidRDefault="00FD1B71" w:rsidP="00FD1B71">
      <w:pPr>
        <w:shd w:val="clear" w:color="auto" w:fill="FFFFFF"/>
        <w:spacing w:after="160" w:line="360" w:lineRule="auto"/>
        <w:jc w:val="both"/>
        <w:rPr>
          <w:rFonts w:ascii="Arial" w:eastAsia="Times New Roman" w:hAnsi="Arial" w:cs="Arial"/>
          <w:sz w:val="17"/>
          <w:szCs w:val="17"/>
        </w:rPr>
      </w:pPr>
      <w:r w:rsidRPr="00EF1E17">
        <w:rPr>
          <w:rFonts w:ascii="Times New Roman" w:eastAsia="Times New Roman" w:hAnsi="Times New Roman" w:cs="Times New Roman"/>
          <w:color w:val="444444"/>
          <w:sz w:val="24"/>
          <w:szCs w:val="24"/>
        </w:rPr>
        <w:t>In this project, we will be building a deep learning model that can detect and classify types of garbage. A web application is integrated with the model, from where the user can upload a garbage image like paper waste, plastic waste, etc., and see the analyzed results on UserInterface.</w:t>
      </w:r>
    </w:p>
    <w:p w:rsidR="00095EBF" w:rsidRPr="0006186F" w:rsidRDefault="005854E6" w:rsidP="0006186F">
      <w:pPr>
        <w:spacing w:after="84" w:line="360" w:lineRule="auto"/>
        <w:ind w:right="14"/>
        <w:jc w:val="both"/>
        <w:rPr>
          <w:rFonts w:ascii="Times New Roman" w:hAnsi="Times New Roman" w:cs="Times New Roman"/>
          <w:sz w:val="32"/>
          <w:szCs w:val="32"/>
        </w:rPr>
      </w:pPr>
      <w:r w:rsidRPr="0006186F">
        <w:rPr>
          <w:rFonts w:ascii="Times New Roman" w:hAnsi="Times New Roman" w:cs="Times New Roman"/>
          <w:b/>
          <w:sz w:val="32"/>
          <w:szCs w:val="32"/>
        </w:rPr>
        <w:t>2. LITERATURE SURVEY</w:t>
      </w:r>
    </w:p>
    <w:p w:rsidR="00544261" w:rsidRDefault="005854E6" w:rsidP="00544261">
      <w:pPr>
        <w:spacing w:after="84"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2.1 Existing problem</w:t>
      </w:r>
    </w:p>
    <w:p w:rsidR="00AA11A9" w:rsidRPr="00544261" w:rsidRDefault="00AA11A9" w:rsidP="00544261">
      <w:pPr>
        <w:spacing w:after="84" w:line="360" w:lineRule="auto"/>
        <w:ind w:right="14"/>
        <w:jc w:val="both"/>
        <w:rPr>
          <w:rFonts w:ascii="Times New Roman" w:hAnsi="Times New Roman" w:cs="Times New Roman"/>
          <w:b/>
          <w:sz w:val="24"/>
          <w:szCs w:val="24"/>
        </w:rPr>
      </w:pPr>
      <w:r w:rsidRPr="00544261">
        <w:rPr>
          <w:rFonts w:ascii="Times New Roman" w:hAnsi="Times New Roman" w:cs="Times New Roman"/>
          <w:color w:val="292929"/>
          <w:spacing w:val="-1"/>
          <w:sz w:val="24"/>
          <w:szCs w:val="24"/>
        </w:rPr>
        <w:t>In recent time the use of Machine learning has surged with more computing power  being available for research and training. Deep Learning is now helping us venture into problem areas pertaining to major environmental and ecological impacts. One such area of concern is garbage identification and classification. When garbage is identifiable it can be recycled efficiently thus helping the environment and climate change in the long run.</w:t>
      </w:r>
    </w:p>
    <w:p w:rsidR="005854E6" w:rsidRPr="0074710E" w:rsidRDefault="005854E6" w:rsidP="0074710E">
      <w:pPr>
        <w:pStyle w:val="ListParagraph"/>
        <w:numPr>
          <w:ilvl w:val="1"/>
          <w:numId w:val="13"/>
        </w:numPr>
        <w:tabs>
          <w:tab w:val="left" w:pos="3154"/>
        </w:tabs>
        <w:spacing w:after="84" w:line="360" w:lineRule="auto"/>
        <w:ind w:right="14"/>
        <w:jc w:val="both"/>
        <w:rPr>
          <w:rFonts w:ascii="Times New Roman" w:hAnsi="Times New Roman" w:cs="Times New Roman"/>
          <w:b/>
          <w:sz w:val="28"/>
          <w:szCs w:val="28"/>
        </w:rPr>
      </w:pPr>
      <w:r w:rsidRPr="0074710E">
        <w:rPr>
          <w:rFonts w:ascii="Times New Roman" w:hAnsi="Times New Roman" w:cs="Times New Roman"/>
          <w:b/>
          <w:sz w:val="28"/>
          <w:szCs w:val="28"/>
        </w:rPr>
        <w:t>Proposed solution</w:t>
      </w:r>
      <w:r w:rsidR="003E4A2F" w:rsidRPr="0074710E">
        <w:rPr>
          <w:rFonts w:ascii="Times New Roman" w:hAnsi="Times New Roman" w:cs="Times New Roman"/>
          <w:b/>
          <w:sz w:val="28"/>
          <w:szCs w:val="28"/>
        </w:rPr>
        <w:tab/>
      </w:r>
    </w:p>
    <w:p w:rsidR="0074710E" w:rsidRPr="00544261" w:rsidRDefault="0074710E" w:rsidP="00544261">
      <w:pPr>
        <w:shd w:val="clear" w:color="auto" w:fill="FFFFFF"/>
        <w:spacing w:after="0" w:line="360" w:lineRule="auto"/>
        <w:jc w:val="both"/>
        <w:rPr>
          <w:rFonts w:ascii="Times New Roman" w:eastAsia="Times New Roman" w:hAnsi="Times New Roman" w:cs="Times New Roman"/>
          <w:sz w:val="24"/>
          <w:szCs w:val="24"/>
        </w:rPr>
      </w:pPr>
      <w:r w:rsidRPr="00544261">
        <w:rPr>
          <w:rFonts w:ascii="Times New Roman" w:eastAsia="Times New Roman" w:hAnsi="Times New Roman" w:cs="Times New Roman"/>
          <w:sz w:val="24"/>
          <w:szCs w:val="24"/>
        </w:rPr>
        <w:lastRenderedPageBreak/>
        <w:t>In this project we will know fundamental concepts and techniques of the Artificial Neural Network and Convolution Neural Networks, Gain a broad understanding of image data, Work with Sequential type of modeling, Work with Keras capabilities, Work with image processing techniques, know how to build a web application using the Flask framework.</w:t>
      </w:r>
    </w:p>
    <w:p w:rsidR="0074710E" w:rsidRPr="00544261" w:rsidRDefault="0074710E" w:rsidP="00544261">
      <w:pPr>
        <w:tabs>
          <w:tab w:val="left" w:pos="3154"/>
        </w:tabs>
        <w:spacing w:after="84" w:line="360" w:lineRule="auto"/>
        <w:ind w:right="14"/>
        <w:jc w:val="both"/>
        <w:rPr>
          <w:rFonts w:ascii="Times New Roman" w:hAnsi="Times New Roman" w:cs="Times New Roman"/>
          <w:b/>
          <w:sz w:val="24"/>
          <w:szCs w:val="24"/>
        </w:rPr>
      </w:pPr>
    </w:p>
    <w:p w:rsidR="00D4127D" w:rsidRPr="0006186F" w:rsidRDefault="0002002A" w:rsidP="0006186F">
      <w:pPr>
        <w:spacing w:after="218" w:line="360" w:lineRule="auto"/>
        <w:ind w:right="14"/>
        <w:jc w:val="both"/>
        <w:rPr>
          <w:rFonts w:ascii="Times New Roman" w:hAnsi="Times New Roman" w:cs="Times New Roman"/>
          <w:b/>
          <w:sz w:val="32"/>
          <w:szCs w:val="32"/>
        </w:rPr>
      </w:pPr>
      <w:r w:rsidRPr="0006186F">
        <w:rPr>
          <w:rFonts w:ascii="Times New Roman" w:hAnsi="Times New Roman" w:cs="Times New Roman"/>
          <w:b/>
          <w:sz w:val="32"/>
          <w:szCs w:val="32"/>
        </w:rPr>
        <w:t>3.</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THEORITICAL ANALYSIS</w:t>
      </w:r>
    </w:p>
    <w:p w:rsidR="0002002A" w:rsidRPr="0006186F" w:rsidRDefault="0002002A" w:rsidP="0006186F">
      <w:pPr>
        <w:spacing w:after="218" w:line="360" w:lineRule="auto"/>
        <w:ind w:right="14"/>
        <w:jc w:val="both"/>
        <w:rPr>
          <w:rFonts w:ascii="Times New Roman" w:hAnsi="Times New Roman" w:cs="Times New Roman"/>
          <w:b/>
          <w:sz w:val="28"/>
          <w:szCs w:val="28"/>
        </w:rPr>
      </w:pPr>
      <w:r w:rsidRPr="0006186F">
        <w:rPr>
          <w:rFonts w:ascii="Times New Roman" w:hAnsi="Times New Roman" w:cs="Times New Roman"/>
          <w:b/>
          <w:sz w:val="28"/>
          <w:szCs w:val="28"/>
        </w:rPr>
        <w:t>3.1</w:t>
      </w:r>
      <w:r w:rsidR="001D4319" w:rsidRPr="0006186F">
        <w:rPr>
          <w:rFonts w:ascii="Times New Roman" w:hAnsi="Times New Roman" w:cs="Times New Roman"/>
          <w:b/>
          <w:sz w:val="28"/>
          <w:szCs w:val="28"/>
        </w:rPr>
        <w:t xml:space="preserve"> Block Diagram</w:t>
      </w:r>
    </w:p>
    <w:p w:rsidR="001D4319" w:rsidRPr="00544261" w:rsidRDefault="00BD5A62" w:rsidP="00544261">
      <w:pPr>
        <w:spacing w:after="218" w:line="360" w:lineRule="auto"/>
        <w:ind w:right="14"/>
        <w:jc w:val="both"/>
        <w:rPr>
          <w:rFonts w:ascii="Times New Roman" w:hAnsi="Times New Roman" w:cs="Times New Roman"/>
          <w:sz w:val="28"/>
          <w:szCs w:val="28"/>
        </w:rPr>
      </w:pPr>
      <w:r w:rsidRPr="00EF1E17">
        <w:rPr>
          <w:noProof/>
        </w:rPr>
        <w:drawing>
          <wp:inline distT="0" distB="0" distL="0" distR="0">
            <wp:extent cx="6030888" cy="3611496"/>
            <wp:effectExtent l="19050" t="0" r="7962" b="0"/>
            <wp:docPr id="16" name="Picture 6" descr="architecture 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rchitecture dl"/>
                    <pic:cNvPicPr>
                      <a:picLocks noChangeAspect="1" noChangeArrowheads="1"/>
                    </pic:cNvPicPr>
                  </pic:nvPicPr>
                  <pic:blipFill>
                    <a:blip r:embed="rId7"/>
                    <a:srcRect/>
                    <a:stretch>
                      <a:fillRect/>
                    </a:stretch>
                  </pic:blipFill>
                  <pic:spPr bwMode="auto">
                    <a:xfrm>
                      <a:off x="0" y="0"/>
                      <a:ext cx="6043500" cy="3619048"/>
                    </a:xfrm>
                    <a:prstGeom prst="rect">
                      <a:avLst/>
                    </a:prstGeom>
                    <a:noFill/>
                    <a:ln w="9525">
                      <a:noFill/>
                      <a:miter lim="800000"/>
                      <a:headEnd/>
                      <a:tailEnd/>
                    </a:ln>
                  </pic:spPr>
                </pic:pic>
              </a:graphicData>
            </a:graphic>
          </wp:inline>
        </w:drawing>
      </w:r>
    </w:p>
    <w:p w:rsidR="001D4319" w:rsidRPr="0006186F" w:rsidRDefault="001D4319" w:rsidP="0006186F">
      <w:pPr>
        <w:spacing w:line="360" w:lineRule="auto"/>
        <w:jc w:val="both"/>
        <w:rPr>
          <w:rFonts w:ascii="Times New Roman" w:hAnsi="Times New Roman" w:cs="Times New Roman"/>
          <w:b/>
          <w:sz w:val="28"/>
          <w:szCs w:val="28"/>
        </w:rPr>
      </w:pPr>
      <w:r w:rsidRPr="0006186F">
        <w:rPr>
          <w:rFonts w:ascii="Times New Roman" w:hAnsi="Times New Roman" w:cs="Times New Roman"/>
          <w:b/>
          <w:sz w:val="28"/>
          <w:szCs w:val="28"/>
        </w:rPr>
        <w:t>3.2 Hardware / Software designing</w:t>
      </w:r>
    </w:p>
    <w:p w:rsidR="009B203C" w:rsidRDefault="00A641B1" w:rsidP="009B203C">
      <w:pPr>
        <w:tabs>
          <w:tab w:val="left" w:pos="3282"/>
        </w:tabs>
        <w:spacing w:line="360" w:lineRule="auto"/>
        <w:jc w:val="both"/>
        <w:rPr>
          <w:rFonts w:ascii="Times New Roman" w:hAnsi="Times New Roman" w:cs="Times New Roman"/>
          <w:b/>
          <w:i/>
          <w:sz w:val="28"/>
          <w:szCs w:val="28"/>
        </w:rPr>
      </w:pPr>
      <w:r w:rsidRPr="0006186F">
        <w:rPr>
          <w:rFonts w:ascii="Times New Roman" w:hAnsi="Times New Roman" w:cs="Times New Roman"/>
          <w:b/>
          <w:i/>
          <w:sz w:val="28"/>
          <w:szCs w:val="28"/>
        </w:rPr>
        <w:t xml:space="preserve">Software </w:t>
      </w:r>
      <w:r w:rsidR="0017651B" w:rsidRPr="0006186F">
        <w:rPr>
          <w:rFonts w:ascii="Times New Roman" w:hAnsi="Times New Roman" w:cs="Times New Roman"/>
          <w:b/>
          <w:i/>
          <w:sz w:val="28"/>
          <w:szCs w:val="28"/>
        </w:rPr>
        <w:t>Requirements:</w:t>
      </w:r>
      <w:r w:rsidR="003E4A2F">
        <w:rPr>
          <w:rFonts w:ascii="Times New Roman" w:hAnsi="Times New Roman" w:cs="Times New Roman"/>
          <w:b/>
          <w:i/>
          <w:sz w:val="28"/>
          <w:szCs w:val="28"/>
        </w:rPr>
        <w:tab/>
      </w:r>
    </w:p>
    <w:p w:rsidR="009B203C" w:rsidRPr="00544261" w:rsidRDefault="009B203C" w:rsidP="009B203C">
      <w:pPr>
        <w:pStyle w:val="ListParagraph"/>
        <w:numPr>
          <w:ilvl w:val="0"/>
          <w:numId w:val="10"/>
        </w:numPr>
        <w:shd w:val="clear" w:color="auto" w:fill="FFFFFF"/>
        <w:tabs>
          <w:tab w:val="left" w:pos="3282"/>
        </w:tabs>
        <w:spacing w:after="0" w:line="240" w:lineRule="auto"/>
        <w:jc w:val="both"/>
        <w:rPr>
          <w:rFonts w:ascii="Times New Roman" w:eastAsia="Times New Roman" w:hAnsi="Times New Roman" w:cs="Times New Roman"/>
          <w:b/>
          <w:bCs/>
          <w:i/>
          <w:sz w:val="24"/>
          <w:szCs w:val="24"/>
        </w:rPr>
      </w:pPr>
      <w:r w:rsidRPr="00544261">
        <w:rPr>
          <w:rFonts w:ascii="Times New Roman" w:eastAsia="Times New Roman" w:hAnsi="Times New Roman" w:cs="Times New Roman"/>
          <w:color w:val="000000"/>
          <w:sz w:val="24"/>
          <w:szCs w:val="24"/>
        </w:rPr>
        <w:t>Anaconda Navigator </w:t>
      </w:r>
    </w:p>
    <w:p w:rsidR="009B203C" w:rsidRPr="00544261" w:rsidRDefault="009B203C" w:rsidP="009B203C">
      <w:pPr>
        <w:pStyle w:val="ListParagraph"/>
        <w:numPr>
          <w:ilvl w:val="0"/>
          <w:numId w:val="10"/>
        </w:numPr>
        <w:shd w:val="clear" w:color="auto" w:fill="FFFFFF"/>
        <w:spacing w:after="0" w:line="240" w:lineRule="auto"/>
        <w:jc w:val="both"/>
        <w:rPr>
          <w:rFonts w:ascii="Times New Roman" w:eastAsia="Times New Roman" w:hAnsi="Times New Roman" w:cs="Times New Roman"/>
          <w:sz w:val="24"/>
          <w:szCs w:val="24"/>
        </w:rPr>
      </w:pPr>
      <w:r w:rsidRPr="00544261">
        <w:rPr>
          <w:rFonts w:ascii="Times New Roman" w:eastAsia="Times New Roman" w:hAnsi="Times New Roman" w:cs="Times New Roman"/>
          <w:bCs/>
          <w:sz w:val="24"/>
          <w:szCs w:val="24"/>
        </w:rPr>
        <w:t>Tensor flow</w:t>
      </w:r>
      <w:r w:rsidR="00860B5C" w:rsidRPr="00544261">
        <w:rPr>
          <w:rFonts w:ascii="Times New Roman" w:eastAsia="Times New Roman" w:hAnsi="Times New Roman" w:cs="Times New Roman"/>
          <w:bCs/>
          <w:sz w:val="24"/>
          <w:szCs w:val="24"/>
        </w:rPr>
        <w:t xml:space="preserve"> </w:t>
      </w:r>
    </w:p>
    <w:p w:rsidR="009B203C" w:rsidRPr="00544261" w:rsidRDefault="009B203C" w:rsidP="009B203C">
      <w:pPr>
        <w:pStyle w:val="ListParagraph"/>
        <w:numPr>
          <w:ilvl w:val="0"/>
          <w:numId w:val="10"/>
        </w:numPr>
        <w:shd w:val="clear" w:color="auto" w:fill="FFFFFF"/>
        <w:spacing w:after="121" w:line="240" w:lineRule="auto"/>
        <w:jc w:val="both"/>
        <w:rPr>
          <w:rFonts w:ascii="Times New Roman" w:eastAsia="Times New Roman" w:hAnsi="Times New Roman" w:cs="Times New Roman"/>
          <w:sz w:val="24"/>
          <w:szCs w:val="24"/>
        </w:rPr>
      </w:pPr>
      <w:r w:rsidRPr="00544261">
        <w:rPr>
          <w:rFonts w:ascii="Times New Roman" w:eastAsia="Times New Roman" w:hAnsi="Times New Roman" w:cs="Times New Roman"/>
          <w:bCs/>
          <w:sz w:val="24"/>
          <w:szCs w:val="24"/>
        </w:rPr>
        <w:t xml:space="preserve">Keras </w:t>
      </w:r>
    </w:p>
    <w:p w:rsidR="00860B5C" w:rsidRPr="00544261" w:rsidRDefault="00544261" w:rsidP="00544261">
      <w:pPr>
        <w:pStyle w:val="ListParagraph"/>
        <w:numPr>
          <w:ilvl w:val="0"/>
          <w:numId w:val="10"/>
        </w:numPr>
        <w:shd w:val="clear" w:color="auto" w:fill="FFFFFF"/>
        <w:spacing w:after="121" w:line="240" w:lineRule="auto"/>
        <w:jc w:val="both"/>
        <w:rPr>
          <w:rFonts w:ascii="Times New Roman" w:eastAsia="Times New Roman" w:hAnsi="Times New Roman" w:cs="Times New Roman"/>
          <w:sz w:val="24"/>
          <w:szCs w:val="24"/>
        </w:rPr>
      </w:pPr>
      <w:r>
        <w:rPr>
          <w:rFonts w:ascii="Times New Roman" w:eastAsia="Times New Roman" w:hAnsi="Times New Roman" w:cs="Times New Roman"/>
          <w:bCs/>
          <w:sz w:val="24"/>
          <w:szCs w:val="24"/>
        </w:rPr>
        <w:t>Flask</w:t>
      </w:r>
    </w:p>
    <w:p w:rsidR="00FA3E53" w:rsidRPr="00FA3E53" w:rsidRDefault="00FA3E53" w:rsidP="00544261">
      <w:pPr>
        <w:spacing w:after="0" w:line="240" w:lineRule="auto"/>
        <w:rPr>
          <w:rFonts w:ascii="Times New Roman" w:eastAsia="Times New Roman" w:hAnsi="Times New Roman" w:cs="Times New Roman"/>
          <w:sz w:val="24"/>
          <w:szCs w:val="24"/>
        </w:rPr>
      </w:pPr>
      <w:r w:rsidRPr="00FA3E53">
        <w:rPr>
          <w:rFonts w:ascii="Liberation Serif" w:eastAsia="Times New Roman" w:hAnsi="Liberation Serif" w:cs="Liberation Serif"/>
          <w:b/>
          <w:bCs/>
          <w:i/>
          <w:iCs/>
          <w:color w:val="000000"/>
          <w:sz w:val="28"/>
          <w:szCs w:val="28"/>
        </w:rPr>
        <w:t>Hardware Requirements:</w:t>
      </w:r>
    </w:p>
    <w:p w:rsidR="00FA3E53" w:rsidRPr="00FA3E53"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t>Processor              : Intel Core i3</w:t>
      </w:r>
    </w:p>
    <w:p w:rsidR="00FA3E53" w:rsidRPr="00FA3E53" w:rsidRDefault="00FA3E53" w:rsidP="00FA3E53">
      <w:pPr>
        <w:numPr>
          <w:ilvl w:val="0"/>
          <w:numId w:val="11"/>
        </w:numPr>
        <w:spacing w:before="240" w:after="240" w:line="240" w:lineRule="auto"/>
        <w:rPr>
          <w:rFonts w:ascii="Times New Roman" w:eastAsia="Times New Roman" w:hAnsi="Times New Roman" w:cs="Times New Roman"/>
          <w:sz w:val="24"/>
          <w:szCs w:val="24"/>
        </w:rPr>
      </w:pPr>
      <w:r w:rsidRPr="00FA3E53">
        <w:rPr>
          <w:rFonts w:ascii="Roboto" w:eastAsia="Times New Roman" w:hAnsi="Roboto" w:cs="Times New Roman"/>
          <w:color w:val="000000"/>
          <w:sz w:val="24"/>
          <w:szCs w:val="24"/>
        </w:rPr>
        <w:lastRenderedPageBreak/>
        <w:t>Hard Disk Space   : Min 100 GB</w:t>
      </w:r>
    </w:p>
    <w:p w:rsidR="00FA3E53" w:rsidRPr="00FA3E53" w:rsidRDefault="004F0932" w:rsidP="00FA3E53">
      <w:pPr>
        <w:numPr>
          <w:ilvl w:val="0"/>
          <w:numId w:val="11"/>
        </w:numPr>
        <w:spacing w:before="240" w:after="240" w:line="240" w:lineRule="auto"/>
        <w:rPr>
          <w:rFonts w:ascii="Times New Roman" w:eastAsia="Times New Roman" w:hAnsi="Times New Roman" w:cs="Times New Roman"/>
          <w:sz w:val="24"/>
          <w:szCs w:val="24"/>
        </w:rPr>
      </w:pPr>
      <w:r>
        <w:rPr>
          <w:rFonts w:ascii="Roboto" w:eastAsia="Times New Roman" w:hAnsi="Roboto" w:cs="Times New Roman"/>
          <w:color w:val="000000"/>
          <w:sz w:val="24"/>
          <w:szCs w:val="24"/>
        </w:rPr>
        <w:t>Ram                        : 4</w:t>
      </w:r>
      <w:r w:rsidR="00FA3E53" w:rsidRPr="00FA3E53">
        <w:rPr>
          <w:rFonts w:ascii="Roboto" w:eastAsia="Times New Roman" w:hAnsi="Roboto" w:cs="Times New Roman"/>
          <w:color w:val="000000"/>
          <w:sz w:val="24"/>
          <w:szCs w:val="24"/>
        </w:rPr>
        <w:t xml:space="preserve"> GB</w:t>
      </w:r>
    </w:p>
    <w:p w:rsidR="009D2E4E" w:rsidRDefault="009D2E4E" w:rsidP="0006186F">
      <w:pPr>
        <w:spacing w:line="360" w:lineRule="auto"/>
        <w:rPr>
          <w:rFonts w:ascii="Times New Roman" w:hAnsi="Times New Roman" w:cs="Times New Roman"/>
          <w:b/>
          <w:sz w:val="32"/>
          <w:szCs w:val="32"/>
        </w:rPr>
      </w:pPr>
      <w:r>
        <w:rPr>
          <w:rFonts w:ascii="Times New Roman" w:hAnsi="Times New Roman" w:cs="Times New Roman"/>
          <w:b/>
          <w:sz w:val="32"/>
          <w:szCs w:val="32"/>
        </w:rPr>
        <w:t>4.</w:t>
      </w:r>
      <w:r w:rsidR="00C51E69">
        <w:rPr>
          <w:rFonts w:ascii="Times New Roman" w:hAnsi="Times New Roman" w:cs="Times New Roman"/>
          <w:b/>
          <w:sz w:val="32"/>
          <w:szCs w:val="32"/>
        </w:rPr>
        <w:t xml:space="preserve"> </w:t>
      </w:r>
      <w:r w:rsidRPr="009D2E4E">
        <w:rPr>
          <w:rFonts w:ascii="Times New Roman" w:hAnsi="Times New Roman" w:cs="Times New Roman"/>
          <w:b/>
          <w:sz w:val="32"/>
          <w:szCs w:val="32"/>
        </w:rPr>
        <w:t>EXPERIMENTAL INVESTIGATIONS</w:t>
      </w:r>
    </w:p>
    <w:p w:rsidR="00AE0389" w:rsidRPr="00544261" w:rsidRDefault="00AE0389" w:rsidP="00544261">
      <w:pPr>
        <w:spacing w:line="360" w:lineRule="auto"/>
        <w:jc w:val="both"/>
        <w:rPr>
          <w:rFonts w:ascii="Times New Roman" w:hAnsi="Times New Roman" w:cs="Times New Roman"/>
          <w:b/>
          <w:sz w:val="24"/>
          <w:szCs w:val="24"/>
        </w:rPr>
      </w:pPr>
      <w:r w:rsidRPr="00544261">
        <w:rPr>
          <w:rFonts w:ascii="Times New Roman" w:hAnsi="Times New Roman" w:cs="Times New Roman"/>
          <w:color w:val="333333"/>
          <w:sz w:val="24"/>
          <w:szCs w:val="24"/>
          <w:shd w:val="clear" w:color="auto" w:fill="FFFFFF"/>
        </w:rPr>
        <w:t> This method is highly dependent on the surrounding environment, its classification still has limitations. The research of garbage classification system is mature, but the accuracy and speed of garbage classification still need to be improved. And there are few researches on garbage classification based on deep learning. At present, deep learning technology is widely used in image classification, and has some remarkable achievements and achieved an accuracy .</w:t>
      </w:r>
      <w:r w:rsidR="004F0932" w:rsidRPr="00544261">
        <w:rPr>
          <w:rFonts w:ascii="Times New Roman" w:hAnsi="Times New Roman" w:cs="Times New Roman"/>
          <w:color w:val="333333"/>
          <w:sz w:val="24"/>
          <w:szCs w:val="24"/>
          <w:shd w:val="clear" w:color="auto" w:fill="FFFFFF"/>
        </w:rPr>
        <w:t>It can be seen that the classification effect is good.It can meet the requirerments of the intelligent garbage bin well,and can complete the garbage classification accurately</w:t>
      </w:r>
    </w:p>
    <w:p w:rsidR="008B4841" w:rsidRDefault="003D7FEC" w:rsidP="00A767D2">
      <w:pPr>
        <w:tabs>
          <w:tab w:val="center" w:pos="5040"/>
        </w:tabs>
        <w:spacing w:line="360" w:lineRule="auto"/>
        <w:rPr>
          <w:rFonts w:ascii="Times New Roman" w:hAnsi="Times New Roman" w:cs="Times New Roman"/>
          <w:b/>
          <w:sz w:val="32"/>
          <w:szCs w:val="32"/>
        </w:rPr>
      </w:pPr>
      <w:r>
        <w:rPr>
          <w:rFonts w:ascii="Times New Roman" w:hAnsi="Times New Roman" w:cs="Times New Roman"/>
          <w:b/>
          <w:sz w:val="32"/>
          <w:szCs w:val="32"/>
        </w:rPr>
        <w:t>5.</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FLOW</w:t>
      </w:r>
      <w:r w:rsidR="0030000C">
        <w:rPr>
          <w:rFonts w:ascii="Times New Roman" w:hAnsi="Times New Roman" w:cs="Times New Roman"/>
          <w:b/>
          <w:sz w:val="32"/>
          <w:szCs w:val="32"/>
        </w:rPr>
        <w:t xml:space="preserve"> </w:t>
      </w:r>
      <w:r w:rsidRPr="003D7FEC">
        <w:rPr>
          <w:rFonts w:ascii="Times New Roman" w:hAnsi="Times New Roman" w:cs="Times New Roman"/>
          <w:b/>
          <w:sz w:val="32"/>
          <w:szCs w:val="32"/>
        </w:rPr>
        <w:t>CHART</w:t>
      </w:r>
      <w:r w:rsidR="00A767D2">
        <w:rPr>
          <w:rFonts w:ascii="Times New Roman" w:hAnsi="Times New Roman" w:cs="Times New Roman"/>
          <w:b/>
          <w:sz w:val="32"/>
          <w:szCs w:val="32"/>
        </w:rPr>
        <w:tab/>
      </w:r>
    </w:p>
    <w:p w:rsidR="003D7FEC" w:rsidRDefault="003D7FEC" w:rsidP="0006186F">
      <w:pPr>
        <w:spacing w:line="360" w:lineRule="auto"/>
        <w:rPr>
          <w:rFonts w:ascii="Times New Roman" w:hAnsi="Times New Roman" w:cs="Times New Roman"/>
          <w:b/>
          <w:sz w:val="32"/>
          <w:szCs w:val="32"/>
        </w:rPr>
      </w:pPr>
      <w:r>
        <w:rPr>
          <w:noProof/>
        </w:rPr>
        <w:drawing>
          <wp:inline distT="0" distB="0" distL="0" distR="0">
            <wp:extent cx="5041553" cy="2389734"/>
            <wp:effectExtent l="19050" t="0" r="6697" b="0"/>
            <wp:docPr id="595" name="Picture 595"/>
            <wp:cNvGraphicFramePr/>
            <a:graphic xmlns:a="http://schemas.openxmlformats.org/drawingml/2006/main">
              <a:graphicData uri="http://schemas.openxmlformats.org/drawingml/2006/picture">
                <pic:pic xmlns:pic="http://schemas.openxmlformats.org/drawingml/2006/picture">
                  <pic:nvPicPr>
                    <pic:cNvPr id="595" name="Picture 595"/>
                    <pic:cNvPicPr/>
                  </pic:nvPicPr>
                  <pic:blipFill>
                    <a:blip r:embed="rId8"/>
                    <a:stretch>
                      <a:fillRect/>
                    </a:stretch>
                  </pic:blipFill>
                  <pic:spPr>
                    <a:xfrm>
                      <a:off x="0" y="0"/>
                      <a:ext cx="5051286" cy="2394348"/>
                    </a:xfrm>
                    <a:prstGeom prst="rect">
                      <a:avLst/>
                    </a:prstGeom>
                  </pic:spPr>
                </pic:pic>
              </a:graphicData>
            </a:graphic>
          </wp:inline>
        </w:drawing>
      </w:r>
    </w:p>
    <w:p w:rsidR="00544261" w:rsidRDefault="00544261" w:rsidP="0006186F">
      <w:pPr>
        <w:spacing w:line="360" w:lineRule="auto"/>
        <w:rPr>
          <w:rFonts w:ascii="Times New Roman" w:hAnsi="Times New Roman" w:cs="Times New Roman"/>
          <w:b/>
          <w:sz w:val="32"/>
          <w:szCs w:val="32"/>
        </w:rPr>
      </w:pPr>
    </w:p>
    <w:p w:rsidR="00544261" w:rsidRDefault="00544261" w:rsidP="0006186F">
      <w:pPr>
        <w:spacing w:line="360" w:lineRule="auto"/>
        <w:rPr>
          <w:rFonts w:ascii="Times New Roman" w:hAnsi="Times New Roman" w:cs="Times New Roman"/>
          <w:b/>
          <w:sz w:val="32"/>
          <w:szCs w:val="32"/>
        </w:rPr>
      </w:pPr>
    </w:p>
    <w:p w:rsidR="00544261" w:rsidRDefault="00544261" w:rsidP="0006186F">
      <w:pPr>
        <w:spacing w:line="360" w:lineRule="auto"/>
        <w:rPr>
          <w:rFonts w:ascii="Times New Roman" w:hAnsi="Times New Roman" w:cs="Times New Roman"/>
          <w:b/>
          <w:sz w:val="32"/>
          <w:szCs w:val="32"/>
        </w:rPr>
      </w:pPr>
    </w:p>
    <w:p w:rsidR="0006186F" w:rsidRPr="0006186F" w:rsidRDefault="003D7FEC" w:rsidP="0006186F">
      <w:pPr>
        <w:spacing w:line="360" w:lineRule="auto"/>
        <w:rPr>
          <w:rFonts w:ascii="Times New Roman" w:hAnsi="Times New Roman" w:cs="Times New Roman"/>
          <w:b/>
          <w:sz w:val="32"/>
          <w:szCs w:val="32"/>
        </w:rPr>
      </w:pPr>
      <w:r w:rsidRPr="0006186F">
        <w:rPr>
          <w:rFonts w:ascii="Times New Roman" w:hAnsi="Times New Roman" w:cs="Times New Roman"/>
          <w:b/>
          <w:sz w:val="32"/>
          <w:szCs w:val="32"/>
        </w:rPr>
        <w:t>6.</w:t>
      </w:r>
      <w:r w:rsidR="00C51E69">
        <w:rPr>
          <w:rFonts w:ascii="Times New Roman" w:hAnsi="Times New Roman" w:cs="Times New Roman"/>
          <w:b/>
          <w:sz w:val="32"/>
          <w:szCs w:val="32"/>
        </w:rPr>
        <w:t xml:space="preserve"> </w:t>
      </w:r>
      <w:r w:rsidRPr="0006186F">
        <w:rPr>
          <w:rFonts w:ascii="Times New Roman" w:hAnsi="Times New Roman" w:cs="Times New Roman"/>
          <w:b/>
          <w:sz w:val="32"/>
          <w:szCs w:val="32"/>
        </w:rPr>
        <w:t>RESULT</w:t>
      </w:r>
    </w:p>
    <w:p w:rsidR="0006186F" w:rsidRDefault="0006186F" w:rsidP="0006186F">
      <w:pPr>
        <w:spacing w:line="360" w:lineRule="auto"/>
        <w:rPr>
          <w:rFonts w:ascii="Times New Roman" w:hAnsi="Times New Roman" w:cs="Times New Roman"/>
          <w:b/>
          <w:sz w:val="32"/>
          <w:szCs w:val="32"/>
        </w:rPr>
      </w:pPr>
    </w:p>
    <w:p w:rsidR="003D7FEC" w:rsidRDefault="00F73C26"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lastRenderedPageBreak/>
        <w:drawing>
          <wp:inline distT="0" distB="0" distL="0" distR="0">
            <wp:extent cx="6400800" cy="3597113"/>
            <wp:effectExtent l="19050" t="0" r="0" b="0"/>
            <wp:docPr id="1" name="Picture 1" descr="C:\Users\DELL\Desktop\proj pics\result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esktop\proj pics\result1.PNG"/>
                    <pic:cNvPicPr>
                      <a:picLocks noChangeAspect="1" noChangeArrowheads="1"/>
                    </pic:cNvPicPr>
                  </pic:nvPicPr>
                  <pic:blipFill>
                    <a:blip r:embed="rId9"/>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spacing w:line="360" w:lineRule="auto"/>
        <w:rPr>
          <w:rFonts w:ascii="Times New Roman" w:hAnsi="Times New Roman" w:cs="Times New Roman"/>
          <w:b/>
          <w:sz w:val="32"/>
          <w:szCs w:val="32"/>
        </w:rPr>
      </w:pPr>
      <w:r>
        <w:rPr>
          <w:rFonts w:ascii="Times New Roman" w:hAnsi="Times New Roman" w:cs="Times New Roman"/>
          <w:b/>
          <w:noProof/>
          <w:sz w:val="32"/>
          <w:szCs w:val="32"/>
        </w:rPr>
        <w:drawing>
          <wp:inline distT="0" distB="0" distL="0" distR="0">
            <wp:extent cx="6400800" cy="3597113"/>
            <wp:effectExtent l="19050" t="0" r="0" b="0"/>
            <wp:docPr id="3" name="Picture 2" descr="C:\Users\DELL\Desktop\proj pics\resul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ELL\Desktop\proj pics\result6.PNG"/>
                    <pic:cNvPicPr>
                      <a:picLocks noChangeAspect="1" noChangeArrowheads="1"/>
                    </pic:cNvPicPr>
                  </pic:nvPicPr>
                  <pic:blipFill>
                    <a:blip r:embed="rId10"/>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3D7FEC" w:rsidRDefault="003D7FEC" w:rsidP="0006186F">
      <w:pPr>
        <w:spacing w:line="360" w:lineRule="auto"/>
        <w:rPr>
          <w:rFonts w:ascii="Times New Roman" w:hAnsi="Times New Roman" w:cs="Times New Roman"/>
          <w:b/>
          <w:sz w:val="32"/>
          <w:szCs w:val="32"/>
        </w:rPr>
      </w:pPr>
    </w:p>
    <w:p w:rsidR="003D7FEC" w:rsidRDefault="003D7FEC" w:rsidP="0006186F">
      <w:pPr>
        <w:spacing w:line="360" w:lineRule="auto"/>
        <w:rPr>
          <w:rFonts w:ascii="Times New Roman" w:hAnsi="Times New Roman" w:cs="Times New Roman"/>
          <w:b/>
          <w:sz w:val="32"/>
          <w:szCs w:val="32"/>
        </w:rPr>
      </w:pPr>
    </w:p>
    <w:p w:rsidR="003D7FEC" w:rsidRDefault="003D7FEC" w:rsidP="0006186F">
      <w:pPr>
        <w:spacing w:line="360" w:lineRule="auto"/>
        <w:rPr>
          <w:rFonts w:ascii="Times New Roman" w:hAnsi="Times New Roman" w:cs="Times New Roman"/>
          <w:b/>
          <w:sz w:val="32"/>
          <w:szCs w:val="32"/>
        </w:rPr>
      </w:pPr>
      <w:r>
        <w:rPr>
          <w:rFonts w:ascii="Times New Roman" w:hAnsi="Times New Roman" w:cs="Times New Roman"/>
          <w:b/>
          <w:sz w:val="32"/>
          <w:szCs w:val="32"/>
        </w:rPr>
        <w:lastRenderedPageBreak/>
        <w:t>7.</w:t>
      </w:r>
      <w:r w:rsidR="00C51E69">
        <w:rPr>
          <w:rFonts w:ascii="Times New Roman" w:hAnsi="Times New Roman" w:cs="Times New Roman"/>
          <w:b/>
          <w:sz w:val="32"/>
          <w:szCs w:val="32"/>
        </w:rPr>
        <w:t xml:space="preserve"> </w:t>
      </w:r>
      <w:r w:rsidRPr="003D7FEC">
        <w:rPr>
          <w:rFonts w:ascii="Times New Roman" w:hAnsi="Times New Roman" w:cs="Times New Roman"/>
          <w:b/>
          <w:sz w:val="32"/>
          <w:szCs w:val="32"/>
        </w:rPr>
        <w:t>ADVANTAGES &amp; DISADVANTAGES</w:t>
      </w:r>
    </w:p>
    <w:p w:rsidR="0017651B" w:rsidRPr="0006186F" w:rsidRDefault="0017651B" w:rsidP="0006186F">
      <w:pPr>
        <w:spacing w:line="360" w:lineRule="auto"/>
        <w:rPr>
          <w:rFonts w:ascii="Times New Roman" w:hAnsi="Times New Roman" w:cs="Times New Roman"/>
          <w:b/>
          <w:i/>
          <w:sz w:val="28"/>
          <w:szCs w:val="28"/>
        </w:rPr>
      </w:pPr>
      <w:r w:rsidRPr="0006186F">
        <w:rPr>
          <w:rFonts w:ascii="Times New Roman" w:hAnsi="Times New Roman" w:cs="Times New Roman"/>
          <w:b/>
          <w:i/>
          <w:sz w:val="28"/>
          <w:szCs w:val="28"/>
        </w:rPr>
        <w:t>Advantages:</w:t>
      </w:r>
    </w:p>
    <w:p w:rsidR="00CE6634" w:rsidRPr="00BE445A" w:rsidRDefault="00CE6634" w:rsidP="00800814">
      <w:pPr>
        <w:pStyle w:val="ListParagraph"/>
        <w:numPr>
          <w:ilvl w:val="0"/>
          <w:numId w:val="6"/>
        </w:numPr>
        <w:spacing w:after="261" w:line="360" w:lineRule="auto"/>
        <w:ind w:right="-121"/>
        <w:jc w:val="both"/>
        <w:rPr>
          <w:rFonts w:ascii="Times New Roman" w:hAnsi="Times New Roman" w:cs="Times New Roman"/>
          <w:sz w:val="24"/>
          <w:szCs w:val="24"/>
        </w:rPr>
      </w:pPr>
      <w:r w:rsidRPr="00BE445A">
        <w:rPr>
          <w:rFonts w:ascii="Times New Roman" w:hAnsi="Times New Roman" w:cs="Times New Roman"/>
          <w:color w:val="3A3A3A"/>
          <w:sz w:val="24"/>
          <w:szCs w:val="24"/>
          <w:shd w:val="clear" w:color="auto" w:fill="FFFFFF"/>
        </w:rPr>
        <w:t>By garbage classification, we can remove substances that are recyclable and substances that are hard to be degraded. Thus reducing more than 50% of the waste.</w:t>
      </w:r>
    </w:p>
    <w:p w:rsidR="0017651B" w:rsidRDefault="00BE445A" w:rsidP="00800814">
      <w:pPr>
        <w:pStyle w:val="ListParagraph"/>
        <w:numPr>
          <w:ilvl w:val="0"/>
          <w:numId w:val="6"/>
        </w:numPr>
        <w:spacing w:after="261" w:line="360" w:lineRule="auto"/>
        <w:ind w:right="-121"/>
        <w:jc w:val="both"/>
        <w:rPr>
          <w:rFonts w:ascii="Times New Roman" w:hAnsi="Times New Roman" w:cs="Times New Roman"/>
          <w:sz w:val="24"/>
          <w:szCs w:val="24"/>
        </w:rPr>
      </w:pPr>
      <w:r w:rsidRPr="00BE445A">
        <w:rPr>
          <w:rFonts w:ascii="Times New Roman" w:hAnsi="Times New Roman" w:cs="Times New Roman"/>
          <w:color w:val="3A3A3A"/>
          <w:sz w:val="24"/>
          <w:szCs w:val="24"/>
          <w:shd w:val="clear" w:color="auto" w:fill="FFFFFF"/>
        </w:rPr>
        <w:t>R</w:t>
      </w:r>
      <w:r w:rsidR="00CE6634" w:rsidRPr="00BE445A">
        <w:rPr>
          <w:rFonts w:ascii="Times New Roman" w:hAnsi="Times New Roman" w:cs="Times New Roman"/>
          <w:color w:val="3A3A3A"/>
          <w:sz w:val="24"/>
          <w:szCs w:val="24"/>
          <w:shd w:val="clear" w:color="auto" w:fill="FFFFFF"/>
        </w:rPr>
        <w:t>educe environmental pollution. The waste battery contains metal mercury, cadmium and other toxic substances that will do harm to human, the waste plastics in the soil will reduce the production of crop and the waste plastics can also lead to the death of animals. Thus recycling these wastes can reduce the damage.</w:t>
      </w:r>
      <w:r w:rsidR="0017651B" w:rsidRPr="00BE445A">
        <w:rPr>
          <w:rFonts w:ascii="Times New Roman" w:hAnsi="Times New Roman" w:cs="Times New Roman"/>
          <w:sz w:val="24"/>
          <w:szCs w:val="24"/>
        </w:rPr>
        <w:t xml:space="preserve"> </w:t>
      </w:r>
    </w:p>
    <w:p w:rsidR="00AF6F3F" w:rsidRPr="008B3216" w:rsidRDefault="00AF6F3F" w:rsidP="00800814">
      <w:pPr>
        <w:pStyle w:val="ListParagraph"/>
        <w:numPr>
          <w:ilvl w:val="0"/>
          <w:numId w:val="6"/>
        </w:numPr>
        <w:spacing w:after="261" w:line="360" w:lineRule="auto"/>
        <w:ind w:right="-121"/>
        <w:jc w:val="both"/>
        <w:rPr>
          <w:rFonts w:ascii="Times New Roman" w:hAnsi="Times New Roman" w:cs="Times New Roman"/>
          <w:sz w:val="24"/>
          <w:szCs w:val="24"/>
        </w:rPr>
      </w:pPr>
      <w:r w:rsidRPr="008B3216">
        <w:rPr>
          <w:rFonts w:ascii="Times New Roman" w:hAnsi="Times New Roman" w:cs="Times New Roman"/>
          <w:color w:val="202124"/>
          <w:sz w:val="24"/>
          <w:szCs w:val="24"/>
          <w:shd w:val="clear" w:color="auto" w:fill="FFFFFF"/>
        </w:rPr>
        <w:t>Garbage classification </w:t>
      </w:r>
      <w:r w:rsidRPr="008B3216">
        <w:rPr>
          <w:rFonts w:ascii="Times New Roman" w:hAnsi="Times New Roman" w:cs="Times New Roman"/>
          <w:bCs/>
          <w:color w:val="202124"/>
          <w:sz w:val="24"/>
          <w:szCs w:val="24"/>
          <w:shd w:val="clear" w:color="auto" w:fill="FFFFFF"/>
        </w:rPr>
        <w:t>reduces the mutual pollution between different garbage</w:t>
      </w:r>
      <w:r w:rsidRPr="008B3216">
        <w:rPr>
          <w:rFonts w:ascii="Times New Roman" w:hAnsi="Times New Roman" w:cs="Times New Roman"/>
          <w:color w:val="202124"/>
          <w:sz w:val="24"/>
          <w:szCs w:val="24"/>
          <w:shd w:val="clear" w:color="auto" w:fill="FFFFFF"/>
        </w:rPr>
        <w:t>, which is beneficial to the recycling of materials.</w:t>
      </w:r>
    </w:p>
    <w:p w:rsidR="0017651B" w:rsidRDefault="0017651B" w:rsidP="00691D71">
      <w:pPr>
        <w:tabs>
          <w:tab w:val="left" w:pos="2204"/>
        </w:tabs>
        <w:spacing w:line="360" w:lineRule="auto"/>
        <w:ind w:left="-5" w:right="14"/>
        <w:rPr>
          <w:rFonts w:ascii="Times New Roman" w:hAnsi="Times New Roman" w:cs="Times New Roman"/>
          <w:b/>
          <w:i/>
          <w:sz w:val="28"/>
          <w:szCs w:val="28"/>
        </w:rPr>
      </w:pPr>
      <w:r w:rsidRPr="0006186F">
        <w:rPr>
          <w:rFonts w:ascii="Times New Roman" w:hAnsi="Times New Roman" w:cs="Times New Roman"/>
          <w:b/>
          <w:i/>
          <w:sz w:val="28"/>
          <w:szCs w:val="28"/>
        </w:rPr>
        <w:t>Disadvantages:</w:t>
      </w:r>
      <w:r w:rsidR="00691D71">
        <w:rPr>
          <w:rFonts w:ascii="Times New Roman" w:hAnsi="Times New Roman" w:cs="Times New Roman"/>
          <w:b/>
          <w:i/>
          <w:sz w:val="28"/>
          <w:szCs w:val="28"/>
        </w:rPr>
        <w:tab/>
      </w:r>
    </w:p>
    <w:p w:rsidR="00691D71" w:rsidRPr="008B3216" w:rsidRDefault="003669A6" w:rsidP="00691D71">
      <w:pPr>
        <w:pStyle w:val="ListParagraph"/>
        <w:numPr>
          <w:ilvl w:val="0"/>
          <w:numId w:val="7"/>
        </w:numPr>
        <w:tabs>
          <w:tab w:val="left" w:pos="2204"/>
        </w:tabs>
        <w:spacing w:line="360" w:lineRule="auto"/>
        <w:ind w:right="14"/>
        <w:jc w:val="both"/>
        <w:rPr>
          <w:rFonts w:ascii="Times New Roman" w:hAnsi="Times New Roman" w:cs="Times New Roman"/>
          <w:sz w:val="24"/>
          <w:szCs w:val="24"/>
        </w:rPr>
      </w:pPr>
      <w:r w:rsidRPr="008B3216">
        <w:rPr>
          <w:rFonts w:ascii="Times New Roman" w:hAnsi="Times New Roman" w:cs="Times New Roman"/>
          <w:sz w:val="24"/>
          <w:szCs w:val="24"/>
        </w:rPr>
        <w:t>A large scale of these garbage classification practices are done only as a small scale process.</w:t>
      </w:r>
    </w:p>
    <w:p w:rsidR="0017651B" w:rsidRDefault="0017651B" w:rsidP="00691D71">
      <w:pPr>
        <w:tabs>
          <w:tab w:val="left" w:pos="3242"/>
        </w:tabs>
        <w:spacing w:after="109" w:line="360" w:lineRule="auto"/>
        <w:ind w:left="-5" w:right="14"/>
        <w:rPr>
          <w:rFonts w:ascii="Times New Roman" w:hAnsi="Times New Roman" w:cs="Times New Roman"/>
          <w:sz w:val="24"/>
          <w:szCs w:val="24"/>
        </w:rPr>
      </w:pPr>
      <w:r w:rsidRPr="0017651B">
        <w:rPr>
          <w:rFonts w:ascii="Times New Roman" w:hAnsi="Times New Roman" w:cs="Times New Roman"/>
          <w:sz w:val="24"/>
          <w:szCs w:val="24"/>
        </w:rPr>
        <w:t xml:space="preserve">  </w:t>
      </w:r>
      <w:r w:rsidR="00691D71">
        <w:rPr>
          <w:rFonts w:ascii="Times New Roman" w:hAnsi="Times New Roman" w:cs="Times New Roman"/>
          <w:sz w:val="24"/>
          <w:szCs w:val="24"/>
        </w:rPr>
        <w:tab/>
      </w:r>
    </w:p>
    <w:p w:rsidR="0017651B" w:rsidRDefault="0017651B" w:rsidP="0006186F">
      <w:pPr>
        <w:spacing w:after="109" w:line="360" w:lineRule="auto"/>
        <w:ind w:left="-5" w:right="14"/>
        <w:rPr>
          <w:rFonts w:ascii="Times New Roman" w:hAnsi="Times New Roman" w:cs="Times New Roman"/>
          <w:b/>
          <w:sz w:val="28"/>
          <w:szCs w:val="28"/>
        </w:rPr>
      </w:pPr>
      <w:r>
        <w:rPr>
          <w:rFonts w:ascii="Times New Roman" w:hAnsi="Times New Roman" w:cs="Times New Roman"/>
          <w:b/>
          <w:sz w:val="28"/>
          <w:szCs w:val="28"/>
        </w:rPr>
        <w:t>8.</w:t>
      </w:r>
      <w:r w:rsidR="00C51E69">
        <w:rPr>
          <w:rFonts w:ascii="Times New Roman" w:hAnsi="Times New Roman" w:cs="Times New Roman"/>
          <w:b/>
          <w:sz w:val="28"/>
          <w:szCs w:val="28"/>
        </w:rPr>
        <w:t xml:space="preserve"> </w:t>
      </w:r>
      <w:r w:rsidRPr="0017651B">
        <w:rPr>
          <w:rFonts w:ascii="Times New Roman" w:hAnsi="Times New Roman" w:cs="Times New Roman"/>
          <w:b/>
          <w:sz w:val="28"/>
          <w:szCs w:val="28"/>
        </w:rPr>
        <w:t>APPLICATIONS</w:t>
      </w:r>
    </w:p>
    <w:p w:rsidR="00DE3B90" w:rsidRDefault="00DE3B90" w:rsidP="00BE583D">
      <w:pPr>
        <w:pStyle w:val="ListParagraph"/>
        <w:numPr>
          <w:ilvl w:val="0"/>
          <w:numId w:val="7"/>
        </w:numPr>
        <w:spacing w:after="109" w:line="360" w:lineRule="auto"/>
        <w:ind w:right="14"/>
        <w:jc w:val="both"/>
        <w:rPr>
          <w:rFonts w:ascii="Times New Roman" w:hAnsi="Times New Roman" w:cs="Times New Roman"/>
          <w:sz w:val="24"/>
          <w:szCs w:val="24"/>
        </w:rPr>
      </w:pPr>
      <w:r w:rsidRPr="00340849">
        <w:rPr>
          <w:rFonts w:ascii="Times New Roman" w:hAnsi="Times New Roman" w:cs="Times New Roman"/>
          <w:sz w:val="24"/>
          <w:szCs w:val="24"/>
        </w:rPr>
        <w:t>Garbage classification reduces</w:t>
      </w:r>
      <w:r w:rsidR="00340849" w:rsidRPr="00340849">
        <w:rPr>
          <w:rFonts w:ascii="Times New Roman" w:hAnsi="Times New Roman" w:cs="Times New Roman"/>
          <w:sz w:val="24"/>
          <w:szCs w:val="24"/>
        </w:rPr>
        <w:t xml:space="preserve"> the mutual pollution between different garbage,which is beneficial to the recycling of materials.</w:t>
      </w:r>
    </w:p>
    <w:p w:rsidR="00340849" w:rsidRPr="00340849" w:rsidRDefault="00340849" w:rsidP="00BE583D">
      <w:pPr>
        <w:pStyle w:val="ListParagraph"/>
        <w:numPr>
          <w:ilvl w:val="0"/>
          <w:numId w:val="7"/>
        </w:numPr>
        <w:spacing w:after="109" w:line="360" w:lineRule="auto"/>
        <w:ind w:right="14"/>
        <w:jc w:val="both"/>
        <w:rPr>
          <w:rFonts w:ascii="Times New Roman" w:hAnsi="Times New Roman" w:cs="Times New Roman"/>
          <w:sz w:val="24"/>
          <w:szCs w:val="24"/>
        </w:rPr>
      </w:pPr>
      <w:r>
        <w:rPr>
          <w:rFonts w:ascii="Times New Roman" w:hAnsi="Times New Roman" w:cs="Times New Roman"/>
          <w:sz w:val="24"/>
          <w:szCs w:val="24"/>
        </w:rPr>
        <w:t>Garbage classification is conductive to the separation of ecological waste and non-ecological waste,reducing the difficulty of  waste disposal.</w:t>
      </w:r>
    </w:p>
    <w:p w:rsidR="00042DDD" w:rsidRDefault="00042DDD" w:rsidP="00BE583D">
      <w:pPr>
        <w:spacing w:after="109" w:line="360" w:lineRule="auto"/>
        <w:ind w:left="-5" w:right="14"/>
        <w:jc w:val="both"/>
        <w:rPr>
          <w:rFonts w:ascii="Times New Roman" w:hAnsi="Times New Roman" w:cs="Times New Roman"/>
          <w:b/>
          <w:sz w:val="28"/>
          <w:szCs w:val="28"/>
        </w:rPr>
      </w:pPr>
    </w:p>
    <w:p w:rsidR="0017651B" w:rsidRDefault="00EE1F53" w:rsidP="0006186F">
      <w:pPr>
        <w:spacing w:line="360" w:lineRule="auto"/>
        <w:ind w:left="-5" w:right="-116"/>
        <w:jc w:val="both"/>
        <w:rPr>
          <w:rFonts w:ascii="Times New Roman" w:hAnsi="Times New Roman" w:cs="Times New Roman"/>
          <w:b/>
          <w:sz w:val="28"/>
          <w:szCs w:val="28"/>
        </w:rPr>
      </w:pPr>
      <w:r w:rsidRPr="00EE1F53">
        <w:rPr>
          <w:rFonts w:ascii="Times New Roman" w:hAnsi="Times New Roman" w:cs="Times New Roman"/>
          <w:b/>
          <w:sz w:val="28"/>
          <w:szCs w:val="28"/>
        </w:rPr>
        <w:t>9.</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CONCLUSION</w:t>
      </w:r>
    </w:p>
    <w:p w:rsidR="005D1144" w:rsidRDefault="005D1144" w:rsidP="00544261">
      <w:pPr>
        <w:spacing w:after="382" w:line="360" w:lineRule="auto"/>
        <w:jc w:val="both"/>
        <w:rPr>
          <w:rFonts w:ascii="Times New Roman" w:eastAsia="Times New Roman" w:hAnsi="Times New Roman" w:cs="Times New Roman"/>
          <w:color w:val="444444"/>
          <w:sz w:val="24"/>
          <w:szCs w:val="24"/>
        </w:rPr>
      </w:pPr>
      <w:r w:rsidRPr="00EF1E17">
        <w:rPr>
          <w:rFonts w:ascii="Times New Roman" w:eastAsia="Times New Roman" w:hAnsi="Times New Roman" w:cs="Times New Roman"/>
          <w:color w:val="444444"/>
          <w:sz w:val="24"/>
          <w:szCs w:val="24"/>
        </w:rPr>
        <w:t>Hence it is necessary to recycle the waste to protect the environment and human beings’ health, and we need to separate the waste into different components which can be recycled using different ways. The present way of separating waste/garbage is the hand-picking method, whereby someone is employed to separate out the different objects/materials. The person who separates waste is prone to diseases due to the harmful substances in the garbage. This problem can be overcome by automating the garbage classification process.</w:t>
      </w:r>
    </w:p>
    <w:p w:rsidR="004851A6" w:rsidRDefault="004851A6" w:rsidP="004851A6">
      <w:pPr>
        <w:spacing w:after="382" w:line="360" w:lineRule="auto"/>
        <w:jc w:val="both"/>
        <w:rPr>
          <w:rFonts w:ascii="Times New Roman" w:hAnsi="Times New Roman" w:cs="Times New Roman"/>
          <w:b/>
          <w:sz w:val="28"/>
          <w:szCs w:val="28"/>
        </w:rPr>
      </w:pPr>
    </w:p>
    <w:p w:rsidR="004851A6" w:rsidRDefault="004851A6" w:rsidP="004851A6">
      <w:pPr>
        <w:spacing w:after="382" w:line="360" w:lineRule="auto"/>
        <w:jc w:val="both"/>
        <w:rPr>
          <w:rFonts w:ascii="Times New Roman" w:hAnsi="Times New Roman" w:cs="Times New Roman"/>
          <w:b/>
          <w:sz w:val="28"/>
          <w:szCs w:val="28"/>
        </w:rPr>
      </w:pPr>
    </w:p>
    <w:p w:rsidR="004851A6" w:rsidRDefault="00EE1F53" w:rsidP="004851A6">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10.</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FUTURE SCOPE</w:t>
      </w:r>
      <w:r w:rsidR="004851A6">
        <w:rPr>
          <w:rFonts w:ascii="Times New Roman" w:hAnsi="Times New Roman" w:cs="Times New Roman"/>
          <w:b/>
          <w:sz w:val="28"/>
          <w:szCs w:val="28"/>
        </w:rPr>
        <w:t xml:space="preserve"> </w:t>
      </w:r>
    </w:p>
    <w:p w:rsidR="0006186F" w:rsidRDefault="008711C8" w:rsidP="0006186F">
      <w:pPr>
        <w:spacing w:after="382" w:line="360" w:lineRule="auto"/>
        <w:jc w:val="both"/>
        <w:rPr>
          <w:rFonts w:ascii="Times New Roman" w:hAnsi="Times New Roman" w:cs="Times New Roman"/>
          <w:b/>
          <w:sz w:val="28"/>
          <w:szCs w:val="28"/>
        </w:rPr>
      </w:pPr>
      <w:r w:rsidRPr="004851A6">
        <w:rPr>
          <w:rFonts w:ascii="Times New Roman" w:hAnsi="Times New Roman" w:cs="Times New Roman"/>
          <w:sz w:val="24"/>
          <w:szCs w:val="24"/>
        </w:rPr>
        <w:t>Our attempt would be to further improve the p</w:t>
      </w:r>
      <w:r w:rsidR="004851A6" w:rsidRPr="004851A6">
        <w:rPr>
          <w:rFonts w:ascii="Times New Roman" w:hAnsi="Times New Roman" w:cs="Times New Roman"/>
          <w:sz w:val="24"/>
          <w:szCs w:val="24"/>
        </w:rPr>
        <w:t>redictions with</w:t>
      </w:r>
      <w:r w:rsidRPr="004851A6">
        <w:rPr>
          <w:rFonts w:ascii="Times New Roman" w:hAnsi="Times New Roman" w:cs="Times New Roman"/>
          <w:sz w:val="24"/>
          <w:szCs w:val="24"/>
        </w:rPr>
        <w:t xml:space="preserve"> models that are powerful.</w:t>
      </w:r>
      <w:r w:rsidR="00544261" w:rsidRPr="004851A6">
        <w:rPr>
          <w:rFonts w:ascii="Times New Roman" w:hAnsi="Times New Roman" w:cs="Times New Roman"/>
          <w:sz w:val="24"/>
          <w:szCs w:val="24"/>
        </w:rPr>
        <w:t xml:space="preserve"> Imparting more features</w:t>
      </w:r>
      <w:r w:rsidRPr="004851A6">
        <w:rPr>
          <w:rFonts w:ascii="Times New Roman" w:hAnsi="Times New Roman" w:cs="Times New Roman"/>
          <w:sz w:val="24"/>
          <w:szCs w:val="24"/>
        </w:rPr>
        <w:t xml:space="preserve"> to our training set will enhance the predictions and will open up a new per</w:t>
      </w:r>
      <w:r w:rsidR="004851A6" w:rsidRPr="004851A6">
        <w:rPr>
          <w:rFonts w:ascii="Times New Roman" w:hAnsi="Times New Roman" w:cs="Times New Roman"/>
          <w:sz w:val="24"/>
          <w:szCs w:val="24"/>
        </w:rPr>
        <w:t xml:space="preserve">spective on every front of garbage </w:t>
      </w:r>
      <w:r w:rsidRPr="004851A6">
        <w:rPr>
          <w:rFonts w:ascii="Times New Roman" w:hAnsi="Times New Roman" w:cs="Times New Roman"/>
          <w:sz w:val="24"/>
          <w:szCs w:val="24"/>
        </w:rPr>
        <w:t>prediction</w:t>
      </w:r>
      <w:r w:rsidR="004851A6" w:rsidRPr="004851A6">
        <w:rPr>
          <w:rFonts w:ascii="Times New Roman" w:hAnsi="Times New Roman" w:cs="Times New Roman"/>
          <w:sz w:val="24"/>
          <w:szCs w:val="24"/>
        </w:rPr>
        <w:t>.</w:t>
      </w:r>
    </w:p>
    <w:p w:rsidR="00EE1F53" w:rsidRDefault="00EE1F53" w:rsidP="0006186F">
      <w:pPr>
        <w:spacing w:after="382" w:line="360" w:lineRule="auto"/>
        <w:jc w:val="both"/>
        <w:rPr>
          <w:rFonts w:ascii="Times New Roman" w:hAnsi="Times New Roman" w:cs="Times New Roman"/>
          <w:b/>
          <w:sz w:val="28"/>
          <w:szCs w:val="28"/>
        </w:rPr>
      </w:pPr>
      <w:r>
        <w:rPr>
          <w:rFonts w:ascii="Times New Roman" w:hAnsi="Times New Roman" w:cs="Times New Roman"/>
          <w:b/>
          <w:sz w:val="28"/>
          <w:szCs w:val="28"/>
        </w:rPr>
        <w:t>11.</w:t>
      </w:r>
      <w:r w:rsidR="00C51E69">
        <w:rPr>
          <w:rFonts w:ascii="Times New Roman" w:hAnsi="Times New Roman" w:cs="Times New Roman"/>
          <w:b/>
          <w:sz w:val="28"/>
          <w:szCs w:val="28"/>
        </w:rPr>
        <w:t xml:space="preserve"> </w:t>
      </w:r>
      <w:r w:rsidRPr="00EE1F53">
        <w:rPr>
          <w:rFonts w:ascii="Times New Roman" w:hAnsi="Times New Roman" w:cs="Times New Roman"/>
          <w:b/>
          <w:sz w:val="28"/>
          <w:szCs w:val="28"/>
        </w:rPr>
        <w:t>BIBILOGRAPHY</w:t>
      </w:r>
    </w:p>
    <w:p w:rsidR="00C5550D" w:rsidRPr="00A45D0F" w:rsidRDefault="00C5550D" w:rsidP="0006186F">
      <w:pPr>
        <w:spacing w:after="382" w:line="360" w:lineRule="auto"/>
        <w:jc w:val="both"/>
        <w:rPr>
          <w:rFonts w:ascii="Times New Roman" w:hAnsi="Times New Roman" w:cs="Times New Roman"/>
          <w:sz w:val="24"/>
          <w:szCs w:val="24"/>
        </w:rPr>
      </w:pPr>
      <w:r w:rsidRPr="00A45D0F">
        <w:rPr>
          <w:rFonts w:ascii="Times New Roman" w:hAnsi="Times New Roman" w:cs="Times New Roman"/>
          <w:sz w:val="24"/>
          <w:szCs w:val="24"/>
        </w:rPr>
        <w:t xml:space="preserve">G. Thung and M. Yang. "Dataset of images of trash; Torch-based CNN for garbage image classiﬁcation".GitHub Repository, 2016, </w:t>
      </w:r>
      <w:hyperlink r:id="rId11" w:history="1">
        <w:r w:rsidRPr="00A45D0F">
          <w:rPr>
            <w:rStyle w:val="Hyperlink"/>
            <w:rFonts w:ascii="Times New Roman" w:hAnsi="Times New Roman" w:cs="Times New Roman"/>
            <w:sz w:val="24"/>
            <w:szCs w:val="24"/>
          </w:rPr>
          <w:t>https://github.com/garythung/trashnet. Accessed 23 May 2020</w:t>
        </w:r>
      </w:hyperlink>
      <w:r w:rsidRPr="00A45D0F">
        <w:rPr>
          <w:rFonts w:ascii="Times New Roman" w:hAnsi="Times New Roman" w:cs="Times New Roman"/>
          <w:sz w:val="24"/>
          <w:szCs w:val="24"/>
        </w:rPr>
        <w:t>.</w:t>
      </w:r>
    </w:p>
    <w:p w:rsidR="00C5550D" w:rsidRPr="00A45D0F" w:rsidRDefault="00C5550D" w:rsidP="00C5550D">
      <w:pPr>
        <w:spacing w:after="382" w:line="360" w:lineRule="auto"/>
        <w:jc w:val="both"/>
        <w:rPr>
          <w:rFonts w:ascii="Times New Roman" w:hAnsi="Times New Roman" w:cs="Times New Roman"/>
          <w:sz w:val="24"/>
          <w:szCs w:val="24"/>
        </w:rPr>
      </w:pPr>
      <w:r w:rsidRPr="00A45D0F">
        <w:rPr>
          <w:rFonts w:ascii="Times New Roman" w:hAnsi="Times New Roman" w:cs="Times New Roman"/>
          <w:sz w:val="24"/>
          <w:szCs w:val="24"/>
        </w:rPr>
        <w:t xml:space="preserve"> G. Thung and M. Yang. "Classiﬁcation of Trash for Recyclability Status". CS229 Course Report, 2016,http://cs229.stanford.edu/proj2016/report/ThungYangClassiﬁcationOfTrashForRecyclabilityStatusreport.pdf. Accessed 08 Jun. 2020.</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P.  Kellow, R.  Joel  J P  C,  D. Ousmane,  D.  Ashok Kumar,  d.-  A.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Victor  Hugo  C,  and  K.  Sergei  A,  “A  Smart  Waste  Management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Solution  Geared  towards  Citizens,”  Sensors  (Basel,  Switzerland),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vol. 20, no. 8, pp.1-15, Apr.2020, doi:10.3390/s20082380.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[5]</w:t>
      </w:r>
      <w:r w:rsidRPr="00C5550D">
        <w:rPr>
          <w:rFonts w:ascii="Times New Roman" w:eastAsia="Times New Roman" w:hAnsi="Times New Roman" w:cs="Times New Roman"/>
          <w:color w:val="000000"/>
          <w:spacing w:val="457"/>
          <w:sz w:val="24"/>
          <w:szCs w:val="24"/>
        </w:rPr>
        <w:t xml:space="preserve"> </w:t>
      </w:r>
      <w:r w:rsidRPr="00C5550D">
        <w:rPr>
          <w:rFonts w:ascii="Times New Roman" w:eastAsia="Times New Roman" w:hAnsi="Times New Roman" w:cs="Times New Roman"/>
          <w:color w:val="000000"/>
          <w:sz w:val="24"/>
          <w:szCs w:val="24"/>
        </w:rPr>
        <w:t xml:space="preserve">Y.-G. Cheng, N. Chen, and H. Zhang,  “Coal Fly  Ash as an Inducer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to  Study  Its  Application  in  the  Production  of  Methane  Gas  from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Domestic Waste,” Fresenius  Environmental Bulletin, vol. 29, no. 2,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pp. 1082-1089, 2020</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P.  Kellow, R.  Joel  J P  C,  D. Ousmane,  D.  Ashok Kumar,  d.-  A.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Victor  Hugo  C,  and  K.  Sergei  A,  “A  Smart  Waste  Management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Solution  Geared  towards  Citizens,”  Sensors  (Basel,  Switzerland),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vol. 20, no. 8, pp.1-15, Apr.2020, doi:10.3390/s20082380.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[5]</w:t>
      </w:r>
      <w:r w:rsidRPr="00C5550D">
        <w:rPr>
          <w:rFonts w:ascii="Times New Roman" w:eastAsia="Times New Roman" w:hAnsi="Times New Roman" w:cs="Times New Roman"/>
          <w:color w:val="000000"/>
          <w:spacing w:val="457"/>
          <w:sz w:val="24"/>
          <w:szCs w:val="24"/>
        </w:rPr>
        <w:t xml:space="preserve"> </w:t>
      </w:r>
      <w:r w:rsidRPr="00C5550D">
        <w:rPr>
          <w:rFonts w:ascii="Times New Roman" w:eastAsia="Times New Roman" w:hAnsi="Times New Roman" w:cs="Times New Roman"/>
          <w:color w:val="000000"/>
          <w:sz w:val="24"/>
          <w:szCs w:val="24"/>
        </w:rPr>
        <w:t xml:space="preserve">Y.-G. Cheng, N. Chen, and H. Zhang,  “Coal Fly  Ash as an Inducer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to  Study  Its  Application  in  the  Production  of  Methane  Gas  from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Domestic Waste,” Fresenius  Environmental Bulletin, vol. 29, no. 2,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pp. 1082-1089, 2020</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P.  Kellow, R.  Joel  J P  C,  D. Ousmane,  D.  Ashok Kumar,  d.-  A.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Victor  Hugo  C,  and  K.  Sergei  A,  “A  Smart  Waste  Management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Solution  Geared  towards  Citizens,”  Sensors  (Basel,  Switzerland),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vol. 20, no. 8, pp.1-15, Apr.2020, doi:10.3390/s20082380.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[5]</w:t>
      </w:r>
      <w:r w:rsidRPr="00C5550D">
        <w:rPr>
          <w:rFonts w:ascii="Times New Roman" w:eastAsia="Times New Roman" w:hAnsi="Times New Roman" w:cs="Times New Roman"/>
          <w:color w:val="000000"/>
          <w:spacing w:val="457"/>
          <w:sz w:val="24"/>
          <w:szCs w:val="24"/>
        </w:rPr>
        <w:t xml:space="preserve"> </w:t>
      </w:r>
      <w:r w:rsidRPr="00C5550D">
        <w:rPr>
          <w:rFonts w:ascii="Times New Roman" w:eastAsia="Times New Roman" w:hAnsi="Times New Roman" w:cs="Times New Roman"/>
          <w:color w:val="000000"/>
          <w:sz w:val="24"/>
          <w:szCs w:val="24"/>
        </w:rPr>
        <w:t xml:space="preserve">Y.-G. Cheng, N. Chen, and H. Zhang,  “Coal Fly  Ash as an Inducer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to  Study  Its  Application  in  the  Production  of  Methane  Gas  from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 xml:space="preserve">Domestic Waste,” Fresenius  Environmental Bulletin, vol. 29, no. 2, </w:t>
      </w:r>
    </w:p>
    <w:p w:rsidR="005D1144" w:rsidRPr="00C5550D" w:rsidRDefault="005D1144" w:rsidP="005D1144">
      <w:pPr>
        <w:shd w:val="clear" w:color="auto" w:fill="FFFFFF"/>
        <w:spacing w:after="0" w:line="0" w:lineRule="auto"/>
        <w:rPr>
          <w:rFonts w:ascii="Times New Roman" w:eastAsia="Times New Roman" w:hAnsi="Times New Roman" w:cs="Times New Roman"/>
          <w:color w:val="000000"/>
          <w:sz w:val="24"/>
          <w:szCs w:val="24"/>
        </w:rPr>
      </w:pPr>
      <w:r w:rsidRPr="00C5550D">
        <w:rPr>
          <w:rFonts w:ascii="Times New Roman" w:eastAsia="Times New Roman" w:hAnsi="Times New Roman" w:cs="Times New Roman"/>
          <w:color w:val="000000"/>
          <w:sz w:val="24"/>
          <w:szCs w:val="24"/>
        </w:rPr>
        <w:t>pp. 1082-1089, 2020</w:t>
      </w:r>
    </w:p>
    <w:p w:rsidR="005D1144" w:rsidRPr="00C5550D" w:rsidRDefault="005D1144" w:rsidP="0006186F">
      <w:pPr>
        <w:spacing w:after="382" w:line="360" w:lineRule="auto"/>
        <w:jc w:val="both"/>
        <w:rPr>
          <w:rFonts w:ascii="Times New Roman" w:hAnsi="Times New Roman" w:cs="Times New Roman"/>
          <w:sz w:val="24"/>
          <w:szCs w:val="24"/>
        </w:rPr>
      </w:pP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rPr>
        <w:t xml:space="preserve">W.-B. Li,  G. Ma,  E.-Q. Yang,  Y.-M. Cai,  Z. Chen,  R.-f. Gao,  J.-H.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Yan, X.-F.  Cao, and  E.-J. Pan, “Study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on characteristics of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electric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dust  removal fly  ash and  bag  fly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ash  in circulating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fluidized  bed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waste incineration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system,” </w:t>
      </w:r>
      <w:r w:rsidRPr="005D1144">
        <w:rPr>
          <w:rFonts w:ascii="ff3" w:eastAsia="Times New Roman" w:hAnsi="ff3" w:cs="Times New Roman"/>
          <w:color w:val="000000"/>
          <w:sz w:val="39"/>
        </w:rPr>
        <w:t>Proceedings  of the  CSEE</w:t>
      </w:r>
      <w:r w:rsidRPr="005D1144">
        <w:rPr>
          <w:rFonts w:ascii="ff5" w:eastAsia="Times New Roman" w:hAnsi="ff5" w:cs="Times New Roman"/>
          <w:color w:val="000000"/>
          <w:sz w:val="39"/>
          <w:szCs w:val="39"/>
        </w:rPr>
        <w:t xml:space="preserve">, vol.39,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no.5,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pp.1397-1405, Mar.2019, doi: 10.13334/j.0258-8013.pcsee.181110.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[3]</w:t>
      </w:r>
      <w:r w:rsidRPr="005D1144">
        <w:rPr>
          <w:rFonts w:ascii="ff2" w:eastAsia="Times New Roman" w:hAnsi="ff2" w:cs="Times New Roman"/>
          <w:color w:val="000000"/>
          <w:spacing w:val="457"/>
          <w:sz w:val="39"/>
        </w:rPr>
        <w:t xml:space="preserve"> </w:t>
      </w:r>
      <w:r w:rsidRPr="005D1144">
        <w:rPr>
          <w:rFonts w:ascii="ff5" w:eastAsia="Times New Roman" w:hAnsi="ff5" w:cs="Times New Roman"/>
          <w:color w:val="000000"/>
          <w:sz w:val="39"/>
        </w:rPr>
        <w:t xml:space="preserve">D.  Porshnov,  V.  Ozols,  and  M.  Klavins,  “Thermogravimetric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analysis  as  express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tool  for  quality  assessment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of  refuse  derived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fuels  used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for  pyro</w:t>
      </w:r>
      <w:r w:rsidRPr="005D1144">
        <w:rPr>
          <w:rFonts w:ascii="ffd" w:eastAsia="Times New Roman" w:hAnsi="ffd" w:cs="Times New Roman"/>
          <w:color w:val="000000"/>
          <w:sz w:val="39"/>
        </w:rPr>
        <w:t>-</w:t>
      </w:r>
      <w:r w:rsidRPr="005D1144">
        <w:rPr>
          <w:rFonts w:ascii="ff5" w:eastAsia="Times New Roman" w:hAnsi="ff5" w:cs="Times New Roman"/>
          <w:color w:val="000000"/>
          <w:sz w:val="39"/>
          <w:szCs w:val="39"/>
        </w:rPr>
        <w:t xml:space="preserve">gasification,” </w:t>
      </w:r>
      <w:r w:rsidRPr="005D1144">
        <w:rPr>
          <w:rFonts w:ascii="ff5" w:eastAsia="Times New Roman" w:hAnsi="ff5" w:cs="Times New Roman"/>
          <w:color w:val="000000"/>
          <w:sz w:val="39"/>
        </w:rPr>
        <w:t xml:space="preserve"> </w:t>
      </w:r>
      <w:r w:rsidRPr="005D1144">
        <w:rPr>
          <w:rFonts w:ascii="ff3" w:eastAsia="Times New Roman" w:hAnsi="ff3" w:cs="Times New Roman"/>
          <w:color w:val="000000"/>
          <w:sz w:val="39"/>
        </w:rPr>
        <w:t>Environmental  Technology</w:t>
      </w:r>
      <w:r w:rsidRPr="005D1144">
        <w:rPr>
          <w:rFonts w:ascii="ff5" w:eastAsia="Times New Roman" w:hAnsi="ff5" w:cs="Times New Roman"/>
          <w:color w:val="000000"/>
          <w:sz w:val="39"/>
          <w:szCs w:val="39"/>
        </w:rPr>
        <w:t xml:space="preserve">,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vol.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41, no. 1, pp. 39-35, Mar 2020.</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rPr>
        <w:t xml:space="preserve">P.  Kellow, R.  Joel  J P  C,  D. Ousmane,  D.  Ashok Kumar,  d.-  A.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Victor  Hugo  C,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and  K.  Sergei  A,  “A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Smart  Waste  Management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Solution  Geared  towards  Citizens,” </w:t>
      </w:r>
      <w:r w:rsidRPr="005D1144">
        <w:rPr>
          <w:rFonts w:ascii="ff5" w:eastAsia="Times New Roman" w:hAnsi="ff5" w:cs="Times New Roman"/>
          <w:color w:val="000000"/>
          <w:sz w:val="39"/>
        </w:rPr>
        <w:t xml:space="preserve"> </w:t>
      </w:r>
      <w:r w:rsidRPr="005D1144">
        <w:rPr>
          <w:rFonts w:ascii="ff3" w:eastAsia="Times New Roman" w:hAnsi="ff3" w:cs="Times New Roman"/>
          <w:color w:val="000000"/>
          <w:sz w:val="39"/>
        </w:rPr>
        <w:t>Sensors  (Basel,  Switzerland)</w:t>
      </w:r>
      <w:r w:rsidRPr="005D1144">
        <w:rPr>
          <w:rFonts w:ascii="ff5" w:eastAsia="Times New Roman" w:hAnsi="ff5" w:cs="Times New Roman"/>
          <w:color w:val="000000"/>
          <w:sz w:val="39"/>
          <w:szCs w:val="39"/>
        </w:rPr>
        <w:t xml:space="preserve">,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vol. 20, no. 8, pp.1-15, Apr.2020, doi:10.3390/s20082380.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[5]</w:t>
      </w:r>
      <w:r w:rsidRPr="005D1144">
        <w:rPr>
          <w:rFonts w:ascii="ff2" w:eastAsia="Times New Roman" w:hAnsi="ff2" w:cs="Times New Roman"/>
          <w:color w:val="000000"/>
          <w:spacing w:val="457"/>
          <w:sz w:val="39"/>
        </w:rPr>
        <w:t xml:space="preserve"> </w:t>
      </w:r>
      <w:r w:rsidRPr="005D1144">
        <w:rPr>
          <w:rFonts w:ascii="ff5" w:eastAsia="Times New Roman" w:hAnsi="ff5" w:cs="Times New Roman"/>
          <w:color w:val="000000"/>
          <w:sz w:val="39"/>
        </w:rPr>
        <w:t xml:space="preserve">Y.-G. Cheng, N. Chen, and H. Zhang,  “Coal Fly  Ash as an Inducer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to  Study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Its  Application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in  the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Production  of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Methane  Gas  from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Domestic Waste,” </w:t>
      </w:r>
      <w:r w:rsidRPr="005D1144">
        <w:rPr>
          <w:rFonts w:ascii="ff3" w:eastAsia="Times New Roman" w:hAnsi="ff3" w:cs="Times New Roman"/>
          <w:color w:val="000000"/>
          <w:sz w:val="39"/>
        </w:rPr>
        <w:t>Fresenius  Environmental Bulletin</w:t>
      </w:r>
      <w:r w:rsidRPr="005D1144">
        <w:rPr>
          <w:rFonts w:ascii="ff5" w:eastAsia="Times New Roman" w:hAnsi="ff5" w:cs="Times New Roman"/>
          <w:color w:val="000000"/>
          <w:sz w:val="39"/>
          <w:szCs w:val="39"/>
        </w:rPr>
        <w:t xml:space="preserve">, vol. 29, no. 2,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pp. 1082-1089, 2020</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rPr>
        <w:t xml:space="preserve">P.  Kellow, R.  Joel  J P  C,  D. Ousmane,  D.  Ashok Kumar,  d.-  A.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Victor  Hugo  C,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and  K.  Sergei  A,  “A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Smart  Waste  Management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Solution  Geared  towards  Citizens,” </w:t>
      </w:r>
      <w:r w:rsidRPr="005D1144">
        <w:rPr>
          <w:rFonts w:ascii="ff5" w:eastAsia="Times New Roman" w:hAnsi="ff5" w:cs="Times New Roman"/>
          <w:color w:val="000000"/>
          <w:sz w:val="39"/>
        </w:rPr>
        <w:t xml:space="preserve"> </w:t>
      </w:r>
      <w:r w:rsidRPr="005D1144">
        <w:rPr>
          <w:rFonts w:ascii="ff3" w:eastAsia="Times New Roman" w:hAnsi="ff3" w:cs="Times New Roman"/>
          <w:color w:val="000000"/>
          <w:sz w:val="39"/>
        </w:rPr>
        <w:t>Sensors  (Basel,  Switzerland)</w:t>
      </w:r>
      <w:r w:rsidRPr="005D1144">
        <w:rPr>
          <w:rFonts w:ascii="ff5" w:eastAsia="Times New Roman" w:hAnsi="ff5" w:cs="Times New Roman"/>
          <w:color w:val="000000"/>
          <w:sz w:val="39"/>
          <w:szCs w:val="39"/>
        </w:rPr>
        <w:t xml:space="preserve">,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vol. 20, no. 8, pp.1-15, Apr.2020, doi:10.3390/s20082380.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[5]</w:t>
      </w:r>
      <w:r w:rsidRPr="005D1144">
        <w:rPr>
          <w:rFonts w:ascii="ff2" w:eastAsia="Times New Roman" w:hAnsi="ff2" w:cs="Times New Roman"/>
          <w:color w:val="000000"/>
          <w:spacing w:val="457"/>
          <w:sz w:val="39"/>
        </w:rPr>
        <w:t xml:space="preserve"> </w:t>
      </w:r>
      <w:r w:rsidRPr="005D1144">
        <w:rPr>
          <w:rFonts w:ascii="ff5" w:eastAsia="Times New Roman" w:hAnsi="ff5" w:cs="Times New Roman"/>
          <w:color w:val="000000"/>
          <w:sz w:val="39"/>
        </w:rPr>
        <w:t xml:space="preserve">Y.-G. Cheng, N. Chen, and H. Zhang,  “Coal Fly  Ash as an Inducer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to  Study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Its  Application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in  the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Production  of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Methane  Gas  from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Domestic Waste,” </w:t>
      </w:r>
      <w:r w:rsidRPr="005D1144">
        <w:rPr>
          <w:rFonts w:ascii="ff3" w:eastAsia="Times New Roman" w:hAnsi="ff3" w:cs="Times New Roman"/>
          <w:color w:val="000000"/>
          <w:sz w:val="39"/>
        </w:rPr>
        <w:t>Fresenius  Environmental Bulletin</w:t>
      </w:r>
      <w:r w:rsidRPr="005D1144">
        <w:rPr>
          <w:rFonts w:ascii="ff5" w:eastAsia="Times New Roman" w:hAnsi="ff5" w:cs="Times New Roman"/>
          <w:color w:val="000000"/>
          <w:sz w:val="39"/>
          <w:szCs w:val="39"/>
        </w:rPr>
        <w:t xml:space="preserve">, vol. 29, no. 2,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pp. 1082-1089, 2020</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It 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be  seen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that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classification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effect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is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good.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meet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requirements  of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intelligent  garbage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bin  well,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and  can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complete the garbage classification accurately</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It 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be  seen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that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classification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effect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is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good.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meet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requirements  of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intelligent  garbage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bin  well,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and  can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complete the garbage classification accurately</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It 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be  seen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that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classification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effect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is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good.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It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can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meet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 xml:space="preserve">requirements  of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the  intelligent  garbage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bin  well, </w:t>
      </w:r>
      <w:r w:rsidRPr="005D1144">
        <w:rPr>
          <w:rFonts w:ascii="ff5" w:eastAsia="Times New Roman" w:hAnsi="ff5" w:cs="Times New Roman"/>
          <w:color w:val="000000"/>
          <w:sz w:val="48"/>
        </w:rPr>
        <w:t xml:space="preserve"> </w:t>
      </w:r>
      <w:r w:rsidRPr="005D1144">
        <w:rPr>
          <w:rFonts w:ascii="ff5" w:eastAsia="Times New Roman" w:hAnsi="ff5" w:cs="Times New Roman"/>
          <w:color w:val="000000"/>
          <w:sz w:val="48"/>
          <w:szCs w:val="48"/>
        </w:rPr>
        <w:t xml:space="preserve">and  can </w:t>
      </w:r>
    </w:p>
    <w:p w:rsidR="005D1144" w:rsidRPr="005D1144" w:rsidRDefault="005D1144" w:rsidP="005D1144">
      <w:pPr>
        <w:shd w:val="clear" w:color="auto" w:fill="FFFFFF"/>
        <w:spacing w:after="0" w:line="0" w:lineRule="auto"/>
        <w:rPr>
          <w:rFonts w:ascii="ff5" w:eastAsia="Times New Roman" w:hAnsi="ff5" w:cs="Times New Roman"/>
          <w:color w:val="000000"/>
          <w:sz w:val="48"/>
          <w:szCs w:val="48"/>
        </w:rPr>
      </w:pPr>
      <w:r w:rsidRPr="005D1144">
        <w:rPr>
          <w:rFonts w:ascii="ff5" w:eastAsia="Times New Roman" w:hAnsi="ff5" w:cs="Times New Roman"/>
          <w:color w:val="000000"/>
          <w:sz w:val="48"/>
          <w:szCs w:val="48"/>
        </w:rPr>
        <w:t>complete the garbage classification accurately</w:t>
      </w:r>
    </w:p>
    <w:p w:rsidR="005D1144" w:rsidRDefault="005D1144" w:rsidP="0006186F">
      <w:pPr>
        <w:spacing w:after="382" w:line="360" w:lineRule="auto"/>
        <w:jc w:val="both"/>
        <w:rPr>
          <w:rFonts w:ascii="Times New Roman" w:hAnsi="Times New Roman" w:cs="Times New Roman"/>
          <w:b/>
          <w:sz w:val="28"/>
          <w:szCs w:val="28"/>
        </w:rPr>
      </w:pP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rPr>
        <w:t xml:space="preserve">W.-B. Li,  G. Ma,  E.-Q. Yang,  Y.-M. Cai,  Z. Chen,  R.-f. Gao,  J.-H.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Yan, X.-F.  Cao, and  E.-J. Pan, “Study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on characteristics of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electric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dust  removal fly  ash and  bag  fly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ash  in circulating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fluidized  bed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waste incineration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system,” </w:t>
      </w:r>
      <w:r w:rsidRPr="005D1144">
        <w:rPr>
          <w:rFonts w:ascii="ff3" w:eastAsia="Times New Roman" w:hAnsi="ff3" w:cs="Times New Roman"/>
          <w:color w:val="000000"/>
          <w:sz w:val="39"/>
        </w:rPr>
        <w:t>Proceedings  of the  CSEE</w:t>
      </w:r>
      <w:r w:rsidRPr="005D1144">
        <w:rPr>
          <w:rFonts w:ascii="ff5" w:eastAsia="Times New Roman" w:hAnsi="ff5" w:cs="Times New Roman"/>
          <w:color w:val="000000"/>
          <w:sz w:val="39"/>
          <w:szCs w:val="39"/>
        </w:rPr>
        <w:t xml:space="preserve">, vol.39,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no.5,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pp.1397-1405, Mar.2019, doi: 10.13334/j.0258-8013.pcsee.181110.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[3]</w:t>
      </w:r>
      <w:r w:rsidRPr="005D1144">
        <w:rPr>
          <w:rFonts w:ascii="ff2" w:eastAsia="Times New Roman" w:hAnsi="ff2" w:cs="Times New Roman"/>
          <w:color w:val="000000"/>
          <w:spacing w:val="457"/>
          <w:sz w:val="39"/>
        </w:rPr>
        <w:t xml:space="preserve"> </w:t>
      </w:r>
      <w:r w:rsidRPr="005D1144">
        <w:rPr>
          <w:rFonts w:ascii="ff5" w:eastAsia="Times New Roman" w:hAnsi="ff5" w:cs="Times New Roman"/>
          <w:color w:val="000000"/>
          <w:sz w:val="39"/>
        </w:rPr>
        <w:t xml:space="preserve">D.  Porshnov,  V.  Ozols,  and  M.  Klavins,  “Thermogravimetric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analysis  as  express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tool  for  quality  assessment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of  refuse  derived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 xml:space="preserve">fuels  used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for  pyro</w:t>
      </w:r>
      <w:r w:rsidRPr="005D1144">
        <w:rPr>
          <w:rFonts w:ascii="ffd" w:eastAsia="Times New Roman" w:hAnsi="ffd" w:cs="Times New Roman"/>
          <w:color w:val="000000"/>
          <w:sz w:val="39"/>
        </w:rPr>
        <w:t>-</w:t>
      </w:r>
      <w:r w:rsidRPr="005D1144">
        <w:rPr>
          <w:rFonts w:ascii="ff5" w:eastAsia="Times New Roman" w:hAnsi="ff5" w:cs="Times New Roman"/>
          <w:color w:val="000000"/>
          <w:sz w:val="39"/>
          <w:szCs w:val="39"/>
        </w:rPr>
        <w:t xml:space="preserve">gasification,” </w:t>
      </w:r>
      <w:r w:rsidRPr="005D1144">
        <w:rPr>
          <w:rFonts w:ascii="ff5" w:eastAsia="Times New Roman" w:hAnsi="ff5" w:cs="Times New Roman"/>
          <w:color w:val="000000"/>
          <w:sz w:val="39"/>
        </w:rPr>
        <w:t xml:space="preserve"> </w:t>
      </w:r>
      <w:r w:rsidRPr="005D1144">
        <w:rPr>
          <w:rFonts w:ascii="ff3" w:eastAsia="Times New Roman" w:hAnsi="ff3" w:cs="Times New Roman"/>
          <w:color w:val="000000"/>
          <w:sz w:val="39"/>
        </w:rPr>
        <w:t>Environmental  Technology</w:t>
      </w:r>
      <w:r w:rsidRPr="005D1144">
        <w:rPr>
          <w:rFonts w:ascii="ff5" w:eastAsia="Times New Roman" w:hAnsi="ff5" w:cs="Times New Roman"/>
          <w:color w:val="000000"/>
          <w:sz w:val="39"/>
          <w:szCs w:val="39"/>
        </w:rPr>
        <w:t xml:space="preserve">, </w:t>
      </w:r>
      <w:r w:rsidRPr="005D1144">
        <w:rPr>
          <w:rFonts w:ascii="ff5" w:eastAsia="Times New Roman" w:hAnsi="ff5" w:cs="Times New Roman"/>
          <w:color w:val="000000"/>
          <w:sz w:val="39"/>
        </w:rPr>
        <w:t xml:space="preserve"> </w:t>
      </w:r>
      <w:r w:rsidRPr="005D1144">
        <w:rPr>
          <w:rFonts w:ascii="ff5" w:eastAsia="Times New Roman" w:hAnsi="ff5" w:cs="Times New Roman"/>
          <w:color w:val="000000"/>
          <w:sz w:val="39"/>
          <w:szCs w:val="39"/>
        </w:rPr>
        <w:t xml:space="preserve">vol. </w:t>
      </w:r>
    </w:p>
    <w:p w:rsidR="005D1144" w:rsidRPr="005D1144" w:rsidRDefault="005D1144" w:rsidP="005D1144">
      <w:pPr>
        <w:shd w:val="clear" w:color="auto" w:fill="FFFFFF"/>
        <w:spacing w:after="0" w:line="0" w:lineRule="auto"/>
        <w:rPr>
          <w:rFonts w:ascii="ff5" w:eastAsia="Times New Roman" w:hAnsi="ff5" w:cs="Times New Roman"/>
          <w:color w:val="000000"/>
          <w:sz w:val="39"/>
          <w:szCs w:val="39"/>
        </w:rPr>
      </w:pPr>
      <w:r w:rsidRPr="005D1144">
        <w:rPr>
          <w:rFonts w:ascii="ff5" w:eastAsia="Times New Roman" w:hAnsi="ff5" w:cs="Times New Roman"/>
          <w:color w:val="000000"/>
          <w:sz w:val="39"/>
          <w:szCs w:val="39"/>
        </w:rPr>
        <w:t>41, no. 1, pp. 39-35, Mar 2020.</w:t>
      </w:r>
    </w:p>
    <w:p w:rsidR="00F73C26" w:rsidRPr="00F73C26" w:rsidRDefault="00F73C26" w:rsidP="00F73C26">
      <w:pPr>
        <w:spacing w:after="43" w:line="360" w:lineRule="auto"/>
        <w:jc w:val="both"/>
        <w:rPr>
          <w:rFonts w:ascii="Times New Roman" w:hAnsi="Times New Roman" w:cs="Times New Roman"/>
          <w:b/>
          <w:sz w:val="24"/>
          <w:szCs w:val="24"/>
        </w:rPr>
      </w:pPr>
    </w:p>
    <w:p w:rsidR="00221E01" w:rsidRDefault="00EE1F53" w:rsidP="0006186F">
      <w:pPr>
        <w:spacing w:after="43" w:line="360" w:lineRule="auto"/>
        <w:ind w:left="-5"/>
        <w:rPr>
          <w:rFonts w:ascii="Times New Roman" w:hAnsi="Times New Roman" w:cs="Times New Roman"/>
          <w:b/>
          <w:sz w:val="28"/>
          <w:szCs w:val="28"/>
        </w:rPr>
      </w:pPr>
      <w:r w:rsidRPr="00EE1F53">
        <w:rPr>
          <w:rFonts w:ascii="Times New Roman" w:hAnsi="Times New Roman" w:cs="Times New Roman"/>
          <w:b/>
          <w:sz w:val="28"/>
          <w:szCs w:val="28"/>
        </w:rPr>
        <w:t>APPENDIX</w:t>
      </w:r>
    </w:p>
    <w:p w:rsidR="00EE1F53" w:rsidRDefault="00EE1F53" w:rsidP="0006186F">
      <w:pPr>
        <w:spacing w:after="43" w:line="360" w:lineRule="auto"/>
        <w:ind w:left="-5"/>
        <w:rPr>
          <w:noProof/>
        </w:rPr>
      </w:pPr>
      <w:r w:rsidRPr="0006186F">
        <w:rPr>
          <w:rFonts w:ascii="Times New Roman" w:hAnsi="Times New Roman" w:cs="Times New Roman"/>
          <w:b/>
          <w:sz w:val="24"/>
          <w:szCs w:val="24"/>
        </w:rPr>
        <w:t>Source Code</w:t>
      </w:r>
    </w:p>
    <w:p w:rsidR="006E59EB" w:rsidRPr="0006186F" w:rsidRDefault="006E59EB" w:rsidP="0006186F">
      <w:pPr>
        <w:spacing w:after="43" w:line="360" w:lineRule="auto"/>
        <w:ind w:left="-5"/>
        <w:rPr>
          <w:rFonts w:ascii="Times New Roman" w:hAnsi="Times New Roman" w:cs="Times New Roman"/>
          <w:b/>
          <w:sz w:val="28"/>
          <w:szCs w:val="28"/>
        </w:rPr>
      </w:pPr>
    </w:p>
    <w:p w:rsidR="00EE1F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00800" cy="3597113"/>
            <wp:effectExtent l="19050" t="0" r="0" b="0"/>
            <wp:docPr id="4" name="Picture 3" descr="C:\Users\DELL\Desktop\proj pic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ELL\Desktop\proj pics\1.PNG"/>
                    <pic:cNvPicPr>
                      <a:picLocks noChangeAspect="1" noChangeArrowheads="1"/>
                    </pic:cNvPicPr>
                  </pic:nvPicPr>
                  <pic:blipFill>
                    <a:blip r:embed="rId12"/>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00800" cy="3597113"/>
            <wp:effectExtent l="19050" t="0" r="0" b="0"/>
            <wp:docPr id="5" name="Picture 4" descr="C:\Users\DELL\Desktop\proj pic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ELL\Desktop\proj pics\2.PNG"/>
                    <pic:cNvPicPr>
                      <a:picLocks noChangeAspect="1" noChangeArrowheads="1"/>
                    </pic:cNvPicPr>
                  </pic:nvPicPr>
                  <pic:blipFill>
                    <a:blip r:embed="rId13"/>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00800" cy="3597113"/>
            <wp:effectExtent l="19050" t="0" r="0" b="0"/>
            <wp:docPr id="6" name="Picture 5" descr="C:\Users\DELL\Desktop\proj pic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esktop\proj pics\3.PNG"/>
                    <pic:cNvPicPr>
                      <a:picLocks noChangeAspect="1" noChangeArrowheads="1"/>
                    </pic:cNvPicPr>
                  </pic:nvPicPr>
                  <pic:blipFill>
                    <a:blip r:embed="rId14"/>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00800" cy="3597113"/>
            <wp:effectExtent l="19050" t="0" r="0" b="0"/>
            <wp:docPr id="7" name="Picture 6" descr="C:\Users\DELL\Desktop\proj pic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ELL\Desktop\proj pics\4.PNG"/>
                    <pic:cNvPicPr>
                      <a:picLocks noChangeAspect="1" noChangeArrowheads="1"/>
                    </pic:cNvPicPr>
                  </pic:nvPicPr>
                  <pic:blipFill>
                    <a:blip r:embed="rId15"/>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lastRenderedPageBreak/>
        <w:drawing>
          <wp:inline distT="0" distB="0" distL="0" distR="0">
            <wp:extent cx="6400800" cy="3597113"/>
            <wp:effectExtent l="19050" t="0" r="0" b="0"/>
            <wp:docPr id="8" name="Picture 7" descr="C:\Users\DELL\Desktop\proj pi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ELL\Desktop\proj pics\5.PNG"/>
                    <pic:cNvPicPr>
                      <a:picLocks noChangeAspect="1" noChangeArrowheads="1"/>
                    </pic:cNvPicPr>
                  </pic:nvPicPr>
                  <pic:blipFill>
                    <a:blip r:embed="rId16"/>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Default="00F73C26" w:rsidP="0006186F">
      <w:pPr>
        <w:pStyle w:val="ListParagraph"/>
        <w:spacing w:after="43" w:line="360" w:lineRule="auto"/>
        <w:ind w:left="40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6400800" cy="3597113"/>
            <wp:effectExtent l="19050" t="0" r="0" b="0"/>
            <wp:docPr id="9" name="Picture 8" descr="C:\Users\DELL\Desktop\proj pic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ELL\Desktop\proj pics\6.PNG"/>
                    <pic:cNvPicPr>
                      <a:picLocks noChangeAspect="1" noChangeArrowheads="1"/>
                    </pic:cNvPicPr>
                  </pic:nvPicPr>
                  <pic:blipFill>
                    <a:blip r:embed="rId17"/>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FA3E53" w:rsidRPr="00EE1F53" w:rsidRDefault="00FA3E53" w:rsidP="0006186F">
      <w:pPr>
        <w:pStyle w:val="ListParagraph"/>
        <w:spacing w:after="43" w:line="360" w:lineRule="auto"/>
        <w:ind w:left="400"/>
        <w:rPr>
          <w:rFonts w:ascii="Times New Roman" w:hAnsi="Times New Roman" w:cs="Times New Roman"/>
          <w:b/>
          <w:sz w:val="24"/>
          <w:szCs w:val="24"/>
        </w:rPr>
      </w:pPr>
    </w:p>
    <w:p w:rsidR="00EE1F53" w:rsidRPr="00EE1F53" w:rsidRDefault="005115FA" w:rsidP="0006186F">
      <w:pPr>
        <w:spacing w:after="382" w:line="360" w:lineRule="auto"/>
        <w:jc w:val="both"/>
        <w:rPr>
          <w:rFonts w:ascii="Times New Roman" w:hAnsi="Times New Roman" w:cs="Times New Roman"/>
          <w:b/>
          <w:sz w:val="28"/>
          <w:szCs w:val="28"/>
        </w:rPr>
      </w:pPr>
      <w:r>
        <w:rPr>
          <w:rFonts w:ascii="Times New Roman" w:hAnsi="Times New Roman" w:cs="Times New Roman"/>
          <w:b/>
          <w:noProof/>
          <w:sz w:val="28"/>
          <w:szCs w:val="28"/>
        </w:rPr>
        <w:lastRenderedPageBreak/>
        <w:drawing>
          <wp:inline distT="0" distB="0" distL="0" distR="0">
            <wp:extent cx="6035969" cy="3592941"/>
            <wp:effectExtent l="19050" t="0" r="2881" b="0"/>
            <wp:docPr id="10" name="Picture 9" descr="C:\Users\DELL\Desktop\proj pic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ELL\Desktop\proj pics\7.PNG"/>
                    <pic:cNvPicPr>
                      <a:picLocks noChangeAspect="1" noChangeArrowheads="1"/>
                    </pic:cNvPicPr>
                  </pic:nvPicPr>
                  <pic:blipFill>
                    <a:blip r:embed="rId18"/>
                    <a:srcRect/>
                    <a:stretch>
                      <a:fillRect/>
                    </a:stretch>
                  </pic:blipFill>
                  <pic:spPr bwMode="auto">
                    <a:xfrm>
                      <a:off x="0" y="0"/>
                      <a:ext cx="6042978" cy="3597113"/>
                    </a:xfrm>
                    <a:prstGeom prst="rect">
                      <a:avLst/>
                    </a:prstGeom>
                    <a:noFill/>
                    <a:ln w="9525">
                      <a:noFill/>
                      <a:miter lim="800000"/>
                      <a:headEnd/>
                      <a:tailEnd/>
                    </a:ln>
                  </pic:spPr>
                </pic:pic>
              </a:graphicData>
            </a:graphic>
          </wp:inline>
        </w:drawing>
      </w:r>
    </w:p>
    <w:p w:rsidR="00EE1F53" w:rsidRPr="00EE1F53" w:rsidRDefault="005115FA" w:rsidP="0006186F">
      <w:pPr>
        <w:spacing w:line="360" w:lineRule="auto"/>
        <w:ind w:left="-5" w:right="-116"/>
        <w:jc w:val="both"/>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00800" cy="3597113"/>
            <wp:effectExtent l="19050" t="0" r="0" b="0"/>
            <wp:docPr id="11" name="Picture 10" descr="C:\Users\DELL\Desktop\proj pic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DELL\Desktop\proj pics\8.PNG"/>
                    <pic:cNvPicPr>
                      <a:picLocks noChangeAspect="1" noChangeArrowheads="1"/>
                    </pic:cNvPicPr>
                  </pic:nvPicPr>
                  <pic:blipFill>
                    <a:blip r:embed="rId19"/>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17651B" w:rsidRPr="0017651B" w:rsidRDefault="005115FA" w:rsidP="0006186F">
      <w:pPr>
        <w:spacing w:line="360" w:lineRule="auto"/>
        <w:ind w:left="-5" w:right="-116"/>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00800" cy="3597113"/>
            <wp:effectExtent l="19050" t="0" r="0" b="0"/>
            <wp:docPr id="12" name="Picture 11" descr="C:\Users\DELL\Desktop\proj pic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ELL\Desktop\proj pics\a.PNG"/>
                    <pic:cNvPicPr>
                      <a:picLocks noChangeAspect="1" noChangeArrowheads="1"/>
                    </pic:cNvPicPr>
                  </pic:nvPicPr>
                  <pic:blipFill>
                    <a:blip r:embed="rId20"/>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17651B" w:rsidRPr="0017651B" w:rsidRDefault="005115FA" w:rsidP="0006186F">
      <w:pPr>
        <w:spacing w:after="109" w:line="360" w:lineRule="auto"/>
        <w:ind w:left="-5" w:right="14"/>
        <w:rPr>
          <w:rFonts w:ascii="Times New Roman" w:hAnsi="Times New Roman" w:cs="Times New Roman"/>
          <w:b/>
          <w:sz w:val="28"/>
          <w:szCs w:val="28"/>
        </w:rPr>
      </w:pPr>
      <w:r>
        <w:rPr>
          <w:rFonts w:ascii="Times New Roman" w:hAnsi="Times New Roman" w:cs="Times New Roman"/>
          <w:b/>
          <w:noProof/>
          <w:sz w:val="28"/>
          <w:szCs w:val="28"/>
        </w:rPr>
        <w:drawing>
          <wp:inline distT="0" distB="0" distL="0" distR="0">
            <wp:extent cx="6400800" cy="3597113"/>
            <wp:effectExtent l="19050" t="0" r="0" b="0"/>
            <wp:docPr id="14" name="Picture 13" descr="C:\Users\DELL\Desktop\proj pics\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DELL\Desktop\proj pics\b.PNG"/>
                    <pic:cNvPicPr>
                      <a:picLocks noChangeAspect="1" noChangeArrowheads="1"/>
                    </pic:cNvPicPr>
                  </pic:nvPicPr>
                  <pic:blipFill>
                    <a:blip r:embed="rId21"/>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17651B" w:rsidRPr="0017651B" w:rsidRDefault="0017651B" w:rsidP="0006186F">
      <w:pPr>
        <w:spacing w:after="109" w:line="360" w:lineRule="auto"/>
        <w:ind w:left="-5" w:right="14"/>
        <w:rPr>
          <w:rFonts w:ascii="Times New Roman" w:hAnsi="Times New Roman" w:cs="Times New Roman"/>
          <w:b/>
          <w:sz w:val="28"/>
          <w:szCs w:val="28"/>
        </w:rPr>
      </w:pPr>
    </w:p>
    <w:p w:rsidR="0017651B" w:rsidRPr="0017651B" w:rsidRDefault="005115FA" w:rsidP="0006186F">
      <w:pPr>
        <w:spacing w:line="360" w:lineRule="auto"/>
        <w:ind w:left="-5" w:right="14"/>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extent cx="6400800" cy="3597113"/>
            <wp:effectExtent l="19050" t="0" r="0" b="0"/>
            <wp:docPr id="15" name="Picture 14" descr="C:\Users\DELL\Desktop\proj pics\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ELL\Desktop\proj pics\c.PNG"/>
                    <pic:cNvPicPr>
                      <a:picLocks noChangeAspect="1" noChangeArrowheads="1"/>
                    </pic:cNvPicPr>
                  </pic:nvPicPr>
                  <pic:blipFill>
                    <a:blip r:embed="rId22"/>
                    <a:srcRect/>
                    <a:stretch>
                      <a:fillRect/>
                    </a:stretch>
                  </pic:blipFill>
                  <pic:spPr bwMode="auto">
                    <a:xfrm>
                      <a:off x="0" y="0"/>
                      <a:ext cx="6400800" cy="3597113"/>
                    </a:xfrm>
                    <a:prstGeom prst="rect">
                      <a:avLst/>
                    </a:prstGeom>
                    <a:noFill/>
                    <a:ln w="9525">
                      <a:noFill/>
                      <a:miter lim="800000"/>
                      <a:headEnd/>
                      <a:tailEnd/>
                    </a:ln>
                  </pic:spPr>
                </pic:pic>
              </a:graphicData>
            </a:graphic>
          </wp:inline>
        </w:drawing>
      </w:r>
    </w:p>
    <w:p w:rsidR="0017651B" w:rsidRPr="0017651B" w:rsidRDefault="0017651B" w:rsidP="0006186F">
      <w:pPr>
        <w:spacing w:line="360" w:lineRule="auto"/>
        <w:ind w:left="-5" w:right="14"/>
        <w:rPr>
          <w:rFonts w:ascii="Times New Roman" w:hAnsi="Times New Roman" w:cs="Times New Roman"/>
          <w:b/>
          <w:sz w:val="28"/>
          <w:szCs w:val="28"/>
        </w:rPr>
      </w:pPr>
    </w:p>
    <w:p w:rsidR="0017651B" w:rsidRPr="0017651B" w:rsidRDefault="0017651B" w:rsidP="0006186F">
      <w:pPr>
        <w:spacing w:line="360" w:lineRule="auto"/>
        <w:rPr>
          <w:rFonts w:ascii="Times New Roman" w:hAnsi="Times New Roman" w:cs="Times New Roman"/>
          <w:b/>
          <w:sz w:val="32"/>
          <w:szCs w:val="32"/>
        </w:rPr>
      </w:pPr>
    </w:p>
    <w:p w:rsidR="003D7FEC" w:rsidRPr="003D7FEC" w:rsidRDefault="003D7FEC" w:rsidP="0006186F">
      <w:pPr>
        <w:spacing w:line="360" w:lineRule="auto"/>
        <w:rPr>
          <w:rFonts w:ascii="Times New Roman" w:hAnsi="Times New Roman" w:cs="Times New Roman"/>
          <w:b/>
          <w:sz w:val="32"/>
          <w:szCs w:val="32"/>
        </w:rPr>
      </w:pPr>
    </w:p>
    <w:sectPr w:rsidR="003D7FEC" w:rsidRPr="003D7FEC" w:rsidSect="008B4841">
      <w:footerReference w:type="default" r:id="rId23"/>
      <w:pgSz w:w="12240" w:h="15840"/>
      <w:pgMar w:top="1080" w:right="1080" w:bottom="1080" w:left="108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2627C" w:rsidRDefault="0072627C" w:rsidP="005854E6">
      <w:pPr>
        <w:spacing w:after="0" w:line="240" w:lineRule="auto"/>
      </w:pPr>
      <w:r>
        <w:separator/>
      </w:r>
    </w:p>
  </w:endnote>
  <w:endnote w:type="continuationSeparator" w:id="1">
    <w:p w:rsidR="0072627C" w:rsidRDefault="0072627C" w:rsidP="005854E6">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sig w:usb0="00000000" w:usb1="500078FF" w:usb2="00000021" w:usb3="00000000" w:csb0="000001BF"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Roboto">
    <w:altName w:val="Times New Roman"/>
    <w:panose1 w:val="00000000000000000000"/>
    <w:charset w:val="00"/>
    <w:family w:val="roman"/>
    <w:notTrueType/>
    <w:pitch w:val="default"/>
    <w:sig w:usb0="00000000" w:usb1="00000000" w:usb2="00000000" w:usb3="00000000" w:csb0="00000000" w:csb1="00000000"/>
  </w:font>
  <w:font w:name="ff5">
    <w:altName w:val="Times New Roman"/>
    <w:panose1 w:val="00000000000000000000"/>
    <w:charset w:val="00"/>
    <w:family w:val="roman"/>
    <w:notTrueType/>
    <w:pitch w:val="default"/>
    <w:sig w:usb0="00000000" w:usb1="00000000" w:usb2="00000000" w:usb3="00000000" w:csb0="00000000" w:csb1="00000000"/>
  </w:font>
  <w:font w:name="ff3">
    <w:altName w:val="Times New Roman"/>
    <w:panose1 w:val="00000000000000000000"/>
    <w:charset w:val="00"/>
    <w:family w:val="roman"/>
    <w:notTrueType/>
    <w:pitch w:val="default"/>
    <w:sig w:usb0="00000000" w:usb1="00000000" w:usb2="00000000" w:usb3="00000000" w:csb0="00000000" w:csb1="00000000"/>
  </w:font>
  <w:font w:name="ff2">
    <w:altName w:val="Times New Roman"/>
    <w:panose1 w:val="00000000000000000000"/>
    <w:charset w:val="00"/>
    <w:family w:val="roman"/>
    <w:notTrueType/>
    <w:pitch w:val="default"/>
    <w:sig w:usb0="00000000" w:usb1="00000000" w:usb2="00000000" w:usb3="00000000" w:csb0="00000000" w:csb1="00000000"/>
  </w:font>
  <w:font w:name="ffd">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1138829"/>
      <w:docPartObj>
        <w:docPartGallery w:val="Page Numbers (Bottom of Page)"/>
        <w:docPartUnique/>
      </w:docPartObj>
    </w:sdtPr>
    <w:sdtContent>
      <w:p w:rsidR="005854E6" w:rsidRDefault="00AE086F">
        <w:pPr>
          <w:pStyle w:val="Footer"/>
          <w:jc w:val="center"/>
        </w:pPr>
        <w:fldSimple w:instr=" PAGE   \* MERGEFORMAT ">
          <w:r w:rsidR="00A45D0F">
            <w:rPr>
              <w:noProof/>
            </w:rPr>
            <w:t>1</w:t>
          </w:r>
        </w:fldSimple>
      </w:p>
    </w:sdtContent>
  </w:sdt>
  <w:p w:rsidR="005854E6" w:rsidRDefault="005854E6">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2627C" w:rsidRDefault="0072627C" w:rsidP="005854E6">
      <w:pPr>
        <w:spacing w:after="0" w:line="240" w:lineRule="auto"/>
      </w:pPr>
      <w:r>
        <w:separator/>
      </w:r>
    </w:p>
  </w:footnote>
  <w:footnote w:type="continuationSeparator" w:id="1">
    <w:p w:rsidR="0072627C" w:rsidRDefault="0072627C" w:rsidP="005854E6">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105BC9"/>
    <w:multiLevelType w:val="multilevel"/>
    <w:tmpl w:val="DC147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A576743"/>
    <w:multiLevelType w:val="hybridMultilevel"/>
    <w:tmpl w:val="74BCAA2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2">
    <w:nsid w:val="1BB34A27"/>
    <w:multiLevelType w:val="hybridMultilevel"/>
    <w:tmpl w:val="0F2ECC5A"/>
    <w:lvl w:ilvl="0" w:tplc="1B3C2390">
      <w:start w:val="1"/>
      <w:numFmt w:val="bullet"/>
      <w:lvlText w:val="●"/>
      <w:lvlJc w:val="left"/>
      <w:pPr>
        <w:ind w:left="718"/>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1" w:tplc="CD5849F4">
      <w:start w:val="1"/>
      <w:numFmt w:val="bullet"/>
      <w:lvlText w:val="o"/>
      <w:lvlJc w:val="left"/>
      <w:pPr>
        <w:ind w:left="14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2" w:tplc="AC663282">
      <w:start w:val="1"/>
      <w:numFmt w:val="bullet"/>
      <w:lvlText w:val="▪"/>
      <w:lvlJc w:val="left"/>
      <w:pPr>
        <w:ind w:left="21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3" w:tplc="2FFE788E">
      <w:start w:val="1"/>
      <w:numFmt w:val="bullet"/>
      <w:lvlText w:val="•"/>
      <w:lvlJc w:val="left"/>
      <w:pPr>
        <w:ind w:left="28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4" w:tplc="5312556C">
      <w:start w:val="1"/>
      <w:numFmt w:val="bullet"/>
      <w:lvlText w:val="o"/>
      <w:lvlJc w:val="left"/>
      <w:pPr>
        <w:ind w:left="360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5" w:tplc="9E64DEC2">
      <w:start w:val="1"/>
      <w:numFmt w:val="bullet"/>
      <w:lvlText w:val="▪"/>
      <w:lvlJc w:val="left"/>
      <w:pPr>
        <w:ind w:left="432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6" w:tplc="55307068">
      <w:start w:val="1"/>
      <w:numFmt w:val="bullet"/>
      <w:lvlText w:val="•"/>
      <w:lvlJc w:val="left"/>
      <w:pPr>
        <w:ind w:left="504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7" w:tplc="DB4C7288">
      <w:start w:val="1"/>
      <w:numFmt w:val="bullet"/>
      <w:lvlText w:val="o"/>
      <w:lvlJc w:val="left"/>
      <w:pPr>
        <w:ind w:left="576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lvl w:ilvl="8" w:tplc="61206792">
      <w:start w:val="1"/>
      <w:numFmt w:val="bullet"/>
      <w:lvlText w:val="▪"/>
      <w:lvlJc w:val="left"/>
      <w:pPr>
        <w:ind w:left="6480"/>
      </w:pPr>
      <w:rPr>
        <w:rFonts w:ascii="Liberation Serif" w:eastAsia="Liberation Serif" w:hAnsi="Liberation Serif" w:cs="Liberation Serif"/>
        <w:b w:val="0"/>
        <w:i w:val="0"/>
        <w:strike w:val="0"/>
        <w:dstrike w:val="0"/>
        <w:color w:val="020206"/>
        <w:sz w:val="32"/>
        <w:szCs w:val="32"/>
        <w:u w:val="none" w:color="000000"/>
        <w:bdr w:val="none" w:sz="0" w:space="0" w:color="auto"/>
        <w:shd w:val="clear" w:color="auto" w:fill="auto"/>
        <w:vertAlign w:val="baseline"/>
      </w:rPr>
    </w:lvl>
  </w:abstractNum>
  <w:abstractNum w:abstractNumId="3">
    <w:nsid w:val="1BCD3C4B"/>
    <w:multiLevelType w:val="hybridMultilevel"/>
    <w:tmpl w:val="B2E0E128"/>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4">
    <w:nsid w:val="241F6DEF"/>
    <w:multiLevelType w:val="hybridMultilevel"/>
    <w:tmpl w:val="7AF22CEA"/>
    <w:lvl w:ilvl="0" w:tplc="987403E0">
      <w:start w:val="1"/>
      <w:numFmt w:val="decimal"/>
      <w:lvlText w:val="%1."/>
      <w:lvlJc w:val="left"/>
      <w:pPr>
        <w:ind w:left="717"/>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1C1EFD9E">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521082DC">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95BE44DC">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22406840">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D81EA16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A31AC532">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AAEE134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C99054A2">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5">
    <w:nsid w:val="31635E78"/>
    <w:multiLevelType w:val="multilevel"/>
    <w:tmpl w:val="CDB89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47DC10D6"/>
    <w:multiLevelType w:val="hybridMultilevel"/>
    <w:tmpl w:val="F948E94C"/>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7">
    <w:nsid w:val="4C1340C6"/>
    <w:multiLevelType w:val="hybridMultilevel"/>
    <w:tmpl w:val="F1803CA0"/>
    <w:lvl w:ilvl="0" w:tplc="C54687D2">
      <w:start w:val="1"/>
      <w:numFmt w:val="upperLetter"/>
      <w:lvlText w:val="%1."/>
      <w:lvlJc w:val="left"/>
      <w:pPr>
        <w:ind w:left="400" w:hanging="360"/>
      </w:pPr>
      <w:rPr>
        <w:rFonts w:hint="default"/>
      </w:rPr>
    </w:lvl>
    <w:lvl w:ilvl="1" w:tplc="04090019" w:tentative="1">
      <w:start w:val="1"/>
      <w:numFmt w:val="lowerLetter"/>
      <w:lvlText w:val="%2."/>
      <w:lvlJc w:val="left"/>
      <w:pPr>
        <w:ind w:left="1120" w:hanging="360"/>
      </w:pPr>
    </w:lvl>
    <w:lvl w:ilvl="2" w:tplc="0409001B" w:tentative="1">
      <w:start w:val="1"/>
      <w:numFmt w:val="lowerRoman"/>
      <w:lvlText w:val="%3."/>
      <w:lvlJc w:val="right"/>
      <w:pPr>
        <w:ind w:left="1840" w:hanging="180"/>
      </w:pPr>
    </w:lvl>
    <w:lvl w:ilvl="3" w:tplc="0409000F" w:tentative="1">
      <w:start w:val="1"/>
      <w:numFmt w:val="decimal"/>
      <w:lvlText w:val="%4."/>
      <w:lvlJc w:val="left"/>
      <w:pPr>
        <w:ind w:left="2560" w:hanging="360"/>
      </w:pPr>
    </w:lvl>
    <w:lvl w:ilvl="4" w:tplc="04090019" w:tentative="1">
      <w:start w:val="1"/>
      <w:numFmt w:val="lowerLetter"/>
      <w:lvlText w:val="%5."/>
      <w:lvlJc w:val="left"/>
      <w:pPr>
        <w:ind w:left="3280" w:hanging="360"/>
      </w:pPr>
    </w:lvl>
    <w:lvl w:ilvl="5" w:tplc="0409001B" w:tentative="1">
      <w:start w:val="1"/>
      <w:numFmt w:val="lowerRoman"/>
      <w:lvlText w:val="%6."/>
      <w:lvlJc w:val="right"/>
      <w:pPr>
        <w:ind w:left="4000" w:hanging="180"/>
      </w:pPr>
    </w:lvl>
    <w:lvl w:ilvl="6" w:tplc="0409000F" w:tentative="1">
      <w:start w:val="1"/>
      <w:numFmt w:val="decimal"/>
      <w:lvlText w:val="%7."/>
      <w:lvlJc w:val="left"/>
      <w:pPr>
        <w:ind w:left="4720" w:hanging="360"/>
      </w:pPr>
    </w:lvl>
    <w:lvl w:ilvl="7" w:tplc="04090019" w:tentative="1">
      <w:start w:val="1"/>
      <w:numFmt w:val="lowerLetter"/>
      <w:lvlText w:val="%8."/>
      <w:lvlJc w:val="left"/>
      <w:pPr>
        <w:ind w:left="5440" w:hanging="360"/>
      </w:pPr>
    </w:lvl>
    <w:lvl w:ilvl="8" w:tplc="0409001B" w:tentative="1">
      <w:start w:val="1"/>
      <w:numFmt w:val="lowerRoman"/>
      <w:lvlText w:val="%9."/>
      <w:lvlJc w:val="right"/>
      <w:pPr>
        <w:ind w:left="6160" w:hanging="180"/>
      </w:pPr>
    </w:lvl>
  </w:abstractNum>
  <w:abstractNum w:abstractNumId="8">
    <w:nsid w:val="52083333"/>
    <w:multiLevelType w:val="multilevel"/>
    <w:tmpl w:val="BDA05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58F73A5D"/>
    <w:multiLevelType w:val="multilevel"/>
    <w:tmpl w:val="600C1E8C"/>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5D5A05A4"/>
    <w:multiLevelType w:val="hybridMultilevel"/>
    <w:tmpl w:val="4BBA8D94"/>
    <w:lvl w:ilvl="0" w:tplc="FFDC5FCA">
      <w:start w:val="2"/>
      <w:numFmt w:val="decimal"/>
      <w:lvlText w:val="%1."/>
      <w:lvlJc w:val="left"/>
      <w:pPr>
        <w:ind w:left="351"/>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1" w:tplc="50265C94">
      <w:start w:val="1"/>
      <w:numFmt w:val="lowerLetter"/>
      <w:lvlText w:val="%2"/>
      <w:lvlJc w:val="left"/>
      <w:pPr>
        <w:ind w:left="10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2" w:tplc="1E0C261A">
      <w:start w:val="1"/>
      <w:numFmt w:val="lowerRoman"/>
      <w:lvlText w:val="%3"/>
      <w:lvlJc w:val="left"/>
      <w:pPr>
        <w:ind w:left="18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3" w:tplc="0B62148C">
      <w:start w:val="1"/>
      <w:numFmt w:val="decimal"/>
      <w:lvlText w:val="%4"/>
      <w:lvlJc w:val="left"/>
      <w:pPr>
        <w:ind w:left="25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4" w:tplc="8834A71A">
      <w:start w:val="1"/>
      <w:numFmt w:val="lowerLetter"/>
      <w:lvlText w:val="%5"/>
      <w:lvlJc w:val="left"/>
      <w:pPr>
        <w:ind w:left="324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5" w:tplc="06EC051C">
      <w:start w:val="1"/>
      <w:numFmt w:val="lowerRoman"/>
      <w:lvlText w:val="%6"/>
      <w:lvlJc w:val="left"/>
      <w:pPr>
        <w:ind w:left="396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6" w:tplc="57D0236A">
      <w:start w:val="1"/>
      <w:numFmt w:val="decimal"/>
      <w:lvlText w:val="%7"/>
      <w:lvlJc w:val="left"/>
      <w:pPr>
        <w:ind w:left="468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7" w:tplc="221CFE7E">
      <w:start w:val="1"/>
      <w:numFmt w:val="lowerLetter"/>
      <w:lvlText w:val="%8"/>
      <w:lvlJc w:val="left"/>
      <w:pPr>
        <w:ind w:left="540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lvl w:ilvl="8" w:tplc="C72C6780">
      <w:start w:val="1"/>
      <w:numFmt w:val="lowerRoman"/>
      <w:lvlText w:val="%9"/>
      <w:lvlJc w:val="left"/>
      <w:pPr>
        <w:ind w:left="6120"/>
      </w:pPr>
      <w:rPr>
        <w:rFonts w:ascii="Calibri" w:eastAsia="Calibri" w:hAnsi="Calibri" w:cs="Calibri"/>
        <w:b w:val="0"/>
        <w:i w:val="0"/>
        <w:strike w:val="0"/>
        <w:dstrike w:val="0"/>
        <w:color w:val="202124"/>
        <w:sz w:val="32"/>
        <w:szCs w:val="32"/>
        <w:u w:val="none" w:color="000000"/>
        <w:bdr w:val="none" w:sz="0" w:space="0" w:color="auto"/>
        <w:shd w:val="clear" w:color="auto" w:fill="auto"/>
        <w:vertAlign w:val="baseline"/>
      </w:rPr>
    </w:lvl>
  </w:abstractNum>
  <w:abstractNum w:abstractNumId="11">
    <w:nsid w:val="6E2C6F1F"/>
    <w:multiLevelType w:val="hybridMultilevel"/>
    <w:tmpl w:val="83028190"/>
    <w:lvl w:ilvl="0" w:tplc="04090001">
      <w:start w:val="1"/>
      <w:numFmt w:val="bullet"/>
      <w:lvlText w:val=""/>
      <w:lvlJc w:val="left"/>
      <w:pPr>
        <w:ind w:left="715" w:hanging="360"/>
      </w:pPr>
      <w:rPr>
        <w:rFonts w:ascii="Symbol" w:hAnsi="Symbol" w:hint="default"/>
      </w:rPr>
    </w:lvl>
    <w:lvl w:ilvl="1" w:tplc="04090003" w:tentative="1">
      <w:start w:val="1"/>
      <w:numFmt w:val="bullet"/>
      <w:lvlText w:val="o"/>
      <w:lvlJc w:val="left"/>
      <w:pPr>
        <w:ind w:left="1435" w:hanging="360"/>
      </w:pPr>
      <w:rPr>
        <w:rFonts w:ascii="Courier New" w:hAnsi="Courier New" w:cs="Courier New" w:hint="default"/>
      </w:rPr>
    </w:lvl>
    <w:lvl w:ilvl="2" w:tplc="04090005" w:tentative="1">
      <w:start w:val="1"/>
      <w:numFmt w:val="bullet"/>
      <w:lvlText w:val=""/>
      <w:lvlJc w:val="left"/>
      <w:pPr>
        <w:ind w:left="2155" w:hanging="360"/>
      </w:pPr>
      <w:rPr>
        <w:rFonts w:ascii="Wingdings" w:hAnsi="Wingdings" w:hint="default"/>
      </w:rPr>
    </w:lvl>
    <w:lvl w:ilvl="3" w:tplc="04090001" w:tentative="1">
      <w:start w:val="1"/>
      <w:numFmt w:val="bullet"/>
      <w:lvlText w:val=""/>
      <w:lvlJc w:val="left"/>
      <w:pPr>
        <w:ind w:left="2875" w:hanging="360"/>
      </w:pPr>
      <w:rPr>
        <w:rFonts w:ascii="Symbol" w:hAnsi="Symbol" w:hint="default"/>
      </w:rPr>
    </w:lvl>
    <w:lvl w:ilvl="4" w:tplc="04090003" w:tentative="1">
      <w:start w:val="1"/>
      <w:numFmt w:val="bullet"/>
      <w:lvlText w:val="o"/>
      <w:lvlJc w:val="left"/>
      <w:pPr>
        <w:ind w:left="3595" w:hanging="360"/>
      </w:pPr>
      <w:rPr>
        <w:rFonts w:ascii="Courier New" w:hAnsi="Courier New" w:cs="Courier New" w:hint="default"/>
      </w:rPr>
    </w:lvl>
    <w:lvl w:ilvl="5" w:tplc="04090005" w:tentative="1">
      <w:start w:val="1"/>
      <w:numFmt w:val="bullet"/>
      <w:lvlText w:val=""/>
      <w:lvlJc w:val="left"/>
      <w:pPr>
        <w:ind w:left="4315" w:hanging="360"/>
      </w:pPr>
      <w:rPr>
        <w:rFonts w:ascii="Wingdings" w:hAnsi="Wingdings" w:hint="default"/>
      </w:rPr>
    </w:lvl>
    <w:lvl w:ilvl="6" w:tplc="04090001" w:tentative="1">
      <w:start w:val="1"/>
      <w:numFmt w:val="bullet"/>
      <w:lvlText w:val=""/>
      <w:lvlJc w:val="left"/>
      <w:pPr>
        <w:ind w:left="5035" w:hanging="360"/>
      </w:pPr>
      <w:rPr>
        <w:rFonts w:ascii="Symbol" w:hAnsi="Symbol" w:hint="default"/>
      </w:rPr>
    </w:lvl>
    <w:lvl w:ilvl="7" w:tplc="04090003" w:tentative="1">
      <w:start w:val="1"/>
      <w:numFmt w:val="bullet"/>
      <w:lvlText w:val="o"/>
      <w:lvlJc w:val="left"/>
      <w:pPr>
        <w:ind w:left="5755" w:hanging="360"/>
      </w:pPr>
      <w:rPr>
        <w:rFonts w:ascii="Courier New" w:hAnsi="Courier New" w:cs="Courier New" w:hint="default"/>
      </w:rPr>
    </w:lvl>
    <w:lvl w:ilvl="8" w:tplc="04090005" w:tentative="1">
      <w:start w:val="1"/>
      <w:numFmt w:val="bullet"/>
      <w:lvlText w:val=""/>
      <w:lvlJc w:val="left"/>
      <w:pPr>
        <w:ind w:left="6475" w:hanging="360"/>
      </w:pPr>
      <w:rPr>
        <w:rFonts w:ascii="Wingdings" w:hAnsi="Wingdings" w:hint="default"/>
      </w:rPr>
    </w:lvl>
  </w:abstractNum>
  <w:abstractNum w:abstractNumId="12">
    <w:nsid w:val="73FA1CF3"/>
    <w:multiLevelType w:val="hybridMultilevel"/>
    <w:tmpl w:val="8B608A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3"/>
  </w:num>
  <w:num w:numId="4">
    <w:abstractNumId w:val="10"/>
  </w:num>
  <w:num w:numId="5">
    <w:abstractNumId w:val="7"/>
  </w:num>
  <w:num w:numId="6">
    <w:abstractNumId w:val="12"/>
  </w:num>
  <w:num w:numId="7">
    <w:abstractNumId w:val="6"/>
  </w:num>
  <w:num w:numId="8">
    <w:abstractNumId w:val="11"/>
  </w:num>
  <w:num w:numId="9">
    <w:abstractNumId w:val="1"/>
  </w:num>
  <w:num w:numId="10">
    <w:abstractNumId w:val="0"/>
  </w:num>
  <w:num w:numId="11">
    <w:abstractNumId w:val="5"/>
  </w:num>
  <w:num w:numId="12">
    <w:abstractNumId w:val="8"/>
  </w:num>
  <w:num w:numId="13">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4"/>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B4841"/>
    <w:rsid w:val="00014EBD"/>
    <w:rsid w:val="0002002A"/>
    <w:rsid w:val="000271EE"/>
    <w:rsid w:val="00042DDD"/>
    <w:rsid w:val="0006186F"/>
    <w:rsid w:val="00095EBF"/>
    <w:rsid w:val="000C0E47"/>
    <w:rsid w:val="0017651B"/>
    <w:rsid w:val="001B037B"/>
    <w:rsid w:val="001D4319"/>
    <w:rsid w:val="00221E01"/>
    <w:rsid w:val="0022284C"/>
    <w:rsid w:val="00245EBD"/>
    <w:rsid w:val="0030000C"/>
    <w:rsid w:val="00340849"/>
    <w:rsid w:val="003669A6"/>
    <w:rsid w:val="00385C0E"/>
    <w:rsid w:val="00396978"/>
    <w:rsid w:val="003B1AD3"/>
    <w:rsid w:val="003D7FEC"/>
    <w:rsid w:val="003E4A2F"/>
    <w:rsid w:val="003F3E3C"/>
    <w:rsid w:val="004851A6"/>
    <w:rsid w:val="004A39F1"/>
    <w:rsid w:val="004D2BE9"/>
    <w:rsid w:val="004E69C1"/>
    <w:rsid w:val="004F0932"/>
    <w:rsid w:val="004F0C0C"/>
    <w:rsid w:val="004F494B"/>
    <w:rsid w:val="0050368B"/>
    <w:rsid w:val="005115FA"/>
    <w:rsid w:val="00544261"/>
    <w:rsid w:val="00557365"/>
    <w:rsid w:val="005854E6"/>
    <w:rsid w:val="005966FD"/>
    <w:rsid w:val="005D1144"/>
    <w:rsid w:val="005D5FA9"/>
    <w:rsid w:val="006006AC"/>
    <w:rsid w:val="006054BF"/>
    <w:rsid w:val="00691D71"/>
    <w:rsid w:val="006E22BF"/>
    <w:rsid w:val="006E59EB"/>
    <w:rsid w:val="0072627C"/>
    <w:rsid w:val="0074710E"/>
    <w:rsid w:val="007A2C1A"/>
    <w:rsid w:val="007B7852"/>
    <w:rsid w:val="00800814"/>
    <w:rsid w:val="00815AE9"/>
    <w:rsid w:val="00860B5C"/>
    <w:rsid w:val="008711C8"/>
    <w:rsid w:val="008B3216"/>
    <w:rsid w:val="008B4841"/>
    <w:rsid w:val="008C3B1F"/>
    <w:rsid w:val="00922C60"/>
    <w:rsid w:val="00933AA3"/>
    <w:rsid w:val="00945769"/>
    <w:rsid w:val="009B203C"/>
    <w:rsid w:val="009C24E2"/>
    <w:rsid w:val="009D2E4E"/>
    <w:rsid w:val="00A2433D"/>
    <w:rsid w:val="00A45D0F"/>
    <w:rsid w:val="00A53953"/>
    <w:rsid w:val="00A641B1"/>
    <w:rsid w:val="00A767D2"/>
    <w:rsid w:val="00A96BAD"/>
    <w:rsid w:val="00AA11A9"/>
    <w:rsid w:val="00AE0389"/>
    <w:rsid w:val="00AE086F"/>
    <w:rsid w:val="00AF6F3F"/>
    <w:rsid w:val="00BB2F4E"/>
    <w:rsid w:val="00BD5A62"/>
    <w:rsid w:val="00BE4214"/>
    <w:rsid w:val="00BE445A"/>
    <w:rsid w:val="00BE583D"/>
    <w:rsid w:val="00C51E69"/>
    <w:rsid w:val="00C5550D"/>
    <w:rsid w:val="00CD2616"/>
    <w:rsid w:val="00CE6634"/>
    <w:rsid w:val="00CF6CB5"/>
    <w:rsid w:val="00D15B37"/>
    <w:rsid w:val="00D4127D"/>
    <w:rsid w:val="00D5396B"/>
    <w:rsid w:val="00D6259A"/>
    <w:rsid w:val="00D64AC8"/>
    <w:rsid w:val="00DE3B90"/>
    <w:rsid w:val="00E30A95"/>
    <w:rsid w:val="00E60F19"/>
    <w:rsid w:val="00EA1964"/>
    <w:rsid w:val="00ED24CC"/>
    <w:rsid w:val="00EE0EE3"/>
    <w:rsid w:val="00EE1F53"/>
    <w:rsid w:val="00EF1E17"/>
    <w:rsid w:val="00F564EA"/>
    <w:rsid w:val="00F73C26"/>
    <w:rsid w:val="00FA3E53"/>
    <w:rsid w:val="00FD0408"/>
    <w:rsid w:val="00FD1B71"/>
    <w:rsid w:val="00FF52C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57365"/>
  </w:style>
  <w:style w:type="paragraph" w:styleId="Heading3">
    <w:name w:val="heading 3"/>
    <w:basedOn w:val="Normal"/>
    <w:link w:val="Heading3Char"/>
    <w:uiPriority w:val="9"/>
    <w:qFormat/>
    <w:rsid w:val="00A2433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5854E6"/>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5854E6"/>
  </w:style>
  <w:style w:type="paragraph" w:styleId="Footer">
    <w:name w:val="footer"/>
    <w:basedOn w:val="Normal"/>
    <w:link w:val="FooterChar"/>
    <w:uiPriority w:val="99"/>
    <w:unhideWhenUsed/>
    <w:rsid w:val="00585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5854E6"/>
  </w:style>
  <w:style w:type="paragraph" w:styleId="BalloonText">
    <w:name w:val="Balloon Text"/>
    <w:basedOn w:val="Normal"/>
    <w:link w:val="BalloonTextChar"/>
    <w:uiPriority w:val="99"/>
    <w:semiHidden/>
    <w:unhideWhenUsed/>
    <w:rsid w:val="000200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2002A"/>
    <w:rPr>
      <w:rFonts w:ascii="Tahoma" w:hAnsi="Tahoma" w:cs="Tahoma"/>
      <w:sz w:val="16"/>
      <w:szCs w:val="16"/>
    </w:rPr>
  </w:style>
  <w:style w:type="paragraph" w:styleId="ListParagraph">
    <w:name w:val="List Paragraph"/>
    <w:basedOn w:val="Normal"/>
    <w:uiPriority w:val="34"/>
    <w:qFormat/>
    <w:rsid w:val="00A641B1"/>
    <w:pPr>
      <w:ind w:left="720"/>
      <w:contextualSpacing/>
    </w:pPr>
  </w:style>
  <w:style w:type="character" w:styleId="Hyperlink">
    <w:name w:val="Hyperlink"/>
    <w:basedOn w:val="DefaultParagraphFont"/>
    <w:uiPriority w:val="99"/>
    <w:unhideWhenUsed/>
    <w:rsid w:val="00EE1F53"/>
    <w:rPr>
      <w:color w:val="0000FF" w:themeColor="hyperlink"/>
      <w:u w:val="single"/>
    </w:rPr>
  </w:style>
  <w:style w:type="character" w:customStyle="1" w:styleId="Heading3Char">
    <w:name w:val="Heading 3 Char"/>
    <w:basedOn w:val="DefaultParagraphFont"/>
    <w:link w:val="Heading3"/>
    <w:uiPriority w:val="9"/>
    <w:rsid w:val="00A2433D"/>
    <w:rPr>
      <w:rFonts w:ascii="Times New Roman" w:eastAsia="Times New Roman" w:hAnsi="Times New Roman" w:cs="Times New Roman"/>
      <w:b/>
      <w:bCs/>
      <w:sz w:val="27"/>
      <w:szCs w:val="27"/>
    </w:rPr>
  </w:style>
  <w:style w:type="paragraph" w:customStyle="1" w:styleId="zw-list">
    <w:name w:val="zw-list"/>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zw-paragraph">
    <w:name w:val="zw-paragraph"/>
    <w:basedOn w:val="Normal"/>
    <w:rsid w:val="00FA3E53"/>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EF1E17"/>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gp">
    <w:name w:val="gp"/>
    <w:basedOn w:val="Normal"/>
    <w:rsid w:val="00AA11A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s3">
    <w:name w:val="ws3"/>
    <w:basedOn w:val="DefaultParagraphFont"/>
    <w:rsid w:val="005D1144"/>
  </w:style>
  <w:style w:type="character" w:customStyle="1" w:styleId="a">
    <w:name w:val="_"/>
    <w:basedOn w:val="DefaultParagraphFont"/>
    <w:rsid w:val="005D1144"/>
  </w:style>
  <w:style w:type="character" w:customStyle="1" w:styleId="ff3">
    <w:name w:val="ff3"/>
    <w:basedOn w:val="DefaultParagraphFont"/>
    <w:rsid w:val="005D1144"/>
  </w:style>
  <w:style w:type="character" w:customStyle="1" w:styleId="ff2">
    <w:name w:val="ff2"/>
    <w:basedOn w:val="DefaultParagraphFont"/>
    <w:rsid w:val="005D1144"/>
  </w:style>
  <w:style w:type="character" w:customStyle="1" w:styleId="ffd">
    <w:name w:val="ffd"/>
    <w:basedOn w:val="DefaultParagraphFont"/>
    <w:rsid w:val="005D1144"/>
  </w:style>
</w:styles>
</file>

<file path=word/webSettings.xml><?xml version="1.0" encoding="utf-8"?>
<w:webSettings xmlns:r="http://schemas.openxmlformats.org/officeDocument/2006/relationships" xmlns:w="http://schemas.openxmlformats.org/wordprocessingml/2006/main">
  <w:divs>
    <w:div w:id="1249293">
      <w:bodyDiv w:val="1"/>
      <w:marLeft w:val="0"/>
      <w:marRight w:val="0"/>
      <w:marTop w:val="0"/>
      <w:marBottom w:val="0"/>
      <w:divBdr>
        <w:top w:val="none" w:sz="0" w:space="0" w:color="auto"/>
        <w:left w:val="none" w:sz="0" w:space="0" w:color="auto"/>
        <w:bottom w:val="none" w:sz="0" w:space="0" w:color="auto"/>
        <w:right w:val="none" w:sz="0" w:space="0" w:color="auto"/>
      </w:divBdr>
    </w:div>
    <w:div w:id="80177542">
      <w:bodyDiv w:val="1"/>
      <w:marLeft w:val="0"/>
      <w:marRight w:val="0"/>
      <w:marTop w:val="0"/>
      <w:marBottom w:val="0"/>
      <w:divBdr>
        <w:top w:val="none" w:sz="0" w:space="0" w:color="auto"/>
        <w:left w:val="none" w:sz="0" w:space="0" w:color="auto"/>
        <w:bottom w:val="none" w:sz="0" w:space="0" w:color="auto"/>
        <w:right w:val="none" w:sz="0" w:space="0" w:color="auto"/>
      </w:divBdr>
    </w:div>
    <w:div w:id="158351275">
      <w:bodyDiv w:val="1"/>
      <w:marLeft w:val="0"/>
      <w:marRight w:val="0"/>
      <w:marTop w:val="0"/>
      <w:marBottom w:val="0"/>
      <w:divBdr>
        <w:top w:val="none" w:sz="0" w:space="0" w:color="auto"/>
        <w:left w:val="none" w:sz="0" w:space="0" w:color="auto"/>
        <w:bottom w:val="none" w:sz="0" w:space="0" w:color="auto"/>
        <w:right w:val="none" w:sz="0" w:space="0" w:color="auto"/>
      </w:divBdr>
    </w:div>
    <w:div w:id="166599470">
      <w:bodyDiv w:val="1"/>
      <w:marLeft w:val="0"/>
      <w:marRight w:val="0"/>
      <w:marTop w:val="0"/>
      <w:marBottom w:val="0"/>
      <w:divBdr>
        <w:top w:val="none" w:sz="0" w:space="0" w:color="auto"/>
        <w:left w:val="none" w:sz="0" w:space="0" w:color="auto"/>
        <w:bottom w:val="none" w:sz="0" w:space="0" w:color="auto"/>
        <w:right w:val="none" w:sz="0" w:space="0" w:color="auto"/>
      </w:divBdr>
    </w:div>
    <w:div w:id="440759392">
      <w:bodyDiv w:val="1"/>
      <w:marLeft w:val="0"/>
      <w:marRight w:val="0"/>
      <w:marTop w:val="0"/>
      <w:marBottom w:val="0"/>
      <w:divBdr>
        <w:top w:val="none" w:sz="0" w:space="0" w:color="auto"/>
        <w:left w:val="none" w:sz="0" w:space="0" w:color="auto"/>
        <w:bottom w:val="none" w:sz="0" w:space="0" w:color="auto"/>
        <w:right w:val="none" w:sz="0" w:space="0" w:color="auto"/>
      </w:divBdr>
      <w:divsChild>
        <w:div w:id="1357652728">
          <w:marLeft w:val="0"/>
          <w:marRight w:val="0"/>
          <w:marTop w:val="0"/>
          <w:marBottom w:val="0"/>
          <w:divBdr>
            <w:top w:val="none" w:sz="0" w:space="0" w:color="auto"/>
            <w:left w:val="none" w:sz="0" w:space="0" w:color="auto"/>
            <w:bottom w:val="none" w:sz="0" w:space="0" w:color="auto"/>
            <w:right w:val="none" w:sz="0" w:space="0" w:color="auto"/>
          </w:divBdr>
        </w:div>
        <w:div w:id="256594003">
          <w:marLeft w:val="0"/>
          <w:marRight w:val="0"/>
          <w:marTop w:val="0"/>
          <w:marBottom w:val="0"/>
          <w:divBdr>
            <w:top w:val="none" w:sz="0" w:space="0" w:color="auto"/>
            <w:left w:val="none" w:sz="0" w:space="0" w:color="auto"/>
            <w:bottom w:val="none" w:sz="0" w:space="0" w:color="auto"/>
            <w:right w:val="none" w:sz="0" w:space="0" w:color="auto"/>
          </w:divBdr>
          <w:divsChild>
            <w:div w:id="654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667665">
      <w:bodyDiv w:val="1"/>
      <w:marLeft w:val="0"/>
      <w:marRight w:val="0"/>
      <w:marTop w:val="0"/>
      <w:marBottom w:val="0"/>
      <w:divBdr>
        <w:top w:val="none" w:sz="0" w:space="0" w:color="auto"/>
        <w:left w:val="none" w:sz="0" w:space="0" w:color="auto"/>
        <w:bottom w:val="none" w:sz="0" w:space="0" w:color="auto"/>
        <w:right w:val="none" w:sz="0" w:space="0" w:color="auto"/>
      </w:divBdr>
    </w:div>
    <w:div w:id="542716442">
      <w:bodyDiv w:val="1"/>
      <w:marLeft w:val="0"/>
      <w:marRight w:val="0"/>
      <w:marTop w:val="0"/>
      <w:marBottom w:val="0"/>
      <w:divBdr>
        <w:top w:val="none" w:sz="0" w:space="0" w:color="auto"/>
        <w:left w:val="none" w:sz="0" w:space="0" w:color="auto"/>
        <w:bottom w:val="none" w:sz="0" w:space="0" w:color="auto"/>
        <w:right w:val="none" w:sz="0" w:space="0" w:color="auto"/>
      </w:divBdr>
    </w:div>
    <w:div w:id="669983720">
      <w:bodyDiv w:val="1"/>
      <w:marLeft w:val="0"/>
      <w:marRight w:val="0"/>
      <w:marTop w:val="0"/>
      <w:marBottom w:val="0"/>
      <w:divBdr>
        <w:top w:val="none" w:sz="0" w:space="0" w:color="auto"/>
        <w:left w:val="none" w:sz="0" w:space="0" w:color="auto"/>
        <w:bottom w:val="none" w:sz="0" w:space="0" w:color="auto"/>
        <w:right w:val="none" w:sz="0" w:space="0" w:color="auto"/>
      </w:divBdr>
    </w:div>
    <w:div w:id="706218855">
      <w:bodyDiv w:val="1"/>
      <w:marLeft w:val="0"/>
      <w:marRight w:val="0"/>
      <w:marTop w:val="0"/>
      <w:marBottom w:val="0"/>
      <w:divBdr>
        <w:top w:val="none" w:sz="0" w:space="0" w:color="auto"/>
        <w:left w:val="none" w:sz="0" w:space="0" w:color="auto"/>
        <w:bottom w:val="none" w:sz="0" w:space="0" w:color="auto"/>
        <w:right w:val="none" w:sz="0" w:space="0" w:color="auto"/>
      </w:divBdr>
    </w:div>
    <w:div w:id="873813764">
      <w:bodyDiv w:val="1"/>
      <w:marLeft w:val="0"/>
      <w:marRight w:val="0"/>
      <w:marTop w:val="0"/>
      <w:marBottom w:val="0"/>
      <w:divBdr>
        <w:top w:val="none" w:sz="0" w:space="0" w:color="auto"/>
        <w:left w:val="none" w:sz="0" w:space="0" w:color="auto"/>
        <w:bottom w:val="none" w:sz="0" w:space="0" w:color="auto"/>
        <w:right w:val="none" w:sz="0" w:space="0" w:color="auto"/>
      </w:divBdr>
    </w:div>
    <w:div w:id="1126778702">
      <w:bodyDiv w:val="1"/>
      <w:marLeft w:val="0"/>
      <w:marRight w:val="0"/>
      <w:marTop w:val="0"/>
      <w:marBottom w:val="0"/>
      <w:divBdr>
        <w:top w:val="none" w:sz="0" w:space="0" w:color="auto"/>
        <w:left w:val="none" w:sz="0" w:space="0" w:color="auto"/>
        <w:bottom w:val="none" w:sz="0" w:space="0" w:color="auto"/>
        <w:right w:val="none" w:sz="0" w:space="0" w:color="auto"/>
      </w:divBdr>
    </w:div>
    <w:div w:id="1176263035">
      <w:bodyDiv w:val="1"/>
      <w:marLeft w:val="0"/>
      <w:marRight w:val="0"/>
      <w:marTop w:val="0"/>
      <w:marBottom w:val="0"/>
      <w:divBdr>
        <w:top w:val="none" w:sz="0" w:space="0" w:color="auto"/>
        <w:left w:val="none" w:sz="0" w:space="0" w:color="auto"/>
        <w:bottom w:val="none" w:sz="0" w:space="0" w:color="auto"/>
        <w:right w:val="none" w:sz="0" w:space="0" w:color="auto"/>
      </w:divBdr>
    </w:div>
    <w:div w:id="1266495546">
      <w:bodyDiv w:val="1"/>
      <w:marLeft w:val="0"/>
      <w:marRight w:val="0"/>
      <w:marTop w:val="0"/>
      <w:marBottom w:val="0"/>
      <w:divBdr>
        <w:top w:val="none" w:sz="0" w:space="0" w:color="auto"/>
        <w:left w:val="none" w:sz="0" w:space="0" w:color="auto"/>
        <w:bottom w:val="none" w:sz="0" w:space="0" w:color="auto"/>
        <w:right w:val="none" w:sz="0" w:space="0" w:color="auto"/>
      </w:divBdr>
    </w:div>
    <w:div w:id="1806121899">
      <w:bodyDiv w:val="1"/>
      <w:marLeft w:val="0"/>
      <w:marRight w:val="0"/>
      <w:marTop w:val="0"/>
      <w:marBottom w:val="0"/>
      <w:divBdr>
        <w:top w:val="none" w:sz="0" w:space="0" w:color="auto"/>
        <w:left w:val="none" w:sz="0" w:space="0" w:color="auto"/>
        <w:bottom w:val="none" w:sz="0" w:space="0" w:color="auto"/>
        <w:right w:val="none" w:sz="0" w:space="0" w:color="auto"/>
      </w:divBdr>
    </w:div>
    <w:div w:id="1856652440">
      <w:bodyDiv w:val="1"/>
      <w:marLeft w:val="0"/>
      <w:marRight w:val="0"/>
      <w:marTop w:val="0"/>
      <w:marBottom w:val="0"/>
      <w:divBdr>
        <w:top w:val="none" w:sz="0" w:space="0" w:color="auto"/>
        <w:left w:val="none" w:sz="0" w:space="0" w:color="auto"/>
        <w:bottom w:val="none" w:sz="0" w:space="0" w:color="auto"/>
        <w:right w:val="none" w:sz="0" w:space="0" w:color="auto"/>
      </w:divBdr>
    </w:div>
    <w:div w:id="1976064600">
      <w:bodyDiv w:val="1"/>
      <w:marLeft w:val="0"/>
      <w:marRight w:val="0"/>
      <w:marTop w:val="0"/>
      <w:marBottom w:val="0"/>
      <w:divBdr>
        <w:top w:val="none" w:sz="0" w:space="0" w:color="auto"/>
        <w:left w:val="none" w:sz="0" w:space="0" w:color="auto"/>
        <w:bottom w:val="none" w:sz="0" w:space="0" w:color="auto"/>
        <w:right w:val="none" w:sz="0" w:space="0" w:color="auto"/>
      </w:divBdr>
    </w:div>
    <w:div w:id="2021079170">
      <w:bodyDiv w:val="1"/>
      <w:marLeft w:val="0"/>
      <w:marRight w:val="0"/>
      <w:marTop w:val="0"/>
      <w:marBottom w:val="0"/>
      <w:divBdr>
        <w:top w:val="none" w:sz="0" w:space="0" w:color="auto"/>
        <w:left w:val="none" w:sz="0" w:space="0" w:color="auto"/>
        <w:bottom w:val="none" w:sz="0" w:space="0" w:color="auto"/>
        <w:right w:val="none" w:sz="0" w:space="0" w:color="auto"/>
      </w:divBdr>
      <w:divsChild>
        <w:div w:id="456218302">
          <w:marLeft w:val="0"/>
          <w:marRight w:val="0"/>
          <w:marTop w:val="0"/>
          <w:marBottom w:val="0"/>
          <w:divBdr>
            <w:top w:val="none" w:sz="0" w:space="0" w:color="auto"/>
            <w:left w:val="none" w:sz="0" w:space="0" w:color="auto"/>
            <w:bottom w:val="none" w:sz="0" w:space="0" w:color="auto"/>
            <w:right w:val="none" w:sz="0" w:space="0" w:color="auto"/>
          </w:divBdr>
        </w:div>
      </w:divsChild>
    </w:div>
    <w:div w:id="2058623628">
      <w:bodyDiv w:val="1"/>
      <w:marLeft w:val="0"/>
      <w:marRight w:val="0"/>
      <w:marTop w:val="0"/>
      <w:marBottom w:val="0"/>
      <w:divBdr>
        <w:top w:val="none" w:sz="0" w:space="0" w:color="auto"/>
        <w:left w:val="none" w:sz="0" w:space="0" w:color="auto"/>
        <w:bottom w:val="none" w:sz="0" w:space="0" w:color="auto"/>
        <w:right w:val="none" w:sz="0" w:space="0" w:color="auto"/>
      </w:divBdr>
      <w:divsChild>
        <w:div w:id="1874807380">
          <w:marLeft w:val="0"/>
          <w:marRight w:val="0"/>
          <w:marTop w:val="0"/>
          <w:marBottom w:val="0"/>
          <w:divBdr>
            <w:top w:val="none" w:sz="0" w:space="0" w:color="auto"/>
            <w:left w:val="none" w:sz="0" w:space="0" w:color="auto"/>
            <w:bottom w:val="none" w:sz="0" w:space="0" w:color="auto"/>
            <w:right w:val="none" w:sz="0" w:space="0" w:color="auto"/>
          </w:divBdr>
        </w:div>
        <w:div w:id="1248996001">
          <w:marLeft w:val="0"/>
          <w:marRight w:val="0"/>
          <w:marTop w:val="0"/>
          <w:marBottom w:val="0"/>
          <w:divBdr>
            <w:top w:val="none" w:sz="0" w:space="0" w:color="auto"/>
            <w:left w:val="none" w:sz="0" w:space="0" w:color="auto"/>
            <w:bottom w:val="none" w:sz="0" w:space="0" w:color="auto"/>
            <w:right w:val="none" w:sz="0" w:space="0" w:color="auto"/>
          </w:divBdr>
          <w:divsChild>
            <w:div w:id="309868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9010089">
      <w:bodyDiv w:val="1"/>
      <w:marLeft w:val="0"/>
      <w:marRight w:val="0"/>
      <w:marTop w:val="0"/>
      <w:marBottom w:val="0"/>
      <w:divBdr>
        <w:top w:val="none" w:sz="0" w:space="0" w:color="auto"/>
        <w:left w:val="none" w:sz="0" w:space="0" w:color="auto"/>
        <w:bottom w:val="none" w:sz="0" w:space="0" w:color="auto"/>
        <w:right w:val="none" w:sz="0" w:space="0" w:color="auto"/>
      </w:divBdr>
    </w:div>
    <w:div w:id="2114519674">
      <w:bodyDiv w:val="1"/>
      <w:marLeft w:val="0"/>
      <w:marRight w:val="0"/>
      <w:marTop w:val="0"/>
      <w:marBottom w:val="0"/>
      <w:divBdr>
        <w:top w:val="none" w:sz="0" w:space="0" w:color="auto"/>
        <w:left w:val="none" w:sz="0" w:space="0" w:color="auto"/>
        <w:bottom w:val="none" w:sz="0" w:space="0" w:color="auto"/>
        <w:right w:val="none" w:sz="0" w:space="0" w:color="auto"/>
      </w:divBdr>
    </w:div>
    <w:div w:id="2141800949">
      <w:bodyDiv w:val="1"/>
      <w:marLeft w:val="0"/>
      <w:marRight w:val="0"/>
      <w:marTop w:val="0"/>
      <w:marBottom w:val="0"/>
      <w:divBdr>
        <w:top w:val="none" w:sz="0" w:space="0" w:color="auto"/>
        <w:left w:val="none" w:sz="0" w:space="0" w:color="auto"/>
        <w:bottom w:val="none" w:sz="0" w:space="0" w:color="auto"/>
        <w:right w:val="none" w:sz="0" w:space="0" w:color="auto"/>
      </w:divBdr>
      <w:divsChild>
        <w:div w:id="820079239">
          <w:marLeft w:val="0"/>
          <w:marRight w:val="0"/>
          <w:marTop w:val="0"/>
          <w:marBottom w:val="0"/>
          <w:divBdr>
            <w:top w:val="none" w:sz="0" w:space="0" w:color="auto"/>
            <w:left w:val="none" w:sz="0" w:space="0" w:color="auto"/>
            <w:bottom w:val="none" w:sz="0" w:space="0" w:color="auto"/>
            <w:right w:val="none" w:sz="0" w:space="0" w:color="auto"/>
          </w:divBdr>
        </w:div>
        <w:div w:id="14648119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garythung/trashnet.%20Accessed%2023%20May%202020" TargetMode="External"/><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64</TotalTime>
  <Pages>12</Pages>
  <Words>1468</Words>
  <Characters>8374</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9823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Windows User</cp:lastModifiedBy>
  <cp:revision>9</cp:revision>
  <dcterms:created xsi:type="dcterms:W3CDTF">2021-10-31T15:53:00Z</dcterms:created>
  <dcterms:modified xsi:type="dcterms:W3CDTF">2021-11-25T08:39:00Z</dcterms:modified>
</cp:coreProperties>
</file>