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482E" w14:textId="67E535D9" w:rsidR="006149D5" w:rsidRPr="006008AF" w:rsidRDefault="00437C10" w:rsidP="00A915F6">
      <w:pPr>
        <w:spacing w:after="240"/>
        <w:jc w:val="center"/>
        <w:rPr>
          <w:b/>
          <w:bCs/>
          <w:sz w:val="44"/>
          <w:szCs w:val="44"/>
          <w:u w:val="single"/>
          <w:lang w:val="en-US"/>
        </w:rPr>
      </w:pPr>
      <w:r w:rsidRPr="006008AF">
        <w:rPr>
          <w:b/>
          <w:bCs/>
          <w:sz w:val="44"/>
          <w:szCs w:val="44"/>
          <w:u w:val="single"/>
          <w:lang w:val="en-US"/>
        </w:rPr>
        <w:t>ANTICIPATING BUSINESS BANKRUPTCY</w:t>
      </w:r>
    </w:p>
    <w:p w14:paraId="282B5ED1" w14:textId="1CFE135C" w:rsidR="00A915F6" w:rsidRPr="006008AF" w:rsidRDefault="00A915F6" w:rsidP="00A915F6">
      <w:pPr>
        <w:jc w:val="both"/>
        <w:rPr>
          <w:sz w:val="26"/>
          <w:szCs w:val="26"/>
        </w:rPr>
      </w:pPr>
      <w:r w:rsidRPr="006008AF">
        <w:rPr>
          <w:sz w:val="26"/>
          <w:szCs w:val="26"/>
        </w:rPr>
        <w:t xml:space="preserve">The field of bankruptcy prediction, a prominent topic in economics for almost a century, focuses on creating predictive models that use various econometric indicators to forecast a company's financial health. These models assist in evaluating a company's financial status and its long-term prospects in the market. The research discussed here involves </w:t>
      </w:r>
      <w:r w:rsidR="006008AF" w:rsidRPr="006008AF">
        <w:rPr>
          <w:sz w:val="26"/>
          <w:szCs w:val="26"/>
        </w:rPr>
        <w:t>analysing</w:t>
      </w:r>
      <w:r w:rsidRPr="006008AF">
        <w:rPr>
          <w:sz w:val="26"/>
          <w:szCs w:val="26"/>
        </w:rPr>
        <w:t xml:space="preserve"> businesses in Poland from 2000 to 2012, with a specific emphasis on those that went bankrupt and those that remained operational in 2007. The dataset includes financial ratios from the initial year, with class labels indicating bankruptcy status. These labels are used to categorize companies based on their vulnerability to bankruptcy.</w:t>
      </w:r>
    </w:p>
    <w:p w14:paraId="6772FEBA" w14:textId="6E483769" w:rsidR="00437C10" w:rsidRPr="006008AF" w:rsidRDefault="00A915F6" w:rsidP="00E079E6">
      <w:pPr>
        <w:spacing w:after="600"/>
        <w:jc w:val="both"/>
        <w:rPr>
          <w:sz w:val="26"/>
          <w:szCs w:val="26"/>
        </w:rPr>
      </w:pPr>
      <w:r w:rsidRPr="006008AF">
        <w:rPr>
          <w:sz w:val="26"/>
          <w:szCs w:val="26"/>
        </w:rPr>
        <w:t>The bankruptcy prediction field has evolved to keep pace with the changing global economic landscape, employing increasingly sophisticated tools and methodologies. Researchers continuously improve their approaches to provide businesses and stakeholders with critical insights into their financial health and long-term viability in the market. This area of study remains vital for decision-makers seeking to anticipate and manage financial risks in the corporate world.</w:t>
      </w:r>
    </w:p>
    <w:p w14:paraId="61977BFC" w14:textId="7F9E7D46" w:rsidR="00437C10" w:rsidRPr="006008AF" w:rsidRDefault="00437C10" w:rsidP="00437C10">
      <w:pPr>
        <w:jc w:val="both"/>
        <w:rPr>
          <w:b/>
          <w:bCs/>
          <w:sz w:val="32"/>
          <w:szCs w:val="32"/>
          <w:u w:val="single"/>
          <w:lang w:val="en-US"/>
        </w:rPr>
      </w:pPr>
      <w:r w:rsidRPr="006008AF">
        <w:rPr>
          <w:b/>
          <w:bCs/>
          <w:sz w:val="32"/>
          <w:szCs w:val="32"/>
          <w:u w:val="single"/>
          <w:lang w:val="en-US"/>
        </w:rPr>
        <w:t>Aim:</w:t>
      </w:r>
    </w:p>
    <w:p w14:paraId="6570C391" w14:textId="2C406B09" w:rsidR="00437C10" w:rsidRPr="006008AF" w:rsidRDefault="00C00FA2" w:rsidP="00437C10">
      <w:pPr>
        <w:jc w:val="both"/>
        <w:rPr>
          <w:sz w:val="26"/>
          <w:szCs w:val="26"/>
        </w:rPr>
      </w:pPr>
      <w:r w:rsidRPr="006008AF">
        <w:rPr>
          <w:sz w:val="26"/>
          <w:szCs w:val="26"/>
        </w:rPr>
        <w:t>Develop a predictive model for anticipating business bankruptcy using econometric measures and historic data.</w:t>
      </w:r>
    </w:p>
    <w:p w14:paraId="08EC280A" w14:textId="66C8C599" w:rsidR="00C00FA2" w:rsidRPr="006008AF" w:rsidRDefault="00C00FA2">
      <w:pPr>
        <w:rPr>
          <w:sz w:val="26"/>
          <w:szCs w:val="26"/>
        </w:rPr>
      </w:pPr>
      <w:r w:rsidRPr="006008AF">
        <w:rPr>
          <w:sz w:val="26"/>
          <w:szCs w:val="26"/>
        </w:rPr>
        <w:br w:type="page"/>
      </w:r>
    </w:p>
    <w:p w14:paraId="038865F9" w14:textId="06B55320" w:rsidR="00821AC1" w:rsidRPr="00E079E6" w:rsidRDefault="00C00FA2" w:rsidP="00242E7D">
      <w:pPr>
        <w:jc w:val="center"/>
        <w:rPr>
          <w:b/>
          <w:bCs/>
          <w:sz w:val="44"/>
          <w:szCs w:val="44"/>
          <w:u w:val="single"/>
          <w:lang w:val="en-US"/>
        </w:rPr>
      </w:pPr>
      <w:bookmarkStart w:id="0" w:name="index"/>
      <w:bookmarkEnd w:id="0"/>
      <w:r w:rsidRPr="00E079E6">
        <w:rPr>
          <w:b/>
          <w:bCs/>
          <w:sz w:val="44"/>
          <w:szCs w:val="44"/>
          <w:u w:val="single"/>
          <w:lang w:val="en-US"/>
        </w:rPr>
        <w:lastRenderedPageBreak/>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232"/>
      </w:tblGrid>
      <w:tr w:rsidR="00475E4C" w:rsidRPr="006008AF" w14:paraId="25EEDEC8" w14:textId="77777777" w:rsidTr="00030E1E">
        <w:trPr>
          <w:trHeight w:val="456"/>
        </w:trPr>
        <w:tc>
          <w:tcPr>
            <w:tcW w:w="6232" w:type="dxa"/>
            <w:vAlign w:val="center"/>
          </w:tcPr>
          <w:p w14:paraId="0002B8E0" w14:textId="36498A1D" w:rsidR="00475E4C" w:rsidRPr="00475E4C" w:rsidRDefault="00000000" w:rsidP="00030E1E">
            <w:pPr>
              <w:pStyle w:val="ListParagraph"/>
              <w:numPr>
                <w:ilvl w:val="0"/>
                <w:numId w:val="1"/>
              </w:numPr>
              <w:spacing w:after="120"/>
              <w:rPr>
                <w:sz w:val="28"/>
                <w:szCs w:val="28"/>
                <w:lang w:val="en-US"/>
              </w:rPr>
            </w:pPr>
            <w:hyperlink w:anchor="tech_arch" w:history="1">
              <w:r w:rsidR="00030E1E" w:rsidRPr="00E079E6">
                <w:rPr>
                  <w:rStyle w:val="Hyperlink"/>
                  <w:sz w:val="28"/>
                  <w:szCs w:val="28"/>
                  <w:lang w:val="en-US"/>
                </w:rPr>
                <w:t>TECHNICAL ARCHITECTURE</w:t>
              </w:r>
            </w:hyperlink>
          </w:p>
        </w:tc>
      </w:tr>
      <w:tr w:rsidR="00475E4C" w:rsidRPr="006008AF" w14:paraId="053BF38A" w14:textId="77777777" w:rsidTr="00030E1E">
        <w:trPr>
          <w:trHeight w:val="435"/>
        </w:trPr>
        <w:tc>
          <w:tcPr>
            <w:tcW w:w="6232" w:type="dxa"/>
            <w:vAlign w:val="center"/>
          </w:tcPr>
          <w:p w14:paraId="57E57758" w14:textId="6AE22D88" w:rsidR="00475E4C" w:rsidRPr="00475E4C" w:rsidRDefault="00000000" w:rsidP="00030E1E">
            <w:pPr>
              <w:pStyle w:val="ListParagraph"/>
              <w:numPr>
                <w:ilvl w:val="0"/>
                <w:numId w:val="1"/>
              </w:numPr>
              <w:spacing w:after="120"/>
              <w:rPr>
                <w:sz w:val="28"/>
                <w:szCs w:val="28"/>
                <w:lang w:val="en-US"/>
              </w:rPr>
            </w:pPr>
            <w:hyperlink w:anchor="PROJECT_FLOW" w:history="1">
              <w:r w:rsidR="00030E1E" w:rsidRPr="00E079E6">
                <w:rPr>
                  <w:rStyle w:val="Hyperlink"/>
                  <w:sz w:val="28"/>
                  <w:szCs w:val="28"/>
                  <w:lang w:val="en-US"/>
                </w:rPr>
                <w:t>PROJECT FLOW</w:t>
              </w:r>
            </w:hyperlink>
          </w:p>
        </w:tc>
      </w:tr>
      <w:tr w:rsidR="00475E4C" w:rsidRPr="006008AF" w14:paraId="4CA366F9" w14:textId="77777777" w:rsidTr="00030E1E">
        <w:trPr>
          <w:trHeight w:val="456"/>
        </w:trPr>
        <w:tc>
          <w:tcPr>
            <w:tcW w:w="6232" w:type="dxa"/>
            <w:vAlign w:val="center"/>
          </w:tcPr>
          <w:p w14:paraId="67FAAFBA" w14:textId="533F3737" w:rsidR="00475E4C" w:rsidRPr="00475E4C" w:rsidRDefault="00000000" w:rsidP="00030E1E">
            <w:pPr>
              <w:pStyle w:val="ListParagraph"/>
              <w:numPr>
                <w:ilvl w:val="0"/>
                <w:numId w:val="1"/>
              </w:numPr>
              <w:spacing w:after="120"/>
              <w:rPr>
                <w:sz w:val="28"/>
                <w:szCs w:val="28"/>
                <w:lang w:val="en-US"/>
              </w:rPr>
            </w:pPr>
            <w:hyperlink w:anchor="prior_knowledge" w:history="1">
              <w:r w:rsidR="00030E1E" w:rsidRPr="005A2AB2">
                <w:rPr>
                  <w:rStyle w:val="Hyperlink"/>
                  <w:sz w:val="28"/>
                  <w:szCs w:val="28"/>
                  <w:lang w:val="en-US"/>
                </w:rPr>
                <w:t>PRIOR KNOWLEDGE</w:t>
              </w:r>
            </w:hyperlink>
          </w:p>
        </w:tc>
      </w:tr>
      <w:tr w:rsidR="00475E4C" w:rsidRPr="006008AF" w14:paraId="4837718A" w14:textId="77777777" w:rsidTr="00030E1E">
        <w:trPr>
          <w:trHeight w:val="435"/>
        </w:trPr>
        <w:tc>
          <w:tcPr>
            <w:tcW w:w="6232" w:type="dxa"/>
            <w:vAlign w:val="center"/>
          </w:tcPr>
          <w:p w14:paraId="33B229E9" w14:textId="2CFAECDB" w:rsidR="00475E4C" w:rsidRPr="00475E4C" w:rsidRDefault="00000000" w:rsidP="00030E1E">
            <w:pPr>
              <w:pStyle w:val="ListParagraph"/>
              <w:numPr>
                <w:ilvl w:val="0"/>
                <w:numId w:val="1"/>
              </w:numPr>
              <w:spacing w:after="120"/>
              <w:rPr>
                <w:sz w:val="28"/>
                <w:szCs w:val="28"/>
                <w:lang w:val="en-US"/>
              </w:rPr>
            </w:pPr>
            <w:hyperlink w:anchor="PROJECT_STRUCTURE" w:history="1">
              <w:r w:rsidR="00030E1E" w:rsidRPr="005A2AB2">
                <w:rPr>
                  <w:rStyle w:val="Hyperlink"/>
                  <w:sz w:val="28"/>
                  <w:szCs w:val="28"/>
                  <w:lang w:val="en-US"/>
                </w:rPr>
                <w:t>PROJECT STRUCTURE</w:t>
              </w:r>
            </w:hyperlink>
          </w:p>
        </w:tc>
      </w:tr>
      <w:tr w:rsidR="00475E4C" w:rsidRPr="006008AF" w14:paraId="5DA7B553" w14:textId="77777777" w:rsidTr="00030E1E">
        <w:trPr>
          <w:trHeight w:val="1657"/>
        </w:trPr>
        <w:tc>
          <w:tcPr>
            <w:tcW w:w="6232" w:type="dxa"/>
            <w:vAlign w:val="center"/>
          </w:tcPr>
          <w:p w14:paraId="2DD1CC2C" w14:textId="22FF5455" w:rsidR="00475E4C" w:rsidRDefault="00000000" w:rsidP="00030E1E">
            <w:pPr>
              <w:pStyle w:val="ListParagraph"/>
              <w:numPr>
                <w:ilvl w:val="0"/>
                <w:numId w:val="1"/>
              </w:numPr>
              <w:spacing w:after="120" w:line="276" w:lineRule="auto"/>
              <w:ind w:left="714" w:hanging="357"/>
              <w:rPr>
                <w:sz w:val="26"/>
                <w:szCs w:val="26"/>
                <w:lang w:val="en-US"/>
              </w:rPr>
            </w:pPr>
            <w:hyperlink w:anchor="DEFINING_THE_PROBLEM" w:history="1">
              <w:r w:rsidR="00030E1E" w:rsidRPr="005A2AB2">
                <w:rPr>
                  <w:rStyle w:val="Hyperlink"/>
                  <w:sz w:val="28"/>
                  <w:szCs w:val="28"/>
                  <w:lang w:val="en-US"/>
                </w:rPr>
                <w:t>DEFINING THE PROBLEM</w:t>
              </w:r>
            </w:hyperlink>
          </w:p>
          <w:p w14:paraId="19680BD0" w14:textId="77777777" w:rsidR="00475E4C" w:rsidRDefault="00475E4C" w:rsidP="00030E1E">
            <w:pPr>
              <w:pStyle w:val="ListParagraph"/>
              <w:numPr>
                <w:ilvl w:val="1"/>
                <w:numId w:val="1"/>
              </w:numPr>
              <w:spacing w:after="120"/>
              <w:rPr>
                <w:sz w:val="26"/>
                <w:szCs w:val="26"/>
                <w:lang w:val="en-US"/>
              </w:rPr>
            </w:pPr>
            <w:r>
              <w:rPr>
                <w:sz w:val="26"/>
                <w:szCs w:val="26"/>
                <w:lang w:val="en-US"/>
              </w:rPr>
              <w:t>Objective</w:t>
            </w:r>
          </w:p>
          <w:p w14:paraId="5D652FFF" w14:textId="77777777" w:rsidR="00475E4C" w:rsidRDefault="00475E4C" w:rsidP="00030E1E">
            <w:pPr>
              <w:pStyle w:val="ListParagraph"/>
              <w:numPr>
                <w:ilvl w:val="1"/>
                <w:numId w:val="1"/>
              </w:numPr>
              <w:spacing w:after="120"/>
              <w:rPr>
                <w:sz w:val="26"/>
                <w:szCs w:val="26"/>
                <w:lang w:val="en-US"/>
              </w:rPr>
            </w:pPr>
            <w:r>
              <w:rPr>
                <w:sz w:val="26"/>
                <w:szCs w:val="26"/>
                <w:lang w:val="en-US"/>
              </w:rPr>
              <w:t>Business Requirements</w:t>
            </w:r>
          </w:p>
          <w:p w14:paraId="38842757" w14:textId="494C39A7" w:rsidR="00475E4C" w:rsidRDefault="00385D02" w:rsidP="00030E1E">
            <w:pPr>
              <w:pStyle w:val="ListParagraph"/>
              <w:numPr>
                <w:ilvl w:val="1"/>
                <w:numId w:val="1"/>
              </w:numPr>
              <w:spacing w:after="120"/>
              <w:rPr>
                <w:sz w:val="26"/>
                <w:szCs w:val="26"/>
                <w:lang w:val="en-US"/>
              </w:rPr>
            </w:pPr>
            <w:r>
              <w:rPr>
                <w:sz w:val="26"/>
                <w:szCs w:val="26"/>
                <w:lang w:val="en-US"/>
              </w:rPr>
              <w:t>Business</w:t>
            </w:r>
            <w:r w:rsidR="00475E4C">
              <w:rPr>
                <w:sz w:val="26"/>
                <w:szCs w:val="26"/>
                <w:lang w:val="en-US"/>
              </w:rPr>
              <w:t xml:space="preserve"> Impact</w:t>
            </w:r>
          </w:p>
          <w:p w14:paraId="120B8E28" w14:textId="0F6B79CC" w:rsidR="00475E4C" w:rsidRPr="006008AF" w:rsidRDefault="00385D02" w:rsidP="00030E1E">
            <w:pPr>
              <w:pStyle w:val="ListParagraph"/>
              <w:numPr>
                <w:ilvl w:val="1"/>
                <w:numId w:val="1"/>
              </w:numPr>
              <w:spacing w:after="120"/>
              <w:rPr>
                <w:sz w:val="26"/>
                <w:szCs w:val="26"/>
                <w:lang w:val="en-US"/>
              </w:rPr>
            </w:pPr>
            <w:r>
              <w:rPr>
                <w:sz w:val="26"/>
                <w:szCs w:val="26"/>
                <w:lang w:val="en-US"/>
              </w:rPr>
              <w:t>Social</w:t>
            </w:r>
            <w:r w:rsidR="00475E4C">
              <w:rPr>
                <w:sz w:val="26"/>
                <w:szCs w:val="26"/>
                <w:lang w:val="en-US"/>
              </w:rPr>
              <w:t xml:space="preserve"> Impact</w:t>
            </w:r>
          </w:p>
        </w:tc>
      </w:tr>
      <w:tr w:rsidR="00475E4C" w:rsidRPr="006008AF" w14:paraId="515FF30A" w14:textId="77777777" w:rsidTr="00030E1E">
        <w:trPr>
          <w:trHeight w:val="1695"/>
        </w:trPr>
        <w:tc>
          <w:tcPr>
            <w:tcW w:w="6232" w:type="dxa"/>
            <w:vAlign w:val="center"/>
          </w:tcPr>
          <w:p w14:paraId="0C25D6E4" w14:textId="065F5DF0" w:rsidR="00475E4C" w:rsidRPr="00475E4C" w:rsidRDefault="00000000" w:rsidP="00030E1E">
            <w:pPr>
              <w:pStyle w:val="ListParagraph"/>
              <w:numPr>
                <w:ilvl w:val="0"/>
                <w:numId w:val="1"/>
              </w:numPr>
              <w:spacing w:after="120" w:line="276" w:lineRule="auto"/>
              <w:ind w:left="714" w:hanging="357"/>
              <w:rPr>
                <w:sz w:val="28"/>
                <w:szCs w:val="28"/>
                <w:lang w:val="en-US"/>
              </w:rPr>
            </w:pPr>
            <w:hyperlink w:anchor="DATA_COLLECTION_AND_PREPARATION" w:history="1">
              <w:r w:rsidR="00030E1E" w:rsidRPr="005A2AB2">
                <w:rPr>
                  <w:rStyle w:val="Hyperlink"/>
                  <w:sz w:val="28"/>
                  <w:szCs w:val="28"/>
                  <w:lang w:val="en-US"/>
                </w:rPr>
                <w:t>DATA COLLECTION &amp; PREPARATION</w:t>
              </w:r>
            </w:hyperlink>
          </w:p>
          <w:p w14:paraId="5738D4D4" w14:textId="08D8313E" w:rsidR="00475E4C" w:rsidRPr="00414AAA" w:rsidRDefault="00475E4C" w:rsidP="00030E1E">
            <w:pPr>
              <w:pStyle w:val="ListParagraph"/>
              <w:numPr>
                <w:ilvl w:val="1"/>
                <w:numId w:val="1"/>
              </w:numPr>
              <w:spacing w:after="120"/>
              <w:rPr>
                <w:sz w:val="26"/>
                <w:szCs w:val="26"/>
                <w:lang w:val="en-US"/>
              </w:rPr>
            </w:pPr>
            <w:r>
              <w:rPr>
                <w:sz w:val="26"/>
                <w:szCs w:val="26"/>
                <w:lang w:val="en-US"/>
              </w:rPr>
              <w:t>Collecting the dataset</w:t>
            </w:r>
          </w:p>
          <w:p w14:paraId="3127DA4B" w14:textId="77777777" w:rsidR="00475E4C" w:rsidRDefault="00475E4C" w:rsidP="00030E1E">
            <w:pPr>
              <w:pStyle w:val="ListParagraph"/>
              <w:numPr>
                <w:ilvl w:val="1"/>
                <w:numId w:val="1"/>
              </w:numPr>
              <w:spacing w:after="120"/>
              <w:rPr>
                <w:sz w:val="26"/>
                <w:szCs w:val="26"/>
                <w:lang w:val="en-US"/>
              </w:rPr>
            </w:pPr>
            <w:r>
              <w:rPr>
                <w:sz w:val="26"/>
                <w:szCs w:val="26"/>
                <w:lang w:val="en-US"/>
              </w:rPr>
              <w:t>Data Preparation</w:t>
            </w:r>
          </w:p>
          <w:p w14:paraId="29B1D55F" w14:textId="77777777" w:rsidR="00475E4C" w:rsidRDefault="00475E4C" w:rsidP="00030E1E">
            <w:pPr>
              <w:pStyle w:val="ListParagraph"/>
              <w:numPr>
                <w:ilvl w:val="1"/>
                <w:numId w:val="1"/>
              </w:numPr>
              <w:spacing w:after="120"/>
              <w:ind w:left="1434" w:hanging="357"/>
              <w:rPr>
                <w:sz w:val="26"/>
                <w:szCs w:val="26"/>
                <w:lang w:val="en-US"/>
              </w:rPr>
            </w:pPr>
            <w:r>
              <w:rPr>
                <w:sz w:val="26"/>
                <w:szCs w:val="26"/>
                <w:lang w:val="en-US"/>
              </w:rPr>
              <w:t>Data Preprocessing</w:t>
            </w:r>
          </w:p>
          <w:p w14:paraId="05E42A04" w14:textId="0A5FB121" w:rsidR="000968DB" w:rsidRPr="000968DB" w:rsidRDefault="000968DB" w:rsidP="000968DB">
            <w:pPr>
              <w:pStyle w:val="ListParagraph"/>
              <w:numPr>
                <w:ilvl w:val="0"/>
                <w:numId w:val="29"/>
              </w:numPr>
              <w:spacing w:after="120" w:line="259" w:lineRule="auto"/>
              <w:rPr>
                <w:sz w:val="26"/>
                <w:szCs w:val="26"/>
                <w:lang w:val="en-US"/>
              </w:rPr>
            </w:pPr>
            <w:r>
              <w:rPr>
                <w:sz w:val="26"/>
                <w:szCs w:val="26"/>
                <w:lang w:val="en-US"/>
              </w:rPr>
              <w:t>Exploratory Data Analysis</w:t>
            </w:r>
          </w:p>
        </w:tc>
      </w:tr>
      <w:tr w:rsidR="00475E4C" w:rsidRPr="006008AF" w14:paraId="5590DD6B" w14:textId="77777777" w:rsidTr="00E9324C">
        <w:trPr>
          <w:trHeight w:val="1076"/>
        </w:trPr>
        <w:tc>
          <w:tcPr>
            <w:tcW w:w="6232" w:type="dxa"/>
            <w:vAlign w:val="center"/>
          </w:tcPr>
          <w:p w14:paraId="4D54DBEC" w14:textId="530DD333" w:rsidR="00475E4C" w:rsidRPr="00475E4C" w:rsidRDefault="00000000" w:rsidP="00030E1E">
            <w:pPr>
              <w:pStyle w:val="ListParagraph"/>
              <w:numPr>
                <w:ilvl w:val="0"/>
                <w:numId w:val="1"/>
              </w:numPr>
              <w:spacing w:after="120" w:line="276" w:lineRule="auto"/>
              <w:ind w:left="714" w:hanging="357"/>
              <w:rPr>
                <w:sz w:val="28"/>
                <w:szCs w:val="28"/>
                <w:lang w:val="en-US"/>
              </w:rPr>
            </w:pPr>
            <w:hyperlink w:anchor="MODEL_BUILDING" w:history="1">
              <w:r w:rsidR="00030E1E" w:rsidRPr="00E9324C">
                <w:rPr>
                  <w:rStyle w:val="Hyperlink"/>
                  <w:sz w:val="28"/>
                  <w:szCs w:val="28"/>
                  <w:lang w:val="en-US"/>
                </w:rPr>
                <w:t>MODEL BUILDING</w:t>
              </w:r>
            </w:hyperlink>
          </w:p>
          <w:p w14:paraId="6B1A7B2E" w14:textId="7A9CEF95" w:rsidR="00475E4C" w:rsidRDefault="00475E4C" w:rsidP="00030E1E">
            <w:pPr>
              <w:pStyle w:val="ListParagraph"/>
              <w:numPr>
                <w:ilvl w:val="1"/>
                <w:numId w:val="1"/>
              </w:numPr>
              <w:spacing w:after="120"/>
              <w:rPr>
                <w:sz w:val="26"/>
                <w:szCs w:val="26"/>
                <w:lang w:val="en-US"/>
              </w:rPr>
            </w:pPr>
            <w:r>
              <w:rPr>
                <w:sz w:val="26"/>
                <w:szCs w:val="26"/>
                <w:lang w:val="en-US"/>
              </w:rPr>
              <w:t>Decision Tree Classifier</w:t>
            </w:r>
          </w:p>
          <w:p w14:paraId="1585C1B4" w14:textId="31B7FE20" w:rsidR="00475E4C" w:rsidRDefault="00475E4C" w:rsidP="00030E1E">
            <w:pPr>
              <w:pStyle w:val="ListParagraph"/>
              <w:numPr>
                <w:ilvl w:val="1"/>
                <w:numId w:val="1"/>
              </w:numPr>
              <w:spacing w:after="120"/>
              <w:rPr>
                <w:sz w:val="26"/>
                <w:szCs w:val="26"/>
                <w:lang w:val="en-US"/>
              </w:rPr>
            </w:pPr>
            <w:r>
              <w:rPr>
                <w:sz w:val="26"/>
                <w:szCs w:val="26"/>
                <w:lang w:val="en-US"/>
              </w:rPr>
              <w:t>Random Forest Classifier</w:t>
            </w:r>
          </w:p>
          <w:p w14:paraId="68FB9681" w14:textId="636B45D9" w:rsidR="00475E4C" w:rsidRPr="00E9324C" w:rsidRDefault="00475E4C" w:rsidP="00E9324C">
            <w:pPr>
              <w:pStyle w:val="ListParagraph"/>
              <w:numPr>
                <w:ilvl w:val="1"/>
                <w:numId w:val="1"/>
              </w:numPr>
              <w:spacing w:after="120"/>
              <w:rPr>
                <w:sz w:val="26"/>
                <w:szCs w:val="26"/>
                <w:lang w:val="en-US"/>
              </w:rPr>
            </w:pPr>
            <w:proofErr w:type="spellStart"/>
            <w:r>
              <w:rPr>
                <w:sz w:val="26"/>
                <w:szCs w:val="26"/>
                <w:lang w:val="en-US"/>
              </w:rPr>
              <w:t>XGBoost</w:t>
            </w:r>
            <w:proofErr w:type="spellEnd"/>
            <w:r>
              <w:rPr>
                <w:sz w:val="26"/>
                <w:szCs w:val="26"/>
                <w:lang w:val="en-US"/>
              </w:rPr>
              <w:t xml:space="preserve"> Classifier</w:t>
            </w:r>
          </w:p>
        </w:tc>
      </w:tr>
      <w:tr w:rsidR="00475E4C" w:rsidRPr="006008AF" w14:paraId="06459E79" w14:textId="77777777" w:rsidTr="00030E1E">
        <w:trPr>
          <w:trHeight w:val="435"/>
        </w:trPr>
        <w:tc>
          <w:tcPr>
            <w:tcW w:w="6232" w:type="dxa"/>
            <w:vAlign w:val="center"/>
          </w:tcPr>
          <w:p w14:paraId="318B3AFF" w14:textId="4F0DB9D8" w:rsidR="00475E4C" w:rsidRPr="00821AC1" w:rsidRDefault="00030E1E" w:rsidP="00030E1E">
            <w:pPr>
              <w:pStyle w:val="ListParagraph"/>
              <w:numPr>
                <w:ilvl w:val="0"/>
                <w:numId w:val="1"/>
              </w:numPr>
              <w:spacing w:after="120"/>
              <w:ind w:hanging="357"/>
              <w:rPr>
                <w:sz w:val="26"/>
                <w:szCs w:val="26"/>
                <w:lang w:val="en-US"/>
              </w:rPr>
            </w:pPr>
            <w:r>
              <w:rPr>
                <w:sz w:val="28"/>
                <w:szCs w:val="28"/>
                <w:lang w:val="en-US"/>
              </w:rPr>
              <w:t>PERFORMANCE TESTING</w:t>
            </w:r>
          </w:p>
        </w:tc>
      </w:tr>
      <w:tr w:rsidR="00475E4C" w:rsidRPr="006008AF" w14:paraId="7EF30AF4" w14:textId="77777777" w:rsidTr="00030E1E">
        <w:trPr>
          <w:trHeight w:val="435"/>
        </w:trPr>
        <w:tc>
          <w:tcPr>
            <w:tcW w:w="6232" w:type="dxa"/>
            <w:vAlign w:val="center"/>
          </w:tcPr>
          <w:p w14:paraId="303E4A7F" w14:textId="5F9D8BEB" w:rsidR="00475E4C" w:rsidRPr="00475E4C" w:rsidRDefault="00030E1E" w:rsidP="00030E1E">
            <w:pPr>
              <w:pStyle w:val="ListParagraph"/>
              <w:numPr>
                <w:ilvl w:val="0"/>
                <w:numId w:val="1"/>
              </w:numPr>
              <w:spacing w:after="120" w:line="276" w:lineRule="auto"/>
              <w:ind w:left="714" w:hanging="357"/>
              <w:rPr>
                <w:sz w:val="28"/>
                <w:szCs w:val="28"/>
                <w:lang w:val="en-US"/>
              </w:rPr>
            </w:pPr>
            <w:r>
              <w:rPr>
                <w:sz w:val="28"/>
                <w:szCs w:val="28"/>
                <w:lang w:val="en-US"/>
              </w:rPr>
              <w:t>MODEL DEPLOYMENT</w:t>
            </w:r>
          </w:p>
          <w:p w14:paraId="79060F77" w14:textId="77777777" w:rsidR="00475E4C" w:rsidRDefault="00475E4C" w:rsidP="00030E1E">
            <w:pPr>
              <w:pStyle w:val="ListParagraph"/>
              <w:numPr>
                <w:ilvl w:val="1"/>
                <w:numId w:val="1"/>
              </w:numPr>
              <w:spacing w:after="120"/>
              <w:ind w:hanging="357"/>
              <w:rPr>
                <w:sz w:val="26"/>
                <w:szCs w:val="26"/>
                <w:lang w:val="en-US"/>
              </w:rPr>
            </w:pPr>
            <w:r>
              <w:rPr>
                <w:sz w:val="26"/>
                <w:szCs w:val="26"/>
                <w:lang w:val="en-US"/>
              </w:rPr>
              <w:t>Testing the Model</w:t>
            </w:r>
          </w:p>
          <w:p w14:paraId="7946F29B" w14:textId="01C77FCA" w:rsidR="00475E4C" w:rsidRDefault="00475E4C" w:rsidP="00030E1E">
            <w:pPr>
              <w:pStyle w:val="ListParagraph"/>
              <w:numPr>
                <w:ilvl w:val="1"/>
                <w:numId w:val="1"/>
              </w:numPr>
              <w:spacing w:after="120"/>
              <w:ind w:hanging="357"/>
              <w:rPr>
                <w:sz w:val="26"/>
                <w:szCs w:val="26"/>
                <w:lang w:val="en-US"/>
              </w:rPr>
            </w:pPr>
            <w:r>
              <w:rPr>
                <w:sz w:val="26"/>
                <w:szCs w:val="26"/>
                <w:lang w:val="en-US"/>
              </w:rPr>
              <w:t>Webpage Creation &amp; Flask Deployment</w:t>
            </w:r>
          </w:p>
        </w:tc>
      </w:tr>
      <w:tr w:rsidR="00475E4C" w:rsidRPr="006008AF" w14:paraId="00ABAAC1" w14:textId="77777777" w:rsidTr="00030E1E">
        <w:trPr>
          <w:trHeight w:val="435"/>
        </w:trPr>
        <w:tc>
          <w:tcPr>
            <w:tcW w:w="6232" w:type="dxa"/>
            <w:vAlign w:val="center"/>
          </w:tcPr>
          <w:p w14:paraId="6BCD9620" w14:textId="1FBD2554" w:rsidR="00475E4C" w:rsidRPr="00475E4C" w:rsidRDefault="00030E1E" w:rsidP="00030E1E">
            <w:pPr>
              <w:spacing w:after="40"/>
              <w:rPr>
                <w:sz w:val="28"/>
                <w:szCs w:val="28"/>
                <w:lang w:val="en-US"/>
              </w:rPr>
            </w:pPr>
            <w:r>
              <w:rPr>
                <w:sz w:val="28"/>
                <w:szCs w:val="28"/>
                <w:lang w:val="en-US"/>
              </w:rPr>
              <w:t xml:space="preserve">   </w:t>
            </w:r>
            <w:r w:rsidR="00475E4C">
              <w:rPr>
                <w:sz w:val="28"/>
                <w:szCs w:val="28"/>
                <w:lang w:val="en-US"/>
              </w:rPr>
              <w:t xml:space="preserve">10.  </w:t>
            </w:r>
            <w:r>
              <w:rPr>
                <w:sz w:val="28"/>
                <w:szCs w:val="28"/>
                <w:lang w:val="en-US"/>
              </w:rPr>
              <w:t>PROJECT DEMONSTRATION</w:t>
            </w:r>
          </w:p>
          <w:p w14:paraId="33B3F379" w14:textId="77777777" w:rsidR="00475E4C" w:rsidRDefault="00475E4C" w:rsidP="00030E1E">
            <w:pPr>
              <w:pStyle w:val="ListParagraph"/>
              <w:numPr>
                <w:ilvl w:val="0"/>
                <w:numId w:val="3"/>
              </w:numPr>
              <w:ind w:left="1434" w:hanging="357"/>
              <w:rPr>
                <w:sz w:val="26"/>
                <w:szCs w:val="26"/>
                <w:lang w:val="en-US"/>
              </w:rPr>
            </w:pPr>
            <w:r w:rsidRPr="00475E4C">
              <w:rPr>
                <w:sz w:val="26"/>
                <w:szCs w:val="26"/>
                <w:lang w:val="en-US"/>
              </w:rPr>
              <w:t>Implementation</w:t>
            </w:r>
          </w:p>
          <w:p w14:paraId="405A515A" w14:textId="0DC0ACDB" w:rsidR="00475E4C" w:rsidRPr="00475E4C" w:rsidRDefault="00475E4C" w:rsidP="00030E1E">
            <w:pPr>
              <w:pStyle w:val="ListParagraph"/>
              <w:numPr>
                <w:ilvl w:val="0"/>
                <w:numId w:val="3"/>
              </w:numPr>
              <w:rPr>
                <w:sz w:val="26"/>
                <w:szCs w:val="26"/>
                <w:lang w:val="en-US"/>
              </w:rPr>
            </w:pPr>
            <w:r w:rsidRPr="00475E4C">
              <w:rPr>
                <w:sz w:val="26"/>
                <w:szCs w:val="26"/>
                <w:lang w:val="en-US"/>
              </w:rPr>
              <w:t>Video Explanation</w:t>
            </w:r>
          </w:p>
        </w:tc>
      </w:tr>
    </w:tbl>
    <w:p w14:paraId="764DD89C" w14:textId="6F8882F8" w:rsidR="00C00FA2" w:rsidRDefault="00C00FA2" w:rsidP="00437C10">
      <w:pPr>
        <w:jc w:val="both"/>
        <w:rPr>
          <w:sz w:val="26"/>
          <w:szCs w:val="26"/>
          <w:lang w:val="en-US"/>
        </w:rPr>
      </w:pPr>
    </w:p>
    <w:p w14:paraId="430F5376" w14:textId="68E85D82" w:rsidR="000A54AF" w:rsidRDefault="000A54AF" w:rsidP="00437C10">
      <w:pPr>
        <w:jc w:val="both"/>
        <w:rPr>
          <w:sz w:val="26"/>
          <w:szCs w:val="26"/>
          <w:lang w:val="en-US"/>
        </w:rPr>
      </w:pPr>
      <w:r>
        <w:rPr>
          <w:sz w:val="26"/>
          <w:szCs w:val="26"/>
          <w:lang w:val="en-US"/>
        </w:rPr>
        <w:br/>
      </w:r>
    </w:p>
    <w:p w14:paraId="35582748" w14:textId="77777777" w:rsidR="000A54AF" w:rsidRDefault="000A54AF">
      <w:pPr>
        <w:rPr>
          <w:sz w:val="26"/>
          <w:szCs w:val="26"/>
          <w:lang w:val="en-US"/>
        </w:rPr>
      </w:pPr>
      <w:r>
        <w:rPr>
          <w:sz w:val="26"/>
          <w:szCs w:val="26"/>
          <w:lang w:val="en-US"/>
        </w:rPr>
        <w:br w:type="page"/>
      </w:r>
    </w:p>
    <w:p w14:paraId="0C0CFA3B" w14:textId="3EF969DA" w:rsidR="000A54AF" w:rsidRPr="003B4692" w:rsidRDefault="00030E1E" w:rsidP="000A54AF">
      <w:pPr>
        <w:jc w:val="center"/>
        <w:rPr>
          <w:b/>
          <w:bCs/>
          <w:sz w:val="36"/>
          <w:szCs w:val="36"/>
          <w:u w:val="single"/>
          <w:lang w:val="en-US"/>
        </w:rPr>
      </w:pPr>
      <w:bookmarkStart w:id="1" w:name="tech_arch"/>
      <w:r w:rsidRPr="003B4692">
        <w:rPr>
          <w:b/>
          <w:bCs/>
          <w:sz w:val="36"/>
          <w:szCs w:val="36"/>
          <w:u w:val="single"/>
          <w:lang w:val="en-US"/>
        </w:rPr>
        <w:lastRenderedPageBreak/>
        <w:t>TECHNICAL ARCHITECTURE</w:t>
      </w:r>
      <w:bookmarkEnd w:id="1"/>
    </w:p>
    <w:p w14:paraId="68C24476" w14:textId="522C23B9" w:rsidR="003B4692" w:rsidRPr="003B4692" w:rsidRDefault="003B4692" w:rsidP="003B4692">
      <w:pPr>
        <w:jc w:val="both"/>
        <w:rPr>
          <w:sz w:val="26"/>
          <w:szCs w:val="26"/>
          <w:lang w:val="en-US"/>
        </w:rPr>
      </w:pPr>
      <w:r w:rsidRPr="003B4692">
        <w:rPr>
          <w:sz w:val="26"/>
          <w:szCs w:val="26"/>
          <w:lang w:val="en-US"/>
        </w:rPr>
        <w:t>In the process of building a machine learning model, several key steps are followed. It begins with the raw CSV data, which serves as the foundational dataset. Data preprocessing is a critical phase involving data cleaning to address missing values, outliers, and inconsistencies, as well as data transformation, which encompasses feature engineering, encoding categorical variables, scaling, and normalization. Feature selection is performed to choose relevant attributes. The dataset is then split into training data (80% of the dataset) for model training and test data (20%) for model evaluation.</w:t>
      </w:r>
    </w:p>
    <w:p w14:paraId="43FD6F61" w14:textId="28FFD6C6" w:rsidR="003B4692" w:rsidRDefault="003B4692" w:rsidP="003B4692">
      <w:pPr>
        <w:jc w:val="both"/>
        <w:rPr>
          <w:sz w:val="26"/>
          <w:szCs w:val="26"/>
          <w:lang w:val="en-US"/>
        </w:rPr>
      </w:pPr>
      <w:r w:rsidRPr="003B4692">
        <w:rPr>
          <w:sz w:val="26"/>
          <w:szCs w:val="26"/>
          <w:lang w:val="en-US"/>
        </w:rPr>
        <w:t xml:space="preserve">Algorithm selection depends on the task type and data characteristics, with the chosen algorithm used to train the model. </w:t>
      </w:r>
      <w:r w:rsidR="009C5962">
        <w:rPr>
          <w:sz w:val="26"/>
          <w:szCs w:val="26"/>
          <w:lang w:val="en-US"/>
        </w:rPr>
        <w:t xml:space="preserve">In our project, we deal with a classification problem and hence, will be using Classification algorithms in ML such as, Decision Trees, Random Forest, Extreme Gradient Boosting, etc. </w:t>
      </w:r>
      <w:r w:rsidRPr="003B4692">
        <w:rPr>
          <w:sz w:val="26"/>
          <w:szCs w:val="26"/>
          <w:lang w:val="en-US"/>
        </w:rPr>
        <w:t xml:space="preserve">Model performance is assessed using metrics like accuracy </w:t>
      </w:r>
      <w:r w:rsidR="009C5962">
        <w:rPr>
          <w:sz w:val="26"/>
          <w:szCs w:val="26"/>
          <w:lang w:val="en-US"/>
        </w:rPr>
        <w:t>scores and classification reports</w:t>
      </w:r>
      <w:r w:rsidRPr="003B4692">
        <w:rPr>
          <w:sz w:val="26"/>
          <w:szCs w:val="26"/>
          <w:lang w:val="en-US"/>
        </w:rPr>
        <w:t>. A decision point is reached after evaluation: if the model's performance is unsatisfactory, it returns to algorithm selection and data preparation; if it meets criteria, the final model is built using the entire dataset. Successful models can be deployed in the real world, with continuous monitoring and adjustments to ensure ongoing performance as new data becomes available. This comprehensive process ensures the creation of effective machine learning models for various tasks.</w:t>
      </w:r>
    </w:p>
    <w:p w14:paraId="70A4F39E" w14:textId="77777777" w:rsidR="009D46C9" w:rsidRDefault="009D46C9" w:rsidP="003B4692">
      <w:pPr>
        <w:jc w:val="both"/>
        <w:rPr>
          <w:sz w:val="26"/>
          <w:szCs w:val="26"/>
          <w:lang w:val="en-US"/>
        </w:rPr>
      </w:pPr>
    </w:p>
    <w:p w14:paraId="63B39617" w14:textId="6E9B8EDD" w:rsidR="003B4692" w:rsidRPr="009D46C9" w:rsidRDefault="009D46C9" w:rsidP="009D46C9">
      <w:pPr>
        <w:jc w:val="center"/>
        <w:rPr>
          <w:sz w:val="26"/>
          <w:szCs w:val="26"/>
          <w:lang w:val="en-US"/>
        </w:rPr>
      </w:pPr>
      <w:r>
        <w:rPr>
          <w:noProof/>
          <w:sz w:val="26"/>
          <w:szCs w:val="26"/>
          <w:lang w:val="en-US"/>
        </w:rPr>
        <w:drawing>
          <wp:inline distT="0" distB="0" distL="0" distR="0" wp14:anchorId="25E1A3D4" wp14:editId="27B8F0AC">
            <wp:extent cx="6522720" cy="2748469"/>
            <wp:effectExtent l="19050" t="19050" r="11430" b="13970"/>
            <wp:docPr id="923382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82981" name="Picture 923382981"/>
                    <pic:cNvPicPr/>
                  </pic:nvPicPr>
                  <pic:blipFill rotWithShape="1">
                    <a:blip r:embed="rId7" cstate="print">
                      <a:extLst>
                        <a:ext uri="{28A0092B-C50C-407E-A947-70E740481C1C}">
                          <a14:useLocalDpi xmlns:a14="http://schemas.microsoft.com/office/drawing/2010/main" val="0"/>
                        </a:ext>
                      </a:extLst>
                    </a:blip>
                    <a:srcRect l="2093" t="16515" r="1037" b="14482"/>
                    <a:stretch/>
                  </pic:blipFill>
                  <pic:spPr bwMode="auto">
                    <a:xfrm>
                      <a:off x="0" y="0"/>
                      <a:ext cx="6539374" cy="275548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CA6B853" w14:textId="2C86CD79" w:rsidR="003B4692" w:rsidRPr="003B4692" w:rsidRDefault="003B4692" w:rsidP="003B4692">
      <w:pPr>
        <w:pStyle w:val="Caption"/>
        <w:jc w:val="center"/>
        <w:rPr>
          <w:b/>
          <w:bCs/>
          <w:sz w:val="26"/>
          <w:szCs w:val="26"/>
          <w:lang w:val="en-US"/>
        </w:rPr>
      </w:pPr>
      <w:r w:rsidRPr="003B4692">
        <w:rPr>
          <w:b/>
          <w:bCs/>
        </w:rPr>
        <w:t xml:space="preserve">Figure </w:t>
      </w:r>
      <w:r w:rsidRPr="003B4692">
        <w:rPr>
          <w:b/>
          <w:bCs/>
        </w:rPr>
        <w:fldChar w:fldCharType="begin"/>
      </w:r>
      <w:r w:rsidRPr="003B4692">
        <w:rPr>
          <w:b/>
          <w:bCs/>
        </w:rPr>
        <w:instrText xml:space="preserve"> SEQ Figure \* ARABIC </w:instrText>
      </w:r>
      <w:r w:rsidRPr="003B4692">
        <w:rPr>
          <w:b/>
          <w:bCs/>
        </w:rPr>
        <w:fldChar w:fldCharType="separate"/>
      </w:r>
      <w:r w:rsidRPr="003B4692">
        <w:rPr>
          <w:b/>
          <w:bCs/>
          <w:noProof/>
        </w:rPr>
        <w:t>1</w:t>
      </w:r>
      <w:r w:rsidRPr="003B4692">
        <w:rPr>
          <w:b/>
          <w:bCs/>
        </w:rPr>
        <w:fldChar w:fldCharType="end"/>
      </w:r>
      <w:r w:rsidRPr="003B4692">
        <w:rPr>
          <w:b/>
          <w:bCs/>
        </w:rPr>
        <w:t>.1 The diagram of the technical architecture</w:t>
      </w:r>
      <w:r w:rsidR="009D46C9">
        <w:rPr>
          <w:b/>
          <w:bCs/>
        </w:rPr>
        <w:t>: Image</w:t>
      </w:r>
    </w:p>
    <w:p w14:paraId="042C0502" w14:textId="77777777" w:rsidR="000A54AF" w:rsidRDefault="000A54AF" w:rsidP="00437C10">
      <w:pPr>
        <w:jc w:val="both"/>
        <w:rPr>
          <w:sz w:val="26"/>
          <w:szCs w:val="26"/>
          <w:lang w:val="en-US"/>
        </w:rPr>
      </w:pPr>
    </w:p>
    <w:p w14:paraId="5DEC0B1D" w14:textId="77777777" w:rsidR="000A54AF" w:rsidRDefault="000A54AF" w:rsidP="00437C10">
      <w:pPr>
        <w:jc w:val="both"/>
        <w:rPr>
          <w:sz w:val="26"/>
          <w:szCs w:val="26"/>
          <w:lang w:val="en-US"/>
        </w:rPr>
      </w:pPr>
    </w:p>
    <w:p w14:paraId="36D22F2F" w14:textId="3868EDB9" w:rsidR="000A54AF" w:rsidRDefault="000A54AF">
      <w:pPr>
        <w:rPr>
          <w:sz w:val="26"/>
          <w:szCs w:val="26"/>
          <w:lang w:val="en-US"/>
        </w:rPr>
      </w:pPr>
      <w:r>
        <w:rPr>
          <w:sz w:val="26"/>
          <w:szCs w:val="26"/>
          <w:lang w:val="en-US"/>
        </w:rPr>
        <w:br w:type="page"/>
      </w:r>
    </w:p>
    <w:p w14:paraId="2C74AF45" w14:textId="2882A35F" w:rsidR="000A54AF" w:rsidRPr="003B4692" w:rsidRDefault="00030E1E" w:rsidP="0001583F">
      <w:pPr>
        <w:jc w:val="center"/>
        <w:rPr>
          <w:b/>
          <w:bCs/>
          <w:sz w:val="36"/>
          <w:szCs w:val="36"/>
          <w:u w:val="single"/>
          <w:lang w:val="en-US"/>
        </w:rPr>
      </w:pPr>
      <w:bookmarkStart w:id="2" w:name="PROJECT_FLOW"/>
      <w:r w:rsidRPr="003B4692">
        <w:rPr>
          <w:b/>
          <w:bCs/>
          <w:sz w:val="36"/>
          <w:szCs w:val="36"/>
          <w:u w:val="single"/>
          <w:lang w:val="en-US"/>
        </w:rPr>
        <w:lastRenderedPageBreak/>
        <w:t>PROJECT FLOW</w:t>
      </w:r>
      <w:bookmarkEnd w:id="2"/>
    </w:p>
    <w:p w14:paraId="574A18AB" w14:textId="520460BC" w:rsidR="009A5EC5" w:rsidRPr="00F6066F" w:rsidRDefault="00F6066F" w:rsidP="00F6066F">
      <w:pPr>
        <w:jc w:val="both"/>
        <w:rPr>
          <w:sz w:val="26"/>
          <w:szCs w:val="26"/>
        </w:rPr>
      </w:pPr>
      <w:r w:rsidRPr="00F6066F">
        <w:rPr>
          <w:sz w:val="26"/>
          <w:szCs w:val="26"/>
        </w:rPr>
        <w:t>To ensure the successful execution of our project, it is crucial that we comprehensively outline the major flow of activities, tasks, and processes involved. The entire project can be broken down into a sequence of steps, each contributing to the overall goal of developing an interactive and intelligent user interface driven by predictive and analytical models. Here's an expanded overview of the project's major flow and the associated tasks:</w:t>
      </w:r>
    </w:p>
    <w:p w14:paraId="0905F0C1" w14:textId="11851DB7" w:rsidR="00F6066F" w:rsidRPr="00F6066F" w:rsidRDefault="00F6066F" w:rsidP="006D6067">
      <w:pPr>
        <w:pStyle w:val="ListParagraph"/>
        <w:numPr>
          <w:ilvl w:val="0"/>
          <w:numId w:val="14"/>
        </w:numPr>
        <w:contextualSpacing w:val="0"/>
        <w:jc w:val="both"/>
        <w:rPr>
          <w:sz w:val="26"/>
          <w:szCs w:val="26"/>
        </w:rPr>
      </w:pPr>
      <w:r w:rsidRPr="00F6066F">
        <w:rPr>
          <w:sz w:val="26"/>
          <w:szCs w:val="26"/>
        </w:rPr>
        <w:t>Project Initiation:</w:t>
      </w:r>
    </w:p>
    <w:p w14:paraId="43F1E4CB" w14:textId="3D435B86" w:rsidR="00F6066F" w:rsidRPr="009A5EC5" w:rsidRDefault="00F6066F" w:rsidP="006D6067">
      <w:pPr>
        <w:pStyle w:val="ListParagraph"/>
        <w:numPr>
          <w:ilvl w:val="0"/>
          <w:numId w:val="16"/>
        </w:numPr>
        <w:ind w:left="697" w:hanging="357"/>
        <w:jc w:val="both"/>
        <w:rPr>
          <w:sz w:val="26"/>
          <w:szCs w:val="26"/>
        </w:rPr>
      </w:pPr>
      <w:r w:rsidRPr="009A5EC5">
        <w:rPr>
          <w:sz w:val="26"/>
          <w:szCs w:val="26"/>
        </w:rPr>
        <w:t>Define the project scope and objectives.</w:t>
      </w:r>
    </w:p>
    <w:p w14:paraId="31E320EE" w14:textId="5B211C38" w:rsidR="00F6066F" w:rsidRPr="009A5EC5" w:rsidRDefault="00F6066F" w:rsidP="006D6067">
      <w:pPr>
        <w:pStyle w:val="ListParagraph"/>
        <w:numPr>
          <w:ilvl w:val="0"/>
          <w:numId w:val="16"/>
        </w:numPr>
        <w:ind w:left="697" w:hanging="357"/>
        <w:jc w:val="both"/>
        <w:rPr>
          <w:sz w:val="26"/>
          <w:szCs w:val="26"/>
        </w:rPr>
      </w:pPr>
      <w:r w:rsidRPr="009A5EC5">
        <w:rPr>
          <w:sz w:val="26"/>
          <w:szCs w:val="26"/>
        </w:rPr>
        <w:t>Form the project team and allocate responsibilities.</w:t>
      </w:r>
    </w:p>
    <w:p w14:paraId="5632D177" w14:textId="31F4E680" w:rsidR="009A5EC5" w:rsidRPr="006D6067" w:rsidRDefault="00F6066F" w:rsidP="006D6067">
      <w:pPr>
        <w:pStyle w:val="ListParagraph"/>
        <w:numPr>
          <w:ilvl w:val="0"/>
          <w:numId w:val="16"/>
        </w:numPr>
        <w:ind w:left="697" w:hanging="357"/>
        <w:contextualSpacing w:val="0"/>
        <w:jc w:val="both"/>
        <w:rPr>
          <w:sz w:val="26"/>
          <w:szCs w:val="26"/>
        </w:rPr>
      </w:pPr>
      <w:r w:rsidRPr="009A5EC5">
        <w:rPr>
          <w:sz w:val="26"/>
          <w:szCs w:val="26"/>
        </w:rPr>
        <w:t>Establish a clear timeline and milestones for project execution.</w:t>
      </w:r>
    </w:p>
    <w:p w14:paraId="1D729F7A" w14:textId="3F951AD2" w:rsidR="00F6066F" w:rsidRPr="00F6066F" w:rsidRDefault="00F6066F" w:rsidP="006D6067">
      <w:pPr>
        <w:pStyle w:val="ListParagraph"/>
        <w:numPr>
          <w:ilvl w:val="0"/>
          <w:numId w:val="14"/>
        </w:numPr>
        <w:contextualSpacing w:val="0"/>
        <w:jc w:val="both"/>
        <w:rPr>
          <w:sz w:val="26"/>
          <w:szCs w:val="26"/>
        </w:rPr>
      </w:pPr>
      <w:r w:rsidRPr="00F6066F">
        <w:rPr>
          <w:sz w:val="26"/>
          <w:szCs w:val="26"/>
        </w:rPr>
        <w:t>Problem Definition:</w:t>
      </w:r>
    </w:p>
    <w:p w14:paraId="515CDE31" w14:textId="754D8795" w:rsidR="00F6066F" w:rsidRPr="009A5EC5" w:rsidRDefault="00F6066F" w:rsidP="006D6067">
      <w:pPr>
        <w:pStyle w:val="ListParagraph"/>
        <w:numPr>
          <w:ilvl w:val="0"/>
          <w:numId w:val="16"/>
        </w:numPr>
        <w:ind w:left="697" w:hanging="357"/>
        <w:jc w:val="both"/>
        <w:rPr>
          <w:sz w:val="26"/>
          <w:szCs w:val="26"/>
        </w:rPr>
      </w:pPr>
      <w:r w:rsidRPr="009A5EC5">
        <w:rPr>
          <w:sz w:val="26"/>
          <w:szCs w:val="26"/>
        </w:rPr>
        <w:t>Begin with a thorough understanding of the problem statement.</w:t>
      </w:r>
    </w:p>
    <w:p w14:paraId="72C4D397" w14:textId="358A13E7" w:rsidR="00F6066F" w:rsidRPr="009A5EC5" w:rsidRDefault="00F6066F" w:rsidP="006D6067">
      <w:pPr>
        <w:pStyle w:val="ListParagraph"/>
        <w:numPr>
          <w:ilvl w:val="0"/>
          <w:numId w:val="16"/>
        </w:numPr>
        <w:ind w:left="697" w:hanging="357"/>
        <w:jc w:val="both"/>
        <w:rPr>
          <w:sz w:val="26"/>
          <w:szCs w:val="26"/>
        </w:rPr>
      </w:pPr>
      <w:r w:rsidRPr="009A5EC5">
        <w:rPr>
          <w:sz w:val="26"/>
          <w:szCs w:val="26"/>
        </w:rPr>
        <w:t>Specify the business problem to be addressed through the UI and integrated model.</w:t>
      </w:r>
    </w:p>
    <w:p w14:paraId="03F6473D" w14:textId="797FE302" w:rsidR="00F6066F" w:rsidRPr="009A5EC5" w:rsidRDefault="00F6066F" w:rsidP="006D6067">
      <w:pPr>
        <w:pStyle w:val="ListParagraph"/>
        <w:numPr>
          <w:ilvl w:val="0"/>
          <w:numId w:val="16"/>
        </w:numPr>
        <w:ind w:left="697" w:hanging="357"/>
        <w:jc w:val="both"/>
        <w:rPr>
          <w:sz w:val="26"/>
          <w:szCs w:val="26"/>
        </w:rPr>
      </w:pPr>
      <w:r w:rsidRPr="009A5EC5">
        <w:rPr>
          <w:sz w:val="26"/>
          <w:szCs w:val="26"/>
        </w:rPr>
        <w:t>Identify and document the specific business requirements that the UI should meet.</w:t>
      </w:r>
    </w:p>
    <w:p w14:paraId="1490FAD1" w14:textId="48E85B30" w:rsidR="009A5EC5" w:rsidRPr="006D6067" w:rsidRDefault="00F6066F" w:rsidP="006D6067">
      <w:pPr>
        <w:pStyle w:val="ListParagraph"/>
        <w:numPr>
          <w:ilvl w:val="0"/>
          <w:numId w:val="16"/>
        </w:numPr>
        <w:ind w:left="697" w:hanging="357"/>
        <w:contextualSpacing w:val="0"/>
        <w:jc w:val="both"/>
        <w:rPr>
          <w:sz w:val="26"/>
          <w:szCs w:val="26"/>
        </w:rPr>
      </w:pPr>
      <w:r w:rsidRPr="009A5EC5">
        <w:rPr>
          <w:sz w:val="26"/>
          <w:szCs w:val="26"/>
        </w:rPr>
        <w:t>Highlight the potential social and business impact of solving the problem through the project, addressing its broader implications.</w:t>
      </w:r>
    </w:p>
    <w:p w14:paraId="465DE9AA" w14:textId="521F446D" w:rsidR="00F6066F" w:rsidRPr="00F6066F" w:rsidRDefault="00F6066F" w:rsidP="006D6067">
      <w:pPr>
        <w:pStyle w:val="ListParagraph"/>
        <w:numPr>
          <w:ilvl w:val="0"/>
          <w:numId w:val="14"/>
        </w:numPr>
        <w:contextualSpacing w:val="0"/>
        <w:jc w:val="both"/>
        <w:rPr>
          <w:sz w:val="26"/>
          <w:szCs w:val="26"/>
        </w:rPr>
      </w:pPr>
      <w:r w:rsidRPr="00F6066F">
        <w:rPr>
          <w:sz w:val="26"/>
          <w:szCs w:val="26"/>
        </w:rPr>
        <w:t>Data Collection:</w:t>
      </w:r>
    </w:p>
    <w:p w14:paraId="1BD9EAE3" w14:textId="0B736E6A" w:rsidR="00F6066F" w:rsidRPr="00F6066F" w:rsidRDefault="00F6066F" w:rsidP="006D6067">
      <w:pPr>
        <w:pStyle w:val="ListParagraph"/>
        <w:numPr>
          <w:ilvl w:val="0"/>
          <w:numId w:val="16"/>
        </w:numPr>
        <w:ind w:left="697" w:hanging="357"/>
        <w:jc w:val="both"/>
        <w:rPr>
          <w:sz w:val="26"/>
          <w:szCs w:val="26"/>
        </w:rPr>
      </w:pPr>
      <w:r w:rsidRPr="00F6066F">
        <w:rPr>
          <w:sz w:val="26"/>
          <w:szCs w:val="26"/>
        </w:rPr>
        <w:t>Identify sources of relevant data for the project.</w:t>
      </w:r>
    </w:p>
    <w:p w14:paraId="1214CEEC" w14:textId="66AA2900" w:rsidR="00F6066F" w:rsidRPr="00F6066F" w:rsidRDefault="00F6066F" w:rsidP="006D6067">
      <w:pPr>
        <w:pStyle w:val="ListParagraph"/>
        <w:numPr>
          <w:ilvl w:val="0"/>
          <w:numId w:val="16"/>
        </w:numPr>
        <w:ind w:left="697" w:hanging="357"/>
        <w:jc w:val="both"/>
        <w:rPr>
          <w:sz w:val="26"/>
          <w:szCs w:val="26"/>
        </w:rPr>
      </w:pPr>
      <w:r w:rsidRPr="00F6066F">
        <w:rPr>
          <w:sz w:val="26"/>
          <w:szCs w:val="26"/>
        </w:rPr>
        <w:t>Develop a data collection strategy and gather the necessary datasets.</w:t>
      </w:r>
    </w:p>
    <w:p w14:paraId="2902EC0D" w14:textId="47488355"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Ensure proper storage and organization of the collected data for later use in the project.</w:t>
      </w:r>
    </w:p>
    <w:p w14:paraId="0AF3DE16" w14:textId="39E1DDB3" w:rsidR="00F6066F" w:rsidRPr="00F6066F" w:rsidRDefault="00F6066F" w:rsidP="006D6067">
      <w:pPr>
        <w:pStyle w:val="ListParagraph"/>
        <w:numPr>
          <w:ilvl w:val="0"/>
          <w:numId w:val="14"/>
        </w:numPr>
        <w:contextualSpacing w:val="0"/>
        <w:jc w:val="both"/>
        <w:rPr>
          <w:sz w:val="26"/>
          <w:szCs w:val="26"/>
        </w:rPr>
      </w:pPr>
      <w:r w:rsidRPr="00F6066F">
        <w:rPr>
          <w:sz w:val="26"/>
          <w:szCs w:val="26"/>
        </w:rPr>
        <w:t>Data Preparation:</w:t>
      </w:r>
    </w:p>
    <w:p w14:paraId="489BA2C5" w14:textId="4F347969" w:rsidR="00F6066F" w:rsidRPr="00F6066F" w:rsidRDefault="00F6066F" w:rsidP="006D6067">
      <w:pPr>
        <w:pStyle w:val="ListParagraph"/>
        <w:numPr>
          <w:ilvl w:val="0"/>
          <w:numId w:val="16"/>
        </w:numPr>
        <w:ind w:left="697" w:hanging="357"/>
        <w:jc w:val="both"/>
        <w:rPr>
          <w:sz w:val="26"/>
          <w:szCs w:val="26"/>
        </w:rPr>
      </w:pPr>
      <w:r w:rsidRPr="00F6066F">
        <w:rPr>
          <w:sz w:val="26"/>
          <w:szCs w:val="26"/>
        </w:rPr>
        <w:t>Preprocess the collected data, which includes:</w:t>
      </w:r>
    </w:p>
    <w:p w14:paraId="15C042ED" w14:textId="164F760B" w:rsidR="00F6066F" w:rsidRPr="00F6066F" w:rsidRDefault="00F6066F" w:rsidP="006D6067">
      <w:pPr>
        <w:pStyle w:val="ListParagraph"/>
        <w:numPr>
          <w:ilvl w:val="0"/>
          <w:numId w:val="16"/>
        </w:numPr>
        <w:ind w:left="697" w:hanging="357"/>
        <w:jc w:val="both"/>
        <w:rPr>
          <w:sz w:val="26"/>
          <w:szCs w:val="26"/>
        </w:rPr>
      </w:pPr>
      <w:r w:rsidRPr="00F6066F">
        <w:rPr>
          <w:sz w:val="26"/>
          <w:szCs w:val="26"/>
        </w:rPr>
        <w:t>Handling null or missing values, employing techniques like imputation or removal.</w:t>
      </w:r>
    </w:p>
    <w:p w14:paraId="11464E81" w14:textId="51C8BDF9"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Extracting relevant features from the raw data, preparing it for analysis.</w:t>
      </w:r>
    </w:p>
    <w:p w14:paraId="435B6462" w14:textId="70268842" w:rsidR="00F6066F" w:rsidRPr="00F6066F" w:rsidRDefault="00F6066F" w:rsidP="006D6067">
      <w:pPr>
        <w:pStyle w:val="ListParagraph"/>
        <w:numPr>
          <w:ilvl w:val="0"/>
          <w:numId w:val="14"/>
        </w:numPr>
        <w:contextualSpacing w:val="0"/>
        <w:jc w:val="both"/>
        <w:rPr>
          <w:sz w:val="26"/>
          <w:szCs w:val="26"/>
        </w:rPr>
      </w:pPr>
      <w:r w:rsidRPr="00F6066F">
        <w:rPr>
          <w:sz w:val="26"/>
          <w:szCs w:val="26"/>
        </w:rPr>
        <w:t>Exploratory Data Analysis:</w:t>
      </w:r>
    </w:p>
    <w:p w14:paraId="2426DC78" w14:textId="09099EB8" w:rsidR="00F6066F" w:rsidRPr="00F6066F" w:rsidRDefault="00F6066F" w:rsidP="006D6067">
      <w:pPr>
        <w:pStyle w:val="ListParagraph"/>
        <w:numPr>
          <w:ilvl w:val="0"/>
          <w:numId w:val="16"/>
        </w:numPr>
        <w:ind w:left="697" w:hanging="357"/>
        <w:jc w:val="both"/>
        <w:rPr>
          <w:sz w:val="26"/>
          <w:szCs w:val="26"/>
        </w:rPr>
      </w:pPr>
      <w:r w:rsidRPr="00F6066F">
        <w:rPr>
          <w:sz w:val="26"/>
          <w:szCs w:val="26"/>
        </w:rPr>
        <w:t>Conduct data visualization and exploratory data analysis to gain insights into the dataset.</w:t>
      </w:r>
    </w:p>
    <w:p w14:paraId="32E4AAEF" w14:textId="00B57D0A"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 xml:space="preserve">Visualize data distributions, correlations, and patterns to inform subsequent </w:t>
      </w:r>
      <w:r w:rsidR="009A5EC5" w:rsidRPr="00F6066F">
        <w:rPr>
          <w:sz w:val="26"/>
          <w:szCs w:val="26"/>
        </w:rPr>
        <w:t>modelling</w:t>
      </w:r>
      <w:r w:rsidRPr="00F6066F">
        <w:rPr>
          <w:sz w:val="26"/>
          <w:szCs w:val="26"/>
        </w:rPr>
        <w:t xml:space="preserve"> decisions.</w:t>
      </w:r>
    </w:p>
    <w:p w14:paraId="0D32C42D" w14:textId="7846101A" w:rsidR="00F6066F" w:rsidRPr="00F6066F" w:rsidRDefault="00F6066F" w:rsidP="006D6067">
      <w:pPr>
        <w:pStyle w:val="ListParagraph"/>
        <w:numPr>
          <w:ilvl w:val="0"/>
          <w:numId w:val="14"/>
        </w:numPr>
        <w:contextualSpacing w:val="0"/>
        <w:jc w:val="both"/>
        <w:rPr>
          <w:sz w:val="26"/>
          <w:szCs w:val="26"/>
        </w:rPr>
      </w:pPr>
      <w:r w:rsidRPr="00F6066F">
        <w:rPr>
          <w:sz w:val="26"/>
          <w:szCs w:val="26"/>
        </w:rPr>
        <w:t>Data Segmentation (X and Y Splitting):</w:t>
      </w:r>
    </w:p>
    <w:p w14:paraId="0DF6B4BD" w14:textId="7308BED1"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Split the dataset into input (X) and target (Y) variables, enabling the model to learn from the data.</w:t>
      </w:r>
    </w:p>
    <w:p w14:paraId="5DA2B2B4" w14:textId="15FFB606" w:rsidR="00F6066F" w:rsidRPr="00F6066F" w:rsidRDefault="00F6066F" w:rsidP="006D6067">
      <w:pPr>
        <w:pStyle w:val="ListParagraph"/>
        <w:numPr>
          <w:ilvl w:val="0"/>
          <w:numId w:val="14"/>
        </w:numPr>
        <w:contextualSpacing w:val="0"/>
        <w:jc w:val="both"/>
        <w:rPr>
          <w:sz w:val="26"/>
          <w:szCs w:val="26"/>
        </w:rPr>
      </w:pPr>
      <w:r w:rsidRPr="00F6066F">
        <w:rPr>
          <w:sz w:val="26"/>
          <w:szCs w:val="26"/>
        </w:rPr>
        <w:t>Feature Selection:</w:t>
      </w:r>
    </w:p>
    <w:p w14:paraId="73BFA60B" w14:textId="5A43B663"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Identify and select the most relevant features to be used in the model, enhancing its efficiency and effectiveness.</w:t>
      </w:r>
    </w:p>
    <w:p w14:paraId="4F076B94" w14:textId="77777777" w:rsidR="00030E1E" w:rsidRDefault="00030E1E" w:rsidP="006D6067">
      <w:pPr>
        <w:rPr>
          <w:sz w:val="26"/>
          <w:szCs w:val="26"/>
        </w:rPr>
      </w:pPr>
      <w:r>
        <w:rPr>
          <w:sz w:val="26"/>
          <w:szCs w:val="26"/>
        </w:rPr>
        <w:br w:type="page"/>
      </w:r>
    </w:p>
    <w:p w14:paraId="2AA766F3" w14:textId="0CFFDE7F" w:rsidR="00F6066F" w:rsidRPr="00F6066F" w:rsidRDefault="00F6066F" w:rsidP="006D6067">
      <w:pPr>
        <w:pStyle w:val="ListParagraph"/>
        <w:numPr>
          <w:ilvl w:val="0"/>
          <w:numId w:val="14"/>
        </w:numPr>
        <w:contextualSpacing w:val="0"/>
        <w:jc w:val="both"/>
        <w:rPr>
          <w:sz w:val="26"/>
          <w:szCs w:val="26"/>
        </w:rPr>
      </w:pPr>
      <w:r w:rsidRPr="00F6066F">
        <w:rPr>
          <w:sz w:val="26"/>
          <w:szCs w:val="26"/>
        </w:rPr>
        <w:lastRenderedPageBreak/>
        <w:t>Train and Test Data Splitting:</w:t>
      </w:r>
    </w:p>
    <w:p w14:paraId="5124078A" w14:textId="1F1D65C0"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Split the dataset into training and testing subsets to assess the model's performance accurately.</w:t>
      </w:r>
    </w:p>
    <w:p w14:paraId="3DEFC633" w14:textId="1A51D9FA" w:rsidR="00F6066F" w:rsidRPr="00F6066F" w:rsidRDefault="00F6066F" w:rsidP="006D6067">
      <w:pPr>
        <w:pStyle w:val="ListParagraph"/>
        <w:numPr>
          <w:ilvl w:val="0"/>
          <w:numId w:val="14"/>
        </w:numPr>
        <w:contextualSpacing w:val="0"/>
        <w:jc w:val="both"/>
        <w:rPr>
          <w:sz w:val="26"/>
          <w:szCs w:val="26"/>
        </w:rPr>
      </w:pPr>
      <w:r w:rsidRPr="00F6066F">
        <w:rPr>
          <w:sz w:val="26"/>
          <w:szCs w:val="26"/>
        </w:rPr>
        <w:t>Data Balancing:</w:t>
      </w:r>
    </w:p>
    <w:p w14:paraId="14C09B77" w14:textId="2A4C07C8"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 xml:space="preserve">Address any class imbalance issues in the dataset to ensure that the model doesn't </w:t>
      </w:r>
      <w:r w:rsidR="00030E1E" w:rsidRPr="00F6066F">
        <w:rPr>
          <w:sz w:val="26"/>
          <w:szCs w:val="26"/>
        </w:rPr>
        <w:t>favour</w:t>
      </w:r>
      <w:r w:rsidRPr="00F6066F">
        <w:rPr>
          <w:sz w:val="26"/>
          <w:szCs w:val="26"/>
        </w:rPr>
        <w:t xml:space="preserve"> one class over others.</w:t>
      </w:r>
    </w:p>
    <w:p w14:paraId="5F530D4E" w14:textId="289C71A5" w:rsidR="00F6066F" w:rsidRPr="00F6066F" w:rsidRDefault="00F6066F" w:rsidP="006D6067">
      <w:pPr>
        <w:pStyle w:val="ListParagraph"/>
        <w:numPr>
          <w:ilvl w:val="0"/>
          <w:numId w:val="14"/>
        </w:numPr>
        <w:contextualSpacing w:val="0"/>
        <w:jc w:val="both"/>
        <w:rPr>
          <w:sz w:val="26"/>
          <w:szCs w:val="26"/>
        </w:rPr>
      </w:pPr>
      <w:r w:rsidRPr="00F6066F">
        <w:rPr>
          <w:sz w:val="26"/>
          <w:szCs w:val="26"/>
        </w:rPr>
        <w:t>Model Building:</w:t>
      </w:r>
    </w:p>
    <w:p w14:paraId="10325E87" w14:textId="3DFFBC96" w:rsidR="00F6066F" w:rsidRPr="00F6066F" w:rsidRDefault="00F6066F" w:rsidP="006D6067">
      <w:pPr>
        <w:pStyle w:val="ListParagraph"/>
        <w:numPr>
          <w:ilvl w:val="0"/>
          <w:numId w:val="16"/>
        </w:numPr>
        <w:ind w:left="697" w:hanging="357"/>
        <w:jc w:val="both"/>
        <w:rPr>
          <w:sz w:val="26"/>
          <w:szCs w:val="26"/>
        </w:rPr>
      </w:pPr>
      <w:r w:rsidRPr="00F6066F">
        <w:rPr>
          <w:sz w:val="26"/>
          <w:szCs w:val="26"/>
        </w:rPr>
        <w:t>Develop the predictive and analytical model using appropriate algorithms and techniques.</w:t>
      </w:r>
    </w:p>
    <w:p w14:paraId="1F7713AC" w14:textId="1E68411A"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Train the model on the training data to learn patterns and relationships.</w:t>
      </w:r>
    </w:p>
    <w:p w14:paraId="19890DA4" w14:textId="3C18D383" w:rsidR="00F6066F" w:rsidRPr="00F6066F" w:rsidRDefault="00F6066F" w:rsidP="006D6067">
      <w:pPr>
        <w:pStyle w:val="ListParagraph"/>
        <w:numPr>
          <w:ilvl w:val="0"/>
          <w:numId w:val="14"/>
        </w:numPr>
        <w:contextualSpacing w:val="0"/>
        <w:jc w:val="both"/>
        <w:rPr>
          <w:sz w:val="26"/>
          <w:szCs w:val="26"/>
        </w:rPr>
      </w:pPr>
      <w:r w:rsidRPr="00F6066F">
        <w:rPr>
          <w:sz w:val="26"/>
          <w:szCs w:val="26"/>
        </w:rPr>
        <w:t>Performance Testing:</w:t>
      </w:r>
    </w:p>
    <w:p w14:paraId="39DD12DD" w14:textId="46060FD8" w:rsidR="00F6066F" w:rsidRPr="00F6066F" w:rsidRDefault="00F6066F" w:rsidP="0017174D">
      <w:pPr>
        <w:pStyle w:val="ListParagraph"/>
        <w:numPr>
          <w:ilvl w:val="0"/>
          <w:numId w:val="16"/>
        </w:numPr>
        <w:ind w:left="697" w:hanging="357"/>
        <w:jc w:val="both"/>
        <w:rPr>
          <w:sz w:val="26"/>
          <w:szCs w:val="26"/>
        </w:rPr>
      </w:pPr>
      <w:r w:rsidRPr="00F6066F">
        <w:rPr>
          <w:sz w:val="26"/>
          <w:szCs w:val="26"/>
        </w:rPr>
        <w:t>Assess the model's performance using various evaluation metrics, such as:</w:t>
      </w:r>
    </w:p>
    <w:p w14:paraId="71296A4B" w14:textId="3F633AB2" w:rsidR="00F6066F" w:rsidRPr="00F6066F" w:rsidRDefault="00F6066F" w:rsidP="0017174D">
      <w:pPr>
        <w:pStyle w:val="ListParagraph"/>
        <w:numPr>
          <w:ilvl w:val="0"/>
          <w:numId w:val="16"/>
        </w:numPr>
        <w:ind w:left="697" w:hanging="357"/>
        <w:jc w:val="both"/>
        <w:rPr>
          <w:sz w:val="26"/>
          <w:szCs w:val="26"/>
        </w:rPr>
      </w:pPr>
      <w:r w:rsidRPr="00F6066F">
        <w:rPr>
          <w:sz w:val="26"/>
          <w:szCs w:val="26"/>
        </w:rPr>
        <w:t>Accuracy scores to measure overall model correctness.</w:t>
      </w:r>
    </w:p>
    <w:p w14:paraId="78AC4EC7" w14:textId="42B9A64D"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Classification reports to provide insights into precision, recall, and F1-score.</w:t>
      </w:r>
    </w:p>
    <w:p w14:paraId="213A25BF" w14:textId="363A611C" w:rsidR="00F6066F" w:rsidRPr="00F6066F" w:rsidRDefault="00F6066F" w:rsidP="006D6067">
      <w:pPr>
        <w:pStyle w:val="ListParagraph"/>
        <w:numPr>
          <w:ilvl w:val="0"/>
          <w:numId w:val="14"/>
        </w:numPr>
        <w:contextualSpacing w:val="0"/>
        <w:jc w:val="both"/>
        <w:rPr>
          <w:sz w:val="26"/>
          <w:szCs w:val="26"/>
        </w:rPr>
      </w:pPr>
      <w:r w:rsidRPr="00F6066F">
        <w:rPr>
          <w:sz w:val="26"/>
          <w:szCs w:val="26"/>
        </w:rPr>
        <w:t>Model Saving and Export:</w:t>
      </w:r>
    </w:p>
    <w:p w14:paraId="7A6BF0E2" w14:textId="54EF56D1"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Save the trained model for future use and export it for deployment.</w:t>
      </w:r>
    </w:p>
    <w:p w14:paraId="29740C41" w14:textId="05571FCF" w:rsidR="00F6066F" w:rsidRPr="00F6066F" w:rsidRDefault="00F6066F" w:rsidP="006D6067">
      <w:pPr>
        <w:pStyle w:val="ListParagraph"/>
        <w:numPr>
          <w:ilvl w:val="0"/>
          <w:numId w:val="14"/>
        </w:numPr>
        <w:contextualSpacing w:val="0"/>
        <w:jc w:val="both"/>
        <w:rPr>
          <w:sz w:val="26"/>
          <w:szCs w:val="26"/>
        </w:rPr>
      </w:pPr>
      <w:r w:rsidRPr="00F6066F">
        <w:rPr>
          <w:sz w:val="26"/>
          <w:szCs w:val="26"/>
        </w:rPr>
        <w:t>Deployment of the Model:</w:t>
      </w:r>
    </w:p>
    <w:p w14:paraId="6406EC7B" w14:textId="476986C2" w:rsidR="00F6066F" w:rsidRPr="00F6066F" w:rsidRDefault="00F6066F" w:rsidP="0017174D">
      <w:pPr>
        <w:pStyle w:val="ListParagraph"/>
        <w:numPr>
          <w:ilvl w:val="0"/>
          <w:numId w:val="16"/>
        </w:numPr>
        <w:ind w:left="697" w:hanging="357"/>
        <w:jc w:val="both"/>
        <w:rPr>
          <w:sz w:val="26"/>
          <w:szCs w:val="26"/>
        </w:rPr>
      </w:pPr>
      <w:r w:rsidRPr="00F6066F">
        <w:rPr>
          <w:sz w:val="26"/>
          <w:szCs w:val="26"/>
        </w:rPr>
        <w:t>Develop a user-friendly GUI for interaction with the model.</w:t>
      </w:r>
    </w:p>
    <w:p w14:paraId="78AB26D6" w14:textId="07673DA2" w:rsidR="00F6066F" w:rsidRPr="00F6066F" w:rsidRDefault="00F6066F" w:rsidP="0017174D">
      <w:pPr>
        <w:pStyle w:val="ListParagraph"/>
        <w:numPr>
          <w:ilvl w:val="0"/>
          <w:numId w:val="16"/>
        </w:numPr>
        <w:ind w:left="697" w:hanging="357"/>
        <w:jc w:val="both"/>
        <w:rPr>
          <w:sz w:val="26"/>
          <w:szCs w:val="26"/>
        </w:rPr>
      </w:pPr>
      <w:r w:rsidRPr="00F6066F">
        <w:rPr>
          <w:sz w:val="26"/>
          <w:szCs w:val="26"/>
        </w:rPr>
        <w:t>Integrate the GUI with a web framework, allowing users to access the UI through web browsers.</w:t>
      </w:r>
    </w:p>
    <w:p w14:paraId="1E657A03" w14:textId="79207F83" w:rsidR="00F6066F"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Deploy the project, making it accessible to the intended audience, and ensure it runs smoothly in a production environment.</w:t>
      </w:r>
    </w:p>
    <w:p w14:paraId="3A19D1D5" w14:textId="5D2FB3F9" w:rsidR="00F6066F" w:rsidRDefault="009A5EC5" w:rsidP="00F6066F">
      <w:pPr>
        <w:jc w:val="both"/>
        <w:rPr>
          <w:sz w:val="26"/>
          <w:szCs w:val="26"/>
        </w:rPr>
      </w:pPr>
      <w:r>
        <w:rPr>
          <w:sz w:val="26"/>
          <w:szCs w:val="26"/>
        </w:rPr>
        <w:t>A</w:t>
      </w:r>
      <w:r w:rsidR="00F6066F" w:rsidRPr="00F6066F">
        <w:rPr>
          <w:sz w:val="26"/>
          <w:szCs w:val="26"/>
        </w:rPr>
        <w:t>ddressing each of these project activities and tasks</w:t>
      </w:r>
      <w:r>
        <w:rPr>
          <w:sz w:val="26"/>
          <w:szCs w:val="26"/>
        </w:rPr>
        <w:t xml:space="preserve"> </w:t>
      </w:r>
      <w:r w:rsidRPr="009A5EC5">
        <w:rPr>
          <w:sz w:val="26"/>
          <w:szCs w:val="26"/>
        </w:rPr>
        <w:t>comprehensively</w:t>
      </w:r>
      <w:r w:rsidR="00F6066F" w:rsidRPr="00F6066F">
        <w:rPr>
          <w:sz w:val="26"/>
          <w:szCs w:val="26"/>
        </w:rPr>
        <w:t xml:space="preserve">, will </w:t>
      </w:r>
      <w:r>
        <w:rPr>
          <w:sz w:val="26"/>
          <w:szCs w:val="26"/>
        </w:rPr>
        <w:t xml:space="preserve">enable us </w:t>
      </w:r>
      <w:r w:rsidR="00F6066F" w:rsidRPr="00F6066F">
        <w:rPr>
          <w:sz w:val="26"/>
          <w:szCs w:val="26"/>
        </w:rPr>
        <w:t>to create a seamless and intelligent user interface that leverages predictive and analytical models to address the specified business problem effectively. This systematic approach will significantly enhance our chances of a successful project implementation.</w:t>
      </w:r>
    </w:p>
    <w:p w14:paraId="11CC896E" w14:textId="6EC0FE8D" w:rsidR="00C95AEA" w:rsidRDefault="00C95AEA">
      <w:pPr>
        <w:rPr>
          <w:sz w:val="26"/>
          <w:szCs w:val="26"/>
          <w:lang w:val="en-US"/>
        </w:rPr>
      </w:pPr>
      <w:r>
        <w:rPr>
          <w:sz w:val="26"/>
          <w:szCs w:val="26"/>
          <w:lang w:val="en-US"/>
        </w:rPr>
        <w:br w:type="page"/>
      </w:r>
    </w:p>
    <w:p w14:paraId="7CF24CE6" w14:textId="5757D048" w:rsidR="00C95AEA" w:rsidRPr="003B4692" w:rsidRDefault="00030E1E" w:rsidP="003B4692">
      <w:pPr>
        <w:jc w:val="center"/>
        <w:rPr>
          <w:b/>
          <w:bCs/>
          <w:sz w:val="36"/>
          <w:szCs w:val="36"/>
          <w:u w:val="single"/>
          <w:lang w:val="en-US"/>
        </w:rPr>
      </w:pPr>
      <w:bookmarkStart w:id="3" w:name="prior_knowledge"/>
      <w:r w:rsidRPr="003B4692">
        <w:rPr>
          <w:b/>
          <w:bCs/>
          <w:sz w:val="36"/>
          <w:szCs w:val="36"/>
          <w:u w:val="single"/>
          <w:lang w:val="en-US"/>
        </w:rPr>
        <w:lastRenderedPageBreak/>
        <w:t>PRIOR KNOWLEDGE</w:t>
      </w:r>
      <w:bookmarkEnd w:id="3"/>
    </w:p>
    <w:p w14:paraId="1DC2EDC0" w14:textId="0883945B" w:rsidR="009A5EC5" w:rsidRPr="009A5EC5" w:rsidRDefault="00461841" w:rsidP="00DF2067">
      <w:pPr>
        <w:jc w:val="both"/>
        <w:rPr>
          <w:sz w:val="26"/>
          <w:szCs w:val="26"/>
          <w:lang w:val="en-US"/>
        </w:rPr>
      </w:pPr>
      <w:r w:rsidRPr="00461841">
        <w:rPr>
          <w:sz w:val="26"/>
          <w:szCs w:val="26"/>
          <w:lang w:val="en-US"/>
        </w:rPr>
        <w:t>To make sure the bankruptcy prediction project works well, it's really important for the project team to know a lot about five important things. These things are crucial for the project</w:t>
      </w:r>
      <w:r w:rsidR="009A5EC5" w:rsidRPr="009A5EC5">
        <w:rPr>
          <w:sz w:val="26"/>
          <w:szCs w:val="26"/>
          <w:lang w:val="en-US"/>
        </w:rPr>
        <w:t>:</w:t>
      </w:r>
    </w:p>
    <w:p w14:paraId="42AFA2BE" w14:textId="7C77F1DB" w:rsidR="00DF2067" w:rsidRPr="00461841" w:rsidRDefault="009A5EC5" w:rsidP="00461841">
      <w:pPr>
        <w:pStyle w:val="ListParagraph"/>
        <w:numPr>
          <w:ilvl w:val="0"/>
          <w:numId w:val="19"/>
        </w:numPr>
        <w:ind w:hanging="357"/>
        <w:contextualSpacing w:val="0"/>
        <w:jc w:val="both"/>
        <w:rPr>
          <w:sz w:val="26"/>
          <w:szCs w:val="26"/>
          <w:lang w:val="en-US"/>
        </w:rPr>
      </w:pPr>
      <w:r w:rsidRPr="00264899">
        <w:rPr>
          <w:i/>
          <w:iCs/>
          <w:sz w:val="26"/>
          <w:szCs w:val="26"/>
          <w:u w:val="single"/>
          <w:lang w:val="en-US"/>
        </w:rPr>
        <w:t>Financial Domain Proficiency</w:t>
      </w:r>
      <w:r w:rsidRPr="00DF2067">
        <w:rPr>
          <w:sz w:val="26"/>
          <w:szCs w:val="26"/>
          <w:lang w:val="en-US"/>
        </w:rPr>
        <w:t>:</w:t>
      </w:r>
      <w:r w:rsidR="00DF2067">
        <w:rPr>
          <w:sz w:val="26"/>
          <w:szCs w:val="26"/>
          <w:lang w:val="en-US"/>
        </w:rPr>
        <w:t xml:space="preserve"> </w:t>
      </w:r>
    </w:p>
    <w:p w14:paraId="5700576C" w14:textId="77777777" w:rsidR="00461841" w:rsidRPr="00461841" w:rsidRDefault="00461841" w:rsidP="00461841">
      <w:pPr>
        <w:pStyle w:val="ListParagraph"/>
        <w:numPr>
          <w:ilvl w:val="0"/>
          <w:numId w:val="30"/>
        </w:numPr>
        <w:ind w:left="697" w:hanging="357"/>
        <w:jc w:val="both"/>
        <w:rPr>
          <w:sz w:val="26"/>
          <w:szCs w:val="26"/>
          <w:lang w:val="en-US"/>
        </w:rPr>
      </w:pPr>
      <w:r w:rsidRPr="00461841">
        <w:rPr>
          <w:sz w:val="26"/>
          <w:szCs w:val="26"/>
          <w:lang w:val="en-US"/>
        </w:rPr>
        <w:t>Know a lot about financial numbers, like balance sheets and income statements.</w:t>
      </w:r>
    </w:p>
    <w:p w14:paraId="4326C1BF" w14:textId="77777777" w:rsidR="00461841" w:rsidRPr="00461841" w:rsidRDefault="00461841" w:rsidP="00461841">
      <w:pPr>
        <w:pStyle w:val="ListParagraph"/>
        <w:numPr>
          <w:ilvl w:val="0"/>
          <w:numId w:val="30"/>
        </w:numPr>
        <w:ind w:left="697" w:hanging="357"/>
        <w:jc w:val="both"/>
        <w:rPr>
          <w:sz w:val="26"/>
          <w:szCs w:val="26"/>
          <w:lang w:val="en-US"/>
        </w:rPr>
      </w:pPr>
      <w:r w:rsidRPr="00461841">
        <w:rPr>
          <w:sz w:val="26"/>
          <w:szCs w:val="26"/>
          <w:lang w:val="en-US"/>
        </w:rPr>
        <w:t>This knowledge helps understand how well a company is doing financially.</w:t>
      </w:r>
    </w:p>
    <w:p w14:paraId="5BE6FD6C" w14:textId="615D8B62" w:rsidR="00461841" w:rsidRPr="00461841" w:rsidRDefault="00461841" w:rsidP="00461841">
      <w:pPr>
        <w:pStyle w:val="ListParagraph"/>
        <w:numPr>
          <w:ilvl w:val="0"/>
          <w:numId w:val="30"/>
        </w:numPr>
        <w:ind w:left="697" w:hanging="357"/>
        <w:contextualSpacing w:val="0"/>
        <w:jc w:val="both"/>
        <w:rPr>
          <w:sz w:val="26"/>
          <w:szCs w:val="26"/>
          <w:lang w:val="en-US"/>
        </w:rPr>
      </w:pPr>
      <w:r w:rsidRPr="00461841">
        <w:rPr>
          <w:sz w:val="26"/>
          <w:szCs w:val="26"/>
          <w:lang w:val="en-US"/>
        </w:rPr>
        <w:t>Be familiar with financial terms like how quickly a company can get cash, how much money it's making, if it can pay its debts, and how efficiently it uses its assets.</w:t>
      </w:r>
    </w:p>
    <w:p w14:paraId="14269C85" w14:textId="35D9175E" w:rsidR="00461841" w:rsidRPr="00461841" w:rsidRDefault="00DF2067" w:rsidP="00461841">
      <w:pPr>
        <w:pStyle w:val="ListParagraph"/>
        <w:numPr>
          <w:ilvl w:val="0"/>
          <w:numId w:val="19"/>
        </w:numPr>
        <w:ind w:hanging="357"/>
        <w:contextualSpacing w:val="0"/>
        <w:jc w:val="both"/>
        <w:rPr>
          <w:sz w:val="26"/>
          <w:szCs w:val="26"/>
          <w:lang w:val="en-US"/>
        </w:rPr>
      </w:pPr>
      <w:r w:rsidRPr="00264899">
        <w:rPr>
          <w:i/>
          <w:iCs/>
          <w:sz w:val="26"/>
          <w:szCs w:val="26"/>
          <w:u w:val="single"/>
          <w:lang w:val="en-US"/>
        </w:rPr>
        <w:t>Machine Learning Foundations and Classification Algorithms</w:t>
      </w:r>
      <w:r w:rsidRPr="00264899">
        <w:rPr>
          <w:sz w:val="26"/>
          <w:szCs w:val="26"/>
          <w:lang w:val="en-US"/>
        </w:rPr>
        <w:t>:</w:t>
      </w:r>
    </w:p>
    <w:p w14:paraId="0D4DD3F7" w14:textId="370DFC52" w:rsidR="00461841" w:rsidRPr="00461841" w:rsidRDefault="00461841" w:rsidP="0066069A">
      <w:pPr>
        <w:pStyle w:val="ListParagraph"/>
        <w:numPr>
          <w:ilvl w:val="0"/>
          <w:numId w:val="30"/>
        </w:numPr>
        <w:ind w:left="697" w:hanging="357"/>
        <w:jc w:val="both"/>
        <w:rPr>
          <w:sz w:val="26"/>
          <w:szCs w:val="26"/>
          <w:lang w:val="en-US"/>
        </w:rPr>
      </w:pPr>
      <w:r w:rsidRPr="00461841">
        <w:rPr>
          <w:sz w:val="26"/>
          <w:szCs w:val="26"/>
          <w:lang w:val="en-US"/>
        </w:rPr>
        <w:t>It's crucial to know the basics of machine learning tools like decision trees, random forests, and extreme gradient boosting classification algorithms.</w:t>
      </w:r>
    </w:p>
    <w:p w14:paraId="46AF29CA" w14:textId="4DFE1C8A" w:rsidR="00461841" w:rsidRPr="00461841" w:rsidRDefault="00461841" w:rsidP="00461841">
      <w:pPr>
        <w:pStyle w:val="ListParagraph"/>
        <w:numPr>
          <w:ilvl w:val="0"/>
          <w:numId w:val="30"/>
        </w:numPr>
        <w:ind w:left="697" w:hanging="357"/>
        <w:contextualSpacing w:val="0"/>
        <w:jc w:val="both"/>
        <w:rPr>
          <w:sz w:val="26"/>
          <w:szCs w:val="26"/>
          <w:lang w:val="en-US"/>
        </w:rPr>
      </w:pPr>
      <w:r w:rsidRPr="00461841">
        <w:rPr>
          <w:sz w:val="26"/>
          <w:szCs w:val="26"/>
          <w:lang w:val="en-US"/>
        </w:rPr>
        <w:t>Knowing the fine details of these tools, like making them work even better and using a bunch of them together, is a big help in making the models work well and give the right answers.</w:t>
      </w:r>
    </w:p>
    <w:p w14:paraId="0E57C62D" w14:textId="77777777" w:rsidR="00E9324C" w:rsidRDefault="009A5EC5" w:rsidP="00030E1E">
      <w:pPr>
        <w:pStyle w:val="ListParagraph"/>
        <w:numPr>
          <w:ilvl w:val="0"/>
          <w:numId w:val="19"/>
        </w:numPr>
        <w:ind w:hanging="357"/>
        <w:contextualSpacing w:val="0"/>
        <w:jc w:val="both"/>
        <w:rPr>
          <w:sz w:val="26"/>
          <w:szCs w:val="26"/>
          <w:lang w:val="en-US"/>
        </w:rPr>
      </w:pPr>
      <w:r w:rsidRPr="00264899">
        <w:rPr>
          <w:i/>
          <w:sz w:val="26"/>
          <w:szCs w:val="26"/>
          <w:u w:val="single"/>
          <w:lang w:val="en-US"/>
        </w:rPr>
        <w:t>Feature Selection Expertise</w:t>
      </w:r>
      <w:r w:rsidRPr="00264899">
        <w:rPr>
          <w:sz w:val="26"/>
          <w:szCs w:val="26"/>
          <w:lang w:val="en-US"/>
        </w:rPr>
        <w:t>:</w:t>
      </w:r>
      <w:r w:rsidR="00264899">
        <w:rPr>
          <w:sz w:val="26"/>
          <w:szCs w:val="26"/>
          <w:lang w:val="en-US"/>
        </w:rPr>
        <w:t xml:space="preserve"> </w:t>
      </w:r>
    </w:p>
    <w:p w14:paraId="00723A06" w14:textId="7C664BB5" w:rsidR="00E9324C" w:rsidRDefault="006D6067" w:rsidP="00E9324C">
      <w:pPr>
        <w:pStyle w:val="ListParagraph"/>
        <w:numPr>
          <w:ilvl w:val="0"/>
          <w:numId w:val="30"/>
        </w:numPr>
        <w:ind w:left="697" w:hanging="357"/>
        <w:jc w:val="both"/>
        <w:rPr>
          <w:sz w:val="26"/>
          <w:szCs w:val="26"/>
          <w:lang w:val="en-US"/>
        </w:rPr>
      </w:pPr>
      <w:r>
        <w:rPr>
          <w:sz w:val="26"/>
          <w:szCs w:val="26"/>
          <w:lang w:val="en-US"/>
        </w:rPr>
        <w:t xml:space="preserve">Requires </w:t>
      </w:r>
      <w:r w:rsidR="009A5EC5" w:rsidRPr="00264899">
        <w:rPr>
          <w:sz w:val="26"/>
          <w:szCs w:val="26"/>
          <w:lang w:val="en-US"/>
        </w:rPr>
        <w:t xml:space="preserve">effective selection of relevant features, with a specific focus on Recursive Feature Elimination (RFE). </w:t>
      </w:r>
    </w:p>
    <w:p w14:paraId="6A3107FA" w14:textId="556775A2" w:rsidR="00E9324C" w:rsidRDefault="006D6067" w:rsidP="00E9324C">
      <w:pPr>
        <w:pStyle w:val="ListParagraph"/>
        <w:numPr>
          <w:ilvl w:val="0"/>
          <w:numId w:val="30"/>
        </w:numPr>
        <w:ind w:left="697" w:hanging="357"/>
        <w:jc w:val="both"/>
        <w:rPr>
          <w:sz w:val="26"/>
          <w:szCs w:val="26"/>
          <w:lang w:val="en-US"/>
        </w:rPr>
      </w:pPr>
      <w:r w:rsidRPr="006D6067">
        <w:rPr>
          <w:sz w:val="26"/>
          <w:szCs w:val="26"/>
        </w:rPr>
        <w:t>Choosing the right stuff from the data makes it simpler, makes the model work better, and makes training the model faster.</w:t>
      </w:r>
    </w:p>
    <w:p w14:paraId="76830A44" w14:textId="649DCB2E" w:rsidR="00DF2067" w:rsidRPr="00264899" w:rsidRDefault="009A5EC5" w:rsidP="00E9324C">
      <w:pPr>
        <w:pStyle w:val="ListParagraph"/>
        <w:numPr>
          <w:ilvl w:val="0"/>
          <w:numId w:val="30"/>
        </w:numPr>
        <w:ind w:left="697" w:hanging="357"/>
        <w:contextualSpacing w:val="0"/>
        <w:jc w:val="both"/>
        <w:rPr>
          <w:sz w:val="26"/>
          <w:szCs w:val="26"/>
          <w:lang w:val="en-US"/>
        </w:rPr>
      </w:pPr>
      <w:r w:rsidRPr="00264899">
        <w:rPr>
          <w:sz w:val="26"/>
          <w:szCs w:val="26"/>
          <w:lang w:val="en-US"/>
        </w:rPr>
        <w:t xml:space="preserve">Hence, </w:t>
      </w:r>
      <w:r w:rsidR="006D6067" w:rsidRPr="006D6067">
        <w:rPr>
          <w:sz w:val="26"/>
          <w:szCs w:val="26"/>
        </w:rPr>
        <w:t>it's very important to be good at finding and keeping the most useful information</w:t>
      </w:r>
      <w:r w:rsidRPr="00264899">
        <w:rPr>
          <w:sz w:val="26"/>
          <w:szCs w:val="26"/>
          <w:lang w:val="en-US"/>
        </w:rPr>
        <w:t>.</w:t>
      </w:r>
    </w:p>
    <w:p w14:paraId="1660F6C1" w14:textId="76174EBD" w:rsidR="006D6067" w:rsidRPr="006D6067" w:rsidRDefault="009A5EC5" w:rsidP="006D6067">
      <w:pPr>
        <w:pStyle w:val="ListParagraph"/>
        <w:numPr>
          <w:ilvl w:val="0"/>
          <w:numId w:val="19"/>
        </w:numPr>
        <w:ind w:hanging="357"/>
        <w:contextualSpacing w:val="0"/>
        <w:jc w:val="both"/>
        <w:rPr>
          <w:sz w:val="26"/>
          <w:szCs w:val="26"/>
          <w:lang w:val="en-US"/>
        </w:rPr>
      </w:pPr>
      <w:r w:rsidRPr="00264899">
        <w:rPr>
          <w:i/>
          <w:sz w:val="26"/>
          <w:szCs w:val="26"/>
          <w:u w:val="single"/>
          <w:lang w:val="en-US"/>
        </w:rPr>
        <w:t>Imbalanced Data Handling Skills</w:t>
      </w:r>
      <w:r w:rsidRPr="00264899">
        <w:rPr>
          <w:sz w:val="26"/>
          <w:szCs w:val="26"/>
          <w:lang w:val="en-US"/>
        </w:rPr>
        <w:t>:</w:t>
      </w:r>
      <w:r w:rsidR="00264899">
        <w:rPr>
          <w:sz w:val="26"/>
          <w:szCs w:val="26"/>
          <w:lang w:val="en-US"/>
        </w:rPr>
        <w:t xml:space="preserve"> </w:t>
      </w:r>
    </w:p>
    <w:p w14:paraId="1D66F264" w14:textId="107BE497" w:rsidR="006D6067" w:rsidRDefault="006D6067" w:rsidP="002031F4">
      <w:pPr>
        <w:pStyle w:val="ListParagraph"/>
        <w:numPr>
          <w:ilvl w:val="0"/>
          <w:numId w:val="30"/>
        </w:numPr>
        <w:ind w:left="697" w:hanging="357"/>
        <w:jc w:val="both"/>
        <w:rPr>
          <w:sz w:val="26"/>
          <w:szCs w:val="26"/>
          <w:lang w:val="en-US"/>
        </w:rPr>
      </w:pPr>
      <w:r w:rsidRPr="006D6067">
        <w:rPr>
          <w:sz w:val="26"/>
          <w:szCs w:val="26"/>
          <w:lang w:val="en-US"/>
        </w:rPr>
        <w:t xml:space="preserve">Dealing with imbalanced data is a </w:t>
      </w:r>
      <w:r>
        <w:rPr>
          <w:sz w:val="26"/>
          <w:szCs w:val="26"/>
          <w:lang w:val="en-US"/>
        </w:rPr>
        <w:t>will be a crucial step</w:t>
      </w:r>
      <w:r w:rsidRPr="006D6067">
        <w:rPr>
          <w:sz w:val="26"/>
          <w:szCs w:val="26"/>
          <w:lang w:val="en-US"/>
        </w:rPr>
        <w:t>.</w:t>
      </w:r>
    </w:p>
    <w:p w14:paraId="7217D57C" w14:textId="1B2A3777" w:rsidR="006D6067" w:rsidRPr="006D6067" w:rsidRDefault="006D6067" w:rsidP="00C606E8">
      <w:pPr>
        <w:pStyle w:val="ListParagraph"/>
        <w:numPr>
          <w:ilvl w:val="0"/>
          <w:numId w:val="30"/>
        </w:numPr>
        <w:ind w:left="697" w:hanging="357"/>
        <w:jc w:val="both"/>
        <w:rPr>
          <w:sz w:val="26"/>
          <w:szCs w:val="26"/>
          <w:lang w:val="en-US"/>
        </w:rPr>
      </w:pPr>
      <w:r w:rsidRPr="006D6067">
        <w:rPr>
          <w:sz w:val="26"/>
          <w:szCs w:val="26"/>
          <w:lang w:val="en-US"/>
        </w:rPr>
        <w:t>It's important to be familiar with techniques like Synthetic Minority Over-sampling Technique (SMOTE) to fix this problem.</w:t>
      </w:r>
    </w:p>
    <w:p w14:paraId="688F4602" w14:textId="77370E13" w:rsidR="006D6067" w:rsidRPr="006D6067" w:rsidRDefault="006D6067" w:rsidP="00EF4678">
      <w:pPr>
        <w:pStyle w:val="ListParagraph"/>
        <w:numPr>
          <w:ilvl w:val="0"/>
          <w:numId w:val="30"/>
        </w:numPr>
        <w:ind w:left="697" w:hanging="357"/>
        <w:contextualSpacing w:val="0"/>
        <w:jc w:val="both"/>
        <w:rPr>
          <w:sz w:val="26"/>
          <w:szCs w:val="26"/>
          <w:lang w:val="en-US"/>
        </w:rPr>
      </w:pPr>
      <w:r>
        <w:rPr>
          <w:sz w:val="26"/>
          <w:szCs w:val="26"/>
          <w:lang w:val="en-US"/>
        </w:rPr>
        <w:t>Being unable to handle this issue, will result in incorrect predictions</w:t>
      </w:r>
      <w:r w:rsidRPr="006D6067">
        <w:rPr>
          <w:sz w:val="26"/>
          <w:szCs w:val="26"/>
          <w:lang w:val="en-US"/>
        </w:rPr>
        <w:t>.</w:t>
      </w:r>
    </w:p>
    <w:p w14:paraId="38A3B0F7" w14:textId="77777777" w:rsidR="00E9324C" w:rsidRDefault="009A5EC5" w:rsidP="00264899">
      <w:pPr>
        <w:pStyle w:val="ListParagraph"/>
        <w:numPr>
          <w:ilvl w:val="0"/>
          <w:numId w:val="19"/>
        </w:numPr>
        <w:jc w:val="both"/>
        <w:rPr>
          <w:sz w:val="26"/>
          <w:szCs w:val="26"/>
          <w:lang w:val="en-US"/>
        </w:rPr>
      </w:pPr>
      <w:r w:rsidRPr="00264899">
        <w:rPr>
          <w:i/>
          <w:sz w:val="26"/>
          <w:szCs w:val="26"/>
          <w:u w:val="single"/>
          <w:lang w:val="en-US"/>
        </w:rPr>
        <w:t>Data Source Awareness</w:t>
      </w:r>
      <w:r w:rsidRPr="00DF2067">
        <w:rPr>
          <w:sz w:val="26"/>
          <w:szCs w:val="26"/>
          <w:lang w:val="en-US"/>
        </w:rPr>
        <w:t>:</w:t>
      </w:r>
      <w:r w:rsidR="00264899">
        <w:rPr>
          <w:sz w:val="26"/>
          <w:szCs w:val="26"/>
          <w:lang w:val="en-US"/>
        </w:rPr>
        <w:t xml:space="preserve"> </w:t>
      </w:r>
    </w:p>
    <w:p w14:paraId="01ABEC6F" w14:textId="77777777" w:rsidR="00E9324C" w:rsidRDefault="009A5EC5" w:rsidP="00E9324C">
      <w:pPr>
        <w:pStyle w:val="ListParagraph"/>
        <w:numPr>
          <w:ilvl w:val="0"/>
          <w:numId w:val="30"/>
        </w:numPr>
        <w:ind w:left="697" w:hanging="357"/>
        <w:jc w:val="both"/>
        <w:rPr>
          <w:sz w:val="26"/>
          <w:szCs w:val="26"/>
          <w:lang w:val="en-US"/>
        </w:rPr>
      </w:pPr>
      <w:r w:rsidRPr="00264899">
        <w:rPr>
          <w:sz w:val="26"/>
          <w:szCs w:val="26"/>
          <w:lang w:val="en-US"/>
        </w:rPr>
        <w:t xml:space="preserve">Understanding the data source is vital for the project's integrity. </w:t>
      </w:r>
    </w:p>
    <w:p w14:paraId="45242657" w14:textId="66D87DDB" w:rsidR="00E9324C" w:rsidRPr="006D6067" w:rsidRDefault="009A5EC5" w:rsidP="00514BA6">
      <w:pPr>
        <w:pStyle w:val="ListParagraph"/>
        <w:numPr>
          <w:ilvl w:val="0"/>
          <w:numId w:val="30"/>
        </w:numPr>
        <w:ind w:left="697" w:hanging="357"/>
        <w:jc w:val="both"/>
        <w:rPr>
          <w:sz w:val="26"/>
          <w:szCs w:val="26"/>
          <w:lang w:val="en-US"/>
        </w:rPr>
      </w:pPr>
      <w:r w:rsidRPr="006D6067">
        <w:rPr>
          <w:sz w:val="26"/>
          <w:szCs w:val="26"/>
          <w:lang w:val="en-US"/>
        </w:rPr>
        <w:t>In this context, data was collected from Emerging Markets Information Service (EMIS), a comprehensive database of emerging markets worldwide.</w:t>
      </w:r>
    </w:p>
    <w:p w14:paraId="49F5B76D" w14:textId="358B896F" w:rsidR="009A5EC5" w:rsidRPr="00264899" w:rsidRDefault="009A5EC5" w:rsidP="00E9324C">
      <w:pPr>
        <w:pStyle w:val="ListParagraph"/>
        <w:numPr>
          <w:ilvl w:val="0"/>
          <w:numId w:val="30"/>
        </w:numPr>
        <w:ind w:left="697" w:hanging="357"/>
        <w:jc w:val="both"/>
        <w:rPr>
          <w:sz w:val="26"/>
          <w:szCs w:val="26"/>
          <w:lang w:val="en-US"/>
        </w:rPr>
      </w:pPr>
      <w:r w:rsidRPr="00264899">
        <w:rPr>
          <w:sz w:val="26"/>
          <w:szCs w:val="26"/>
          <w:lang w:val="en-US"/>
        </w:rPr>
        <w:t>Being well-informed about the data source provides the foundation for conducting a reliable analysis.</w:t>
      </w:r>
    </w:p>
    <w:p w14:paraId="62D7A12E" w14:textId="6BFD6617" w:rsidR="00DF2067" w:rsidRDefault="009A5EC5" w:rsidP="00030E1E">
      <w:pPr>
        <w:jc w:val="both"/>
        <w:rPr>
          <w:sz w:val="26"/>
          <w:szCs w:val="26"/>
          <w:lang w:val="en-US"/>
        </w:rPr>
      </w:pPr>
      <w:r w:rsidRPr="009A5EC5">
        <w:rPr>
          <w:sz w:val="26"/>
          <w:szCs w:val="26"/>
          <w:lang w:val="en-US"/>
        </w:rPr>
        <w:t>By honing their expertise in these key domains, the project team can effectively pave the way for the development of a robust bankruptcy prediction model. With this multifaceted knowledge, they can navigate the complexities of financial data, machine learning techniques, feature selection, data balancing, and data source intricacies to create a predictive model that offers valuable insights into a company's financial stability.</w:t>
      </w:r>
    </w:p>
    <w:p w14:paraId="7EE7284A" w14:textId="77777777" w:rsidR="00E9324C" w:rsidRDefault="00E9324C">
      <w:pPr>
        <w:rPr>
          <w:b/>
          <w:bCs/>
          <w:sz w:val="36"/>
          <w:szCs w:val="36"/>
          <w:u w:val="single"/>
          <w:lang w:val="en-US"/>
        </w:rPr>
      </w:pPr>
      <w:bookmarkStart w:id="4" w:name="PROJECT_STRUCTURE"/>
      <w:r>
        <w:rPr>
          <w:b/>
          <w:bCs/>
          <w:sz w:val="36"/>
          <w:szCs w:val="36"/>
          <w:u w:val="single"/>
          <w:lang w:val="en-US"/>
        </w:rPr>
        <w:br w:type="page"/>
      </w:r>
    </w:p>
    <w:p w14:paraId="4F35D928" w14:textId="5A4E0A1F" w:rsidR="00DF2067" w:rsidRPr="00030E1E" w:rsidRDefault="00030E1E" w:rsidP="00030E1E">
      <w:pPr>
        <w:jc w:val="center"/>
        <w:rPr>
          <w:b/>
          <w:bCs/>
          <w:sz w:val="36"/>
          <w:szCs w:val="36"/>
          <w:u w:val="single"/>
          <w:lang w:val="en-US"/>
        </w:rPr>
      </w:pPr>
      <w:r w:rsidRPr="00030E1E">
        <w:rPr>
          <w:b/>
          <w:bCs/>
          <w:sz w:val="36"/>
          <w:szCs w:val="36"/>
          <w:u w:val="single"/>
          <w:lang w:val="en-US"/>
        </w:rPr>
        <w:lastRenderedPageBreak/>
        <w:t>PROJECT STRUCTURE</w:t>
      </w:r>
      <w:bookmarkEnd w:id="4"/>
    </w:p>
    <w:p w14:paraId="16B1F170" w14:textId="3FC2FE3D" w:rsidR="00DF2067" w:rsidRDefault="009960CB" w:rsidP="00DF2067">
      <w:pPr>
        <w:jc w:val="both"/>
        <w:rPr>
          <w:sz w:val="26"/>
          <w:szCs w:val="26"/>
          <w:lang w:val="en-US"/>
        </w:rPr>
      </w:pPr>
      <w:r>
        <w:rPr>
          <w:sz w:val="26"/>
          <w:szCs w:val="26"/>
          <w:lang w:val="en-US"/>
        </w:rPr>
        <w:t xml:space="preserve">The project folder is called </w:t>
      </w:r>
    </w:p>
    <w:p w14:paraId="5386F0EE" w14:textId="77777777" w:rsidR="00DF2067" w:rsidRDefault="00DF2067" w:rsidP="00DF2067">
      <w:pPr>
        <w:jc w:val="both"/>
        <w:rPr>
          <w:sz w:val="26"/>
          <w:szCs w:val="26"/>
          <w:lang w:val="en-US"/>
        </w:rPr>
      </w:pPr>
    </w:p>
    <w:p w14:paraId="7607E1E6" w14:textId="2772192F" w:rsidR="00DF2067" w:rsidRDefault="00DF2067">
      <w:pPr>
        <w:rPr>
          <w:sz w:val="26"/>
          <w:szCs w:val="26"/>
          <w:lang w:val="en-US"/>
        </w:rPr>
      </w:pPr>
      <w:r>
        <w:rPr>
          <w:sz w:val="26"/>
          <w:szCs w:val="26"/>
          <w:lang w:val="en-US"/>
        </w:rPr>
        <w:br w:type="page"/>
      </w:r>
    </w:p>
    <w:p w14:paraId="5F3CF7D0" w14:textId="58FA4351" w:rsidR="00DF2067" w:rsidRPr="00030E1E" w:rsidRDefault="00030E1E" w:rsidP="00030E1E">
      <w:pPr>
        <w:jc w:val="center"/>
        <w:rPr>
          <w:b/>
          <w:bCs/>
          <w:sz w:val="36"/>
          <w:szCs w:val="36"/>
          <w:u w:val="single"/>
          <w:lang w:val="en-US"/>
        </w:rPr>
      </w:pPr>
      <w:bookmarkStart w:id="5" w:name="DEFINING_THE_PROBLEM"/>
      <w:r w:rsidRPr="00030E1E">
        <w:rPr>
          <w:b/>
          <w:bCs/>
          <w:sz w:val="36"/>
          <w:szCs w:val="36"/>
          <w:u w:val="single"/>
          <w:lang w:val="en-US"/>
        </w:rPr>
        <w:lastRenderedPageBreak/>
        <w:t>DEFINING THE PROBLEM</w:t>
      </w:r>
      <w:bookmarkEnd w:id="5"/>
    </w:p>
    <w:p w14:paraId="31403605" w14:textId="77777777" w:rsidR="00A37EA1" w:rsidRPr="00A37EA1" w:rsidRDefault="00A37EA1" w:rsidP="00A37EA1">
      <w:pPr>
        <w:jc w:val="both"/>
        <w:rPr>
          <w:b/>
          <w:bCs/>
          <w:sz w:val="26"/>
          <w:szCs w:val="26"/>
          <w:u w:val="single"/>
          <w:lang w:val="en-US"/>
        </w:rPr>
      </w:pPr>
      <w:r w:rsidRPr="00A37EA1">
        <w:rPr>
          <w:b/>
          <w:bCs/>
          <w:sz w:val="26"/>
          <w:szCs w:val="26"/>
          <w:u w:val="single"/>
          <w:lang w:val="en-US"/>
        </w:rPr>
        <w:t>OBJECTIVE</w:t>
      </w:r>
    </w:p>
    <w:p w14:paraId="7A311827" w14:textId="2AD4D59D" w:rsidR="00A37EA1" w:rsidRDefault="00A37EA1" w:rsidP="00A37EA1">
      <w:pPr>
        <w:jc w:val="both"/>
        <w:rPr>
          <w:sz w:val="26"/>
          <w:szCs w:val="26"/>
          <w:lang w:val="en-US"/>
        </w:rPr>
      </w:pPr>
      <w:r w:rsidRPr="00A37EA1">
        <w:rPr>
          <w:sz w:val="26"/>
          <w:szCs w:val="26"/>
          <w:lang w:val="en-US"/>
        </w:rPr>
        <w:t>The objective of bankruptcy prediction is to assess both a company's current financial condition and its future outlook within the framework of its continued presence and operations in the market over the long term.</w:t>
      </w:r>
    </w:p>
    <w:p w14:paraId="09B6EEEC" w14:textId="77777777" w:rsidR="00A37EA1" w:rsidRDefault="00A37EA1" w:rsidP="00A37EA1">
      <w:pPr>
        <w:jc w:val="both"/>
        <w:rPr>
          <w:sz w:val="26"/>
          <w:szCs w:val="26"/>
          <w:lang w:val="en-US"/>
        </w:rPr>
      </w:pPr>
    </w:p>
    <w:p w14:paraId="55D40C69" w14:textId="40947D82" w:rsidR="00A37EA1" w:rsidRPr="00A37EA1" w:rsidRDefault="00A37EA1" w:rsidP="00A37EA1">
      <w:pPr>
        <w:jc w:val="both"/>
        <w:rPr>
          <w:b/>
          <w:bCs/>
          <w:sz w:val="26"/>
          <w:szCs w:val="26"/>
          <w:u w:val="single"/>
          <w:lang w:val="en-US"/>
        </w:rPr>
      </w:pPr>
      <w:r w:rsidRPr="00A37EA1">
        <w:rPr>
          <w:b/>
          <w:bCs/>
          <w:sz w:val="26"/>
          <w:szCs w:val="26"/>
          <w:u w:val="single"/>
          <w:lang w:val="en-US"/>
        </w:rPr>
        <w:t>BUSINESS REQUIREMENTS</w:t>
      </w:r>
    </w:p>
    <w:p w14:paraId="4A14DA0F" w14:textId="0D4422DF" w:rsidR="00A37EA1" w:rsidRPr="00A37EA1" w:rsidRDefault="00A37EA1" w:rsidP="00A37EA1">
      <w:pPr>
        <w:pStyle w:val="ListParagraph"/>
        <w:numPr>
          <w:ilvl w:val="0"/>
          <w:numId w:val="21"/>
        </w:numPr>
        <w:ind w:left="357" w:hanging="357"/>
        <w:contextualSpacing w:val="0"/>
        <w:jc w:val="both"/>
        <w:rPr>
          <w:sz w:val="26"/>
          <w:szCs w:val="26"/>
          <w:lang w:val="en-US"/>
        </w:rPr>
      </w:pPr>
      <w:r w:rsidRPr="00A37EA1">
        <w:rPr>
          <w:i/>
          <w:iCs/>
          <w:sz w:val="26"/>
          <w:szCs w:val="26"/>
          <w:u w:val="single"/>
          <w:lang w:val="en-US"/>
        </w:rPr>
        <w:t>Risk Assessment</w:t>
      </w:r>
      <w:r w:rsidRPr="00A37EA1">
        <w:rPr>
          <w:sz w:val="26"/>
          <w:szCs w:val="26"/>
          <w:lang w:val="en-US"/>
        </w:rPr>
        <w:t>: Through the anticipation of bankruptcy likelihood, businesses gain the ability to assess the financial hazards linked to engaging with a specific company. This equips them to make knowledgeable choices regarding extending credit, entering contractual agreements, or venturing into collaborative endeavors.</w:t>
      </w:r>
    </w:p>
    <w:p w14:paraId="645013E5" w14:textId="09FA6C34" w:rsidR="00A37EA1" w:rsidRPr="00A37EA1" w:rsidRDefault="00A37EA1" w:rsidP="00A37EA1">
      <w:pPr>
        <w:pStyle w:val="ListParagraph"/>
        <w:numPr>
          <w:ilvl w:val="0"/>
          <w:numId w:val="21"/>
        </w:numPr>
        <w:ind w:left="357" w:hanging="357"/>
        <w:contextualSpacing w:val="0"/>
        <w:jc w:val="both"/>
        <w:rPr>
          <w:sz w:val="26"/>
          <w:szCs w:val="26"/>
          <w:lang w:val="en-US"/>
        </w:rPr>
      </w:pPr>
      <w:r w:rsidRPr="00A37EA1">
        <w:rPr>
          <w:i/>
          <w:sz w:val="26"/>
          <w:szCs w:val="26"/>
          <w:u w:val="single"/>
          <w:lang w:val="en-US"/>
        </w:rPr>
        <w:t>Financial Strategy</w:t>
      </w:r>
      <w:r w:rsidRPr="00A37EA1">
        <w:rPr>
          <w:sz w:val="26"/>
          <w:szCs w:val="26"/>
          <w:lang w:val="en-US"/>
        </w:rPr>
        <w:t>: Precise bankruptcy prediction plays a pivotal role in a company's financial strategy. It empowers organizations to foresee possible challenges in cash flow, identify areas in need of enhancement, and proactively institute measures to diminish vulnerabilities.</w:t>
      </w:r>
    </w:p>
    <w:p w14:paraId="593D3001" w14:textId="6F182B5B" w:rsidR="00A37EA1" w:rsidRPr="00A37EA1" w:rsidRDefault="00A37EA1" w:rsidP="00A37EA1">
      <w:pPr>
        <w:pStyle w:val="ListParagraph"/>
        <w:numPr>
          <w:ilvl w:val="0"/>
          <w:numId w:val="21"/>
        </w:numPr>
        <w:ind w:left="357" w:hanging="357"/>
        <w:contextualSpacing w:val="0"/>
        <w:jc w:val="both"/>
        <w:rPr>
          <w:sz w:val="26"/>
          <w:szCs w:val="26"/>
          <w:lang w:val="en-US"/>
        </w:rPr>
      </w:pPr>
      <w:r w:rsidRPr="00A37EA1">
        <w:rPr>
          <w:i/>
          <w:sz w:val="26"/>
          <w:szCs w:val="26"/>
          <w:u w:val="single"/>
          <w:lang w:val="en-US"/>
        </w:rPr>
        <w:t>Early Detection Mechanism</w:t>
      </w:r>
      <w:r w:rsidRPr="00A37EA1">
        <w:rPr>
          <w:sz w:val="26"/>
          <w:szCs w:val="26"/>
          <w:lang w:val="en-US"/>
        </w:rPr>
        <w:t>: Models for forecasting bankruptcy can act as an early detection mechanism, providing companies with timely alerts about potential financial troubles before they escalate. This enables companies to promptly implement corrective actions, including debt restructuring, contract renegotiation, or the implementation of cost-cutting initiatives.</w:t>
      </w:r>
    </w:p>
    <w:p w14:paraId="479899F3" w14:textId="77777777" w:rsidR="00A37EA1" w:rsidRDefault="00A37EA1" w:rsidP="00A37EA1">
      <w:pPr>
        <w:jc w:val="both"/>
        <w:rPr>
          <w:sz w:val="26"/>
          <w:szCs w:val="26"/>
          <w:lang w:val="en-US"/>
        </w:rPr>
      </w:pPr>
    </w:p>
    <w:p w14:paraId="76BA5ADE" w14:textId="30E6EB22" w:rsidR="00A37EA1" w:rsidRPr="00A37EA1" w:rsidRDefault="00A37EA1" w:rsidP="00A37EA1">
      <w:pPr>
        <w:jc w:val="both"/>
        <w:rPr>
          <w:b/>
          <w:bCs/>
          <w:sz w:val="26"/>
          <w:szCs w:val="26"/>
          <w:u w:val="single"/>
          <w:lang w:val="en-US"/>
        </w:rPr>
      </w:pPr>
      <w:r w:rsidRPr="00A37EA1">
        <w:rPr>
          <w:b/>
          <w:bCs/>
          <w:sz w:val="26"/>
          <w:szCs w:val="26"/>
          <w:u w:val="single"/>
          <w:lang w:val="en-US"/>
        </w:rPr>
        <w:t>BUSINESS IMPACT</w:t>
      </w:r>
    </w:p>
    <w:p w14:paraId="68D39950" w14:textId="1582CC0F"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Credit Risk Management</w:t>
      </w:r>
      <w:r w:rsidRPr="00A37EA1">
        <w:rPr>
          <w:sz w:val="26"/>
          <w:szCs w:val="26"/>
          <w:lang w:val="en-US"/>
        </w:rPr>
        <w:t>: The ability to accurately predict bankruptcy helps banks and financial institutions assess creditworthiness, make informed lending decisions, and manage credit risk, reducing the likelihood of loan defaults and financial losses.</w:t>
      </w:r>
    </w:p>
    <w:p w14:paraId="55E24B99" w14:textId="148BEB17"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Investment Decisions</w:t>
      </w:r>
      <w:r w:rsidRPr="00A37EA1">
        <w:rPr>
          <w:sz w:val="26"/>
          <w:szCs w:val="26"/>
          <w:lang w:val="en-US"/>
        </w:rPr>
        <w:t>: Investors can use bankruptcy predictions to evaluate the financial health of companies before making investments, which can include stock purchases, bond investments, and decisions related to initial public offerings (IPOs).</w:t>
      </w:r>
    </w:p>
    <w:p w14:paraId="3DAC1825" w14:textId="70EC2BEC"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Supply Chain Management</w:t>
      </w:r>
      <w:r w:rsidRPr="00A37EA1">
        <w:rPr>
          <w:sz w:val="26"/>
          <w:szCs w:val="26"/>
          <w:lang w:val="en-US"/>
        </w:rPr>
        <w:t>: Proactive identification of financially distressed suppliers allows companies to secure alternative sources and maintain a smooth and resilient supply chain.</w:t>
      </w:r>
    </w:p>
    <w:p w14:paraId="0E27206E" w14:textId="1C0E1CC4"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Mergers and Acquisitions</w:t>
      </w:r>
      <w:r w:rsidRPr="00A37EA1">
        <w:rPr>
          <w:sz w:val="26"/>
          <w:szCs w:val="26"/>
          <w:lang w:val="en-US"/>
        </w:rPr>
        <w:t>: Companies can assess the financial risk associated with potential merger or acquisition targets, aiding in deal negotiations and structuring transactions.</w:t>
      </w:r>
    </w:p>
    <w:p w14:paraId="4E476E02" w14:textId="60B48A97"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Regulatory Compliance</w:t>
      </w:r>
      <w:r w:rsidRPr="00A37EA1">
        <w:rPr>
          <w:sz w:val="26"/>
          <w:szCs w:val="26"/>
          <w:lang w:val="en-US"/>
        </w:rPr>
        <w:t>: Businesses in regulated industries can use bankruptcy prediction to demonstrate compliance with financial stability requirements imposed by regulators, ensuring adherence to industry standards and avoiding regulatory penalties.</w:t>
      </w:r>
    </w:p>
    <w:p w14:paraId="29F214A8" w14:textId="77777777" w:rsidR="00A37EA1" w:rsidRDefault="00A37EA1" w:rsidP="00A37EA1">
      <w:pPr>
        <w:jc w:val="both"/>
        <w:rPr>
          <w:sz w:val="26"/>
          <w:szCs w:val="26"/>
          <w:lang w:val="en-US"/>
        </w:rPr>
      </w:pPr>
    </w:p>
    <w:p w14:paraId="5360FF3C" w14:textId="25BDA046" w:rsidR="00A37EA1" w:rsidRPr="00385D02" w:rsidRDefault="00A37EA1" w:rsidP="00A37EA1">
      <w:pPr>
        <w:jc w:val="both"/>
        <w:rPr>
          <w:b/>
          <w:bCs/>
          <w:sz w:val="26"/>
          <w:szCs w:val="26"/>
          <w:u w:val="single"/>
          <w:lang w:val="en-US"/>
        </w:rPr>
      </w:pPr>
      <w:r w:rsidRPr="00385D02">
        <w:rPr>
          <w:b/>
          <w:bCs/>
          <w:sz w:val="26"/>
          <w:szCs w:val="26"/>
          <w:u w:val="single"/>
          <w:lang w:val="en-US"/>
        </w:rPr>
        <w:lastRenderedPageBreak/>
        <w:t>SOCIAL IMPACT</w:t>
      </w:r>
    </w:p>
    <w:p w14:paraId="656AA580" w14:textId="77777777" w:rsidR="00385D02" w:rsidRPr="00385D02" w:rsidRDefault="00385D02" w:rsidP="00385D02">
      <w:pPr>
        <w:numPr>
          <w:ilvl w:val="0"/>
          <w:numId w:val="23"/>
        </w:numPr>
        <w:jc w:val="both"/>
        <w:rPr>
          <w:sz w:val="26"/>
          <w:szCs w:val="26"/>
        </w:rPr>
      </w:pPr>
      <w:r w:rsidRPr="00385D02">
        <w:rPr>
          <w:i/>
          <w:iCs/>
          <w:sz w:val="26"/>
          <w:szCs w:val="26"/>
          <w:u w:val="single"/>
        </w:rPr>
        <w:t>Job Security</w:t>
      </w:r>
      <w:r w:rsidRPr="00385D02">
        <w:rPr>
          <w:b/>
          <w:bCs/>
          <w:sz w:val="26"/>
          <w:szCs w:val="26"/>
        </w:rPr>
        <w:t>:</w:t>
      </w:r>
      <w:r w:rsidRPr="00385D02">
        <w:rPr>
          <w:sz w:val="26"/>
          <w:szCs w:val="26"/>
        </w:rPr>
        <w:t xml:space="preserve"> When businesses can predict financial problems early, they're more likely to take steps to prevent bankruptcy. This helps protect the jobs of employees and ensures a more stable work environment.</w:t>
      </w:r>
    </w:p>
    <w:p w14:paraId="475C07F3" w14:textId="77777777" w:rsidR="00385D02" w:rsidRPr="00385D02" w:rsidRDefault="00385D02" w:rsidP="00385D02">
      <w:pPr>
        <w:numPr>
          <w:ilvl w:val="0"/>
          <w:numId w:val="23"/>
        </w:numPr>
        <w:jc w:val="both"/>
        <w:rPr>
          <w:sz w:val="26"/>
          <w:szCs w:val="26"/>
        </w:rPr>
      </w:pPr>
      <w:r w:rsidRPr="00385D02">
        <w:rPr>
          <w:bCs/>
          <w:i/>
          <w:sz w:val="26"/>
          <w:szCs w:val="26"/>
          <w:u w:val="single"/>
        </w:rPr>
        <w:t>Customer Trust</w:t>
      </w:r>
      <w:r w:rsidRPr="00385D02">
        <w:rPr>
          <w:b/>
          <w:bCs/>
          <w:sz w:val="26"/>
          <w:szCs w:val="26"/>
        </w:rPr>
        <w:t>:</w:t>
      </w:r>
      <w:r w:rsidRPr="00385D02">
        <w:rPr>
          <w:sz w:val="26"/>
          <w:szCs w:val="26"/>
        </w:rPr>
        <w:t xml:space="preserve"> Maintaining financial stability and a low risk of bankruptcy can positively impact a company's reputation and customer trust. Customers feel more confident doing business with companies that are financially secure.</w:t>
      </w:r>
    </w:p>
    <w:p w14:paraId="30A9D70F" w14:textId="77777777" w:rsidR="00385D02" w:rsidRPr="00385D02" w:rsidRDefault="00385D02" w:rsidP="00385D02">
      <w:pPr>
        <w:numPr>
          <w:ilvl w:val="0"/>
          <w:numId w:val="23"/>
        </w:numPr>
        <w:jc w:val="both"/>
        <w:rPr>
          <w:sz w:val="26"/>
          <w:szCs w:val="26"/>
        </w:rPr>
      </w:pPr>
      <w:r w:rsidRPr="00385D02">
        <w:rPr>
          <w:bCs/>
          <w:i/>
          <w:sz w:val="26"/>
          <w:szCs w:val="26"/>
          <w:u w:val="single"/>
        </w:rPr>
        <w:t>Economic Stability</w:t>
      </w:r>
      <w:r w:rsidRPr="00385D02">
        <w:rPr>
          <w:b/>
          <w:bCs/>
          <w:sz w:val="26"/>
          <w:szCs w:val="26"/>
        </w:rPr>
        <w:t>:</w:t>
      </w:r>
      <w:r w:rsidRPr="00385D02">
        <w:rPr>
          <w:sz w:val="26"/>
          <w:szCs w:val="26"/>
        </w:rPr>
        <w:t xml:space="preserve"> By reducing the likelihood of businesses going bankrupt, the project contributes to overall economic stability. Fewer bankruptcies mean fewer disruptions in the job market and a healthier economy.</w:t>
      </w:r>
    </w:p>
    <w:p w14:paraId="7EAC35DC" w14:textId="77777777" w:rsidR="00385D02" w:rsidRPr="00385D02" w:rsidRDefault="00385D02" w:rsidP="00385D02">
      <w:pPr>
        <w:numPr>
          <w:ilvl w:val="0"/>
          <w:numId w:val="23"/>
        </w:numPr>
        <w:jc w:val="both"/>
        <w:rPr>
          <w:sz w:val="26"/>
          <w:szCs w:val="26"/>
        </w:rPr>
      </w:pPr>
      <w:r w:rsidRPr="00385D02">
        <w:rPr>
          <w:bCs/>
          <w:i/>
          <w:sz w:val="26"/>
          <w:szCs w:val="26"/>
          <w:u w:val="single"/>
        </w:rPr>
        <w:t>Supplier Relationships</w:t>
      </w:r>
      <w:r w:rsidRPr="00385D02">
        <w:rPr>
          <w:b/>
          <w:bCs/>
          <w:sz w:val="26"/>
          <w:szCs w:val="26"/>
        </w:rPr>
        <w:t>:</w:t>
      </w:r>
      <w:r w:rsidRPr="00385D02">
        <w:rPr>
          <w:sz w:val="26"/>
          <w:szCs w:val="26"/>
        </w:rPr>
        <w:t xml:space="preserve"> The project helps companies maintain good relationships with suppliers by ensuring they don't run into financial trouble. This, in turn, fosters stronger social and business connections.</w:t>
      </w:r>
    </w:p>
    <w:p w14:paraId="2F9B29D7" w14:textId="77777777" w:rsidR="00385D02" w:rsidRPr="00385D02" w:rsidRDefault="00385D02" w:rsidP="00385D02">
      <w:pPr>
        <w:numPr>
          <w:ilvl w:val="0"/>
          <w:numId w:val="23"/>
        </w:numPr>
        <w:jc w:val="both"/>
        <w:rPr>
          <w:sz w:val="26"/>
          <w:szCs w:val="26"/>
        </w:rPr>
      </w:pPr>
      <w:r w:rsidRPr="00385D02">
        <w:rPr>
          <w:bCs/>
          <w:i/>
          <w:sz w:val="26"/>
          <w:szCs w:val="26"/>
          <w:u w:val="single"/>
        </w:rPr>
        <w:t>Community Well-being</w:t>
      </w:r>
      <w:r w:rsidRPr="00385D02">
        <w:rPr>
          <w:b/>
          <w:bCs/>
          <w:sz w:val="26"/>
          <w:szCs w:val="26"/>
        </w:rPr>
        <w:t>:</w:t>
      </w:r>
      <w:r w:rsidRPr="00385D02">
        <w:rPr>
          <w:sz w:val="26"/>
          <w:szCs w:val="26"/>
        </w:rPr>
        <w:t xml:space="preserve"> Strong, stable businesses contribute to the well-being of the communities in which they operate. They can support local causes, provide employment, and stimulate economic growth, benefiting the overall quality of life in the community.</w:t>
      </w:r>
    </w:p>
    <w:p w14:paraId="16481B5F" w14:textId="77777777" w:rsidR="00A37EA1" w:rsidRDefault="00A37EA1" w:rsidP="00A37EA1">
      <w:pPr>
        <w:jc w:val="both"/>
        <w:rPr>
          <w:sz w:val="26"/>
          <w:szCs w:val="26"/>
          <w:lang w:val="en-US"/>
        </w:rPr>
      </w:pPr>
    </w:p>
    <w:p w14:paraId="1E79C794" w14:textId="7BA1F830" w:rsidR="00DF2067" w:rsidRDefault="00DF2067">
      <w:pPr>
        <w:rPr>
          <w:sz w:val="26"/>
          <w:szCs w:val="26"/>
          <w:lang w:val="en-US"/>
        </w:rPr>
      </w:pPr>
      <w:r>
        <w:rPr>
          <w:sz w:val="26"/>
          <w:szCs w:val="26"/>
          <w:lang w:val="en-US"/>
        </w:rPr>
        <w:br w:type="page"/>
      </w:r>
    </w:p>
    <w:p w14:paraId="0FBB51E3" w14:textId="455D7D64" w:rsidR="00DF2067" w:rsidRPr="00385D02" w:rsidRDefault="00385D02" w:rsidP="00385D02">
      <w:pPr>
        <w:jc w:val="center"/>
        <w:rPr>
          <w:b/>
          <w:bCs/>
          <w:sz w:val="36"/>
          <w:szCs w:val="36"/>
          <w:u w:val="single"/>
          <w:lang w:val="en-US"/>
        </w:rPr>
      </w:pPr>
      <w:bookmarkStart w:id="6" w:name="DATA_COLLECTION_AND_PREPARATION"/>
      <w:r w:rsidRPr="00385D02">
        <w:rPr>
          <w:b/>
          <w:bCs/>
          <w:sz w:val="36"/>
          <w:szCs w:val="36"/>
          <w:u w:val="single"/>
          <w:lang w:val="en-US"/>
        </w:rPr>
        <w:lastRenderedPageBreak/>
        <w:t>DATA COLLECTION AND PREPARATION</w:t>
      </w:r>
      <w:bookmarkEnd w:id="6"/>
    </w:p>
    <w:p w14:paraId="52D83AFC" w14:textId="5F9D633E" w:rsidR="00385D02" w:rsidRDefault="00385D02" w:rsidP="00DF2067">
      <w:pPr>
        <w:jc w:val="both"/>
        <w:rPr>
          <w:sz w:val="26"/>
          <w:szCs w:val="26"/>
          <w:lang w:val="en-US"/>
        </w:rPr>
      </w:pPr>
      <w:r>
        <w:rPr>
          <w:b/>
          <w:bCs/>
          <w:sz w:val="26"/>
          <w:szCs w:val="26"/>
          <w:u w:val="single"/>
          <w:lang w:val="en-US"/>
        </w:rPr>
        <w:t xml:space="preserve">COLLECTING THE </w:t>
      </w:r>
      <w:r w:rsidRPr="00385D02">
        <w:rPr>
          <w:b/>
          <w:bCs/>
          <w:sz w:val="26"/>
          <w:szCs w:val="26"/>
          <w:u w:val="single"/>
          <w:lang w:val="en-US"/>
        </w:rPr>
        <w:t>DATA</w:t>
      </w:r>
      <w:r>
        <w:rPr>
          <w:b/>
          <w:bCs/>
          <w:sz w:val="26"/>
          <w:szCs w:val="26"/>
          <w:u w:val="single"/>
          <w:lang w:val="en-US"/>
        </w:rPr>
        <w:t>SET</w:t>
      </w:r>
    </w:p>
    <w:p w14:paraId="37379F03" w14:textId="2EA0332E" w:rsidR="00DF2067" w:rsidRDefault="00385D02" w:rsidP="00DF2067">
      <w:pPr>
        <w:jc w:val="both"/>
        <w:rPr>
          <w:sz w:val="26"/>
          <w:szCs w:val="26"/>
          <w:lang w:val="en-US"/>
        </w:rPr>
      </w:pPr>
      <w:r w:rsidRPr="00385D02">
        <w:rPr>
          <w:sz w:val="26"/>
          <w:szCs w:val="26"/>
          <w:lang w:val="en-US"/>
        </w:rPr>
        <w:t>The dataset utilized in the project was sourced from Kaggle, a prominent platform for data sharing and analysis. This dataset consisted of five distinct CSV files, each corresponding to a specific year within the time frame from 2007 to 2012. These files collectively provided the foundational data required for the bankruptcy prediction project mentioned earlier.</w:t>
      </w:r>
    </w:p>
    <w:p w14:paraId="351B4901" w14:textId="4565B4A3" w:rsidR="00125722" w:rsidRPr="00125722" w:rsidRDefault="00385D02" w:rsidP="00DF2067">
      <w:pPr>
        <w:jc w:val="both"/>
        <w:rPr>
          <w:color w:val="0563C1" w:themeColor="hyperlink"/>
          <w:sz w:val="26"/>
          <w:szCs w:val="26"/>
          <w:u w:val="single"/>
          <w:lang w:val="en-US"/>
        </w:rPr>
      </w:pPr>
      <w:r>
        <w:rPr>
          <w:sz w:val="26"/>
          <w:szCs w:val="26"/>
          <w:lang w:val="en-US"/>
        </w:rPr>
        <w:t xml:space="preserve">Kaggle dataset files: </w:t>
      </w:r>
      <w:hyperlink r:id="rId8" w:history="1">
        <w:r w:rsidRPr="00385D02">
          <w:rPr>
            <w:rStyle w:val="Hyperlink"/>
            <w:sz w:val="26"/>
            <w:szCs w:val="26"/>
            <w:lang w:val="en-US"/>
          </w:rPr>
          <w:t>Link</w:t>
        </w:r>
      </w:hyperlink>
    </w:p>
    <w:p w14:paraId="2D2A506F" w14:textId="04E99B16" w:rsidR="00385D02" w:rsidRDefault="00385D02" w:rsidP="00DF2067">
      <w:pPr>
        <w:jc w:val="both"/>
        <w:rPr>
          <w:sz w:val="26"/>
          <w:szCs w:val="26"/>
          <w:lang w:val="en-US"/>
        </w:rPr>
      </w:pPr>
      <w:r w:rsidRPr="00385D02">
        <w:rPr>
          <w:sz w:val="26"/>
          <w:szCs w:val="26"/>
          <w:lang w:val="en-US"/>
        </w:rPr>
        <w:t>Each of the five dataset files, spanning from 2007 to 2012, contains 65 columns. The critical column, "class," serves as the target variable for predicting a company's financial status. The remaining 64 columns, labeled "Attr1" through "Attr64," encompass diverse financial metrics and ratios, providing a comprehensive financial overview. This dataset forms the foundation for our bankruptcy prediction project, enabling in-depth analysis and predictive modeling.</w:t>
      </w:r>
      <w:r>
        <w:rPr>
          <w:sz w:val="26"/>
          <w:szCs w:val="26"/>
          <w:lang w:val="en-US"/>
        </w:rPr>
        <w:t xml:space="preserve"> </w:t>
      </w:r>
    </w:p>
    <w:p w14:paraId="73399C31" w14:textId="77777777" w:rsidR="00DF2067" w:rsidRDefault="00DF2067" w:rsidP="00DF2067">
      <w:pPr>
        <w:jc w:val="both"/>
        <w:rPr>
          <w:sz w:val="26"/>
          <w:szCs w:val="26"/>
          <w:lang w:val="en-US"/>
        </w:rPr>
      </w:pPr>
    </w:p>
    <w:p w14:paraId="3D44DD0F" w14:textId="37A5E734" w:rsidR="00385D02" w:rsidRDefault="00385D02" w:rsidP="00DF2067">
      <w:pPr>
        <w:jc w:val="both"/>
        <w:rPr>
          <w:b/>
          <w:bCs/>
          <w:sz w:val="26"/>
          <w:szCs w:val="26"/>
          <w:u w:val="single"/>
          <w:lang w:val="en-US"/>
        </w:rPr>
      </w:pPr>
      <w:r w:rsidRPr="00385D02">
        <w:rPr>
          <w:b/>
          <w:bCs/>
          <w:sz w:val="26"/>
          <w:szCs w:val="26"/>
          <w:u w:val="single"/>
          <w:lang w:val="en-US"/>
        </w:rPr>
        <w:t xml:space="preserve">DATA </w:t>
      </w:r>
      <w:r>
        <w:rPr>
          <w:b/>
          <w:bCs/>
          <w:sz w:val="26"/>
          <w:szCs w:val="26"/>
          <w:u w:val="single"/>
          <w:lang w:val="en-US"/>
        </w:rPr>
        <w:t>PREPARATION</w:t>
      </w:r>
    </w:p>
    <w:p w14:paraId="08CABF3A" w14:textId="219AF59F" w:rsidR="00385D02" w:rsidRDefault="00385D02" w:rsidP="000968DB">
      <w:pPr>
        <w:pStyle w:val="ListParagraph"/>
        <w:numPr>
          <w:ilvl w:val="0"/>
          <w:numId w:val="24"/>
        </w:numPr>
        <w:spacing w:line="360" w:lineRule="auto"/>
        <w:ind w:left="357"/>
        <w:jc w:val="both"/>
        <w:rPr>
          <w:i/>
          <w:iCs/>
          <w:sz w:val="26"/>
          <w:szCs w:val="26"/>
          <w:u w:val="single"/>
          <w:lang w:val="en-US"/>
        </w:rPr>
      </w:pPr>
      <w:r w:rsidRPr="00385D02">
        <w:rPr>
          <w:i/>
          <w:iCs/>
          <w:sz w:val="26"/>
          <w:szCs w:val="26"/>
          <w:u w:val="single"/>
          <w:lang w:val="en-US"/>
        </w:rPr>
        <w:t>Importing the libraries</w:t>
      </w:r>
    </w:p>
    <w:p w14:paraId="48251DBB" w14:textId="495978FA" w:rsidR="00A5300B" w:rsidRDefault="00C3181C" w:rsidP="000968DB">
      <w:pPr>
        <w:pStyle w:val="ListParagraph"/>
        <w:spacing w:line="360" w:lineRule="auto"/>
        <w:ind w:left="357"/>
        <w:jc w:val="both"/>
        <w:rPr>
          <w:i/>
          <w:iCs/>
          <w:sz w:val="26"/>
          <w:szCs w:val="26"/>
          <w:u w:val="single"/>
          <w:lang w:val="en-US"/>
        </w:rPr>
      </w:pPr>
      <w:r w:rsidRPr="00C3181C">
        <w:rPr>
          <w:i/>
          <w:iCs/>
          <w:noProof/>
          <w:sz w:val="26"/>
          <w:szCs w:val="26"/>
          <w:lang w:val="en-US"/>
        </w:rPr>
        <w:drawing>
          <wp:inline distT="0" distB="0" distL="0" distR="0" wp14:anchorId="0882D961" wp14:editId="077B9DF6">
            <wp:extent cx="6324600" cy="2496820"/>
            <wp:effectExtent l="0" t="0" r="0" b="0"/>
            <wp:docPr id="623591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91984" name="Picture 1" descr="A screenshot of a computer program&#10;&#10;Description automatically generated"/>
                    <pic:cNvPicPr/>
                  </pic:nvPicPr>
                  <pic:blipFill rotWithShape="1">
                    <a:blip r:embed="rId9"/>
                    <a:srcRect r="3479"/>
                    <a:stretch/>
                  </pic:blipFill>
                  <pic:spPr bwMode="auto">
                    <a:xfrm>
                      <a:off x="0" y="0"/>
                      <a:ext cx="6324600" cy="2496820"/>
                    </a:xfrm>
                    <a:prstGeom prst="rect">
                      <a:avLst/>
                    </a:prstGeom>
                    <a:ln>
                      <a:noFill/>
                    </a:ln>
                    <a:extLst>
                      <a:ext uri="{53640926-AAD7-44D8-BBD7-CCE9431645EC}">
                        <a14:shadowObscured xmlns:a14="http://schemas.microsoft.com/office/drawing/2010/main"/>
                      </a:ext>
                    </a:extLst>
                  </pic:spPr>
                </pic:pic>
              </a:graphicData>
            </a:graphic>
          </wp:inline>
        </w:drawing>
      </w:r>
    </w:p>
    <w:p w14:paraId="4D261134" w14:textId="339C70A4" w:rsidR="00385D02" w:rsidRDefault="00A5300B" w:rsidP="000968DB">
      <w:pPr>
        <w:pStyle w:val="ListParagraph"/>
        <w:numPr>
          <w:ilvl w:val="0"/>
          <w:numId w:val="24"/>
        </w:numPr>
        <w:spacing w:line="360" w:lineRule="auto"/>
        <w:ind w:left="357"/>
        <w:jc w:val="both"/>
        <w:rPr>
          <w:i/>
          <w:iCs/>
          <w:sz w:val="26"/>
          <w:szCs w:val="26"/>
          <w:u w:val="single"/>
          <w:lang w:val="en-US"/>
        </w:rPr>
      </w:pPr>
      <w:r>
        <w:rPr>
          <w:i/>
          <w:iCs/>
          <w:sz w:val="26"/>
          <w:szCs w:val="26"/>
          <w:u w:val="single"/>
          <w:lang w:val="en-US"/>
        </w:rPr>
        <w:t>Read the dataset</w:t>
      </w:r>
    </w:p>
    <w:p w14:paraId="33BB9CC9" w14:textId="3729111A" w:rsidR="00C3181C" w:rsidRDefault="00C3181C" w:rsidP="000968DB">
      <w:pPr>
        <w:pStyle w:val="ListParagraph"/>
        <w:spacing w:line="360" w:lineRule="auto"/>
        <w:ind w:left="357"/>
        <w:jc w:val="both"/>
        <w:rPr>
          <w:i/>
          <w:iCs/>
          <w:sz w:val="26"/>
          <w:szCs w:val="26"/>
          <w:u w:val="single"/>
          <w:lang w:val="en-US"/>
        </w:rPr>
      </w:pPr>
      <w:r w:rsidRPr="00C3181C">
        <w:rPr>
          <w:i/>
          <w:iCs/>
          <w:noProof/>
          <w:sz w:val="26"/>
          <w:szCs w:val="26"/>
          <w:lang w:val="en-US"/>
        </w:rPr>
        <w:drawing>
          <wp:inline distT="0" distB="0" distL="0" distR="0" wp14:anchorId="3D81EEE8" wp14:editId="155BD885">
            <wp:extent cx="6317673" cy="760730"/>
            <wp:effectExtent l="0" t="0" r="6985" b="1270"/>
            <wp:docPr id="44193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37941" name=""/>
                    <pic:cNvPicPr/>
                  </pic:nvPicPr>
                  <pic:blipFill rotWithShape="1">
                    <a:blip r:embed="rId10"/>
                    <a:srcRect r="3585"/>
                    <a:stretch/>
                  </pic:blipFill>
                  <pic:spPr bwMode="auto">
                    <a:xfrm>
                      <a:off x="0" y="0"/>
                      <a:ext cx="6317673" cy="760730"/>
                    </a:xfrm>
                    <a:prstGeom prst="rect">
                      <a:avLst/>
                    </a:prstGeom>
                    <a:ln>
                      <a:noFill/>
                    </a:ln>
                    <a:extLst>
                      <a:ext uri="{53640926-AAD7-44D8-BBD7-CCE9431645EC}">
                        <a14:shadowObscured xmlns:a14="http://schemas.microsoft.com/office/drawing/2010/main"/>
                      </a:ext>
                    </a:extLst>
                  </pic:spPr>
                </pic:pic>
              </a:graphicData>
            </a:graphic>
          </wp:inline>
        </w:drawing>
      </w:r>
    </w:p>
    <w:p w14:paraId="7F41B0C7" w14:textId="32991922" w:rsidR="00C3181C" w:rsidRDefault="00C3181C" w:rsidP="000968DB">
      <w:pPr>
        <w:pStyle w:val="ListParagraph"/>
        <w:spacing w:line="360" w:lineRule="auto"/>
        <w:ind w:left="357"/>
        <w:jc w:val="both"/>
        <w:rPr>
          <w:i/>
          <w:iCs/>
          <w:sz w:val="26"/>
          <w:szCs w:val="26"/>
          <w:u w:val="single"/>
          <w:lang w:val="en-US"/>
        </w:rPr>
      </w:pPr>
      <w:r w:rsidRPr="00C3181C">
        <w:rPr>
          <w:i/>
          <w:iCs/>
          <w:noProof/>
          <w:sz w:val="26"/>
          <w:szCs w:val="26"/>
          <w:lang w:val="en-US"/>
        </w:rPr>
        <w:drawing>
          <wp:inline distT="0" distB="0" distL="0" distR="0" wp14:anchorId="3665FFA0" wp14:editId="77546302">
            <wp:extent cx="6317615" cy="1409065"/>
            <wp:effectExtent l="0" t="0" r="6985" b="635"/>
            <wp:docPr id="596253737" name="Picture 1" descr="A black and gre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53737" name="Picture 1" descr="A black and grey rectangle&#10;&#10;Description automatically generated"/>
                    <pic:cNvPicPr/>
                  </pic:nvPicPr>
                  <pic:blipFill rotWithShape="1">
                    <a:blip r:embed="rId11"/>
                    <a:srcRect r="3585"/>
                    <a:stretch/>
                  </pic:blipFill>
                  <pic:spPr bwMode="auto">
                    <a:xfrm>
                      <a:off x="0" y="0"/>
                      <a:ext cx="6317615" cy="1409065"/>
                    </a:xfrm>
                    <a:prstGeom prst="rect">
                      <a:avLst/>
                    </a:prstGeom>
                    <a:ln>
                      <a:noFill/>
                    </a:ln>
                    <a:extLst>
                      <a:ext uri="{53640926-AAD7-44D8-BBD7-CCE9431645EC}">
                        <a14:shadowObscured xmlns:a14="http://schemas.microsoft.com/office/drawing/2010/main"/>
                      </a:ext>
                    </a:extLst>
                  </pic:spPr>
                </pic:pic>
              </a:graphicData>
            </a:graphic>
          </wp:inline>
        </w:drawing>
      </w:r>
    </w:p>
    <w:p w14:paraId="0CBDE204" w14:textId="77777777" w:rsidR="000968DB" w:rsidRDefault="000968DB">
      <w:pPr>
        <w:rPr>
          <w:i/>
          <w:iCs/>
          <w:sz w:val="26"/>
          <w:szCs w:val="26"/>
          <w:u w:val="single"/>
          <w:lang w:val="en-US"/>
        </w:rPr>
      </w:pPr>
      <w:r>
        <w:rPr>
          <w:i/>
          <w:iCs/>
          <w:sz w:val="26"/>
          <w:szCs w:val="26"/>
          <w:u w:val="single"/>
          <w:lang w:val="en-US"/>
        </w:rPr>
        <w:br w:type="page"/>
      </w:r>
    </w:p>
    <w:p w14:paraId="09140B29" w14:textId="1E6485A7" w:rsidR="00C3181C" w:rsidRDefault="000968DB" w:rsidP="000968DB">
      <w:pPr>
        <w:pStyle w:val="ListParagraph"/>
        <w:numPr>
          <w:ilvl w:val="0"/>
          <w:numId w:val="24"/>
        </w:numPr>
        <w:spacing w:line="360" w:lineRule="auto"/>
        <w:ind w:left="357"/>
        <w:jc w:val="both"/>
        <w:rPr>
          <w:i/>
          <w:iCs/>
          <w:sz w:val="26"/>
          <w:szCs w:val="26"/>
          <w:u w:val="single"/>
          <w:lang w:val="en-US"/>
        </w:rPr>
      </w:pPr>
      <w:bookmarkStart w:id="7" w:name="_Hlk149080291"/>
      <w:r>
        <w:rPr>
          <w:i/>
          <w:iCs/>
          <w:sz w:val="26"/>
          <w:szCs w:val="26"/>
          <w:u w:val="single"/>
          <w:lang w:val="en-US"/>
        </w:rPr>
        <w:lastRenderedPageBreak/>
        <w:t>Combin</w:t>
      </w:r>
      <w:bookmarkEnd w:id="7"/>
      <w:r>
        <w:rPr>
          <w:i/>
          <w:iCs/>
          <w:sz w:val="26"/>
          <w:szCs w:val="26"/>
          <w:u w:val="single"/>
          <w:lang w:val="en-US"/>
        </w:rPr>
        <w:t>ing the files into one data frame</w:t>
      </w:r>
    </w:p>
    <w:p w14:paraId="2B2564D4" w14:textId="77777777" w:rsidR="000968DB" w:rsidRPr="000968DB" w:rsidRDefault="000968DB" w:rsidP="000968DB">
      <w:pPr>
        <w:jc w:val="both"/>
        <w:rPr>
          <w:sz w:val="26"/>
          <w:szCs w:val="26"/>
          <w:lang w:val="en-US"/>
        </w:rPr>
      </w:pPr>
    </w:p>
    <w:p w14:paraId="484DE33B" w14:textId="4064DCF4" w:rsidR="000968DB" w:rsidRDefault="000968DB" w:rsidP="000968DB">
      <w:pPr>
        <w:jc w:val="both"/>
        <w:rPr>
          <w:b/>
          <w:bCs/>
          <w:sz w:val="26"/>
          <w:szCs w:val="26"/>
          <w:u w:val="single"/>
          <w:lang w:val="en-US"/>
        </w:rPr>
      </w:pPr>
      <w:r>
        <w:rPr>
          <w:b/>
          <w:bCs/>
          <w:sz w:val="26"/>
          <w:szCs w:val="26"/>
          <w:u w:val="single"/>
          <w:lang w:val="en-US"/>
        </w:rPr>
        <w:t>DATA PREPROCESSING</w:t>
      </w:r>
    </w:p>
    <w:p w14:paraId="40477A85" w14:textId="29A41C05" w:rsidR="000968DB" w:rsidRDefault="000968DB" w:rsidP="000968DB">
      <w:pPr>
        <w:pStyle w:val="ListParagraph"/>
        <w:numPr>
          <w:ilvl w:val="0"/>
          <w:numId w:val="26"/>
        </w:numPr>
        <w:jc w:val="both"/>
        <w:rPr>
          <w:i/>
          <w:iCs/>
          <w:sz w:val="26"/>
          <w:szCs w:val="26"/>
          <w:u w:val="single"/>
          <w:lang w:val="en-US"/>
        </w:rPr>
      </w:pPr>
      <w:r>
        <w:rPr>
          <w:i/>
          <w:iCs/>
          <w:sz w:val="26"/>
          <w:szCs w:val="26"/>
          <w:u w:val="single"/>
          <w:lang w:val="en-US"/>
        </w:rPr>
        <w:t>Checking column information</w:t>
      </w:r>
    </w:p>
    <w:p w14:paraId="32698EAB" w14:textId="4A04C94E" w:rsidR="000968DB" w:rsidRDefault="000968DB" w:rsidP="000968DB">
      <w:pPr>
        <w:pStyle w:val="ListParagraph"/>
        <w:numPr>
          <w:ilvl w:val="0"/>
          <w:numId w:val="26"/>
        </w:numPr>
        <w:jc w:val="both"/>
        <w:rPr>
          <w:i/>
          <w:iCs/>
          <w:sz w:val="26"/>
          <w:szCs w:val="26"/>
          <w:u w:val="single"/>
          <w:lang w:val="en-US"/>
        </w:rPr>
      </w:pPr>
      <w:r>
        <w:rPr>
          <w:i/>
          <w:iCs/>
          <w:sz w:val="26"/>
          <w:szCs w:val="26"/>
          <w:u w:val="single"/>
          <w:lang w:val="en-US"/>
        </w:rPr>
        <w:t>Dropping columns with large numbers of missing values</w:t>
      </w:r>
    </w:p>
    <w:p w14:paraId="3364513F" w14:textId="3C312741" w:rsidR="000968DB" w:rsidRDefault="000968DB" w:rsidP="000968DB">
      <w:pPr>
        <w:pStyle w:val="ListParagraph"/>
        <w:numPr>
          <w:ilvl w:val="0"/>
          <w:numId w:val="26"/>
        </w:numPr>
        <w:jc w:val="both"/>
        <w:rPr>
          <w:i/>
          <w:iCs/>
          <w:sz w:val="26"/>
          <w:szCs w:val="26"/>
          <w:u w:val="single"/>
          <w:lang w:val="en-US"/>
        </w:rPr>
      </w:pPr>
      <w:r>
        <w:rPr>
          <w:i/>
          <w:iCs/>
          <w:sz w:val="26"/>
          <w:szCs w:val="26"/>
          <w:u w:val="single"/>
          <w:lang w:val="en-US"/>
        </w:rPr>
        <w:t>Replacing the missing/null values</w:t>
      </w:r>
    </w:p>
    <w:p w14:paraId="74126769" w14:textId="77777777" w:rsidR="000968DB" w:rsidRDefault="000968DB" w:rsidP="000968DB">
      <w:pPr>
        <w:jc w:val="both"/>
        <w:rPr>
          <w:i/>
          <w:iCs/>
          <w:sz w:val="26"/>
          <w:szCs w:val="26"/>
          <w:u w:val="single"/>
          <w:lang w:val="en-US"/>
        </w:rPr>
      </w:pPr>
    </w:p>
    <w:p w14:paraId="006D76FD" w14:textId="77777777" w:rsidR="000968DB" w:rsidRPr="000968DB" w:rsidRDefault="000968DB" w:rsidP="000968DB">
      <w:pPr>
        <w:jc w:val="both"/>
        <w:rPr>
          <w:b/>
          <w:bCs/>
          <w:sz w:val="26"/>
          <w:szCs w:val="26"/>
          <w:u w:val="single"/>
          <w:lang w:val="en-US"/>
        </w:rPr>
      </w:pPr>
      <w:r w:rsidRPr="000968DB">
        <w:rPr>
          <w:b/>
          <w:bCs/>
          <w:sz w:val="26"/>
          <w:szCs w:val="26"/>
          <w:u w:val="single"/>
          <w:lang w:val="en-US"/>
        </w:rPr>
        <w:t>EXPLORATORY DATA ANALYSIS</w:t>
      </w:r>
    </w:p>
    <w:p w14:paraId="0ED8D124" w14:textId="027A6882" w:rsidR="000968DB" w:rsidRDefault="000968DB" w:rsidP="000968DB">
      <w:pPr>
        <w:pStyle w:val="ListParagraph"/>
        <w:numPr>
          <w:ilvl w:val="0"/>
          <w:numId w:val="27"/>
        </w:numPr>
        <w:jc w:val="both"/>
        <w:rPr>
          <w:i/>
          <w:iCs/>
          <w:sz w:val="26"/>
          <w:szCs w:val="26"/>
          <w:u w:val="single"/>
          <w:lang w:val="en-US"/>
        </w:rPr>
      </w:pPr>
      <w:proofErr w:type="spellStart"/>
      <w:r w:rsidRPr="000968DB">
        <w:rPr>
          <w:i/>
          <w:iCs/>
          <w:sz w:val="26"/>
          <w:szCs w:val="26"/>
          <w:u w:val="single"/>
          <w:lang w:val="en-US"/>
        </w:rPr>
        <w:t>Combin</w:t>
      </w:r>
      <w:proofErr w:type="spellEnd"/>
    </w:p>
    <w:p w14:paraId="71C1554B" w14:textId="5D1F634C" w:rsidR="000968DB" w:rsidRDefault="000968DB" w:rsidP="000968DB">
      <w:pPr>
        <w:pStyle w:val="ListParagraph"/>
        <w:numPr>
          <w:ilvl w:val="0"/>
          <w:numId w:val="27"/>
        </w:numPr>
        <w:jc w:val="both"/>
        <w:rPr>
          <w:i/>
          <w:iCs/>
          <w:sz w:val="26"/>
          <w:szCs w:val="26"/>
          <w:u w:val="single"/>
          <w:lang w:val="en-US"/>
        </w:rPr>
      </w:pPr>
      <w:proofErr w:type="spellStart"/>
      <w:r>
        <w:rPr>
          <w:i/>
          <w:iCs/>
          <w:sz w:val="26"/>
          <w:szCs w:val="26"/>
          <w:u w:val="single"/>
          <w:lang w:val="en-US"/>
        </w:rPr>
        <w:t>Vwegwq</w:t>
      </w:r>
      <w:proofErr w:type="spellEnd"/>
    </w:p>
    <w:p w14:paraId="35F9C431" w14:textId="0AE68180" w:rsidR="000968DB" w:rsidRDefault="000968DB" w:rsidP="000968DB">
      <w:pPr>
        <w:pStyle w:val="ListParagraph"/>
        <w:numPr>
          <w:ilvl w:val="0"/>
          <w:numId w:val="27"/>
        </w:numPr>
        <w:jc w:val="both"/>
        <w:rPr>
          <w:i/>
          <w:iCs/>
          <w:sz w:val="26"/>
          <w:szCs w:val="26"/>
          <w:u w:val="single"/>
          <w:lang w:val="en-US"/>
        </w:rPr>
      </w:pPr>
      <w:r>
        <w:rPr>
          <w:i/>
          <w:iCs/>
          <w:sz w:val="26"/>
          <w:szCs w:val="26"/>
          <w:u w:val="single"/>
          <w:lang w:val="en-US"/>
        </w:rPr>
        <w:t>Werger</w:t>
      </w:r>
    </w:p>
    <w:p w14:paraId="76C7D0E1" w14:textId="75470AA2" w:rsidR="00DF2067" w:rsidRDefault="00DF2067" w:rsidP="000968DB">
      <w:pPr>
        <w:rPr>
          <w:i/>
          <w:iCs/>
          <w:sz w:val="26"/>
          <w:szCs w:val="26"/>
          <w:u w:val="single"/>
          <w:lang w:val="en-US"/>
        </w:rPr>
      </w:pPr>
    </w:p>
    <w:p w14:paraId="7A5B71B6" w14:textId="21265F63" w:rsidR="000968DB" w:rsidRDefault="000968DB">
      <w:pPr>
        <w:rPr>
          <w:sz w:val="26"/>
          <w:szCs w:val="26"/>
          <w:lang w:val="en-US"/>
        </w:rPr>
      </w:pPr>
      <w:r>
        <w:rPr>
          <w:sz w:val="26"/>
          <w:szCs w:val="26"/>
          <w:lang w:val="en-US"/>
        </w:rPr>
        <w:br w:type="page"/>
      </w:r>
    </w:p>
    <w:p w14:paraId="58260DA3" w14:textId="60555418" w:rsidR="000968DB" w:rsidRPr="00E9324C" w:rsidRDefault="00E9324C" w:rsidP="00E9324C">
      <w:pPr>
        <w:jc w:val="center"/>
        <w:rPr>
          <w:b/>
          <w:bCs/>
          <w:sz w:val="26"/>
          <w:szCs w:val="26"/>
          <w:u w:val="single"/>
          <w:lang w:val="en-US"/>
        </w:rPr>
      </w:pPr>
      <w:bookmarkStart w:id="8" w:name="MODEL_BUILDING"/>
      <w:r w:rsidRPr="00E9324C">
        <w:rPr>
          <w:b/>
          <w:bCs/>
          <w:sz w:val="36"/>
          <w:szCs w:val="36"/>
          <w:u w:val="single"/>
          <w:lang w:val="en-US"/>
        </w:rPr>
        <w:lastRenderedPageBreak/>
        <w:t>MODEL BUILDING</w:t>
      </w:r>
      <w:bookmarkEnd w:id="8"/>
    </w:p>
    <w:p w14:paraId="308EAC2A" w14:textId="77777777" w:rsidR="00E9324C" w:rsidRDefault="00E9324C" w:rsidP="000968DB">
      <w:pPr>
        <w:rPr>
          <w:sz w:val="26"/>
          <w:szCs w:val="26"/>
          <w:lang w:val="en-US"/>
        </w:rPr>
      </w:pPr>
    </w:p>
    <w:p w14:paraId="6753BBB2" w14:textId="77777777" w:rsidR="00E9324C" w:rsidRDefault="00E9324C">
      <w:pPr>
        <w:rPr>
          <w:b/>
          <w:bCs/>
          <w:sz w:val="36"/>
          <w:szCs w:val="36"/>
          <w:u w:val="single"/>
          <w:lang w:val="en-US"/>
        </w:rPr>
      </w:pPr>
      <w:r>
        <w:rPr>
          <w:b/>
          <w:bCs/>
          <w:sz w:val="36"/>
          <w:szCs w:val="36"/>
          <w:u w:val="single"/>
          <w:lang w:val="en-US"/>
        </w:rPr>
        <w:br w:type="page"/>
      </w:r>
    </w:p>
    <w:p w14:paraId="2B8B71F1" w14:textId="4F39613A" w:rsidR="00E9324C" w:rsidRPr="00E9324C" w:rsidRDefault="00E9324C" w:rsidP="00E9324C">
      <w:pPr>
        <w:jc w:val="center"/>
        <w:rPr>
          <w:b/>
          <w:bCs/>
          <w:sz w:val="26"/>
          <w:szCs w:val="26"/>
          <w:u w:val="single"/>
          <w:lang w:val="en-US"/>
        </w:rPr>
      </w:pPr>
      <w:r w:rsidRPr="00E9324C">
        <w:rPr>
          <w:b/>
          <w:bCs/>
          <w:sz w:val="36"/>
          <w:szCs w:val="36"/>
          <w:u w:val="single"/>
          <w:lang w:val="en-US"/>
        </w:rPr>
        <w:lastRenderedPageBreak/>
        <w:t>PERFORMANCE TESTING</w:t>
      </w:r>
    </w:p>
    <w:p w14:paraId="283DBF48" w14:textId="77777777" w:rsidR="00E9324C" w:rsidRDefault="00E9324C" w:rsidP="000968DB">
      <w:pPr>
        <w:rPr>
          <w:sz w:val="26"/>
          <w:szCs w:val="26"/>
          <w:lang w:val="en-US"/>
        </w:rPr>
      </w:pPr>
    </w:p>
    <w:p w14:paraId="4E351BA3" w14:textId="77777777" w:rsidR="00E9324C" w:rsidRDefault="00E9324C">
      <w:pPr>
        <w:rPr>
          <w:sz w:val="26"/>
          <w:szCs w:val="26"/>
          <w:lang w:val="en-US"/>
        </w:rPr>
      </w:pPr>
      <w:r>
        <w:rPr>
          <w:sz w:val="26"/>
          <w:szCs w:val="26"/>
          <w:lang w:val="en-US"/>
        </w:rPr>
        <w:br w:type="page"/>
      </w:r>
    </w:p>
    <w:p w14:paraId="1FD04BFB" w14:textId="12547C66" w:rsidR="00E9324C" w:rsidRPr="00E9324C" w:rsidRDefault="00E9324C" w:rsidP="00E9324C">
      <w:pPr>
        <w:jc w:val="center"/>
        <w:rPr>
          <w:b/>
          <w:bCs/>
          <w:sz w:val="26"/>
          <w:szCs w:val="26"/>
          <w:u w:val="single"/>
          <w:lang w:val="en-US"/>
        </w:rPr>
      </w:pPr>
      <w:r w:rsidRPr="00E9324C">
        <w:rPr>
          <w:b/>
          <w:bCs/>
          <w:sz w:val="36"/>
          <w:szCs w:val="36"/>
          <w:u w:val="single"/>
          <w:lang w:val="en-US"/>
        </w:rPr>
        <w:lastRenderedPageBreak/>
        <w:t>MODEL DEPLOYMENT</w:t>
      </w:r>
    </w:p>
    <w:p w14:paraId="24D42F16" w14:textId="77777777" w:rsidR="00E9324C" w:rsidRPr="00947991" w:rsidRDefault="00E9324C" w:rsidP="00947991">
      <w:pPr>
        <w:pStyle w:val="ListParagraph"/>
        <w:numPr>
          <w:ilvl w:val="0"/>
          <w:numId w:val="32"/>
        </w:numPr>
        <w:ind w:left="357" w:hanging="357"/>
        <w:contextualSpacing w:val="0"/>
        <w:rPr>
          <w:i/>
          <w:iCs/>
          <w:sz w:val="26"/>
          <w:szCs w:val="26"/>
          <w:lang w:val="en-US"/>
        </w:rPr>
      </w:pPr>
      <w:r w:rsidRPr="00947991">
        <w:rPr>
          <w:i/>
          <w:iCs/>
          <w:sz w:val="26"/>
          <w:szCs w:val="26"/>
          <w:u w:val="single"/>
          <w:lang w:val="en-US"/>
        </w:rPr>
        <w:t>Decision Tree Classifier</w:t>
      </w:r>
      <w:r w:rsidRPr="00947991">
        <w:rPr>
          <w:i/>
          <w:iCs/>
          <w:sz w:val="26"/>
          <w:szCs w:val="26"/>
          <w:lang w:val="en-US"/>
        </w:rPr>
        <w:t>:</w:t>
      </w:r>
    </w:p>
    <w:p w14:paraId="2F950CF6" w14:textId="788B55CC" w:rsidR="00E9324C" w:rsidRDefault="00947991" w:rsidP="00E9324C">
      <w:pPr>
        <w:pStyle w:val="ListParagraph"/>
        <w:numPr>
          <w:ilvl w:val="0"/>
          <w:numId w:val="33"/>
        </w:numPr>
        <w:ind w:left="697" w:hanging="357"/>
        <w:contextualSpacing w:val="0"/>
        <w:rPr>
          <w:sz w:val="26"/>
          <w:szCs w:val="26"/>
          <w:lang w:val="en-US"/>
        </w:rPr>
      </w:pPr>
      <w:proofErr w:type="spellStart"/>
      <w:r>
        <w:rPr>
          <w:sz w:val="26"/>
          <w:szCs w:val="26"/>
          <w:lang w:val="en-US"/>
        </w:rPr>
        <w:t>bvrtb</w:t>
      </w:r>
      <w:proofErr w:type="spellEnd"/>
    </w:p>
    <w:p w14:paraId="725C3408" w14:textId="77777777" w:rsidR="00E9324C" w:rsidRPr="00947991" w:rsidRDefault="00E9324C" w:rsidP="00947991">
      <w:pPr>
        <w:pStyle w:val="ListParagraph"/>
        <w:numPr>
          <w:ilvl w:val="0"/>
          <w:numId w:val="32"/>
        </w:numPr>
        <w:ind w:left="357" w:hanging="357"/>
        <w:contextualSpacing w:val="0"/>
        <w:rPr>
          <w:i/>
          <w:iCs/>
          <w:sz w:val="26"/>
          <w:szCs w:val="26"/>
          <w:u w:val="single"/>
          <w:lang w:val="en-US"/>
        </w:rPr>
      </w:pPr>
      <w:r w:rsidRPr="00947991">
        <w:rPr>
          <w:i/>
          <w:iCs/>
          <w:sz w:val="26"/>
          <w:szCs w:val="26"/>
          <w:u w:val="single"/>
          <w:lang w:val="en-US"/>
        </w:rPr>
        <w:t>Random Forest Classifier:</w:t>
      </w:r>
    </w:p>
    <w:p w14:paraId="5EC2A130" w14:textId="0D40C15C" w:rsidR="00947991" w:rsidRDefault="00947991" w:rsidP="00947991">
      <w:pPr>
        <w:pStyle w:val="ListParagraph"/>
        <w:numPr>
          <w:ilvl w:val="0"/>
          <w:numId w:val="33"/>
        </w:numPr>
        <w:ind w:left="697" w:hanging="357"/>
        <w:contextualSpacing w:val="0"/>
        <w:rPr>
          <w:sz w:val="26"/>
          <w:szCs w:val="26"/>
          <w:lang w:val="en-US"/>
        </w:rPr>
      </w:pPr>
      <w:r>
        <w:rPr>
          <w:sz w:val="26"/>
          <w:szCs w:val="26"/>
          <w:lang w:val="en-US"/>
        </w:rPr>
        <w:t xml:space="preserve"> s</w:t>
      </w:r>
    </w:p>
    <w:p w14:paraId="29794B79" w14:textId="3A30E7D5" w:rsidR="00E9324C" w:rsidRPr="00947991" w:rsidRDefault="00E9324C" w:rsidP="00947991">
      <w:pPr>
        <w:pStyle w:val="ListParagraph"/>
        <w:numPr>
          <w:ilvl w:val="0"/>
          <w:numId w:val="32"/>
        </w:numPr>
        <w:ind w:left="357" w:hanging="357"/>
        <w:contextualSpacing w:val="0"/>
        <w:rPr>
          <w:i/>
          <w:iCs/>
          <w:sz w:val="26"/>
          <w:szCs w:val="26"/>
          <w:u w:val="single"/>
          <w:lang w:val="en-US"/>
        </w:rPr>
      </w:pPr>
      <w:r w:rsidRPr="00947991">
        <w:rPr>
          <w:i/>
          <w:iCs/>
          <w:sz w:val="26"/>
          <w:szCs w:val="26"/>
          <w:u w:val="single"/>
          <w:lang w:val="en-US"/>
        </w:rPr>
        <w:t>Extreme Gradient Boosting Classifier</w:t>
      </w:r>
      <w:r w:rsidR="00947991">
        <w:rPr>
          <w:i/>
          <w:iCs/>
          <w:sz w:val="26"/>
          <w:szCs w:val="26"/>
          <w:u w:val="single"/>
          <w:lang w:val="en-US"/>
        </w:rPr>
        <w:t>:</w:t>
      </w:r>
    </w:p>
    <w:p w14:paraId="7F10D28E" w14:textId="0EB3B882" w:rsidR="00947991" w:rsidRPr="00E9324C" w:rsidRDefault="00947991" w:rsidP="00947991">
      <w:pPr>
        <w:pStyle w:val="ListParagraph"/>
        <w:numPr>
          <w:ilvl w:val="0"/>
          <w:numId w:val="33"/>
        </w:numPr>
        <w:ind w:left="697" w:hanging="357"/>
        <w:contextualSpacing w:val="0"/>
        <w:rPr>
          <w:sz w:val="26"/>
          <w:szCs w:val="26"/>
          <w:lang w:val="en-US"/>
        </w:rPr>
      </w:pPr>
      <w:proofErr w:type="spellStart"/>
      <w:r>
        <w:rPr>
          <w:sz w:val="26"/>
          <w:szCs w:val="26"/>
          <w:lang w:val="en-US"/>
        </w:rPr>
        <w:t>dsfb</w:t>
      </w:r>
      <w:proofErr w:type="spellEnd"/>
    </w:p>
    <w:p w14:paraId="426021C6" w14:textId="77777777" w:rsidR="00E9324C" w:rsidRDefault="00E9324C">
      <w:pPr>
        <w:rPr>
          <w:sz w:val="26"/>
          <w:szCs w:val="26"/>
          <w:lang w:val="en-US"/>
        </w:rPr>
      </w:pPr>
      <w:r>
        <w:rPr>
          <w:sz w:val="26"/>
          <w:szCs w:val="26"/>
          <w:lang w:val="en-US"/>
        </w:rPr>
        <w:br w:type="page"/>
      </w:r>
    </w:p>
    <w:p w14:paraId="108C2A9F" w14:textId="66721A19" w:rsidR="00E9324C" w:rsidRDefault="00E9324C" w:rsidP="00E9324C">
      <w:pPr>
        <w:jc w:val="center"/>
        <w:rPr>
          <w:b/>
          <w:bCs/>
          <w:sz w:val="36"/>
          <w:szCs w:val="36"/>
          <w:u w:val="single"/>
          <w:lang w:val="en-US"/>
        </w:rPr>
      </w:pPr>
      <w:r w:rsidRPr="00E9324C">
        <w:rPr>
          <w:b/>
          <w:bCs/>
          <w:sz w:val="36"/>
          <w:szCs w:val="36"/>
          <w:u w:val="single"/>
          <w:lang w:val="en-US"/>
        </w:rPr>
        <w:lastRenderedPageBreak/>
        <w:t>PROJECT DEMONSTRATION</w:t>
      </w:r>
    </w:p>
    <w:p w14:paraId="7F4584D2" w14:textId="33CFE85E" w:rsidR="00E9324C" w:rsidRPr="00E9324C" w:rsidRDefault="00E9324C" w:rsidP="00E9324C">
      <w:pPr>
        <w:rPr>
          <w:sz w:val="26"/>
          <w:szCs w:val="26"/>
          <w:lang w:val="en-US"/>
        </w:rPr>
      </w:pPr>
    </w:p>
    <w:sectPr w:rsidR="00E9324C" w:rsidRPr="00E9324C" w:rsidSect="00094E2F">
      <w:footerReference w:type="default" r:id="rId12"/>
      <w:footerReference w:type="first" r:id="rId13"/>
      <w:pgSz w:w="11907" w:h="16840" w:code="9"/>
      <w:pgMar w:top="794" w:right="794" w:bottom="794" w:left="794" w:header="284" w:footer="28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D660E" w14:textId="77777777" w:rsidR="00FF26F6" w:rsidRDefault="00FF26F6" w:rsidP="00A915F6">
      <w:pPr>
        <w:spacing w:after="0" w:line="240" w:lineRule="auto"/>
      </w:pPr>
      <w:r>
        <w:separator/>
      </w:r>
    </w:p>
  </w:endnote>
  <w:endnote w:type="continuationSeparator" w:id="0">
    <w:p w14:paraId="544CEE32" w14:textId="77777777" w:rsidR="00FF26F6" w:rsidRDefault="00FF26F6" w:rsidP="00A9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6B28" w14:textId="65AE6289" w:rsidR="00C00FA2" w:rsidRDefault="00C00FA2">
    <w:pPr>
      <w:pStyle w:val="Footer"/>
    </w:pPr>
    <w:r>
      <w:ptab w:relativeTo="margin" w:alignment="center" w:leader="none"/>
    </w:r>
    <w:r>
      <w:t xml:space="preserve">Page </w:t>
    </w:r>
    <w:r>
      <w:fldChar w:fldCharType="begin"/>
    </w:r>
    <w:r>
      <w:instrText xml:space="preserve"> PAGE   \* MERGEFORMAT </w:instrText>
    </w:r>
    <w:r>
      <w:fldChar w:fldCharType="separate"/>
    </w:r>
    <w:r>
      <w:rPr>
        <w:noProof/>
      </w:rPr>
      <w:t>1</w:t>
    </w:r>
    <w:r>
      <w:rPr>
        <w:noProof/>
      </w:rPr>
      <w:fldChar w:fldCharType="end"/>
    </w:r>
    <w:r>
      <w:ptab w:relativeTo="margin" w:alignment="right" w:leader="none"/>
    </w:r>
    <w:hyperlink w:anchor="index" w:history="1">
      <w:r w:rsidRPr="00475E4C">
        <w:rPr>
          <w:rStyle w:val="Hyperlink"/>
        </w:rPr>
        <w:t>Back to Index</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9DB1" w14:textId="2B0CF2F8" w:rsidR="00A915F6" w:rsidRDefault="00A915F6">
    <w:pPr>
      <w:pStyle w:val="Footer"/>
    </w:pPr>
    <w:r>
      <w:ptab w:relativeTo="margin" w:alignment="center" w:leader="none"/>
    </w:r>
    <w:r>
      <w:t xml:space="preserve">Page </w:t>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F1C7" w14:textId="77777777" w:rsidR="00FF26F6" w:rsidRDefault="00FF26F6" w:rsidP="00A915F6">
      <w:pPr>
        <w:spacing w:after="0" w:line="240" w:lineRule="auto"/>
      </w:pPr>
      <w:r>
        <w:separator/>
      </w:r>
    </w:p>
  </w:footnote>
  <w:footnote w:type="continuationSeparator" w:id="0">
    <w:p w14:paraId="5186CCA9" w14:textId="77777777" w:rsidR="00FF26F6" w:rsidRDefault="00FF26F6" w:rsidP="00A91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BB9"/>
    <w:multiLevelType w:val="hybridMultilevel"/>
    <w:tmpl w:val="D722D75C"/>
    <w:lvl w:ilvl="0" w:tplc="13C49A9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41B35"/>
    <w:multiLevelType w:val="hybridMultilevel"/>
    <w:tmpl w:val="8D3CB3B0"/>
    <w:lvl w:ilvl="0" w:tplc="4009000F">
      <w:start w:val="1"/>
      <w:numFmt w:val="decimal"/>
      <w:lvlText w:val="%1."/>
      <w:lvlJc w:val="left"/>
      <w:pPr>
        <w:ind w:left="414" w:hanging="360"/>
      </w:pPr>
    </w:lvl>
    <w:lvl w:ilvl="1" w:tplc="FFFFFFFF">
      <w:numFmt w:val="bullet"/>
      <w:lvlText w:val="-"/>
      <w:lvlJc w:val="left"/>
      <w:pPr>
        <w:ind w:left="1494" w:hanging="360"/>
      </w:pPr>
      <w:rPr>
        <w:rFonts w:ascii="Cambria" w:eastAsiaTheme="minorHAnsi" w:hAnsi="Cambria" w:cs="Calibri" w:hint="default"/>
      </w:r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2" w15:restartNumberingAfterBreak="0">
    <w:nsid w:val="0C611F7D"/>
    <w:multiLevelType w:val="hybridMultilevel"/>
    <w:tmpl w:val="578E79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0152B83"/>
    <w:multiLevelType w:val="hybridMultilevel"/>
    <w:tmpl w:val="E97CBC9A"/>
    <w:lvl w:ilvl="0" w:tplc="19923C60">
      <w:start w:val="4"/>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150B9D"/>
    <w:multiLevelType w:val="hybridMultilevel"/>
    <w:tmpl w:val="55A4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278F0"/>
    <w:multiLevelType w:val="hybridMultilevel"/>
    <w:tmpl w:val="6BE6F58C"/>
    <w:lvl w:ilvl="0" w:tplc="4009000F">
      <w:start w:val="1"/>
      <w:numFmt w:val="decimal"/>
      <w:lvlText w:val="%1."/>
      <w:lvlJc w:val="left"/>
      <w:pPr>
        <w:ind w:left="360" w:hanging="360"/>
      </w:pPr>
    </w:lvl>
    <w:lvl w:ilvl="1" w:tplc="FFFFFFFF">
      <w:numFmt w:val="bullet"/>
      <w:lvlText w:val="-"/>
      <w:lvlJc w:val="left"/>
      <w:pPr>
        <w:ind w:left="1440" w:hanging="360"/>
      </w:pPr>
      <w:rPr>
        <w:rFonts w:ascii="Cambria" w:eastAsiaTheme="minorHAnsi" w:hAnsi="Cambria"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3A1238"/>
    <w:multiLevelType w:val="hybridMultilevel"/>
    <w:tmpl w:val="4328B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5E51E6"/>
    <w:multiLevelType w:val="hybridMultilevel"/>
    <w:tmpl w:val="53E4AE10"/>
    <w:lvl w:ilvl="0" w:tplc="AFF6E1A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AF12FC"/>
    <w:multiLevelType w:val="multilevel"/>
    <w:tmpl w:val="1DBC20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76E4F17"/>
    <w:multiLevelType w:val="hybridMultilevel"/>
    <w:tmpl w:val="D6C4A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BE94184"/>
    <w:multiLevelType w:val="multilevel"/>
    <w:tmpl w:val="6BC4983A"/>
    <w:styleLink w:val="CurrentList1"/>
    <w:lvl w:ilvl="0">
      <w:start w:val="1"/>
      <w:numFmt w:val="decimal"/>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CA75D9"/>
    <w:multiLevelType w:val="hybridMultilevel"/>
    <w:tmpl w:val="8F346A8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2" w15:restartNumberingAfterBreak="0">
    <w:nsid w:val="317A4CD9"/>
    <w:multiLevelType w:val="hybridMultilevel"/>
    <w:tmpl w:val="A70E4A3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8415994"/>
    <w:multiLevelType w:val="multilevel"/>
    <w:tmpl w:val="6C520B6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F390920"/>
    <w:multiLevelType w:val="hybridMultilevel"/>
    <w:tmpl w:val="46882168"/>
    <w:lvl w:ilvl="0" w:tplc="F976E918">
      <w:start w:val="1"/>
      <w:numFmt w:val="bullet"/>
      <w:lvlText w:val=""/>
      <w:lvlJc w:val="left"/>
      <w:pPr>
        <w:ind w:left="720" w:hanging="360"/>
      </w:pPr>
      <w:rPr>
        <w:rFonts w:ascii="Symbol" w:hAnsi="Symbol" w:hint="default"/>
      </w:rPr>
    </w:lvl>
    <w:lvl w:ilvl="1" w:tplc="CC5EB5E8">
      <w:start w:val="1"/>
      <w:numFmt w:val="bullet"/>
      <w:lvlText w:val="o"/>
      <w:lvlJc w:val="left"/>
      <w:pPr>
        <w:ind w:left="1440" w:hanging="360"/>
      </w:pPr>
      <w:rPr>
        <w:rFonts w:ascii="Courier New" w:hAnsi="Courier New" w:cs="Times New Roman" w:hint="default"/>
      </w:rPr>
    </w:lvl>
    <w:lvl w:ilvl="2" w:tplc="032293E4">
      <w:start w:val="1"/>
      <w:numFmt w:val="bullet"/>
      <w:lvlText w:val=""/>
      <w:lvlJc w:val="left"/>
      <w:pPr>
        <w:ind w:left="2160" w:hanging="360"/>
      </w:pPr>
      <w:rPr>
        <w:rFonts w:ascii="Wingdings" w:hAnsi="Wingdings" w:hint="default"/>
      </w:rPr>
    </w:lvl>
    <w:lvl w:ilvl="3" w:tplc="F9F4CF22">
      <w:start w:val="1"/>
      <w:numFmt w:val="bullet"/>
      <w:lvlText w:val=""/>
      <w:lvlJc w:val="left"/>
      <w:pPr>
        <w:ind w:left="2880" w:hanging="360"/>
      </w:pPr>
      <w:rPr>
        <w:rFonts w:ascii="Symbol" w:hAnsi="Symbol" w:hint="default"/>
      </w:rPr>
    </w:lvl>
    <w:lvl w:ilvl="4" w:tplc="DB20F7BE">
      <w:start w:val="1"/>
      <w:numFmt w:val="bullet"/>
      <w:lvlText w:val="o"/>
      <w:lvlJc w:val="left"/>
      <w:pPr>
        <w:ind w:left="3600" w:hanging="360"/>
      </w:pPr>
      <w:rPr>
        <w:rFonts w:ascii="Courier New" w:hAnsi="Courier New" w:cs="Times New Roman" w:hint="default"/>
      </w:rPr>
    </w:lvl>
    <w:lvl w:ilvl="5" w:tplc="F5D47882">
      <w:start w:val="1"/>
      <w:numFmt w:val="bullet"/>
      <w:lvlText w:val=""/>
      <w:lvlJc w:val="left"/>
      <w:pPr>
        <w:ind w:left="4320" w:hanging="360"/>
      </w:pPr>
      <w:rPr>
        <w:rFonts w:ascii="Wingdings" w:hAnsi="Wingdings" w:hint="default"/>
      </w:rPr>
    </w:lvl>
    <w:lvl w:ilvl="6" w:tplc="74CC2C7C">
      <w:start w:val="1"/>
      <w:numFmt w:val="bullet"/>
      <w:lvlText w:val=""/>
      <w:lvlJc w:val="left"/>
      <w:pPr>
        <w:ind w:left="5040" w:hanging="360"/>
      </w:pPr>
      <w:rPr>
        <w:rFonts w:ascii="Symbol" w:hAnsi="Symbol" w:hint="default"/>
      </w:rPr>
    </w:lvl>
    <w:lvl w:ilvl="7" w:tplc="FF12E8F2">
      <w:start w:val="1"/>
      <w:numFmt w:val="bullet"/>
      <w:lvlText w:val="o"/>
      <w:lvlJc w:val="left"/>
      <w:pPr>
        <w:ind w:left="5760" w:hanging="360"/>
      </w:pPr>
      <w:rPr>
        <w:rFonts w:ascii="Courier New" w:hAnsi="Courier New" w:cs="Times New Roman" w:hint="default"/>
      </w:rPr>
    </w:lvl>
    <w:lvl w:ilvl="8" w:tplc="3BF21D68">
      <w:start w:val="1"/>
      <w:numFmt w:val="bullet"/>
      <w:lvlText w:val=""/>
      <w:lvlJc w:val="left"/>
      <w:pPr>
        <w:ind w:left="6480" w:hanging="360"/>
      </w:pPr>
      <w:rPr>
        <w:rFonts w:ascii="Wingdings" w:hAnsi="Wingdings" w:hint="default"/>
      </w:rPr>
    </w:lvl>
  </w:abstractNum>
  <w:abstractNum w:abstractNumId="15" w15:restartNumberingAfterBreak="0">
    <w:nsid w:val="3F944193"/>
    <w:multiLevelType w:val="hybridMultilevel"/>
    <w:tmpl w:val="E31E7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07B5F53"/>
    <w:multiLevelType w:val="hybridMultilevel"/>
    <w:tmpl w:val="ADEA8FA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1756CF2"/>
    <w:multiLevelType w:val="hybridMultilevel"/>
    <w:tmpl w:val="7E6689F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4A324C"/>
    <w:multiLevelType w:val="hybridMultilevel"/>
    <w:tmpl w:val="AF54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C65DB0"/>
    <w:multiLevelType w:val="multilevel"/>
    <w:tmpl w:val="6BC4983A"/>
    <w:numStyleLink w:val="CurrentList1"/>
  </w:abstractNum>
  <w:abstractNum w:abstractNumId="20" w15:restartNumberingAfterBreak="0">
    <w:nsid w:val="53AB1112"/>
    <w:multiLevelType w:val="hybridMultilevel"/>
    <w:tmpl w:val="0FA6C07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52D7443"/>
    <w:multiLevelType w:val="hybridMultilevel"/>
    <w:tmpl w:val="EBD4C8AA"/>
    <w:lvl w:ilvl="0" w:tplc="13C49A9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6B16B1"/>
    <w:multiLevelType w:val="hybridMultilevel"/>
    <w:tmpl w:val="88243E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343BE2"/>
    <w:multiLevelType w:val="multilevel"/>
    <w:tmpl w:val="0878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950EA"/>
    <w:multiLevelType w:val="hybridMultilevel"/>
    <w:tmpl w:val="D3DAE7A6"/>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5" w15:restartNumberingAfterBreak="0">
    <w:nsid w:val="73584A1D"/>
    <w:multiLevelType w:val="hybridMultilevel"/>
    <w:tmpl w:val="E912DE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5A32E1F"/>
    <w:multiLevelType w:val="hybridMultilevel"/>
    <w:tmpl w:val="359AAF96"/>
    <w:lvl w:ilvl="0" w:tplc="B096D9D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D52E78"/>
    <w:multiLevelType w:val="hybridMultilevel"/>
    <w:tmpl w:val="15E42C46"/>
    <w:lvl w:ilvl="0" w:tplc="4009000F">
      <w:start w:val="1"/>
      <w:numFmt w:val="decimal"/>
      <w:lvlText w:val="%1."/>
      <w:lvlJc w:val="left"/>
      <w:pPr>
        <w:ind w:left="360" w:hanging="360"/>
      </w:pPr>
    </w:lvl>
    <w:lvl w:ilvl="1" w:tplc="E4DA4214">
      <w:numFmt w:val="bullet"/>
      <w:lvlText w:val="-"/>
      <w:lvlJc w:val="left"/>
      <w:pPr>
        <w:ind w:left="1440" w:hanging="360"/>
      </w:pPr>
      <w:rPr>
        <w:rFonts w:ascii="Cambria" w:eastAsiaTheme="minorHAnsi" w:hAnsi="Cambria"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52B85"/>
    <w:multiLevelType w:val="hybridMultilevel"/>
    <w:tmpl w:val="6DF492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8D14CB8"/>
    <w:multiLevelType w:val="hybridMultilevel"/>
    <w:tmpl w:val="05E2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3E1C18"/>
    <w:multiLevelType w:val="hybridMultilevel"/>
    <w:tmpl w:val="4FE2F7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D33E31"/>
    <w:multiLevelType w:val="hybridMultilevel"/>
    <w:tmpl w:val="CC94CA74"/>
    <w:lvl w:ilvl="0" w:tplc="4EE66404">
      <w:start w:val="1"/>
      <w:numFmt w:val="decimal"/>
      <w:lvlText w:val="%1."/>
      <w:lvlJc w:val="left"/>
      <w:pPr>
        <w:ind w:left="720" w:hanging="360"/>
      </w:pPr>
    </w:lvl>
    <w:lvl w:ilvl="1" w:tplc="880A818C">
      <w:start w:val="1"/>
      <w:numFmt w:val="lowerLetter"/>
      <w:lvlText w:val="%2."/>
      <w:lvlJc w:val="left"/>
      <w:pPr>
        <w:ind w:left="1440" w:hanging="360"/>
      </w:pPr>
    </w:lvl>
    <w:lvl w:ilvl="2" w:tplc="638E9AC0">
      <w:start w:val="1"/>
      <w:numFmt w:val="lowerRoman"/>
      <w:lvlText w:val="%3."/>
      <w:lvlJc w:val="right"/>
      <w:pPr>
        <w:ind w:left="2160" w:hanging="180"/>
      </w:pPr>
    </w:lvl>
    <w:lvl w:ilvl="3" w:tplc="3AB6C4A8">
      <w:start w:val="1"/>
      <w:numFmt w:val="decimal"/>
      <w:lvlText w:val="%4."/>
      <w:lvlJc w:val="left"/>
      <w:pPr>
        <w:ind w:left="2880" w:hanging="360"/>
      </w:pPr>
    </w:lvl>
    <w:lvl w:ilvl="4" w:tplc="E7649F9C">
      <w:start w:val="1"/>
      <w:numFmt w:val="lowerLetter"/>
      <w:lvlText w:val="%5."/>
      <w:lvlJc w:val="left"/>
      <w:pPr>
        <w:ind w:left="3600" w:hanging="360"/>
      </w:pPr>
    </w:lvl>
    <w:lvl w:ilvl="5" w:tplc="BC4EA660">
      <w:start w:val="1"/>
      <w:numFmt w:val="lowerRoman"/>
      <w:lvlText w:val="%6."/>
      <w:lvlJc w:val="right"/>
      <w:pPr>
        <w:ind w:left="4320" w:hanging="180"/>
      </w:pPr>
    </w:lvl>
    <w:lvl w:ilvl="6" w:tplc="47028BBC">
      <w:start w:val="1"/>
      <w:numFmt w:val="decimal"/>
      <w:lvlText w:val="%7."/>
      <w:lvlJc w:val="left"/>
      <w:pPr>
        <w:ind w:left="5040" w:hanging="360"/>
      </w:pPr>
    </w:lvl>
    <w:lvl w:ilvl="7" w:tplc="57363952">
      <w:start w:val="1"/>
      <w:numFmt w:val="lowerLetter"/>
      <w:lvlText w:val="%8."/>
      <w:lvlJc w:val="left"/>
      <w:pPr>
        <w:ind w:left="5760" w:hanging="360"/>
      </w:pPr>
    </w:lvl>
    <w:lvl w:ilvl="8" w:tplc="718446EC">
      <w:start w:val="1"/>
      <w:numFmt w:val="lowerRoman"/>
      <w:lvlText w:val="%9."/>
      <w:lvlJc w:val="right"/>
      <w:pPr>
        <w:ind w:left="6480" w:hanging="180"/>
      </w:pPr>
    </w:lvl>
  </w:abstractNum>
  <w:abstractNum w:abstractNumId="32" w15:restartNumberingAfterBreak="0">
    <w:nsid w:val="7F397AE4"/>
    <w:multiLevelType w:val="hybridMultilevel"/>
    <w:tmpl w:val="E0FCE1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79208594">
    <w:abstractNumId w:val="30"/>
  </w:num>
  <w:num w:numId="2" w16cid:durableId="640036392">
    <w:abstractNumId w:val="10"/>
  </w:num>
  <w:num w:numId="3" w16cid:durableId="1724476881">
    <w:abstractNumId w:val="16"/>
  </w:num>
  <w:num w:numId="4" w16cid:durableId="1686521528">
    <w:abstractNumId w:val="17"/>
  </w:num>
  <w:num w:numId="5" w16cid:durableId="741223899">
    <w:abstractNumId w:val="23"/>
  </w:num>
  <w:num w:numId="6" w16cid:durableId="912347810">
    <w:abstractNumId w:val="19"/>
  </w:num>
  <w:num w:numId="7" w16cid:durableId="1877353466">
    <w:abstractNumId w:val="22"/>
  </w:num>
  <w:num w:numId="8" w16cid:durableId="564295076">
    <w:abstractNumId w:val="20"/>
  </w:num>
  <w:num w:numId="9" w16cid:durableId="1224296721">
    <w:abstractNumId w:val="18"/>
  </w:num>
  <w:num w:numId="10" w16cid:durableId="771513048">
    <w:abstractNumId w:val="14"/>
  </w:num>
  <w:num w:numId="11" w16cid:durableId="19666911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5980447">
    <w:abstractNumId w:val="29"/>
  </w:num>
  <w:num w:numId="13" w16cid:durableId="148444685">
    <w:abstractNumId w:val="6"/>
  </w:num>
  <w:num w:numId="14" w16cid:durableId="1352534969">
    <w:abstractNumId w:val="27"/>
  </w:num>
  <w:num w:numId="15" w16cid:durableId="589242569">
    <w:abstractNumId w:val="24"/>
  </w:num>
  <w:num w:numId="16" w16cid:durableId="1384476319">
    <w:abstractNumId w:val="2"/>
  </w:num>
  <w:num w:numId="17" w16cid:durableId="1945914380">
    <w:abstractNumId w:val="5"/>
  </w:num>
  <w:num w:numId="18" w16cid:durableId="1200169228">
    <w:abstractNumId w:val="28"/>
  </w:num>
  <w:num w:numId="19" w16cid:durableId="2029257589">
    <w:abstractNumId w:val="1"/>
  </w:num>
  <w:num w:numId="20" w16cid:durableId="662008077">
    <w:abstractNumId w:val="15"/>
  </w:num>
  <w:num w:numId="21" w16cid:durableId="578171763">
    <w:abstractNumId w:val="25"/>
  </w:num>
  <w:num w:numId="22" w16cid:durableId="1694577476">
    <w:abstractNumId w:val="8"/>
  </w:num>
  <w:num w:numId="23" w16cid:durableId="1512069597">
    <w:abstractNumId w:val="13"/>
  </w:num>
  <w:num w:numId="24" w16cid:durableId="1626543498">
    <w:abstractNumId w:val="32"/>
  </w:num>
  <w:num w:numId="25" w16cid:durableId="1518689078">
    <w:abstractNumId w:val="26"/>
  </w:num>
  <w:num w:numId="26" w16cid:durableId="969937437">
    <w:abstractNumId w:val="0"/>
  </w:num>
  <w:num w:numId="27" w16cid:durableId="588151347">
    <w:abstractNumId w:val="21"/>
  </w:num>
  <w:num w:numId="28" w16cid:durableId="854929448">
    <w:abstractNumId w:val="12"/>
  </w:num>
  <w:num w:numId="29" w16cid:durableId="1005985480">
    <w:abstractNumId w:val="3"/>
  </w:num>
  <w:num w:numId="30" w16cid:durableId="2031908892">
    <w:abstractNumId w:val="11"/>
  </w:num>
  <w:num w:numId="31" w16cid:durableId="1535191416">
    <w:abstractNumId w:val="4"/>
  </w:num>
  <w:num w:numId="32" w16cid:durableId="1445267640">
    <w:abstractNumId w:val="7"/>
  </w:num>
  <w:num w:numId="33" w16cid:durableId="2068793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A6"/>
    <w:rsid w:val="00006E4A"/>
    <w:rsid w:val="0001583F"/>
    <w:rsid w:val="00030E1E"/>
    <w:rsid w:val="00094E2F"/>
    <w:rsid w:val="000968DB"/>
    <w:rsid w:val="000A54AF"/>
    <w:rsid w:val="00125722"/>
    <w:rsid w:val="0017174D"/>
    <w:rsid w:val="001729A8"/>
    <w:rsid w:val="00242E7D"/>
    <w:rsid w:val="00264899"/>
    <w:rsid w:val="00321955"/>
    <w:rsid w:val="00385D02"/>
    <w:rsid w:val="003B4692"/>
    <w:rsid w:val="00414AAA"/>
    <w:rsid w:val="00437C10"/>
    <w:rsid w:val="00456B70"/>
    <w:rsid w:val="00461841"/>
    <w:rsid w:val="00465376"/>
    <w:rsid w:val="00475E4C"/>
    <w:rsid w:val="004C5FC4"/>
    <w:rsid w:val="005230C7"/>
    <w:rsid w:val="00551060"/>
    <w:rsid w:val="005A2AB2"/>
    <w:rsid w:val="006008AF"/>
    <w:rsid w:val="006149D5"/>
    <w:rsid w:val="006D6067"/>
    <w:rsid w:val="007B5906"/>
    <w:rsid w:val="00821AC1"/>
    <w:rsid w:val="008C5E26"/>
    <w:rsid w:val="008D6C60"/>
    <w:rsid w:val="00947991"/>
    <w:rsid w:val="009960CB"/>
    <w:rsid w:val="009A5EC5"/>
    <w:rsid w:val="009C5962"/>
    <w:rsid w:val="009D46C9"/>
    <w:rsid w:val="009E0BA9"/>
    <w:rsid w:val="00A37EA1"/>
    <w:rsid w:val="00A442E1"/>
    <w:rsid w:val="00A5300B"/>
    <w:rsid w:val="00A915F6"/>
    <w:rsid w:val="00A92CA6"/>
    <w:rsid w:val="00AB1050"/>
    <w:rsid w:val="00B45061"/>
    <w:rsid w:val="00B63073"/>
    <w:rsid w:val="00BA5AED"/>
    <w:rsid w:val="00C00C5C"/>
    <w:rsid w:val="00C00FA2"/>
    <w:rsid w:val="00C3181C"/>
    <w:rsid w:val="00C51494"/>
    <w:rsid w:val="00C83623"/>
    <w:rsid w:val="00C95AEA"/>
    <w:rsid w:val="00CD397D"/>
    <w:rsid w:val="00D007F9"/>
    <w:rsid w:val="00D244F2"/>
    <w:rsid w:val="00DB0901"/>
    <w:rsid w:val="00DF2067"/>
    <w:rsid w:val="00E079E6"/>
    <w:rsid w:val="00E9324C"/>
    <w:rsid w:val="00F6066F"/>
    <w:rsid w:val="00FA0DB5"/>
    <w:rsid w:val="00FE1A0A"/>
    <w:rsid w:val="00FF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38FE"/>
  <w15:chartTrackingRefBased/>
  <w15:docId w15:val="{D28A4558-801B-4C0F-9CF7-32FED1F5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libri"/>
        <w:color w:val="000000"/>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5F6"/>
  </w:style>
  <w:style w:type="paragraph" w:styleId="Footer">
    <w:name w:val="footer"/>
    <w:basedOn w:val="Normal"/>
    <w:link w:val="FooterChar"/>
    <w:uiPriority w:val="99"/>
    <w:unhideWhenUsed/>
    <w:rsid w:val="00A91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5F6"/>
  </w:style>
  <w:style w:type="table" w:styleId="TableGrid">
    <w:name w:val="Table Grid"/>
    <w:basedOn w:val="TableNormal"/>
    <w:uiPriority w:val="39"/>
    <w:rsid w:val="009E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BA9"/>
    <w:pPr>
      <w:ind w:left="720"/>
      <w:contextualSpacing/>
    </w:pPr>
  </w:style>
  <w:style w:type="character" w:styleId="Hyperlink">
    <w:name w:val="Hyperlink"/>
    <w:basedOn w:val="DefaultParagraphFont"/>
    <w:uiPriority w:val="99"/>
    <w:unhideWhenUsed/>
    <w:rsid w:val="00475E4C"/>
    <w:rPr>
      <w:color w:val="0563C1" w:themeColor="hyperlink"/>
      <w:u w:val="single"/>
    </w:rPr>
  </w:style>
  <w:style w:type="character" w:styleId="UnresolvedMention">
    <w:name w:val="Unresolved Mention"/>
    <w:basedOn w:val="DefaultParagraphFont"/>
    <w:uiPriority w:val="99"/>
    <w:semiHidden/>
    <w:unhideWhenUsed/>
    <w:rsid w:val="00475E4C"/>
    <w:rPr>
      <w:color w:val="605E5C"/>
      <w:shd w:val="clear" w:color="auto" w:fill="E1DFDD"/>
    </w:rPr>
  </w:style>
  <w:style w:type="numbering" w:customStyle="1" w:styleId="CurrentList1">
    <w:name w:val="Current List1"/>
    <w:uiPriority w:val="99"/>
    <w:rsid w:val="00475E4C"/>
    <w:pPr>
      <w:numPr>
        <w:numId w:val="2"/>
      </w:numPr>
    </w:pPr>
  </w:style>
  <w:style w:type="paragraph" w:styleId="Caption">
    <w:name w:val="caption"/>
    <w:basedOn w:val="Normal"/>
    <w:next w:val="Normal"/>
    <w:uiPriority w:val="35"/>
    <w:unhideWhenUsed/>
    <w:qFormat/>
    <w:rsid w:val="003B46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071">
      <w:bodyDiv w:val="1"/>
      <w:marLeft w:val="0"/>
      <w:marRight w:val="0"/>
      <w:marTop w:val="0"/>
      <w:marBottom w:val="0"/>
      <w:divBdr>
        <w:top w:val="none" w:sz="0" w:space="0" w:color="auto"/>
        <w:left w:val="none" w:sz="0" w:space="0" w:color="auto"/>
        <w:bottom w:val="none" w:sz="0" w:space="0" w:color="auto"/>
        <w:right w:val="none" w:sz="0" w:space="0" w:color="auto"/>
      </w:divBdr>
    </w:div>
    <w:div w:id="345717150">
      <w:bodyDiv w:val="1"/>
      <w:marLeft w:val="0"/>
      <w:marRight w:val="0"/>
      <w:marTop w:val="0"/>
      <w:marBottom w:val="0"/>
      <w:divBdr>
        <w:top w:val="none" w:sz="0" w:space="0" w:color="auto"/>
        <w:left w:val="none" w:sz="0" w:space="0" w:color="auto"/>
        <w:bottom w:val="none" w:sz="0" w:space="0" w:color="auto"/>
        <w:right w:val="none" w:sz="0" w:space="0" w:color="auto"/>
      </w:divBdr>
    </w:div>
    <w:div w:id="490608977">
      <w:bodyDiv w:val="1"/>
      <w:marLeft w:val="0"/>
      <w:marRight w:val="0"/>
      <w:marTop w:val="0"/>
      <w:marBottom w:val="0"/>
      <w:divBdr>
        <w:top w:val="none" w:sz="0" w:space="0" w:color="auto"/>
        <w:left w:val="none" w:sz="0" w:space="0" w:color="auto"/>
        <w:bottom w:val="none" w:sz="0" w:space="0" w:color="auto"/>
        <w:right w:val="none" w:sz="0" w:space="0" w:color="auto"/>
      </w:divBdr>
    </w:div>
    <w:div w:id="605694110">
      <w:bodyDiv w:val="1"/>
      <w:marLeft w:val="0"/>
      <w:marRight w:val="0"/>
      <w:marTop w:val="0"/>
      <w:marBottom w:val="0"/>
      <w:divBdr>
        <w:top w:val="none" w:sz="0" w:space="0" w:color="auto"/>
        <w:left w:val="none" w:sz="0" w:space="0" w:color="auto"/>
        <w:bottom w:val="none" w:sz="0" w:space="0" w:color="auto"/>
        <w:right w:val="none" w:sz="0" w:space="0" w:color="auto"/>
      </w:divBdr>
    </w:div>
    <w:div w:id="635372455">
      <w:bodyDiv w:val="1"/>
      <w:marLeft w:val="0"/>
      <w:marRight w:val="0"/>
      <w:marTop w:val="0"/>
      <w:marBottom w:val="0"/>
      <w:divBdr>
        <w:top w:val="none" w:sz="0" w:space="0" w:color="auto"/>
        <w:left w:val="none" w:sz="0" w:space="0" w:color="auto"/>
        <w:bottom w:val="none" w:sz="0" w:space="0" w:color="auto"/>
        <w:right w:val="none" w:sz="0" w:space="0" w:color="auto"/>
      </w:divBdr>
    </w:div>
    <w:div w:id="744255548">
      <w:bodyDiv w:val="1"/>
      <w:marLeft w:val="0"/>
      <w:marRight w:val="0"/>
      <w:marTop w:val="0"/>
      <w:marBottom w:val="0"/>
      <w:divBdr>
        <w:top w:val="none" w:sz="0" w:space="0" w:color="auto"/>
        <w:left w:val="none" w:sz="0" w:space="0" w:color="auto"/>
        <w:bottom w:val="none" w:sz="0" w:space="0" w:color="auto"/>
        <w:right w:val="none" w:sz="0" w:space="0" w:color="auto"/>
      </w:divBdr>
    </w:div>
    <w:div w:id="809444254">
      <w:bodyDiv w:val="1"/>
      <w:marLeft w:val="0"/>
      <w:marRight w:val="0"/>
      <w:marTop w:val="0"/>
      <w:marBottom w:val="0"/>
      <w:divBdr>
        <w:top w:val="none" w:sz="0" w:space="0" w:color="auto"/>
        <w:left w:val="none" w:sz="0" w:space="0" w:color="auto"/>
        <w:bottom w:val="none" w:sz="0" w:space="0" w:color="auto"/>
        <w:right w:val="none" w:sz="0" w:space="0" w:color="auto"/>
      </w:divBdr>
    </w:div>
    <w:div w:id="1363631215">
      <w:bodyDiv w:val="1"/>
      <w:marLeft w:val="0"/>
      <w:marRight w:val="0"/>
      <w:marTop w:val="0"/>
      <w:marBottom w:val="0"/>
      <w:divBdr>
        <w:top w:val="none" w:sz="0" w:space="0" w:color="auto"/>
        <w:left w:val="none" w:sz="0" w:space="0" w:color="auto"/>
        <w:bottom w:val="none" w:sz="0" w:space="0" w:color="auto"/>
        <w:right w:val="none" w:sz="0" w:space="0" w:color="auto"/>
      </w:divBdr>
    </w:div>
    <w:div w:id="1417240498">
      <w:bodyDiv w:val="1"/>
      <w:marLeft w:val="0"/>
      <w:marRight w:val="0"/>
      <w:marTop w:val="0"/>
      <w:marBottom w:val="0"/>
      <w:divBdr>
        <w:top w:val="none" w:sz="0" w:space="0" w:color="auto"/>
        <w:left w:val="none" w:sz="0" w:space="0" w:color="auto"/>
        <w:bottom w:val="none" w:sz="0" w:space="0" w:color="auto"/>
        <w:right w:val="none" w:sz="0" w:space="0" w:color="auto"/>
      </w:divBdr>
    </w:div>
    <w:div w:id="1420177449">
      <w:bodyDiv w:val="1"/>
      <w:marLeft w:val="0"/>
      <w:marRight w:val="0"/>
      <w:marTop w:val="0"/>
      <w:marBottom w:val="0"/>
      <w:divBdr>
        <w:top w:val="none" w:sz="0" w:space="0" w:color="auto"/>
        <w:left w:val="none" w:sz="0" w:space="0" w:color="auto"/>
        <w:bottom w:val="none" w:sz="0" w:space="0" w:color="auto"/>
        <w:right w:val="none" w:sz="0" w:space="0" w:color="auto"/>
      </w:divBdr>
    </w:div>
    <w:div w:id="1702507242">
      <w:bodyDiv w:val="1"/>
      <w:marLeft w:val="0"/>
      <w:marRight w:val="0"/>
      <w:marTop w:val="0"/>
      <w:marBottom w:val="0"/>
      <w:divBdr>
        <w:top w:val="none" w:sz="0" w:space="0" w:color="auto"/>
        <w:left w:val="none" w:sz="0" w:space="0" w:color="auto"/>
        <w:bottom w:val="none" w:sz="0" w:space="0" w:color="auto"/>
        <w:right w:val="none" w:sz="0" w:space="0" w:color="auto"/>
      </w:divBdr>
    </w:div>
    <w:div w:id="1737124077">
      <w:bodyDiv w:val="1"/>
      <w:marLeft w:val="0"/>
      <w:marRight w:val="0"/>
      <w:marTop w:val="0"/>
      <w:marBottom w:val="0"/>
      <w:divBdr>
        <w:top w:val="none" w:sz="0" w:space="0" w:color="auto"/>
        <w:left w:val="none" w:sz="0" w:space="0" w:color="auto"/>
        <w:bottom w:val="none" w:sz="0" w:space="0" w:color="auto"/>
        <w:right w:val="none" w:sz="0" w:space="0" w:color="auto"/>
      </w:divBdr>
      <w:divsChild>
        <w:div w:id="2117098552">
          <w:marLeft w:val="0"/>
          <w:marRight w:val="0"/>
          <w:marTop w:val="0"/>
          <w:marBottom w:val="0"/>
          <w:divBdr>
            <w:top w:val="none" w:sz="0" w:space="0" w:color="auto"/>
            <w:left w:val="none" w:sz="0" w:space="0" w:color="auto"/>
            <w:bottom w:val="none" w:sz="0" w:space="0" w:color="auto"/>
            <w:right w:val="none" w:sz="0" w:space="0" w:color="auto"/>
          </w:divBdr>
          <w:divsChild>
            <w:div w:id="7820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9738">
      <w:bodyDiv w:val="1"/>
      <w:marLeft w:val="0"/>
      <w:marRight w:val="0"/>
      <w:marTop w:val="0"/>
      <w:marBottom w:val="0"/>
      <w:divBdr>
        <w:top w:val="none" w:sz="0" w:space="0" w:color="auto"/>
        <w:left w:val="none" w:sz="0" w:space="0" w:color="auto"/>
        <w:bottom w:val="none" w:sz="0" w:space="0" w:color="auto"/>
        <w:right w:val="none" w:sz="0" w:space="0" w:color="auto"/>
      </w:divBdr>
    </w:div>
    <w:div w:id="1856648166">
      <w:bodyDiv w:val="1"/>
      <w:marLeft w:val="0"/>
      <w:marRight w:val="0"/>
      <w:marTop w:val="0"/>
      <w:marBottom w:val="0"/>
      <w:divBdr>
        <w:top w:val="none" w:sz="0" w:space="0" w:color="auto"/>
        <w:left w:val="none" w:sz="0" w:space="0" w:color="auto"/>
        <w:bottom w:val="none" w:sz="0" w:space="0" w:color="auto"/>
        <w:right w:val="none" w:sz="0" w:space="0" w:color="auto"/>
      </w:divBdr>
      <w:divsChild>
        <w:div w:id="1290428973">
          <w:marLeft w:val="0"/>
          <w:marRight w:val="0"/>
          <w:marTop w:val="0"/>
          <w:marBottom w:val="0"/>
          <w:divBdr>
            <w:top w:val="none" w:sz="0" w:space="0" w:color="auto"/>
            <w:left w:val="none" w:sz="0" w:space="0" w:color="auto"/>
            <w:bottom w:val="none" w:sz="0" w:space="0" w:color="auto"/>
            <w:right w:val="none" w:sz="0" w:space="0" w:color="auto"/>
          </w:divBdr>
          <w:divsChild>
            <w:div w:id="1653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hadaneeraj/bankruptcy-detec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Gupta</dc:creator>
  <cp:keywords/>
  <dc:description/>
  <cp:lastModifiedBy>Devanshu Gupta</cp:lastModifiedBy>
  <cp:revision>17</cp:revision>
  <dcterms:created xsi:type="dcterms:W3CDTF">2023-10-21T11:43:00Z</dcterms:created>
  <dcterms:modified xsi:type="dcterms:W3CDTF">2023-11-02T05:15:00Z</dcterms:modified>
</cp:coreProperties>
</file>