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F0F0" w14:textId="77777777" w:rsidR="005C6CC0" w:rsidRDefault="005C6CC0" w:rsidP="005C6CC0">
      <w:pPr>
        <w:pStyle w:val="NormalWeb"/>
      </w:pPr>
      <w:r>
        <w:rPr>
          <w:rStyle w:val="Strong"/>
        </w:rPr>
        <w:t>Solution Architecture Summary: Alzheimer Detection System</w:t>
      </w:r>
    </w:p>
    <w:p w14:paraId="5EBCD6C2" w14:textId="77777777" w:rsidR="005C6CC0" w:rsidRDefault="005C6CC0" w:rsidP="005C6CC0">
      <w:pPr>
        <w:pStyle w:val="NormalWeb"/>
      </w:pPr>
      <w:r>
        <w:rPr>
          <w:rStyle w:val="Strong"/>
        </w:rPr>
        <w:t>1. Introduction:</w:t>
      </w:r>
      <w:r>
        <w:t xml:space="preserve"> </w:t>
      </w:r>
    </w:p>
    <w:p w14:paraId="4AFB19C1" w14:textId="6E2363E9" w:rsidR="005C6CC0" w:rsidRDefault="005C6CC0" w:rsidP="005C6CC0">
      <w:pPr>
        <w:pStyle w:val="NormalWeb"/>
      </w:pPr>
      <w:r>
        <w:t>The Alzheimer Detection System combines frontend technologies, backend processing, and machine learning for early Alzheimer's detection. This report outlines the architecture facilitating user interaction, model prediction, and result visualization.</w:t>
      </w:r>
    </w:p>
    <w:p w14:paraId="693FC0B1" w14:textId="77777777" w:rsidR="00475960" w:rsidRDefault="005C6CC0" w:rsidP="005C6CC0">
      <w:pPr>
        <w:pStyle w:val="NormalWeb"/>
      </w:pPr>
      <w:r>
        <w:rPr>
          <w:rStyle w:val="Strong"/>
        </w:rPr>
        <w:t>2. Frontend:</w:t>
      </w:r>
      <w:r>
        <w:t xml:space="preserve"> </w:t>
      </w:r>
    </w:p>
    <w:p w14:paraId="4A449380" w14:textId="77777777" w:rsidR="00475960" w:rsidRDefault="005C6CC0" w:rsidP="005C6CC0">
      <w:pPr>
        <w:pStyle w:val="NormalWeb"/>
        <w:rPr>
          <w:rStyle w:val="Emphasis"/>
        </w:rPr>
      </w:pPr>
      <w:r>
        <w:rPr>
          <w:rStyle w:val="Emphasis"/>
        </w:rPr>
        <w:t>2.1 UI:</w:t>
      </w:r>
    </w:p>
    <w:p w14:paraId="1E17D09D" w14:textId="4DD0471A" w:rsidR="005C6CC0" w:rsidRDefault="005C6CC0" w:rsidP="00475960">
      <w:pPr>
        <w:pStyle w:val="NormalWeb"/>
        <w:ind w:firstLine="720"/>
      </w:pPr>
      <w:r>
        <w:t xml:space="preserve"> Bootstrap and EJS create a user-friendly interface for image uploads.</w:t>
      </w:r>
    </w:p>
    <w:p w14:paraId="5508E5BE" w14:textId="77777777" w:rsidR="00475960" w:rsidRDefault="005C6CC0" w:rsidP="005C6CC0">
      <w:pPr>
        <w:pStyle w:val="NormalWeb"/>
        <w:rPr>
          <w:rStyle w:val="Emphasis"/>
        </w:rPr>
      </w:pPr>
      <w:r>
        <w:rPr>
          <w:rStyle w:val="Emphasis"/>
        </w:rPr>
        <w:t>2.2 NodeJS and Express:</w:t>
      </w:r>
    </w:p>
    <w:p w14:paraId="12AAE62A" w14:textId="43DB7449" w:rsidR="005C6CC0" w:rsidRDefault="005C6CC0" w:rsidP="00475960">
      <w:pPr>
        <w:pStyle w:val="NormalWeb"/>
        <w:ind w:firstLine="720"/>
      </w:pPr>
      <w:r>
        <w:t xml:space="preserve"> NodeJS with Express.js manages user requests, rendering views, and communication with the backend.</w:t>
      </w:r>
    </w:p>
    <w:p w14:paraId="4AD40DAE" w14:textId="77777777" w:rsidR="00475960" w:rsidRDefault="005C6CC0" w:rsidP="005C6CC0">
      <w:pPr>
        <w:pStyle w:val="NormalWeb"/>
      </w:pPr>
      <w:r>
        <w:rPr>
          <w:rStyle w:val="Strong"/>
        </w:rPr>
        <w:t>3. Backend:</w:t>
      </w:r>
      <w:r>
        <w:t xml:space="preserve"> </w:t>
      </w:r>
    </w:p>
    <w:p w14:paraId="43C52C5F" w14:textId="77777777" w:rsidR="00475960" w:rsidRDefault="005C6CC0" w:rsidP="005C6CC0">
      <w:pPr>
        <w:pStyle w:val="NormalWeb"/>
        <w:rPr>
          <w:rStyle w:val="Emphasis"/>
        </w:rPr>
      </w:pPr>
      <w:r>
        <w:rPr>
          <w:rStyle w:val="Emphasis"/>
        </w:rPr>
        <w:t>3.1 Flask API:</w:t>
      </w:r>
    </w:p>
    <w:p w14:paraId="414C858A" w14:textId="7E4421EF" w:rsidR="005C6CC0" w:rsidRDefault="005C6CC0" w:rsidP="005C6CC0">
      <w:pPr>
        <w:pStyle w:val="NormalWeb"/>
      </w:pPr>
      <w:r>
        <w:t xml:space="preserve"> </w:t>
      </w:r>
      <w:r w:rsidR="00475960">
        <w:tab/>
      </w:r>
      <w:r>
        <w:t>The Flask API processes image data, invoking a CNN model with SMOTE for improved predictions.</w:t>
      </w:r>
    </w:p>
    <w:p w14:paraId="472F70F2" w14:textId="77777777" w:rsidR="00475960" w:rsidRDefault="005C6CC0" w:rsidP="005C6CC0">
      <w:pPr>
        <w:pStyle w:val="NormalWeb"/>
        <w:rPr>
          <w:rStyle w:val="Emphasis"/>
        </w:rPr>
      </w:pPr>
      <w:r>
        <w:rPr>
          <w:rStyle w:val="Emphasis"/>
        </w:rPr>
        <w:t>3.2 Model:</w:t>
      </w:r>
    </w:p>
    <w:p w14:paraId="2FABE663" w14:textId="16D6BD78" w:rsidR="005C6CC0" w:rsidRDefault="005C6CC0" w:rsidP="00475960">
      <w:pPr>
        <w:pStyle w:val="NormalWeb"/>
        <w:ind w:firstLine="720"/>
      </w:pPr>
      <w:r>
        <w:t xml:space="preserve"> The CNN model, saved in H5 format, efficiently predicts Alzheimer's likelihood.</w:t>
      </w:r>
    </w:p>
    <w:p w14:paraId="40C550B5" w14:textId="77777777" w:rsidR="00475960" w:rsidRDefault="005C6CC0" w:rsidP="005C6CC0">
      <w:pPr>
        <w:pStyle w:val="NormalWeb"/>
        <w:rPr>
          <w:rStyle w:val="Strong"/>
        </w:rPr>
      </w:pPr>
      <w:r>
        <w:rPr>
          <w:rStyle w:val="Strong"/>
        </w:rPr>
        <w:t>4. Integration:</w:t>
      </w:r>
    </w:p>
    <w:p w14:paraId="1E41D8E8" w14:textId="77777777" w:rsidR="00475960" w:rsidRDefault="005C6CC0" w:rsidP="005C6CC0">
      <w:pPr>
        <w:pStyle w:val="NormalWeb"/>
        <w:rPr>
          <w:rStyle w:val="Emphasis"/>
        </w:rPr>
      </w:pPr>
      <w:r>
        <w:t xml:space="preserve"> </w:t>
      </w:r>
      <w:r>
        <w:rPr>
          <w:rStyle w:val="Emphasis"/>
        </w:rPr>
        <w:t>4.1 User Interaction:</w:t>
      </w:r>
    </w:p>
    <w:p w14:paraId="70B222FA" w14:textId="6CB60745" w:rsidR="005C6CC0" w:rsidRDefault="005C6CC0" w:rsidP="00475960">
      <w:pPr>
        <w:pStyle w:val="NormalWeb"/>
        <w:ind w:firstLine="720"/>
      </w:pPr>
      <w:r>
        <w:t xml:space="preserve"> Users upload images, and NodeJS forwards data to the Flask API.</w:t>
      </w:r>
    </w:p>
    <w:p w14:paraId="0DBB3176" w14:textId="77777777" w:rsidR="00475960" w:rsidRDefault="005C6CC0" w:rsidP="005C6CC0">
      <w:pPr>
        <w:pStyle w:val="NormalWeb"/>
      </w:pPr>
      <w:r>
        <w:rPr>
          <w:rStyle w:val="Emphasis"/>
        </w:rPr>
        <w:t>4.2 Processing:</w:t>
      </w:r>
      <w:r>
        <w:t xml:space="preserve"> </w:t>
      </w:r>
    </w:p>
    <w:p w14:paraId="7CF4C7CE" w14:textId="5F2AF30D" w:rsidR="005C6CC0" w:rsidRDefault="005C6CC0" w:rsidP="00475960">
      <w:pPr>
        <w:pStyle w:val="NormalWeb"/>
        <w:ind w:firstLine="720"/>
      </w:pPr>
      <w:r>
        <w:t>The Flask API employs the model, and results are sent to the frontend.</w:t>
      </w:r>
    </w:p>
    <w:p w14:paraId="03574351" w14:textId="77777777" w:rsidR="00475960" w:rsidRDefault="005C6CC0" w:rsidP="005C6CC0">
      <w:pPr>
        <w:pStyle w:val="NormalWeb"/>
        <w:rPr>
          <w:rStyle w:val="Emphasis"/>
        </w:rPr>
      </w:pPr>
      <w:r>
        <w:rPr>
          <w:rStyle w:val="Emphasis"/>
        </w:rPr>
        <w:t>4.3 Visualization:</w:t>
      </w:r>
    </w:p>
    <w:p w14:paraId="55A214C2" w14:textId="61653962" w:rsidR="005C6CC0" w:rsidRDefault="005C6CC0" w:rsidP="00475960">
      <w:pPr>
        <w:pStyle w:val="NormalWeb"/>
        <w:ind w:firstLine="720"/>
      </w:pPr>
      <w:r>
        <w:t xml:space="preserve"> </w:t>
      </w:r>
      <w:proofErr w:type="spellStart"/>
      <w:r>
        <w:t>ChartJS</w:t>
      </w:r>
      <w:proofErr w:type="spellEnd"/>
      <w:r>
        <w:t xml:space="preserve"> dynamically displays bar charts representing prediction probabilities.</w:t>
      </w:r>
    </w:p>
    <w:p w14:paraId="299DE37E" w14:textId="77777777" w:rsidR="00475960" w:rsidRDefault="005C6CC0" w:rsidP="005C6CC0">
      <w:pPr>
        <w:pStyle w:val="NormalWeb"/>
      </w:pPr>
      <w:r>
        <w:rPr>
          <w:rStyle w:val="Strong"/>
        </w:rPr>
        <w:t>5. Deployment:</w:t>
      </w:r>
      <w:r>
        <w:t xml:space="preserve"> </w:t>
      </w:r>
    </w:p>
    <w:p w14:paraId="3877BA5A" w14:textId="77777777" w:rsidR="00C01F0D" w:rsidRDefault="005C6CC0" w:rsidP="005C6CC0">
      <w:pPr>
        <w:pStyle w:val="NormalWeb"/>
        <w:rPr>
          <w:rStyle w:val="Emphasis"/>
        </w:rPr>
      </w:pPr>
      <w:r>
        <w:rPr>
          <w:rStyle w:val="Emphasis"/>
        </w:rPr>
        <w:t>5.1 Cloud Hosting:</w:t>
      </w:r>
    </w:p>
    <w:p w14:paraId="4603381C" w14:textId="6CD813AD" w:rsidR="005C6CC0" w:rsidRDefault="005C6CC0" w:rsidP="00C01F0D">
      <w:pPr>
        <w:pStyle w:val="NormalWeb"/>
        <w:ind w:firstLine="720"/>
      </w:pPr>
      <w:r>
        <w:t xml:space="preserve"> Deployable on cloud platforms for scalability.</w:t>
      </w:r>
    </w:p>
    <w:p w14:paraId="59D2C395" w14:textId="77777777" w:rsidR="00C01F0D" w:rsidRDefault="005C6CC0" w:rsidP="005C6CC0">
      <w:pPr>
        <w:pStyle w:val="NormalWeb"/>
      </w:pPr>
      <w:r>
        <w:rPr>
          <w:rStyle w:val="Emphasis"/>
        </w:rPr>
        <w:lastRenderedPageBreak/>
        <w:t>5.2 Containerization:</w:t>
      </w:r>
      <w:r>
        <w:t xml:space="preserve"> </w:t>
      </w:r>
    </w:p>
    <w:p w14:paraId="048C57A7" w14:textId="6434D4C0" w:rsidR="005C6CC0" w:rsidRDefault="005C6CC0" w:rsidP="00C01F0D">
      <w:pPr>
        <w:pStyle w:val="NormalWeb"/>
        <w:ind w:firstLine="720"/>
      </w:pPr>
      <w:r>
        <w:t>Docker containers encapsulate components for easy deployment.</w:t>
      </w:r>
    </w:p>
    <w:p w14:paraId="4F1918BF" w14:textId="77777777" w:rsidR="00C01F0D" w:rsidRDefault="005C6CC0" w:rsidP="005C6CC0">
      <w:pPr>
        <w:pStyle w:val="NormalWeb"/>
        <w:rPr>
          <w:rStyle w:val="Strong"/>
        </w:rPr>
      </w:pPr>
      <w:r>
        <w:rPr>
          <w:rStyle w:val="Strong"/>
        </w:rPr>
        <w:t>6. Scalability and Extensibility:</w:t>
      </w:r>
    </w:p>
    <w:p w14:paraId="170B4E1A" w14:textId="05A6124F" w:rsidR="005C6CC0" w:rsidRDefault="005C6CC0" w:rsidP="00C01F0D">
      <w:pPr>
        <w:pStyle w:val="NormalWeb"/>
        <w:ind w:firstLine="720"/>
      </w:pPr>
      <w:r>
        <w:t xml:space="preserve"> Designed for scalability with cloud services and containerization. Extensible for future enhancements.</w:t>
      </w:r>
    </w:p>
    <w:p w14:paraId="29C4D88A" w14:textId="77777777" w:rsidR="00C01F0D" w:rsidRDefault="005C6CC0" w:rsidP="005C6CC0">
      <w:pPr>
        <w:pStyle w:val="NormalWeb"/>
      </w:pPr>
      <w:r>
        <w:rPr>
          <w:rStyle w:val="Strong"/>
        </w:rPr>
        <w:t>7. Security:</w:t>
      </w:r>
      <w:r>
        <w:t xml:space="preserve"> </w:t>
      </w:r>
    </w:p>
    <w:p w14:paraId="27C00A46" w14:textId="335F33F2" w:rsidR="005C6CC0" w:rsidRDefault="005C6CC0" w:rsidP="00C01F0D">
      <w:pPr>
        <w:pStyle w:val="NormalWeb"/>
        <w:ind w:firstLine="720"/>
      </w:pPr>
      <w:r>
        <w:t>Implement secure communication with HTTPS and access controls for data protection.</w:t>
      </w:r>
    </w:p>
    <w:p w14:paraId="70FD5A0F" w14:textId="77777777" w:rsidR="00C01F0D" w:rsidRDefault="005C6CC0" w:rsidP="005C6CC0">
      <w:pPr>
        <w:pStyle w:val="NormalWeb"/>
      </w:pPr>
      <w:r>
        <w:rPr>
          <w:rStyle w:val="Strong"/>
        </w:rPr>
        <w:t>8. Conclusion:</w:t>
      </w:r>
      <w:r>
        <w:t xml:space="preserve"> </w:t>
      </w:r>
    </w:p>
    <w:p w14:paraId="0D56D635" w14:textId="66589FF5" w:rsidR="005C6CC0" w:rsidRDefault="005C6CC0" w:rsidP="00C01F0D">
      <w:pPr>
        <w:pStyle w:val="NormalWeb"/>
        <w:ind w:firstLine="720"/>
      </w:pPr>
      <w:r>
        <w:t>The Alzheimer Detection System's modular architecture integrates frontend, backend, and machine learning, providing a flexible, scalable, and accurate tool for Alzheimer's prediction</w:t>
      </w:r>
    </w:p>
    <w:p w14:paraId="57D155A8" w14:textId="2E3136A2" w:rsidR="00313C46" w:rsidRDefault="00E6537A" w:rsidP="005C6CC0">
      <w:pPr>
        <w:rPr>
          <w:b/>
          <w:bCs w:val="0"/>
        </w:rPr>
      </w:pPr>
      <w:r w:rsidRPr="00E6537A">
        <w:rPr>
          <w:b/>
          <w:bCs w:val="0"/>
        </w:rPr>
        <w:t>Architecture:</w:t>
      </w:r>
    </w:p>
    <w:p w14:paraId="5D05280F" w14:textId="460941DE" w:rsidR="00E6537A" w:rsidRPr="00E6537A" w:rsidRDefault="00E6537A" w:rsidP="005C6CC0">
      <w:pPr>
        <w:rPr>
          <w:b/>
          <w:bCs w:val="0"/>
        </w:rPr>
      </w:pPr>
      <w:r>
        <w:rPr>
          <w:noProof/>
        </w:rPr>
        <w:drawing>
          <wp:inline distT="0" distB="0" distL="0" distR="0" wp14:anchorId="64A439BC" wp14:editId="1C829391">
            <wp:extent cx="5731510" cy="2868930"/>
            <wp:effectExtent l="0" t="0" r="2540" b="7620"/>
            <wp:docPr id="856711634" name="Picture 1" descr="What is Node.JS and When to use it? A comprehensive guid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Node.JS and When to use it? A comprehensive guide with examp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37A" w:rsidRPr="00E6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58"/>
    <w:rsid w:val="00313C46"/>
    <w:rsid w:val="00411E58"/>
    <w:rsid w:val="00475960"/>
    <w:rsid w:val="005C6CC0"/>
    <w:rsid w:val="00860E58"/>
    <w:rsid w:val="00C01F0D"/>
    <w:rsid w:val="00E6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C22F"/>
  <w15:chartTrackingRefBased/>
  <w15:docId w15:val="{5120318B-CC5E-4840-BF4B-4B9C6B8C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8"/>
        <w:szCs w:val="19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C6CC0"/>
    <w:rPr>
      <w:b/>
      <w:bCs w:val="0"/>
    </w:rPr>
  </w:style>
  <w:style w:type="character" w:styleId="Emphasis">
    <w:name w:val="Emphasis"/>
    <w:basedOn w:val="DefaultParagraphFont"/>
    <w:uiPriority w:val="20"/>
    <w:qFormat/>
    <w:rsid w:val="005C6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3</cp:revision>
  <dcterms:created xsi:type="dcterms:W3CDTF">2023-11-20T15:48:00Z</dcterms:created>
  <dcterms:modified xsi:type="dcterms:W3CDTF">2023-11-20T15:56:00Z</dcterms:modified>
</cp:coreProperties>
</file>