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6.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after="240" w:before="240" w:line="256.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after="240" w:before="240" w:line="256.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 November 2023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Team-592288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hd w:fill="ffffff" w:val="clear"/>
              <w:spacing w:after="100" w:before="220" w:line="379.38461538461536" w:lineRule="auto"/>
              <w:rPr>
                <w:color w:val="2d2828"/>
                <w:sz w:val="22"/>
                <w:szCs w:val="22"/>
              </w:rPr>
            </w:pPr>
            <w:bookmarkStart w:colFirst="0" w:colLast="0" w:name="_x3gsp5treg1j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-</w:t>
            </w:r>
            <w:r w:rsidDel="00000000" w:rsidR="00000000" w:rsidRPr="00000000">
              <w:rPr>
                <w:color w:val="2d2828"/>
                <w:sz w:val="22"/>
                <w:szCs w:val="22"/>
                <w:rtl w:val="0"/>
              </w:rPr>
              <w:t xml:space="preserve">Weather Classification Using Deep Learning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24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before="240" w:line="256.8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2400"/>
        <w:gridCol w:w="3570"/>
        <w:gridCol w:w="2520"/>
        <w:tblGridChange w:id="0">
          <w:tblGrid>
            <w:gridCol w:w="885"/>
            <w:gridCol w:w="2400"/>
            <w:gridCol w:w="3570"/>
            <w:gridCol w:w="25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8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Model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-Model: "model"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Layer (type)                Output Shape              Param #  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input_1 (InputLayer)        [(None, 180, 180, 3)]     0         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block1_conv1 (Conv2D)       (None, 180, 180, 64)      1792      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block1_conv2 (Conv2D)       (None, 180, 180, 64)      36928     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block1_pool (MaxPooling2D)  (None, 90, 90, 64)        0        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block2_conv1 (Conv2D)       (None, 90, 90, 128)       73856     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block2_conv2 (Conv2D)       (None, 90, 90, 128)       147584    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block2_pool (MaxPooling2D)  (None, 45, 45, 128)       0         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block3_conv1 (Conv2D)       (None, 45, 45, 256)       295168   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block3_conv2 (Conv2D)       (None, 45, 45, 256)       590080    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block3_conv3 (Conv2D)       (None, 45, 45, 256)       590080    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block3_conv4 (Conv2D)       (None, 45, 45, 256)       590080    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block3_pool (MaxPooling2D)  (None, 22, 22, 256)       0         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block4_conv1 (Conv2D)       (None, 22, 22, 512)       1180160   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block4_conv2 (Conv2D)       (None, 22, 22, 512)       2359808   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block4_conv3 (Conv2D)       (None, 22, 22, 512)       2359808   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block4_conv4 (Conv2D)       (None, 22, 22, 512)       2359808   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block4_pool (MaxPooling2D)  (None, 11, 11, 512)       0         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block5_conv1 (Conv2D)       (None, 11, 11, 512)       2359808   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block5_conv2 (Conv2D)       (None, 11, 11, 512)       2359808   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block5_conv3 (Conv2D)       (None, 11, 11, 512)       2359808   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block5_conv4 (Conv2D)       (None, 11, 11, 512)       2359808   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block5_pool (MaxPooling2D)  (None, 5, 5, 512)         0        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flatten (Flatten)           (None, 12800)             0         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dense (Dense)               (None, 5)                 64005     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=================================================================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params: 20,088,389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Trainable params: 64,005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Non-trainable params: 20,024,384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_________________________________________________________________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466850" cy="1422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56.8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Accuracy – 88.24</w:t>
              <w:br w:type="textWrapping"/>
              <w:br w:type="textWrapping"/>
              <w:t xml:space="preserve"> Validation Accuracy -70.0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466850" cy="203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66850" cy="266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