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1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9</w:t>
            </w:r>
            <w:r>
              <w:rPr>
                <w:rFonts w:ascii="Calibri" w:hAnsi="Calibri" w:eastAsia="Calibri" w:cs="Calibri"/>
                <w:rtl w:val="0"/>
              </w:rPr>
              <w:t xml:space="preserve"> N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o</w:t>
            </w:r>
            <w:r>
              <w:rPr>
                <w:rFonts w:ascii="Calibri" w:hAnsi="Calibri" w:eastAsia="Calibri" w:cs="Calibri"/>
                <w:rtl w:val="0"/>
              </w:rPr>
              <w:t>vember 202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5919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lang w:val="en-IN"/>
              </w:rPr>
              <w:t>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Time series analysis for bitcoin price prediction using prophet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102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37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3726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</w:t>
            </w:r>
            <w:r>
              <w:rPr>
                <w:rFonts w:hint="default" w:eastAsia="monospace" w:cs="monospace" w:asciiTheme="majorAscii" w:hAnsiTheme="majorAsci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/>
                <w:vertAlign w:val="baseline"/>
              </w:rPr>
              <w:t>8917.99096811744</w:t>
            </w:r>
            <w:r>
              <w:rPr>
                <w:rFonts w:ascii="Calibri" w:hAnsi="Calibri" w:eastAsia="Calibri" w:cs="Calibri"/>
                <w:rtl w:val="0"/>
              </w:rPr>
              <w:t xml:space="preserve">, 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Calibri" w:hAnsi="Calibri" w:eastAsia="Calibri" w:cs="Calibri"/>
                <w:rtl w:val="0"/>
              </w:rPr>
              <w:t>MSE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</w:t>
            </w:r>
            <w:r>
              <w:rPr>
                <w:rFonts w:hint="default" w:eastAsia="monospace" w:cs="monospace" w:asciiTheme="majorAscii" w:hAnsiTheme="majorAsci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/>
                <w:vertAlign w:val="baseline"/>
              </w:rPr>
              <w:t>199045626.7284017</w:t>
            </w:r>
            <w:r>
              <w:rPr>
                <w:rFonts w:ascii="Calibri" w:hAnsi="Calibri" w:eastAsia="Calibri" w:cs="Calibri"/>
                <w:rtl w:val="0"/>
              </w:rPr>
              <w:t xml:space="preserve"> , 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RMSE - 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/>
                <w:vertAlign w:val="baseline"/>
              </w:rPr>
              <w:t>14108.35308348928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color w:val="CCCCCC"/>
                <w:spacing w:val="0"/>
                <w:sz w:val="13"/>
                <w:szCs w:val="13"/>
                <w:vertAlign w:val="baseline"/>
              </w:rPr>
              <w:t>8</w:t>
            </w:r>
            <w:r>
              <w:rPr>
                <w:rFonts w:ascii="Calibri" w:hAnsi="Calibri" w:eastAsia="Calibri" w:cs="Calibri"/>
                <w:rtl w:val="0"/>
              </w:rPr>
              <w:t>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rtl w:val="0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bCs/>
                <w:rtl w:val="0"/>
              </w:rPr>
              <w:t>R2 score</w:t>
            </w:r>
            <w:r>
              <w:rPr>
                <w:rFonts w:ascii="Calibri" w:hAnsi="Calibri" w:eastAsia="Calibri" w:cs="Calibri"/>
                <w:rtl w:val="0"/>
              </w:rPr>
              <w:t xml:space="preserve">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</w:t>
            </w:r>
            <w:r>
              <w:rPr>
                <w:rFonts w:hint="default" w:eastAsia="monospace" w:cs="monospace" w:asciiTheme="majorAscii" w:hAnsiTheme="majorAsci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/>
                <w:vertAlign w:val="baseline"/>
              </w:rPr>
              <w:t>0.2228885263459951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tcPr>
            <w:tcW w:w="3726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7580" cy="58166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8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5040" cy="65278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569085" cy="831215"/>
                  <wp:effectExtent l="0" t="0" r="63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5675" cy="770890"/>
                  <wp:effectExtent l="0" t="0" r="1460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77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3770" cy="150876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0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hint="default" w:eastAsia="Calibri" w:cs="Calibri" w:asciiTheme="majorAscii" w:hAnsiTheme="majorAscii"/>
                <w:color w:val="auto"/>
                <w:sz w:val="20"/>
                <w:szCs w:val="20"/>
                <w:shd w:val="clear"/>
                <w:rtl w:val="0"/>
              </w:rPr>
            </w:pPr>
            <w:r>
              <w:rPr>
                <w:rFonts w:ascii="Calibri" w:hAnsi="Calibri" w:eastAsia="Calibri" w:cs="Calibri"/>
                <w:rtl w:val="0"/>
              </w:rPr>
              <w:t>Hyperparameter Tuning -</w:t>
            </w:r>
            <w:r>
              <w:rPr>
                <w:rFonts w:hint="default" w:eastAsia="Calibri" w:cs="Calibri" w:asciiTheme="majorAscii" w:hAnsiTheme="majorAscii"/>
                <w:color w:val="auto"/>
                <w:sz w:val="20"/>
                <w:szCs w:val="20"/>
                <w:shd w:val="clear"/>
                <w:rtl w:val="0"/>
              </w:rPr>
              <w:t xml:space="preserve"> 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05" w:lineRule="atLeast"/>
              <w:ind w:left="0" w:right="0" w:firstLine="0"/>
              <w:jc w:val="left"/>
              <w:textAlignment w:val="baseline"/>
              <w:rPr>
                <w:rFonts w:ascii="monospace" w:hAnsi="monospace" w:eastAsia="monospace" w:cs="monospace"/>
                <w:i w:val="0"/>
                <w:iCs w:val="0"/>
                <w:caps w:val="0"/>
                <w:color w:val="CCCCCC"/>
                <w:spacing w:val="0"/>
                <w:sz w:val="13"/>
                <w:szCs w:val="13"/>
              </w:rPr>
            </w:pPr>
            <w:r>
              <w:rPr>
                <w:rFonts w:hint="default" w:eastAsia="monospace" w:cs="monospace" w:asciiTheme="majorAscii" w:hAnsiTheme="majorAsci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/>
                <w:vertAlign w:val="baseline"/>
              </w:rPr>
              <w:t>Best Hyperparameters: {'changepoint_prior_scale': 0.001, 'seasonality_prior_scale': 0.01}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tcPr>
            <w:tcW w:w="3726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6310" cy="2167255"/>
                  <wp:effectExtent l="0" t="0" r="13970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1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8215" cy="2459990"/>
                  <wp:effectExtent l="0" t="0" r="1206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215" cy="245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24405" cy="872490"/>
                  <wp:effectExtent l="0" t="0" r="635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40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CA25769"/>
    <w:rsid w:val="56BF7431"/>
    <w:rsid w:val="5D0E7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2023-11-19T05:29:00Z</dcterms:created>
  <dc:creator>prana</dc:creator>
  <cp:lastModifiedBy>prana</cp:lastModifiedBy>
  <dcterms:modified xsi:type="dcterms:W3CDTF">2023-11-19T05:39:28Z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7BFBD40518104FDCB2A85B51A34E2051</vt:lpwstr>
  </property>
</Properties>
</file>