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E321" w14:textId="77777777" w:rsidR="00BA0950" w:rsidRDefault="00000000">
      <w:pPr>
        <w:spacing w:after="0"/>
        <w:ind w:left="254" w:right="4" w:hanging="10"/>
        <w:jc w:val="center"/>
      </w:pPr>
      <w:r>
        <w:rPr>
          <w:rFonts w:ascii="Arial" w:eastAsia="Arial" w:hAnsi="Arial" w:cs="Arial"/>
          <w:b/>
          <w:sz w:val="24"/>
        </w:rPr>
        <w:t xml:space="preserve">Project Design Phase-II </w:t>
      </w:r>
    </w:p>
    <w:p w14:paraId="1CFD3545" w14:textId="77777777" w:rsidR="00BA0950" w:rsidRDefault="00000000">
      <w:pPr>
        <w:spacing w:after="0"/>
        <w:ind w:left="254" w:hanging="10"/>
        <w:jc w:val="center"/>
      </w:pPr>
      <w:r>
        <w:rPr>
          <w:rFonts w:ascii="Arial" w:eastAsia="Arial" w:hAnsi="Arial" w:cs="Arial"/>
          <w:b/>
          <w:sz w:val="24"/>
        </w:rPr>
        <w:t xml:space="preserve">Data Flow Diagram &amp; User Stories </w:t>
      </w:r>
    </w:p>
    <w:p w14:paraId="38F14819" w14:textId="77777777" w:rsidR="00BA0950"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BA0950" w14:paraId="25C2E3F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B67AB1F" w14:textId="77777777" w:rsidR="00BA0950"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31C750A" w14:textId="77777777" w:rsidR="00BA0950" w:rsidRDefault="00000000">
            <w:pPr>
              <w:spacing w:after="0"/>
              <w:ind w:left="2"/>
            </w:pPr>
            <w:r>
              <w:rPr>
                <w:rFonts w:ascii="Arial" w:eastAsia="Arial" w:hAnsi="Arial" w:cs="Arial"/>
              </w:rPr>
              <w:t xml:space="preserve">03 October 2022 </w:t>
            </w:r>
          </w:p>
        </w:tc>
      </w:tr>
      <w:tr w:rsidR="00BA0950" w14:paraId="0ACDA58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0B1355B" w14:textId="77777777" w:rsidR="00BA0950"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958B2BB" w14:textId="77777777" w:rsidR="00BA0950" w:rsidRDefault="00000000">
            <w:pPr>
              <w:spacing w:after="0"/>
              <w:ind w:left="2"/>
            </w:pPr>
            <w:r>
              <w:rPr>
                <w:rFonts w:ascii="Arial" w:eastAsia="Arial" w:hAnsi="Arial" w:cs="Arial"/>
              </w:rPr>
              <w:t xml:space="preserve">PNT2022TMIDxxxxxx </w:t>
            </w:r>
          </w:p>
        </w:tc>
      </w:tr>
      <w:tr w:rsidR="00BA0950" w14:paraId="3A51877E"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E52D2C1" w14:textId="77777777" w:rsidR="00BA0950"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A6BF2E2" w14:textId="77777777" w:rsidR="00BA0950" w:rsidRDefault="00000000">
            <w:pPr>
              <w:spacing w:after="0"/>
              <w:ind w:left="2"/>
            </w:pPr>
            <w:r>
              <w:rPr>
                <w:rFonts w:ascii="Arial" w:eastAsia="Arial" w:hAnsi="Arial" w:cs="Arial"/>
              </w:rPr>
              <w:t xml:space="preserve">Project - xxx </w:t>
            </w:r>
          </w:p>
        </w:tc>
      </w:tr>
      <w:tr w:rsidR="00BA0950" w14:paraId="79B215B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4C7B9DF" w14:textId="77777777" w:rsidR="00BA0950"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D329CB1" w14:textId="77777777" w:rsidR="00BA0950" w:rsidRDefault="00000000">
            <w:pPr>
              <w:spacing w:after="0"/>
              <w:ind w:left="2"/>
            </w:pPr>
            <w:r>
              <w:rPr>
                <w:rFonts w:ascii="Arial" w:eastAsia="Arial" w:hAnsi="Arial" w:cs="Arial"/>
              </w:rPr>
              <w:t xml:space="preserve">4 Marks </w:t>
            </w:r>
          </w:p>
        </w:tc>
      </w:tr>
    </w:tbl>
    <w:p w14:paraId="3FF88232" w14:textId="77777777" w:rsidR="00BA0950" w:rsidRDefault="00000000">
      <w:pPr>
        <w:spacing w:after="161"/>
      </w:pPr>
      <w:r>
        <w:rPr>
          <w:rFonts w:ascii="Arial" w:eastAsia="Arial" w:hAnsi="Arial" w:cs="Arial"/>
          <w:b/>
        </w:rPr>
        <w:t xml:space="preserve"> </w:t>
      </w:r>
    </w:p>
    <w:p w14:paraId="3BA79B4B" w14:textId="77777777" w:rsidR="00BA0950" w:rsidRDefault="00000000">
      <w:pPr>
        <w:spacing w:after="159"/>
        <w:ind w:left="-5" w:hanging="10"/>
      </w:pPr>
      <w:r>
        <w:rPr>
          <w:rFonts w:ascii="Arial" w:eastAsia="Arial" w:hAnsi="Arial" w:cs="Arial"/>
          <w:b/>
        </w:rPr>
        <w:t xml:space="preserve">Data Flow Diagrams: </w:t>
      </w:r>
    </w:p>
    <w:p w14:paraId="27FD7200" w14:textId="77777777" w:rsidR="00BA0950"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10B371A" w14:textId="77777777" w:rsidR="00BA0950"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664DB6C3" w14:textId="77777777" w:rsidR="00BA0950" w:rsidRDefault="00000000">
      <w:pPr>
        <w:spacing w:after="150"/>
      </w:pPr>
      <w:r>
        <w:rPr>
          <w:noProof/>
        </w:rPr>
        <w:lastRenderedPageBreak/>
        <mc:AlternateContent>
          <mc:Choice Requires="wpg">
            <w:drawing>
              <wp:anchor distT="0" distB="0" distL="114300" distR="114300" simplePos="0" relativeHeight="251658240" behindDoc="0" locked="0" layoutInCell="1" allowOverlap="1" wp14:anchorId="75C64014" wp14:editId="519533EE">
                <wp:simplePos x="0" y="0"/>
                <wp:positionH relativeFrom="column">
                  <wp:posOffset>4705350</wp:posOffset>
                </wp:positionH>
                <wp:positionV relativeFrom="paragraph">
                  <wp:posOffset>-55610</wp:posOffset>
                </wp:positionV>
                <wp:extent cx="4743450" cy="3086113"/>
                <wp:effectExtent l="0" t="0" r="0" b="0"/>
                <wp:wrapSquare wrapText="bothSides"/>
                <wp:docPr id="4669" name="Group 4669"/>
                <wp:cNvGraphicFramePr/>
                <a:graphic xmlns:a="http://schemas.openxmlformats.org/drawingml/2006/main">
                  <a:graphicData uri="http://schemas.microsoft.com/office/word/2010/wordprocessingGroup">
                    <wpg:wgp>
                      <wpg:cNvGrpSpPr/>
                      <wpg:grpSpPr>
                        <a:xfrm>
                          <a:off x="0" y="0"/>
                          <a:ext cx="4743450" cy="3086113"/>
                          <a:chOff x="0" y="0"/>
                          <a:chExt cx="4743450" cy="3086113"/>
                        </a:xfrm>
                      </wpg:grpSpPr>
                      <wps:wsp>
                        <wps:cNvPr id="107" name="Shape 107"/>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9" name="Shape 109"/>
                        <wps:cNvSpPr/>
                        <wps:spPr>
                          <a:xfrm>
                            <a:off x="260350" y="22226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1" name="Picture 111"/>
                          <pic:cNvPicPr/>
                        </pic:nvPicPr>
                        <pic:blipFill>
                          <a:blip r:embed="rId4"/>
                          <a:stretch>
                            <a:fillRect/>
                          </a:stretch>
                        </pic:blipFill>
                        <pic:spPr>
                          <a:xfrm>
                            <a:off x="354965" y="271399"/>
                            <a:ext cx="4293871" cy="2663190"/>
                          </a:xfrm>
                          <a:prstGeom prst="rect">
                            <a:avLst/>
                          </a:prstGeom>
                        </pic:spPr>
                      </pic:pic>
                    </wpg:wgp>
                  </a:graphicData>
                </a:graphic>
              </wp:anchor>
            </w:drawing>
          </mc:Choice>
          <mc:Fallback xmlns:a="http://schemas.openxmlformats.org/drawingml/2006/main">
            <w:pict>
              <v:group id="Group 4669" style="width:373.5pt;height:243.001pt;position:absolute;mso-position-horizontal-relative:text;mso-position-horizontal:absolute;margin-left:370.5pt;mso-position-vertical-relative:text;margin-top:-4.37878pt;" coordsize="47434,30861">
                <v:shape id="Shape 107" style="position:absolute;width:254;height:28194;left:0;top:0;" coordsize="25400,2819413" path="m0,0l25400,2819413">
                  <v:stroke weight="0.5pt" endcap="flat" joinstyle="miter" miterlimit="10" on="true" color="#4472c4"/>
                  <v:fill on="false" color="#000000" opacity="0"/>
                </v:shape>
                <v:shape id="Shape 109" style="position:absolute;width:44831;height:28638;left:2603;top:2222;" coordsize="4483100,2863850" path="m0,2863850l4483100,2863850l4483100,0l0,0x">
                  <v:stroke weight="0.5pt" endcap="flat" joinstyle="round" on="true" color="#000000"/>
                  <v:fill on="false" color="#000000" opacity="0"/>
                </v:shape>
                <v:shape id="Picture 111" style="position:absolute;width:42938;height:26631;left:3549;top:2713;" filled="f">
                  <v:imagedata r:id="rId5"/>
                </v:shape>
                <w10:wrap type="square"/>
              </v:group>
            </w:pict>
          </mc:Fallback>
        </mc:AlternateContent>
      </w:r>
      <w:r>
        <w:rPr>
          <w:rFonts w:ascii="Arial" w:eastAsia="Arial" w:hAnsi="Arial" w:cs="Arial"/>
          <w:b/>
        </w:rPr>
        <w:t>Example:</w:t>
      </w:r>
      <w:hyperlink r:id="rId6">
        <w:r>
          <w:rPr>
            <w:rFonts w:ascii="Arial" w:eastAsia="Arial" w:hAnsi="Arial" w:cs="Arial"/>
            <w:b/>
          </w:rPr>
          <w:t xml:space="preserve"> </w:t>
        </w:r>
      </w:hyperlink>
      <w:hyperlink r:id="rId7">
        <w:r>
          <w:rPr>
            <w:rFonts w:ascii="Arial" w:eastAsia="Arial" w:hAnsi="Arial" w:cs="Arial"/>
            <w:b/>
            <w:color w:val="0563C1"/>
            <w:u w:val="single" w:color="0563C1"/>
          </w:rPr>
          <w:t>(Simplified)</w:t>
        </w:r>
      </w:hyperlink>
      <w:hyperlink r:id="rId8">
        <w:r>
          <w:rPr>
            <w:rFonts w:ascii="Arial" w:eastAsia="Arial" w:hAnsi="Arial" w:cs="Arial"/>
            <w:b/>
          </w:rPr>
          <w:t xml:space="preserve"> </w:t>
        </w:r>
      </w:hyperlink>
    </w:p>
    <w:p w14:paraId="4E693A45" w14:textId="77777777" w:rsidR="00BA0950" w:rsidRDefault="00000000">
      <w:pPr>
        <w:spacing w:after="112"/>
      </w:pPr>
      <w:r>
        <w:rPr>
          <w:noProof/>
        </w:rPr>
        <w:drawing>
          <wp:inline distT="0" distB="0" distL="0" distR="0" wp14:anchorId="63F60441" wp14:editId="700E26CC">
            <wp:extent cx="2969895" cy="257771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2969895" cy="2577719"/>
                    </a:xfrm>
                    <a:prstGeom prst="rect">
                      <a:avLst/>
                    </a:prstGeom>
                  </pic:spPr>
                </pic:pic>
              </a:graphicData>
            </a:graphic>
          </wp:inline>
        </w:drawing>
      </w:r>
      <w:r>
        <w:rPr>
          <w:rFonts w:ascii="Arial" w:eastAsia="Arial" w:hAnsi="Arial" w:cs="Arial"/>
          <w:b/>
        </w:rPr>
        <w:t xml:space="preserve"> </w:t>
      </w:r>
    </w:p>
    <w:p w14:paraId="35ED4454" w14:textId="77777777" w:rsidR="00BA0950" w:rsidRDefault="00000000">
      <w:pPr>
        <w:spacing w:after="0"/>
      </w:pPr>
      <w:r>
        <w:rPr>
          <w:rFonts w:ascii="Arial" w:eastAsia="Arial" w:hAnsi="Arial" w:cs="Arial"/>
          <w:b/>
        </w:rPr>
        <w:t xml:space="preserve"> </w:t>
      </w:r>
    </w:p>
    <w:p w14:paraId="6A632D7E" w14:textId="77777777" w:rsidR="00BA0950" w:rsidRDefault="00000000">
      <w:pPr>
        <w:spacing w:after="159"/>
        <w:ind w:left="-5" w:hanging="10"/>
      </w:pPr>
      <w:r>
        <w:rPr>
          <w:rFonts w:ascii="Arial" w:eastAsia="Arial" w:hAnsi="Arial" w:cs="Arial"/>
          <w:b/>
        </w:rPr>
        <w:t xml:space="preserve">User Stories </w:t>
      </w:r>
    </w:p>
    <w:p w14:paraId="79D538F3" w14:textId="77777777" w:rsidR="00BA0950"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BA0950" w14:paraId="6C764C01"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03F6BDFD" w14:textId="77777777" w:rsidR="00BA0950"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2BE34231" w14:textId="77777777" w:rsidR="00BA0950" w:rsidRDefault="00000000">
            <w:pPr>
              <w:spacing w:after="0"/>
            </w:pPr>
            <w:r>
              <w:rPr>
                <w:rFonts w:ascii="Arial" w:eastAsia="Arial" w:hAnsi="Arial" w:cs="Arial"/>
                <w:b/>
                <w:sz w:val="20"/>
              </w:rPr>
              <w:t xml:space="preserve">Functional </w:t>
            </w:r>
          </w:p>
          <w:p w14:paraId="486F1CE1" w14:textId="77777777" w:rsidR="00BA0950"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69B3BDBA" w14:textId="77777777" w:rsidR="00BA0950" w:rsidRDefault="00000000">
            <w:pPr>
              <w:spacing w:after="0"/>
            </w:pPr>
            <w:r>
              <w:rPr>
                <w:rFonts w:ascii="Arial" w:eastAsia="Arial" w:hAnsi="Arial" w:cs="Arial"/>
                <w:b/>
                <w:sz w:val="20"/>
              </w:rPr>
              <w:t xml:space="preserve">User Story </w:t>
            </w:r>
          </w:p>
          <w:p w14:paraId="2F82682E" w14:textId="77777777" w:rsidR="00BA0950"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38E37DDC" w14:textId="77777777" w:rsidR="00BA0950"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0A602FE6" w14:textId="77777777" w:rsidR="00BA0950"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71A4F44" w14:textId="77777777" w:rsidR="00BA0950"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75FACD6" w14:textId="77777777" w:rsidR="00BA0950" w:rsidRDefault="00000000">
            <w:pPr>
              <w:spacing w:after="0"/>
            </w:pPr>
            <w:r>
              <w:rPr>
                <w:rFonts w:ascii="Arial" w:eastAsia="Arial" w:hAnsi="Arial" w:cs="Arial"/>
                <w:b/>
                <w:sz w:val="20"/>
              </w:rPr>
              <w:t xml:space="preserve">Release </w:t>
            </w:r>
          </w:p>
        </w:tc>
      </w:tr>
      <w:tr w:rsidR="00BA0950" w14:paraId="3A063537"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114EC065" w14:textId="77777777" w:rsidR="00BA0950" w:rsidRDefault="00000000">
            <w:pPr>
              <w:spacing w:after="0"/>
            </w:pPr>
            <w:r>
              <w:rPr>
                <w:rFonts w:ascii="Arial" w:eastAsia="Arial" w:hAnsi="Arial" w:cs="Arial"/>
                <w:sz w:val="20"/>
              </w:rPr>
              <w:t xml:space="preserve">Customer </w:t>
            </w:r>
          </w:p>
          <w:p w14:paraId="1537AA40" w14:textId="77777777" w:rsidR="00BA0950" w:rsidRDefault="00000000">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138B1EA3" w14:textId="77777777" w:rsidR="00BA0950"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5B230E55" w14:textId="77777777" w:rsidR="00BA0950"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6AE9B8C7" w14:textId="77777777" w:rsidR="00BA0950"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2362ABB2" w14:textId="77777777" w:rsidR="00BA0950"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1B6199D1" w14:textId="77777777" w:rsidR="00BA0950"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A56ABB7" w14:textId="77777777" w:rsidR="00BA0950" w:rsidRDefault="00000000">
            <w:pPr>
              <w:spacing w:after="0"/>
            </w:pPr>
            <w:r>
              <w:rPr>
                <w:rFonts w:ascii="Arial" w:eastAsia="Arial" w:hAnsi="Arial" w:cs="Arial"/>
                <w:sz w:val="20"/>
              </w:rPr>
              <w:t xml:space="preserve">Sprint-1 </w:t>
            </w:r>
          </w:p>
        </w:tc>
      </w:tr>
      <w:tr w:rsidR="00BA0950" w14:paraId="601762C9"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B345F7E"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3401673"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CAA2407" w14:textId="77777777" w:rsidR="00BA0950"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7634E9BF" w14:textId="77777777" w:rsidR="00BA0950" w:rsidRDefault="00000000">
            <w:pPr>
              <w:spacing w:after="0"/>
            </w:pPr>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66F82FFB" w14:textId="77777777" w:rsidR="00BA0950"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A55AA17" w14:textId="77777777" w:rsidR="00BA0950"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36B2281" w14:textId="77777777" w:rsidR="00BA0950" w:rsidRDefault="00000000">
            <w:pPr>
              <w:spacing w:after="0"/>
            </w:pPr>
            <w:r>
              <w:rPr>
                <w:rFonts w:ascii="Arial" w:eastAsia="Arial" w:hAnsi="Arial" w:cs="Arial"/>
                <w:sz w:val="20"/>
              </w:rPr>
              <w:t xml:space="preserve">Sprint-1 </w:t>
            </w:r>
          </w:p>
        </w:tc>
      </w:tr>
      <w:tr w:rsidR="00BA0950" w14:paraId="2B8BAAD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7C35B47F"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35A7987"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0F50098" w14:textId="77777777" w:rsidR="00BA0950"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422484CF" w14:textId="77777777" w:rsidR="00BA0950" w:rsidRDefault="00000000">
            <w:pPr>
              <w:spacing w:after="0"/>
            </w:pPr>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0E07DEE1" w14:textId="77777777" w:rsidR="00BA0950"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5EFE23DF" w14:textId="77777777" w:rsidR="00BA0950" w:rsidRDefault="00000000">
            <w:pPr>
              <w:spacing w:after="0"/>
            </w:pPr>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6B2FC73" w14:textId="77777777" w:rsidR="00BA0950" w:rsidRDefault="00000000">
            <w:pPr>
              <w:spacing w:after="0"/>
            </w:pPr>
            <w:r>
              <w:rPr>
                <w:rFonts w:ascii="Arial" w:eastAsia="Arial" w:hAnsi="Arial" w:cs="Arial"/>
                <w:sz w:val="20"/>
              </w:rPr>
              <w:t xml:space="preserve">Sprint-2 </w:t>
            </w:r>
          </w:p>
        </w:tc>
      </w:tr>
      <w:tr w:rsidR="00BA0950" w14:paraId="2E678213"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28258C2A"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37EF87B"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90F5CA0" w14:textId="77777777" w:rsidR="00BA0950"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5D614D13" w14:textId="77777777" w:rsidR="00BA0950" w:rsidRDefault="00000000">
            <w:pPr>
              <w:spacing w:after="0"/>
            </w:pPr>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78D6C1EB"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1DA436A" w14:textId="77777777" w:rsidR="00BA0950"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D591AD8" w14:textId="77777777" w:rsidR="00BA0950" w:rsidRDefault="00000000">
            <w:pPr>
              <w:spacing w:after="0"/>
            </w:pPr>
            <w:r>
              <w:rPr>
                <w:rFonts w:ascii="Arial" w:eastAsia="Arial" w:hAnsi="Arial" w:cs="Arial"/>
                <w:sz w:val="20"/>
              </w:rPr>
              <w:t xml:space="preserve">Sprint-1 </w:t>
            </w:r>
          </w:p>
        </w:tc>
      </w:tr>
      <w:tr w:rsidR="00BA0950" w14:paraId="40887EAD"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3F5CFD1" w14:textId="77777777" w:rsidR="00BA0950" w:rsidRDefault="00000000">
            <w:pPr>
              <w:spacing w:after="0"/>
            </w:pPr>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832789E" w14:textId="77777777" w:rsidR="00BA0950"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634A0A41" w14:textId="77777777" w:rsidR="00BA0950"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2A785D0B" w14:textId="77777777" w:rsidR="00BA0950" w:rsidRDefault="00000000">
            <w:pPr>
              <w:spacing w:after="0"/>
            </w:pPr>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66964B61"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ED6C705" w14:textId="77777777" w:rsidR="00BA0950"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09DCB2F" w14:textId="77777777" w:rsidR="00BA0950" w:rsidRDefault="00000000">
            <w:pPr>
              <w:spacing w:after="0"/>
            </w:pPr>
            <w:r>
              <w:rPr>
                <w:rFonts w:ascii="Arial" w:eastAsia="Arial" w:hAnsi="Arial" w:cs="Arial"/>
                <w:sz w:val="20"/>
              </w:rPr>
              <w:t xml:space="preserve">Sprint-1 </w:t>
            </w:r>
          </w:p>
        </w:tc>
      </w:tr>
      <w:tr w:rsidR="00BA0950" w14:paraId="63AE00B3"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4F7079F5"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9037968" w14:textId="77777777" w:rsidR="00BA0950"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0555569D"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5E8719E"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15B9729"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1C2D4CA"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A6A1B81" w14:textId="77777777" w:rsidR="00BA0950" w:rsidRDefault="00000000">
            <w:pPr>
              <w:spacing w:after="0"/>
            </w:pPr>
            <w:r>
              <w:rPr>
                <w:rFonts w:ascii="Arial" w:eastAsia="Arial" w:hAnsi="Arial" w:cs="Arial"/>
                <w:sz w:val="20"/>
              </w:rPr>
              <w:t xml:space="preserve"> </w:t>
            </w:r>
          </w:p>
        </w:tc>
      </w:tr>
      <w:tr w:rsidR="00BA0950" w14:paraId="172BEE5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55DAEE4" w14:textId="77777777" w:rsidR="00BA0950" w:rsidRDefault="00000000">
            <w:pPr>
              <w:spacing w:after="0"/>
            </w:pPr>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160B2ED5"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610583A"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7C158168"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01278E7"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FB51527"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0F94DD7" w14:textId="77777777" w:rsidR="00BA0950" w:rsidRDefault="00000000">
            <w:pPr>
              <w:spacing w:after="0"/>
            </w:pPr>
            <w:r>
              <w:rPr>
                <w:rFonts w:ascii="Arial" w:eastAsia="Arial" w:hAnsi="Arial" w:cs="Arial"/>
                <w:sz w:val="20"/>
              </w:rPr>
              <w:t xml:space="preserve"> </w:t>
            </w:r>
          </w:p>
        </w:tc>
      </w:tr>
      <w:tr w:rsidR="00BA0950" w14:paraId="6B7D06DA"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0B62A8FE" w14:textId="77777777" w:rsidR="00BA0950" w:rsidRDefault="00000000">
            <w:pPr>
              <w:spacing w:after="0"/>
            </w:pPr>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62F9CCA6"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42CD4DF"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6EF3D4F"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30FF8CA"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6C7FEE1"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189B8A3" w14:textId="77777777" w:rsidR="00BA0950" w:rsidRDefault="00000000">
            <w:pPr>
              <w:spacing w:after="0"/>
            </w:pPr>
            <w:r>
              <w:rPr>
                <w:rFonts w:ascii="Arial" w:eastAsia="Arial" w:hAnsi="Arial" w:cs="Arial"/>
                <w:sz w:val="20"/>
              </w:rPr>
              <w:t xml:space="preserve"> </w:t>
            </w:r>
          </w:p>
        </w:tc>
      </w:tr>
      <w:tr w:rsidR="00BA0950" w14:paraId="591E63FB"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367CB788" w14:textId="77777777" w:rsidR="00BA0950" w:rsidRDefault="00000000">
            <w:pPr>
              <w:spacing w:after="0"/>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6999AA41"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7257540"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30FF8D6"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6C9E264"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9FED618"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068374E" w14:textId="77777777" w:rsidR="00BA0950" w:rsidRDefault="00000000">
            <w:pPr>
              <w:spacing w:after="0"/>
            </w:pPr>
            <w:r>
              <w:rPr>
                <w:rFonts w:ascii="Arial" w:eastAsia="Arial" w:hAnsi="Arial" w:cs="Arial"/>
                <w:sz w:val="20"/>
              </w:rPr>
              <w:t xml:space="preserve"> </w:t>
            </w:r>
          </w:p>
        </w:tc>
      </w:tr>
      <w:tr w:rsidR="00BA0950" w14:paraId="624A5B19"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7DEE7A4F"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0D718A4"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6D933CE"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5A532B7"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D9757E4"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213B59F"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92B6EE7" w14:textId="77777777" w:rsidR="00BA0950" w:rsidRDefault="00000000">
            <w:pPr>
              <w:spacing w:after="0"/>
            </w:pPr>
            <w:r>
              <w:rPr>
                <w:rFonts w:ascii="Arial" w:eastAsia="Arial" w:hAnsi="Arial" w:cs="Arial"/>
                <w:sz w:val="20"/>
              </w:rPr>
              <w:t xml:space="preserve"> </w:t>
            </w:r>
          </w:p>
        </w:tc>
      </w:tr>
      <w:tr w:rsidR="00BA0950" w14:paraId="7F8BF7C5"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5995BD59"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08DF56B" w14:textId="77777777" w:rsidR="00BA0950"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10CEDE7"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80F7D34"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542F5E6"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4E079BC"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2AADA77" w14:textId="77777777" w:rsidR="00BA0950" w:rsidRDefault="00000000">
            <w:pPr>
              <w:spacing w:after="0"/>
            </w:pPr>
            <w:r>
              <w:rPr>
                <w:rFonts w:ascii="Arial" w:eastAsia="Arial" w:hAnsi="Arial" w:cs="Arial"/>
                <w:sz w:val="20"/>
              </w:rPr>
              <w:t xml:space="preserve"> </w:t>
            </w:r>
          </w:p>
        </w:tc>
      </w:tr>
      <w:tr w:rsidR="00BA0950" w14:paraId="69381D82"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37AD3A07" w14:textId="77777777" w:rsidR="00BA0950"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B97E2F5" w14:textId="77777777" w:rsidR="00BA0950" w:rsidRDefault="00000000">
            <w:pPr>
              <w:spacing w:after="0"/>
            </w:pPr>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CEA7E42" w14:textId="77777777" w:rsidR="00BA0950"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AFA9F17" w14:textId="77777777" w:rsidR="00BA0950"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BB60B85" w14:textId="77777777" w:rsidR="00BA0950"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1E4E92C" w14:textId="77777777" w:rsidR="00BA0950"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5D22091" w14:textId="77777777" w:rsidR="00BA0950" w:rsidRDefault="00000000">
            <w:pPr>
              <w:spacing w:after="0"/>
            </w:pPr>
            <w:r>
              <w:rPr>
                <w:rFonts w:ascii="Arial" w:eastAsia="Arial" w:hAnsi="Arial" w:cs="Arial"/>
                <w:sz w:val="20"/>
              </w:rPr>
              <w:t xml:space="preserve"> </w:t>
            </w:r>
          </w:p>
        </w:tc>
      </w:tr>
    </w:tbl>
    <w:p w14:paraId="28D10554" w14:textId="77777777" w:rsidR="00BA0950" w:rsidRDefault="00000000">
      <w:pPr>
        <w:spacing w:after="0"/>
        <w:rPr>
          <w:rFonts w:ascii="Arial" w:eastAsia="Arial" w:hAnsi="Arial" w:cs="Arial"/>
        </w:rPr>
      </w:pPr>
      <w:r>
        <w:rPr>
          <w:rFonts w:ascii="Arial" w:eastAsia="Arial" w:hAnsi="Arial" w:cs="Arial"/>
        </w:rPr>
        <w:t xml:space="preserve"> </w:t>
      </w:r>
    </w:p>
    <w:p w14:paraId="678D80EE" w14:textId="77777777" w:rsidR="00D270BD" w:rsidRDefault="00D270BD">
      <w:pPr>
        <w:spacing w:after="0"/>
        <w:rPr>
          <w:rFonts w:ascii="Arial" w:eastAsia="Arial" w:hAnsi="Arial" w:cs="Arial"/>
        </w:rPr>
      </w:pPr>
    </w:p>
    <w:p w14:paraId="76653E92" w14:textId="77777777" w:rsidR="00D270BD" w:rsidRDefault="00D270BD">
      <w:pPr>
        <w:spacing w:after="0"/>
        <w:rPr>
          <w:rFonts w:ascii="Arial" w:eastAsia="Arial" w:hAnsi="Arial" w:cs="Arial"/>
        </w:rPr>
      </w:pPr>
    </w:p>
    <w:p w14:paraId="1951D3F2" w14:textId="77777777" w:rsidR="00D270BD" w:rsidRDefault="00D270BD">
      <w:pPr>
        <w:spacing w:after="0"/>
        <w:rPr>
          <w:rFonts w:ascii="Arial" w:eastAsia="Arial" w:hAnsi="Arial" w:cs="Arial"/>
        </w:rPr>
      </w:pPr>
    </w:p>
    <w:p w14:paraId="7B9765D4" w14:textId="77777777" w:rsidR="00D270BD" w:rsidRDefault="00D270BD">
      <w:pPr>
        <w:spacing w:after="0"/>
        <w:rPr>
          <w:rFonts w:ascii="Arial" w:eastAsia="Arial" w:hAnsi="Arial" w:cs="Arial"/>
        </w:rPr>
      </w:pPr>
    </w:p>
    <w:p w14:paraId="47F52BE3" w14:textId="77777777" w:rsidR="00D270BD" w:rsidRDefault="00D270BD">
      <w:pPr>
        <w:spacing w:after="0"/>
        <w:rPr>
          <w:rFonts w:ascii="Arial" w:eastAsia="Arial" w:hAnsi="Arial" w:cs="Arial"/>
        </w:rPr>
      </w:pPr>
    </w:p>
    <w:p w14:paraId="04F4EF26" w14:textId="77777777" w:rsidR="00D270BD" w:rsidRDefault="00D270BD">
      <w:pPr>
        <w:spacing w:after="0"/>
        <w:rPr>
          <w:rFonts w:ascii="Arial" w:eastAsia="Arial" w:hAnsi="Arial" w:cs="Arial"/>
        </w:rPr>
      </w:pPr>
    </w:p>
    <w:p w14:paraId="37F997A3" w14:textId="77777777" w:rsidR="00D270BD" w:rsidRDefault="00D270BD">
      <w:pPr>
        <w:spacing w:after="0"/>
        <w:rPr>
          <w:rFonts w:ascii="Arial" w:eastAsia="Arial" w:hAnsi="Arial" w:cs="Arial"/>
        </w:rPr>
      </w:pPr>
    </w:p>
    <w:p w14:paraId="5E1DE135" w14:textId="77777777" w:rsidR="00D270BD" w:rsidRDefault="00D270BD">
      <w:pPr>
        <w:spacing w:after="0"/>
        <w:rPr>
          <w:rFonts w:ascii="Arial" w:eastAsia="Arial" w:hAnsi="Arial" w:cs="Arial"/>
        </w:rPr>
      </w:pPr>
    </w:p>
    <w:p w14:paraId="5EEAA901" w14:textId="77777777" w:rsidR="00D270BD" w:rsidRDefault="00D270BD">
      <w:pPr>
        <w:spacing w:after="0"/>
        <w:rPr>
          <w:rFonts w:ascii="Arial" w:eastAsia="Arial" w:hAnsi="Arial" w:cs="Arial"/>
        </w:rPr>
      </w:pPr>
    </w:p>
    <w:p w14:paraId="3C57E4F4" w14:textId="77777777" w:rsidR="00D270BD" w:rsidRDefault="00D270BD">
      <w:pPr>
        <w:spacing w:after="0"/>
        <w:rPr>
          <w:rFonts w:ascii="Arial" w:eastAsia="Arial" w:hAnsi="Arial" w:cs="Arial"/>
        </w:rPr>
      </w:pPr>
    </w:p>
    <w:p w14:paraId="33A03549" w14:textId="77777777" w:rsidR="00D270BD" w:rsidRDefault="00D270BD">
      <w:pPr>
        <w:spacing w:after="0"/>
        <w:rPr>
          <w:rFonts w:ascii="Arial" w:eastAsia="Arial" w:hAnsi="Arial" w:cs="Arial"/>
        </w:rPr>
      </w:pPr>
    </w:p>
    <w:p w14:paraId="548BE6C4" w14:textId="77777777" w:rsidR="00D270BD" w:rsidRDefault="00D270BD">
      <w:pPr>
        <w:spacing w:after="0"/>
        <w:rPr>
          <w:rFonts w:ascii="Arial" w:eastAsia="Arial" w:hAnsi="Arial" w:cs="Arial"/>
        </w:rPr>
      </w:pPr>
    </w:p>
    <w:p w14:paraId="0577A088" w14:textId="77777777" w:rsidR="00D270BD" w:rsidRDefault="00D270BD">
      <w:pPr>
        <w:spacing w:after="0"/>
        <w:rPr>
          <w:rFonts w:ascii="Arial" w:eastAsia="Arial" w:hAnsi="Arial" w:cs="Arial"/>
        </w:rPr>
      </w:pPr>
    </w:p>
    <w:p w14:paraId="59156C58" w14:textId="77777777" w:rsidR="00D270BD" w:rsidRDefault="00D270BD">
      <w:pPr>
        <w:spacing w:after="0"/>
        <w:rPr>
          <w:rFonts w:ascii="Arial" w:eastAsia="Arial" w:hAnsi="Arial" w:cs="Arial"/>
        </w:rPr>
      </w:pPr>
    </w:p>
    <w:p w14:paraId="29CF4D7E" w14:textId="77777777" w:rsidR="00D270BD" w:rsidRDefault="00D270BD">
      <w:pPr>
        <w:spacing w:after="0"/>
        <w:rPr>
          <w:rFonts w:ascii="Arial" w:eastAsia="Arial" w:hAnsi="Arial" w:cs="Arial"/>
        </w:rPr>
      </w:pPr>
    </w:p>
    <w:p w14:paraId="78B73A01" w14:textId="77777777" w:rsidR="00D270BD" w:rsidRDefault="00D270BD">
      <w:pPr>
        <w:spacing w:after="0"/>
        <w:rPr>
          <w:rFonts w:ascii="Arial" w:eastAsia="Arial" w:hAnsi="Arial" w:cs="Arial"/>
        </w:rPr>
      </w:pPr>
    </w:p>
    <w:p w14:paraId="35B1EAA2" w14:textId="77777777" w:rsidR="00D270BD" w:rsidRDefault="00D270BD">
      <w:pPr>
        <w:spacing w:after="0"/>
        <w:rPr>
          <w:rFonts w:ascii="Arial" w:eastAsia="Arial" w:hAnsi="Arial" w:cs="Arial"/>
        </w:rPr>
      </w:pPr>
    </w:p>
    <w:p w14:paraId="57377B9E" w14:textId="77777777" w:rsidR="00D270BD" w:rsidRDefault="00D270BD">
      <w:pPr>
        <w:spacing w:after="0"/>
        <w:rPr>
          <w:rFonts w:ascii="Arial" w:eastAsia="Arial" w:hAnsi="Arial" w:cs="Arial"/>
        </w:rPr>
      </w:pPr>
    </w:p>
    <w:p w14:paraId="1CABE6D4" w14:textId="5D484D24" w:rsidR="00D270BD" w:rsidRDefault="00D270BD" w:rsidP="00D270BD">
      <w:pPr>
        <w:pStyle w:val="Heading2"/>
      </w:pPr>
      <w:r>
        <w:lastRenderedPageBreak/>
        <w:t>DATAFLOW DIAGRAM</w:t>
      </w:r>
    </w:p>
    <w:p w14:paraId="392052D8" w14:textId="3BEF1F75" w:rsidR="00D270BD" w:rsidRDefault="00D270BD" w:rsidP="00D270BD">
      <w:r w:rsidRPr="00D270BD">
        <w:drawing>
          <wp:inline distT="0" distB="0" distL="0" distR="0" wp14:anchorId="5F969A54" wp14:editId="6B935771">
            <wp:extent cx="8734425" cy="5507421"/>
            <wp:effectExtent l="0" t="0" r="0" b="0"/>
            <wp:docPr id="1465484791" name="Picture 1" descr="A diagram of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84791" name="Picture 1" descr="A diagram of text and words&#10;&#10;Description automatically generated with medium confidence"/>
                    <pic:cNvPicPr/>
                  </pic:nvPicPr>
                  <pic:blipFill>
                    <a:blip r:embed="rId10"/>
                    <a:stretch>
                      <a:fillRect/>
                    </a:stretch>
                  </pic:blipFill>
                  <pic:spPr>
                    <a:xfrm>
                      <a:off x="0" y="0"/>
                      <a:ext cx="8741662" cy="5511984"/>
                    </a:xfrm>
                    <a:prstGeom prst="rect">
                      <a:avLst/>
                    </a:prstGeom>
                  </pic:spPr>
                </pic:pic>
              </a:graphicData>
            </a:graphic>
          </wp:inline>
        </w:drawing>
      </w:r>
    </w:p>
    <w:p w14:paraId="7EFA40B5" w14:textId="77777777" w:rsidR="00D270BD" w:rsidRDefault="00D270BD" w:rsidP="00D270BD">
      <w:pPr>
        <w:spacing w:after="159"/>
        <w:ind w:left="-5" w:hanging="10"/>
      </w:pPr>
      <w:r>
        <w:rPr>
          <w:rFonts w:ascii="Arial" w:eastAsia="Arial" w:hAnsi="Arial" w:cs="Arial"/>
          <w:b/>
        </w:rPr>
        <w:lastRenderedPageBreak/>
        <w:t xml:space="preserve">User Stories </w:t>
      </w:r>
    </w:p>
    <w:p w14:paraId="6191498D" w14:textId="77777777" w:rsidR="00D270BD" w:rsidRDefault="00D270BD" w:rsidP="00D270BD">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D270BD" w14:paraId="397917DC" w14:textId="77777777" w:rsidTr="00087F1E">
        <w:trPr>
          <w:trHeight w:val="698"/>
        </w:trPr>
        <w:tc>
          <w:tcPr>
            <w:tcW w:w="1668" w:type="dxa"/>
            <w:tcBorders>
              <w:top w:val="single" w:sz="4" w:space="0" w:color="000000"/>
              <w:left w:val="single" w:sz="4" w:space="0" w:color="000000"/>
              <w:bottom w:val="single" w:sz="4" w:space="0" w:color="000000"/>
              <w:right w:val="single" w:sz="4" w:space="0" w:color="000000"/>
            </w:tcBorders>
          </w:tcPr>
          <w:p w14:paraId="1DBF9259" w14:textId="77777777" w:rsidR="00D270BD" w:rsidRDefault="00D270BD" w:rsidP="00087F1E">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95E17ED" w14:textId="77777777" w:rsidR="00D270BD" w:rsidRDefault="00D270BD" w:rsidP="00087F1E">
            <w:pPr>
              <w:spacing w:after="0"/>
            </w:pPr>
            <w:r>
              <w:rPr>
                <w:rFonts w:ascii="Arial" w:eastAsia="Arial" w:hAnsi="Arial" w:cs="Arial"/>
                <w:b/>
                <w:sz w:val="20"/>
              </w:rPr>
              <w:t xml:space="preserve">Functional </w:t>
            </w:r>
          </w:p>
          <w:p w14:paraId="09C8D6C3" w14:textId="77777777" w:rsidR="00D270BD" w:rsidRDefault="00D270BD" w:rsidP="00087F1E">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78E3AD62" w14:textId="77777777" w:rsidR="00D270BD" w:rsidRDefault="00D270BD" w:rsidP="00087F1E">
            <w:pPr>
              <w:spacing w:after="0"/>
            </w:pPr>
            <w:r>
              <w:rPr>
                <w:rFonts w:ascii="Arial" w:eastAsia="Arial" w:hAnsi="Arial" w:cs="Arial"/>
                <w:b/>
                <w:sz w:val="20"/>
              </w:rPr>
              <w:t xml:space="preserve">User Story </w:t>
            </w:r>
          </w:p>
          <w:p w14:paraId="517F91CB" w14:textId="77777777" w:rsidR="00D270BD" w:rsidRDefault="00D270BD" w:rsidP="00087F1E">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26090911" w14:textId="77777777" w:rsidR="00D270BD" w:rsidRDefault="00D270BD" w:rsidP="00087F1E">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3AD8F5E" w14:textId="77777777" w:rsidR="00D270BD" w:rsidRDefault="00D270BD" w:rsidP="00087F1E">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461D9D8" w14:textId="77777777" w:rsidR="00D270BD" w:rsidRDefault="00D270BD" w:rsidP="00087F1E">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68EF255C" w14:textId="77777777" w:rsidR="00D270BD" w:rsidRDefault="00D270BD" w:rsidP="00087F1E">
            <w:pPr>
              <w:spacing w:after="0"/>
            </w:pPr>
            <w:r>
              <w:rPr>
                <w:rFonts w:ascii="Arial" w:eastAsia="Arial" w:hAnsi="Arial" w:cs="Arial"/>
                <w:b/>
                <w:sz w:val="20"/>
              </w:rPr>
              <w:t xml:space="preserve">Release </w:t>
            </w:r>
          </w:p>
        </w:tc>
      </w:tr>
      <w:tr w:rsidR="00D270BD" w14:paraId="12E7D9CD" w14:textId="77777777" w:rsidTr="00087F1E">
        <w:trPr>
          <w:trHeight w:val="701"/>
        </w:trPr>
        <w:tc>
          <w:tcPr>
            <w:tcW w:w="1668" w:type="dxa"/>
            <w:tcBorders>
              <w:top w:val="single" w:sz="4" w:space="0" w:color="000000"/>
              <w:left w:val="single" w:sz="4" w:space="0" w:color="000000"/>
              <w:bottom w:val="single" w:sz="4" w:space="0" w:color="000000"/>
              <w:right w:val="single" w:sz="4" w:space="0" w:color="000000"/>
            </w:tcBorders>
          </w:tcPr>
          <w:p w14:paraId="740BC73A" w14:textId="74ECAFA8" w:rsidR="00D270BD" w:rsidRDefault="00D270BD" w:rsidP="00087F1E">
            <w:pPr>
              <w:spacing w:after="0"/>
            </w:pPr>
            <w:r>
              <w:rPr>
                <w:rFonts w:ascii="Arial" w:eastAsia="Arial" w:hAnsi="Arial" w:cs="Arial"/>
                <w:sz w:val="20"/>
              </w:rPr>
              <w:t>Healthcare Professional (PC)</w:t>
            </w: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2E702B8" w14:textId="6DA4214D" w:rsidR="00D270BD" w:rsidRDefault="00D270BD" w:rsidP="00087F1E">
            <w:pPr>
              <w:spacing w:after="0"/>
            </w:pPr>
            <w:r>
              <w:t>Accessing data</w:t>
            </w:r>
          </w:p>
        </w:tc>
        <w:tc>
          <w:tcPr>
            <w:tcW w:w="1309" w:type="dxa"/>
            <w:tcBorders>
              <w:top w:val="single" w:sz="4" w:space="0" w:color="000000"/>
              <w:left w:val="single" w:sz="4" w:space="0" w:color="000000"/>
              <w:bottom w:val="single" w:sz="4" w:space="0" w:color="000000"/>
              <w:right w:val="single" w:sz="4" w:space="0" w:color="000000"/>
            </w:tcBorders>
          </w:tcPr>
          <w:p w14:paraId="7360100D" w14:textId="77777777" w:rsidR="00D270BD" w:rsidRDefault="00D270BD" w:rsidP="00087F1E">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4754C04E" w14:textId="068CF44F" w:rsidR="00D270BD" w:rsidRDefault="00D270BD" w:rsidP="00087F1E">
            <w:pPr>
              <w:spacing w:after="0"/>
            </w:pPr>
            <w:r w:rsidRPr="00D270BD">
              <w:rPr>
                <w:rFonts w:ascii="Arial" w:eastAsia="Arial" w:hAnsi="Arial" w:cs="Arial"/>
                <w:sz w:val="20"/>
              </w:rPr>
              <w:t>As a user, I can access the CTG dataset by logging in with my credentials.</w:t>
            </w:r>
          </w:p>
        </w:tc>
        <w:tc>
          <w:tcPr>
            <w:tcW w:w="2597" w:type="dxa"/>
            <w:tcBorders>
              <w:top w:val="single" w:sz="4" w:space="0" w:color="000000"/>
              <w:left w:val="single" w:sz="4" w:space="0" w:color="000000"/>
              <w:bottom w:val="single" w:sz="4" w:space="0" w:color="000000"/>
              <w:right w:val="single" w:sz="4" w:space="0" w:color="000000"/>
            </w:tcBorders>
          </w:tcPr>
          <w:p w14:paraId="19624B60" w14:textId="5D5D0657" w:rsidR="00D270BD" w:rsidRDefault="00D270BD" w:rsidP="00087F1E">
            <w:pPr>
              <w:spacing w:after="0"/>
            </w:pPr>
            <w:r w:rsidRPr="00D270BD">
              <w:rPr>
                <w:rFonts w:ascii="Arial" w:eastAsia="Arial" w:hAnsi="Arial" w:cs="Arial"/>
                <w:sz w:val="20"/>
              </w:rPr>
              <w:t>I can log in using provided credentials and access the CTG dataset dashboard.</w:t>
            </w:r>
          </w:p>
        </w:tc>
        <w:tc>
          <w:tcPr>
            <w:tcW w:w="1373" w:type="dxa"/>
            <w:tcBorders>
              <w:top w:val="single" w:sz="4" w:space="0" w:color="000000"/>
              <w:left w:val="single" w:sz="4" w:space="0" w:color="000000"/>
              <w:bottom w:val="single" w:sz="4" w:space="0" w:color="000000"/>
              <w:right w:val="single" w:sz="4" w:space="0" w:color="000000"/>
            </w:tcBorders>
          </w:tcPr>
          <w:p w14:paraId="6AF26FF3" w14:textId="77777777" w:rsidR="00D270BD" w:rsidRDefault="00D270BD" w:rsidP="00087F1E">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1BDA174" w14:textId="77777777" w:rsidR="00D270BD" w:rsidRDefault="00D270BD" w:rsidP="00087F1E">
            <w:pPr>
              <w:spacing w:after="0"/>
            </w:pPr>
            <w:r>
              <w:rPr>
                <w:rFonts w:ascii="Arial" w:eastAsia="Arial" w:hAnsi="Arial" w:cs="Arial"/>
                <w:sz w:val="20"/>
              </w:rPr>
              <w:t xml:space="preserve">Sprint-1 </w:t>
            </w:r>
          </w:p>
        </w:tc>
      </w:tr>
      <w:tr w:rsidR="00D270BD" w14:paraId="041DBAA8" w14:textId="77777777" w:rsidTr="00087F1E">
        <w:trPr>
          <w:trHeight w:val="470"/>
        </w:trPr>
        <w:tc>
          <w:tcPr>
            <w:tcW w:w="1668" w:type="dxa"/>
            <w:tcBorders>
              <w:top w:val="single" w:sz="4" w:space="0" w:color="000000"/>
              <w:left w:val="single" w:sz="4" w:space="0" w:color="000000"/>
              <w:bottom w:val="single" w:sz="4" w:space="0" w:color="000000"/>
              <w:right w:val="single" w:sz="4" w:space="0" w:color="000000"/>
            </w:tcBorders>
          </w:tcPr>
          <w:p w14:paraId="639B4E49" w14:textId="77777777" w:rsidR="00D270BD" w:rsidRDefault="00D270BD" w:rsidP="00087F1E">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81724EE"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AF09335" w14:textId="77777777" w:rsidR="00D270BD" w:rsidRDefault="00D270BD" w:rsidP="00087F1E">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4A4C1C70" w14:textId="77777777" w:rsidR="00D270BD" w:rsidRDefault="00D270BD" w:rsidP="00087F1E">
            <w:pPr>
              <w:spacing w:after="0"/>
            </w:pPr>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64EBD9C4" w14:textId="77777777" w:rsidR="00D270BD" w:rsidRDefault="00D270BD" w:rsidP="00087F1E">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470E0F51" w14:textId="77777777" w:rsidR="00D270BD" w:rsidRDefault="00D270BD" w:rsidP="00087F1E">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16E6B79" w14:textId="77777777" w:rsidR="00D270BD" w:rsidRDefault="00D270BD" w:rsidP="00087F1E">
            <w:pPr>
              <w:spacing w:after="0"/>
            </w:pPr>
            <w:r>
              <w:rPr>
                <w:rFonts w:ascii="Arial" w:eastAsia="Arial" w:hAnsi="Arial" w:cs="Arial"/>
                <w:sz w:val="20"/>
              </w:rPr>
              <w:t xml:space="preserve">Sprint-1 </w:t>
            </w:r>
          </w:p>
        </w:tc>
      </w:tr>
      <w:tr w:rsidR="00D270BD" w14:paraId="7C56609C" w14:textId="77777777" w:rsidTr="00087F1E">
        <w:trPr>
          <w:trHeight w:val="701"/>
        </w:trPr>
        <w:tc>
          <w:tcPr>
            <w:tcW w:w="1668" w:type="dxa"/>
            <w:tcBorders>
              <w:top w:val="single" w:sz="4" w:space="0" w:color="000000"/>
              <w:left w:val="single" w:sz="4" w:space="0" w:color="000000"/>
              <w:bottom w:val="single" w:sz="4" w:space="0" w:color="000000"/>
              <w:right w:val="single" w:sz="4" w:space="0" w:color="000000"/>
            </w:tcBorders>
          </w:tcPr>
          <w:p w14:paraId="038E6D44" w14:textId="77777777" w:rsidR="00D270BD" w:rsidRDefault="00D270BD" w:rsidP="00087F1E">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A028B74"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EAC88C2" w14:textId="77777777" w:rsidR="00D270BD" w:rsidRDefault="00D270BD" w:rsidP="00087F1E">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5C07318C" w14:textId="2D934C6F" w:rsidR="00D270BD" w:rsidRDefault="00D270BD" w:rsidP="00087F1E">
            <w:pPr>
              <w:spacing w:after="0"/>
            </w:pPr>
            <w:r w:rsidRPr="00D270BD">
              <w:t xml:space="preserve">As a user, I can filter and search the CTG dataset based on specific features or </w:t>
            </w:r>
            <w:proofErr w:type="spellStart"/>
            <w:r w:rsidRPr="00D270BD">
              <w:t>fetal</w:t>
            </w:r>
            <w:proofErr w:type="spellEnd"/>
            <w:r w:rsidRPr="00D270BD">
              <w:t xml:space="preserve"> health classifications.</w:t>
            </w:r>
          </w:p>
        </w:tc>
        <w:tc>
          <w:tcPr>
            <w:tcW w:w="2597" w:type="dxa"/>
            <w:tcBorders>
              <w:top w:val="single" w:sz="4" w:space="0" w:color="000000"/>
              <w:left w:val="single" w:sz="4" w:space="0" w:color="000000"/>
              <w:bottom w:val="single" w:sz="4" w:space="0" w:color="000000"/>
              <w:right w:val="single" w:sz="4" w:space="0" w:color="000000"/>
            </w:tcBorders>
          </w:tcPr>
          <w:p w14:paraId="1B04B51B" w14:textId="5EFBEB23" w:rsidR="00D270BD" w:rsidRDefault="00D270BD" w:rsidP="00087F1E">
            <w:pPr>
              <w:spacing w:after="0"/>
            </w:pPr>
            <w:r w:rsidRPr="00D270BD">
              <w:rPr>
                <w:rFonts w:ascii="Arial" w:eastAsia="Arial" w:hAnsi="Arial" w:cs="Arial"/>
                <w:sz w:val="20"/>
              </w:rPr>
              <w:t>I can use filters to refine dataset view and search for specific records.</w:t>
            </w:r>
          </w:p>
        </w:tc>
        <w:tc>
          <w:tcPr>
            <w:tcW w:w="1373" w:type="dxa"/>
            <w:tcBorders>
              <w:top w:val="single" w:sz="4" w:space="0" w:color="000000"/>
              <w:left w:val="single" w:sz="4" w:space="0" w:color="000000"/>
              <w:bottom w:val="single" w:sz="4" w:space="0" w:color="000000"/>
              <w:right w:val="single" w:sz="4" w:space="0" w:color="000000"/>
            </w:tcBorders>
          </w:tcPr>
          <w:p w14:paraId="1EA4A035" w14:textId="039BA78C" w:rsidR="00D270BD" w:rsidRDefault="00D270BD" w:rsidP="00087F1E">
            <w:pPr>
              <w:spacing w:after="0"/>
            </w:pPr>
            <w:r>
              <w:rPr>
                <w:rFonts w:ascii="Arial" w:eastAsia="Arial" w:hAnsi="Arial" w:cs="Arial"/>
                <w:sz w:val="20"/>
              </w:rPr>
              <w:t>Medium</w:t>
            </w: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CA2CB1A" w14:textId="77777777" w:rsidR="00D270BD" w:rsidRDefault="00D270BD" w:rsidP="00087F1E">
            <w:pPr>
              <w:spacing w:after="0"/>
            </w:pPr>
            <w:r>
              <w:rPr>
                <w:rFonts w:ascii="Arial" w:eastAsia="Arial" w:hAnsi="Arial" w:cs="Arial"/>
                <w:sz w:val="20"/>
              </w:rPr>
              <w:t xml:space="preserve">Sprint-2 </w:t>
            </w:r>
          </w:p>
        </w:tc>
      </w:tr>
      <w:tr w:rsidR="00D270BD" w14:paraId="1FD4D0B5" w14:textId="77777777" w:rsidTr="00087F1E">
        <w:trPr>
          <w:trHeight w:val="468"/>
        </w:trPr>
        <w:tc>
          <w:tcPr>
            <w:tcW w:w="1668" w:type="dxa"/>
            <w:tcBorders>
              <w:top w:val="single" w:sz="4" w:space="0" w:color="000000"/>
              <w:left w:val="single" w:sz="4" w:space="0" w:color="000000"/>
              <w:bottom w:val="single" w:sz="4" w:space="0" w:color="000000"/>
              <w:right w:val="single" w:sz="4" w:space="0" w:color="000000"/>
            </w:tcBorders>
          </w:tcPr>
          <w:p w14:paraId="18C53B68" w14:textId="77777777" w:rsidR="00D270BD" w:rsidRDefault="00D270BD" w:rsidP="00087F1E">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184CCA3"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EAB6A79" w14:textId="77777777" w:rsidR="00D270BD" w:rsidRDefault="00D270BD" w:rsidP="00087F1E">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512074F4" w14:textId="0CCA3B3F" w:rsidR="00D270BD" w:rsidRDefault="00D270BD" w:rsidP="00087F1E">
            <w:pPr>
              <w:spacing w:after="0"/>
            </w:pPr>
            <w:r>
              <w:rPr>
                <w:rFonts w:ascii="Arial" w:eastAsia="Arial" w:hAnsi="Arial" w:cs="Arial"/>
                <w:sz w:val="20"/>
              </w:rPr>
              <w:t>As a user, I can register for the application through</w:t>
            </w:r>
            <w:r>
              <w:rPr>
                <w:rFonts w:ascii="Arial" w:eastAsia="Arial" w:hAnsi="Arial" w:cs="Arial"/>
                <w:sz w:val="20"/>
              </w:rPr>
              <w:t xml:space="preserve"> Work</w:t>
            </w:r>
            <w:r>
              <w:rPr>
                <w:rFonts w:ascii="Arial" w:eastAsia="Arial" w:hAnsi="Arial" w:cs="Arial"/>
                <w:sz w:val="20"/>
              </w:rPr>
              <w:t xml:space="preserve"> mail </w:t>
            </w:r>
          </w:p>
        </w:tc>
        <w:tc>
          <w:tcPr>
            <w:tcW w:w="2597" w:type="dxa"/>
            <w:tcBorders>
              <w:top w:val="single" w:sz="4" w:space="0" w:color="000000"/>
              <w:left w:val="single" w:sz="4" w:space="0" w:color="000000"/>
              <w:bottom w:val="single" w:sz="4" w:space="0" w:color="000000"/>
              <w:right w:val="single" w:sz="4" w:space="0" w:color="000000"/>
            </w:tcBorders>
          </w:tcPr>
          <w:p w14:paraId="65339C0A" w14:textId="77777777" w:rsidR="00D270BD" w:rsidRDefault="00D270BD" w:rsidP="00087F1E">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7F61EF4" w14:textId="4529C951" w:rsidR="00D270BD" w:rsidRDefault="00D270BD" w:rsidP="00087F1E">
            <w:pPr>
              <w:spacing w:after="0"/>
            </w:pPr>
            <w:r>
              <w:t>High</w:t>
            </w:r>
          </w:p>
        </w:tc>
        <w:tc>
          <w:tcPr>
            <w:tcW w:w="1376" w:type="dxa"/>
            <w:tcBorders>
              <w:top w:val="single" w:sz="4" w:space="0" w:color="000000"/>
              <w:left w:val="single" w:sz="4" w:space="0" w:color="000000"/>
              <w:bottom w:val="single" w:sz="4" w:space="0" w:color="000000"/>
              <w:right w:val="single" w:sz="4" w:space="0" w:color="000000"/>
            </w:tcBorders>
          </w:tcPr>
          <w:p w14:paraId="080E18A9" w14:textId="77777777" w:rsidR="00D270BD" w:rsidRDefault="00D270BD" w:rsidP="00087F1E">
            <w:pPr>
              <w:spacing w:after="0"/>
            </w:pPr>
            <w:r>
              <w:rPr>
                <w:rFonts w:ascii="Arial" w:eastAsia="Arial" w:hAnsi="Arial" w:cs="Arial"/>
                <w:sz w:val="20"/>
              </w:rPr>
              <w:t xml:space="preserve">Sprint-1 </w:t>
            </w:r>
          </w:p>
        </w:tc>
      </w:tr>
      <w:tr w:rsidR="00D270BD" w14:paraId="160188DC" w14:textId="77777777" w:rsidTr="00087F1E">
        <w:trPr>
          <w:trHeight w:val="470"/>
        </w:trPr>
        <w:tc>
          <w:tcPr>
            <w:tcW w:w="1668" w:type="dxa"/>
            <w:tcBorders>
              <w:top w:val="single" w:sz="4" w:space="0" w:color="000000"/>
              <w:left w:val="single" w:sz="4" w:space="0" w:color="000000"/>
              <w:bottom w:val="single" w:sz="4" w:space="0" w:color="000000"/>
              <w:right w:val="single" w:sz="4" w:space="0" w:color="000000"/>
            </w:tcBorders>
          </w:tcPr>
          <w:p w14:paraId="425763E7" w14:textId="77777777" w:rsidR="00D270BD" w:rsidRDefault="00D270BD" w:rsidP="00087F1E">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DA07EF1" w14:textId="77777777" w:rsidR="00D270BD" w:rsidRDefault="00D270BD" w:rsidP="00087F1E">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0132BE38" w14:textId="77777777" w:rsidR="00D270BD" w:rsidRDefault="00D270BD" w:rsidP="00087F1E">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12B81595" w14:textId="77777777" w:rsidR="00D270BD" w:rsidRDefault="00D270BD" w:rsidP="00087F1E">
            <w:pPr>
              <w:spacing w:after="0"/>
            </w:pPr>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3B20A130" w14:textId="77777777" w:rsidR="00D270BD" w:rsidRDefault="00D270BD" w:rsidP="00087F1E">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DD48C48" w14:textId="77777777" w:rsidR="00D270BD" w:rsidRDefault="00D270BD" w:rsidP="00087F1E">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0E16A696" w14:textId="77777777" w:rsidR="00D270BD" w:rsidRDefault="00D270BD" w:rsidP="00087F1E">
            <w:pPr>
              <w:spacing w:after="0"/>
            </w:pPr>
            <w:r>
              <w:rPr>
                <w:rFonts w:ascii="Arial" w:eastAsia="Arial" w:hAnsi="Arial" w:cs="Arial"/>
                <w:sz w:val="20"/>
              </w:rPr>
              <w:t xml:space="preserve">Sprint-1 </w:t>
            </w:r>
          </w:p>
        </w:tc>
      </w:tr>
      <w:tr w:rsidR="00D270BD" w14:paraId="0881B0D3" w14:textId="77777777" w:rsidTr="00087F1E">
        <w:trPr>
          <w:trHeight w:val="416"/>
        </w:trPr>
        <w:tc>
          <w:tcPr>
            <w:tcW w:w="1668" w:type="dxa"/>
            <w:tcBorders>
              <w:top w:val="single" w:sz="4" w:space="0" w:color="000000"/>
              <w:left w:val="single" w:sz="4" w:space="0" w:color="000000"/>
              <w:bottom w:val="single" w:sz="4" w:space="0" w:color="000000"/>
              <w:right w:val="single" w:sz="4" w:space="0" w:color="000000"/>
            </w:tcBorders>
          </w:tcPr>
          <w:p w14:paraId="53EC1485" w14:textId="0FF5755B" w:rsidR="00D270BD" w:rsidRDefault="00D270BD" w:rsidP="00087F1E">
            <w:pPr>
              <w:spacing w:after="0"/>
            </w:pPr>
            <w:r>
              <w:rPr>
                <w:rFonts w:ascii="Arial" w:eastAsia="Arial" w:hAnsi="Arial" w:cs="Arial"/>
                <w:sz w:val="20"/>
              </w:rPr>
              <w:t xml:space="preserve"> Customer Care Executive</w:t>
            </w:r>
          </w:p>
        </w:tc>
        <w:tc>
          <w:tcPr>
            <w:tcW w:w="1850" w:type="dxa"/>
            <w:tcBorders>
              <w:top w:val="single" w:sz="4" w:space="0" w:color="000000"/>
              <w:left w:val="single" w:sz="4" w:space="0" w:color="000000"/>
              <w:bottom w:val="single" w:sz="4" w:space="0" w:color="000000"/>
              <w:right w:val="single" w:sz="4" w:space="0" w:color="000000"/>
            </w:tcBorders>
          </w:tcPr>
          <w:p w14:paraId="22DC1FCA" w14:textId="4E737C85" w:rsidR="00D270BD" w:rsidRDefault="00D270BD" w:rsidP="00087F1E">
            <w:pPr>
              <w:spacing w:after="0"/>
            </w:pPr>
            <w:r>
              <w:rPr>
                <w:rFonts w:ascii="Arial" w:eastAsia="Arial" w:hAnsi="Arial" w:cs="Arial"/>
                <w:sz w:val="20"/>
              </w:rPr>
              <w:tab/>
            </w:r>
            <w:r w:rsidRPr="00D270BD">
              <w:rPr>
                <w:rFonts w:ascii="Arial" w:eastAsia="Arial" w:hAnsi="Arial" w:cs="Arial"/>
                <w:sz w:val="20"/>
              </w:rPr>
              <w:t>Support and Assistance</w:t>
            </w:r>
          </w:p>
        </w:tc>
        <w:tc>
          <w:tcPr>
            <w:tcW w:w="1309" w:type="dxa"/>
            <w:tcBorders>
              <w:top w:val="single" w:sz="4" w:space="0" w:color="000000"/>
              <w:left w:val="single" w:sz="4" w:space="0" w:color="000000"/>
              <w:bottom w:val="single" w:sz="4" w:space="0" w:color="000000"/>
              <w:right w:val="single" w:sz="4" w:space="0" w:color="000000"/>
            </w:tcBorders>
          </w:tcPr>
          <w:p w14:paraId="71BC4A51" w14:textId="20111445" w:rsidR="00D270BD" w:rsidRDefault="00D270BD" w:rsidP="00087F1E">
            <w:pPr>
              <w:spacing w:after="0"/>
            </w:pPr>
            <w:r>
              <w:rPr>
                <w:rFonts w:ascii="Arial" w:eastAsia="Arial" w:hAnsi="Arial" w:cs="Arial"/>
                <w:sz w:val="20"/>
              </w:rPr>
              <w:t xml:space="preserve"> </w:t>
            </w:r>
            <w:r>
              <w:rPr>
                <w:rFonts w:ascii="Arial" w:eastAsia="Arial" w:hAnsi="Arial" w:cs="Arial"/>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5F7BFFA2" w14:textId="5D136A3B" w:rsidR="00D270BD" w:rsidRDefault="00D270BD" w:rsidP="00087F1E">
            <w:pPr>
              <w:spacing w:after="0"/>
            </w:pPr>
            <w:r>
              <w:rPr>
                <w:rFonts w:ascii="Arial" w:eastAsia="Arial" w:hAnsi="Arial" w:cs="Arial"/>
                <w:sz w:val="20"/>
              </w:rPr>
              <w:t xml:space="preserve"> </w:t>
            </w:r>
            <w:r w:rsidRPr="00D270BD">
              <w:rPr>
                <w:rFonts w:ascii="Arial" w:eastAsia="Arial" w:hAnsi="Arial" w:cs="Arial"/>
                <w:sz w:val="20"/>
              </w:rPr>
              <w:t>As a customer care executive, I can view summary reports of the CTG dataset.</w:t>
            </w:r>
          </w:p>
        </w:tc>
        <w:tc>
          <w:tcPr>
            <w:tcW w:w="2597" w:type="dxa"/>
            <w:tcBorders>
              <w:top w:val="single" w:sz="4" w:space="0" w:color="000000"/>
              <w:left w:val="single" w:sz="4" w:space="0" w:color="000000"/>
              <w:bottom w:val="single" w:sz="4" w:space="0" w:color="000000"/>
              <w:right w:val="single" w:sz="4" w:space="0" w:color="000000"/>
            </w:tcBorders>
          </w:tcPr>
          <w:p w14:paraId="330ACD95" w14:textId="1888F591" w:rsidR="00D270BD" w:rsidRDefault="00D270BD" w:rsidP="00087F1E">
            <w:pPr>
              <w:spacing w:after="0"/>
            </w:pPr>
            <w:r>
              <w:rPr>
                <w:rFonts w:ascii="Arial" w:eastAsia="Arial" w:hAnsi="Arial" w:cs="Arial"/>
                <w:sz w:val="20"/>
              </w:rPr>
              <w:t xml:space="preserve"> </w:t>
            </w:r>
            <w:r w:rsidRPr="00D270BD">
              <w:rPr>
                <w:rFonts w:ascii="Arial" w:eastAsia="Arial" w:hAnsi="Arial" w:cs="Arial"/>
                <w:sz w:val="20"/>
              </w:rPr>
              <w:t>I can access summary reports displaying overall statistics and trends from the dataset.</w:t>
            </w:r>
          </w:p>
        </w:tc>
        <w:tc>
          <w:tcPr>
            <w:tcW w:w="1373" w:type="dxa"/>
            <w:tcBorders>
              <w:top w:val="single" w:sz="4" w:space="0" w:color="000000"/>
              <w:left w:val="single" w:sz="4" w:space="0" w:color="000000"/>
              <w:bottom w:val="single" w:sz="4" w:space="0" w:color="000000"/>
              <w:right w:val="single" w:sz="4" w:space="0" w:color="000000"/>
            </w:tcBorders>
          </w:tcPr>
          <w:p w14:paraId="407D9DE7" w14:textId="16CBFB00" w:rsidR="00D270BD" w:rsidRDefault="00D270BD" w:rsidP="00087F1E">
            <w:pPr>
              <w:spacing w:after="0"/>
            </w:pPr>
            <w:r>
              <w:rPr>
                <w:rFonts w:ascii="Arial" w:eastAsia="Arial" w:hAnsi="Arial" w:cs="Arial"/>
                <w:sz w:val="20"/>
              </w:rPr>
              <w:t xml:space="preserve"> </w:t>
            </w:r>
            <w:r w:rsidRPr="00D270BD">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2E1F796A" w14:textId="3F109D5E" w:rsidR="00D270BD" w:rsidRDefault="00D270BD" w:rsidP="00087F1E">
            <w:pPr>
              <w:spacing w:after="0"/>
            </w:pPr>
            <w:r>
              <w:rPr>
                <w:rFonts w:ascii="Arial" w:eastAsia="Arial" w:hAnsi="Arial" w:cs="Arial"/>
                <w:sz w:val="20"/>
              </w:rPr>
              <w:t xml:space="preserve"> </w:t>
            </w:r>
            <w:r w:rsidRPr="00D270BD">
              <w:rPr>
                <w:rFonts w:ascii="Arial" w:eastAsia="Arial" w:hAnsi="Arial" w:cs="Arial"/>
                <w:sz w:val="20"/>
              </w:rPr>
              <w:t>Sprint-2</w:t>
            </w:r>
          </w:p>
        </w:tc>
      </w:tr>
      <w:tr w:rsidR="00D270BD" w14:paraId="0A71AE21" w14:textId="77777777" w:rsidTr="00087F1E">
        <w:trPr>
          <w:trHeight w:val="470"/>
        </w:trPr>
        <w:tc>
          <w:tcPr>
            <w:tcW w:w="1668" w:type="dxa"/>
            <w:tcBorders>
              <w:top w:val="single" w:sz="4" w:space="0" w:color="000000"/>
              <w:left w:val="single" w:sz="4" w:space="0" w:color="000000"/>
              <w:bottom w:val="single" w:sz="4" w:space="0" w:color="000000"/>
              <w:right w:val="single" w:sz="4" w:space="0" w:color="000000"/>
            </w:tcBorders>
          </w:tcPr>
          <w:p w14:paraId="726955E8" w14:textId="56A3D8BB" w:rsidR="00D270BD" w:rsidRDefault="00D270BD" w:rsidP="00087F1E">
            <w:pPr>
              <w:spacing w:after="0"/>
            </w:pPr>
          </w:p>
        </w:tc>
        <w:tc>
          <w:tcPr>
            <w:tcW w:w="1850" w:type="dxa"/>
            <w:tcBorders>
              <w:top w:val="single" w:sz="4" w:space="0" w:color="000000"/>
              <w:left w:val="single" w:sz="4" w:space="0" w:color="000000"/>
              <w:bottom w:val="single" w:sz="4" w:space="0" w:color="000000"/>
              <w:right w:val="single" w:sz="4" w:space="0" w:color="000000"/>
            </w:tcBorders>
          </w:tcPr>
          <w:p w14:paraId="4E119B84" w14:textId="3F7CDA73" w:rsidR="00D270BD" w:rsidRDefault="00D270BD" w:rsidP="00D270BD">
            <w:pPr>
              <w:tabs>
                <w:tab w:val="center" w:pos="831"/>
              </w:tabs>
              <w:spacing w:after="0"/>
            </w:pPr>
            <w:r>
              <w:rPr>
                <w:rFonts w:ascii="Arial" w:eastAsia="Arial" w:hAnsi="Arial" w:cs="Arial"/>
                <w:sz w:val="20"/>
              </w:rPr>
              <w:t xml:space="preserve"> </w:t>
            </w:r>
            <w:r>
              <w:rPr>
                <w:rFonts w:ascii="Arial" w:eastAsia="Arial" w:hAnsi="Arial" w:cs="Arial"/>
                <w:sz w:val="20"/>
              </w:rPr>
              <w:tab/>
            </w:r>
          </w:p>
        </w:tc>
        <w:tc>
          <w:tcPr>
            <w:tcW w:w="1309" w:type="dxa"/>
            <w:tcBorders>
              <w:top w:val="single" w:sz="4" w:space="0" w:color="000000"/>
              <w:left w:val="single" w:sz="4" w:space="0" w:color="000000"/>
              <w:bottom w:val="single" w:sz="4" w:space="0" w:color="000000"/>
              <w:right w:val="single" w:sz="4" w:space="0" w:color="000000"/>
            </w:tcBorders>
          </w:tcPr>
          <w:p w14:paraId="14880912" w14:textId="3B8C9CA2" w:rsidR="00D270BD" w:rsidRDefault="00D270BD" w:rsidP="00087F1E">
            <w:pPr>
              <w:spacing w:after="0"/>
            </w:pPr>
            <w:r>
              <w:rPr>
                <w:rFonts w:ascii="Arial" w:eastAsia="Arial" w:hAnsi="Arial" w:cs="Arial"/>
                <w:sz w:val="20"/>
              </w:rPr>
              <w:t xml:space="preserve"> </w:t>
            </w:r>
            <w:r>
              <w:rPr>
                <w:rFonts w:ascii="Arial" w:eastAsia="Arial" w:hAnsi="Arial" w:cs="Arial"/>
                <w:sz w:val="20"/>
              </w:rPr>
              <w:t>USN-7</w:t>
            </w:r>
          </w:p>
        </w:tc>
        <w:tc>
          <w:tcPr>
            <w:tcW w:w="4328" w:type="dxa"/>
            <w:tcBorders>
              <w:top w:val="single" w:sz="4" w:space="0" w:color="000000"/>
              <w:left w:val="single" w:sz="4" w:space="0" w:color="000000"/>
              <w:bottom w:val="single" w:sz="4" w:space="0" w:color="000000"/>
              <w:right w:val="single" w:sz="4" w:space="0" w:color="000000"/>
            </w:tcBorders>
          </w:tcPr>
          <w:p w14:paraId="41D0C384" w14:textId="2BC1C5F0"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As a customer care executive, I can generate custom reports based on specific criteria.</w:t>
            </w:r>
          </w:p>
        </w:tc>
        <w:tc>
          <w:tcPr>
            <w:tcW w:w="2597" w:type="dxa"/>
            <w:tcBorders>
              <w:top w:val="single" w:sz="4" w:space="0" w:color="000000"/>
              <w:left w:val="single" w:sz="4" w:space="0" w:color="000000"/>
              <w:bottom w:val="single" w:sz="4" w:space="0" w:color="000000"/>
              <w:right w:val="single" w:sz="4" w:space="0" w:color="000000"/>
            </w:tcBorders>
          </w:tcPr>
          <w:p w14:paraId="00E97FD7" w14:textId="0B206747"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I can create reports with selected parameters (e.g., time range, health classifications)</w:t>
            </w:r>
          </w:p>
        </w:tc>
        <w:tc>
          <w:tcPr>
            <w:tcW w:w="1373" w:type="dxa"/>
            <w:tcBorders>
              <w:top w:val="single" w:sz="4" w:space="0" w:color="000000"/>
              <w:left w:val="single" w:sz="4" w:space="0" w:color="000000"/>
              <w:bottom w:val="single" w:sz="4" w:space="0" w:color="000000"/>
              <w:right w:val="single" w:sz="4" w:space="0" w:color="000000"/>
            </w:tcBorders>
          </w:tcPr>
          <w:p w14:paraId="68302B93" w14:textId="77777777" w:rsidR="00D270BD" w:rsidRDefault="00D270BD" w:rsidP="00087F1E">
            <w:pPr>
              <w:spacing w:after="0"/>
              <w:rPr>
                <w:rFonts w:ascii="Arial" w:eastAsia="Arial" w:hAnsi="Arial" w:cs="Arial"/>
                <w:sz w:val="20"/>
              </w:rPr>
            </w:pPr>
            <w:r>
              <w:rPr>
                <w:rFonts w:ascii="Arial" w:eastAsia="Arial" w:hAnsi="Arial" w:cs="Arial"/>
                <w:sz w:val="20"/>
              </w:rPr>
              <w:t xml:space="preserve"> </w:t>
            </w:r>
            <w:r w:rsidR="00D27616">
              <w:rPr>
                <w:rFonts w:ascii="Arial" w:eastAsia="Arial" w:hAnsi="Arial" w:cs="Arial"/>
                <w:sz w:val="20"/>
              </w:rPr>
              <w:t>Medium</w:t>
            </w:r>
          </w:p>
          <w:p w14:paraId="18DA0944" w14:textId="0056CEF7" w:rsidR="00D27616" w:rsidRDefault="00D27616" w:rsidP="00087F1E">
            <w:pPr>
              <w:spacing w:after="0"/>
            </w:pPr>
          </w:p>
        </w:tc>
        <w:tc>
          <w:tcPr>
            <w:tcW w:w="1376" w:type="dxa"/>
            <w:tcBorders>
              <w:top w:val="single" w:sz="4" w:space="0" w:color="000000"/>
              <w:left w:val="single" w:sz="4" w:space="0" w:color="000000"/>
              <w:bottom w:val="single" w:sz="4" w:space="0" w:color="000000"/>
              <w:right w:val="single" w:sz="4" w:space="0" w:color="000000"/>
            </w:tcBorders>
          </w:tcPr>
          <w:p w14:paraId="7FA224FB" w14:textId="5E653A35" w:rsidR="00D270BD" w:rsidRDefault="00D270BD" w:rsidP="00087F1E">
            <w:pPr>
              <w:spacing w:after="0"/>
            </w:pPr>
            <w:r>
              <w:rPr>
                <w:rFonts w:ascii="Arial" w:eastAsia="Arial" w:hAnsi="Arial" w:cs="Arial"/>
                <w:sz w:val="20"/>
              </w:rPr>
              <w:t xml:space="preserve"> </w:t>
            </w:r>
            <w:r w:rsidR="00D27616">
              <w:rPr>
                <w:rFonts w:ascii="Arial" w:eastAsia="Arial" w:hAnsi="Arial" w:cs="Arial"/>
                <w:sz w:val="20"/>
              </w:rPr>
              <w:t>Sprint-3</w:t>
            </w:r>
          </w:p>
        </w:tc>
      </w:tr>
      <w:tr w:rsidR="00D270BD" w14:paraId="5760A5F1" w14:textId="77777777" w:rsidTr="00087F1E">
        <w:trPr>
          <w:trHeight w:val="468"/>
        </w:trPr>
        <w:tc>
          <w:tcPr>
            <w:tcW w:w="1668" w:type="dxa"/>
            <w:tcBorders>
              <w:top w:val="single" w:sz="4" w:space="0" w:color="000000"/>
              <w:left w:val="single" w:sz="4" w:space="0" w:color="000000"/>
              <w:bottom w:val="single" w:sz="4" w:space="0" w:color="000000"/>
              <w:right w:val="single" w:sz="4" w:space="0" w:color="000000"/>
            </w:tcBorders>
          </w:tcPr>
          <w:p w14:paraId="4631EA4D" w14:textId="7D36D08E" w:rsidR="00D270BD" w:rsidRDefault="00D270BD" w:rsidP="00087F1E">
            <w:pPr>
              <w:spacing w:after="0"/>
            </w:pPr>
          </w:p>
        </w:tc>
        <w:tc>
          <w:tcPr>
            <w:tcW w:w="1850" w:type="dxa"/>
            <w:tcBorders>
              <w:top w:val="single" w:sz="4" w:space="0" w:color="000000"/>
              <w:left w:val="single" w:sz="4" w:space="0" w:color="000000"/>
              <w:bottom w:val="single" w:sz="4" w:space="0" w:color="000000"/>
              <w:right w:val="single" w:sz="4" w:space="0" w:color="000000"/>
            </w:tcBorders>
          </w:tcPr>
          <w:p w14:paraId="03F65C4D"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D3F9EA9" w14:textId="4221DA77" w:rsidR="00D270BD" w:rsidRDefault="00D270BD" w:rsidP="00087F1E">
            <w:pPr>
              <w:spacing w:after="0"/>
            </w:pPr>
            <w:r>
              <w:rPr>
                <w:rFonts w:ascii="Arial" w:eastAsia="Arial" w:hAnsi="Arial" w:cs="Arial"/>
                <w:sz w:val="20"/>
              </w:rPr>
              <w:t xml:space="preserve"> </w:t>
            </w:r>
            <w:r w:rsidR="00D27616">
              <w:rPr>
                <w:rFonts w:ascii="Arial" w:eastAsia="Arial" w:hAnsi="Arial" w:cs="Arial"/>
                <w:sz w:val="20"/>
              </w:rPr>
              <w:t>USN-8</w:t>
            </w:r>
          </w:p>
        </w:tc>
        <w:tc>
          <w:tcPr>
            <w:tcW w:w="4328" w:type="dxa"/>
            <w:tcBorders>
              <w:top w:val="single" w:sz="4" w:space="0" w:color="000000"/>
              <w:left w:val="single" w:sz="4" w:space="0" w:color="000000"/>
              <w:bottom w:val="single" w:sz="4" w:space="0" w:color="000000"/>
              <w:right w:val="single" w:sz="4" w:space="0" w:color="000000"/>
            </w:tcBorders>
          </w:tcPr>
          <w:p w14:paraId="2CB68513" w14:textId="428059D9" w:rsidR="00D270BD" w:rsidRDefault="00D270BD" w:rsidP="00D27616">
            <w:pPr>
              <w:tabs>
                <w:tab w:val="left" w:pos="576"/>
              </w:tabs>
              <w:spacing w:after="0"/>
            </w:pPr>
            <w:r>
              <w:rPr>
                <w:rFonts w:ascii="Arial" w:eastAsia="Arial" w:hAnsi="Arial" w:cs="Arial"/>
                <w:sz w:val="20"/>
              </w:rPr>
              <w:t xml:space="preserve"> </w:t>
            </w:r>
            <w:r w:rsidR="00D27616">
              <w:rPr>
                <w:rFonts w:ascii="Arial" w:eastAsia="Arial" w:hAnsi="Arial" w:cs="Arial"/>
                <w:sz w:val="20"/>
              </w:rPr>
              <w:tab/>
            </w:r>
            <w:r w:rsidR="00D27616" w:rsidRPr="00D27616">
              <w:rPr>
                <w:rFonts w:ascii="Arial" w:eastAsia="Arial" w:hAnsi="Arial" w:cs="Arial"/>
                <w:sz w:val="20"/>
              </w:rPr>
              <w:t>As a customer care executive, I can export reports for sharing with healthcare professionals.</w:t>
            </w:r>
          </w:p>
        </w:tc>
        <w:tc>
          <w:tcPr>
            <w:tcW w:w="2597" w:type="dxa"/>
            <w:tcBorders>
              <w:top w:val="single" w:sz="4" w:space="0" w:color="000000"/>
              <w:left w:val="single" w:sz="4" w:space="0" w:color="000000"/>
              <w:bottom w:val="single" w:sz="4" w:space="0" w:color="000000"/>
              <w:right w:val="single" w:sz="4" w:space="0" w:color="000000"/>
            </w:tcBorders>
          </w:tcPr>
          <w:p w14:paraId="711BEEE9" w14:textId="18D6D6C8"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I can export reports in a format suitable for sharing (e.g., PDF, Excel).</w:t>
            </w:r>
          </w:p>
        </w:tc>
        <w:tc>
          <w:tcPr>
            <w:tcW w:w="1373" w:type="dxa"/>
            <w:tcBorders>
              <w:top w:val="single" w:sz="4" w:space="0" w:color="000000"/>
              <w:left w:val="single" w:sz="4" w:space="0" w:color="000000"/>
              <w:bottom w:val="single" w:sz="4" w:space="0" w:color="000000"/>
              <w:right w:val="single" w:sz="4" w:space="0" w:color="000000"/>
            </w:tcBorders>
          </w:tcPr>
          <w:p w14:paraId="57A945A6" w14:textId="1F1EACEC" w:rsidR="00D270BD" w:rsidRDefault="00D270BD" w:rsidP="00087F1E">
            <w:pPr>
              <w:spacing w:after="0"/>
            </w:pPr>
            <w:r>
              <w:rPr>
                <w:rFonts w:ascii="Arial" w:eastAsia="Arial" w:hAnsi="Arial" w:cs="Arial"/>
                <w:sz w:val="20"/>
              </w:rPr>
              <w:t xml:space="preserve"> </w:t>
            </w:r>
            <w:r w:rsidR="00D27616">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13E1C574" w14:textId="47201A03" w:rsidR="00D270BD" w:rsidRDefault="00D270BD" w:rsidP="00087F1E">
            <w:pPr>
              <w:spacing w:after="0"/>
            </w:pPr>
            <w:r>
              <w:rPr>
                <w:rFonts w:ascii="Arial" w:eastAsia="Arial" w:hAnsi="Arial" w:cs="Arial"/>
                <w:sz w:val="20"/>
              </w:rPr>
              <w:t xml:space="preserve"> </w:t>
            </w:r>
            <w:r w:rsidR="00D27616">
              <w:rPr>
                <w:rFonts w:ascii="Arial" w:eastAsia="Arial" w:hAnsi="Arial" w:cs="Arial"/>
                <w:sz w:val="20"/>
              </w:rPr>
              <w:t>Sprint-3</w:t>
            </w:r>
          </w:p>
        </w:tc>
      </w:tr>
      <w:tr w:rsidR="00D270BD" w14:paraId="2212C99D" w14:textId="77777777" w:rsidTr="00087F1E">
        <w:trPr>
          <w:trHeight w:val="398"/>
        </w:trPr>
        <w:tc>
          <w:tcPr>
            <w:tcW w:w="1668" w:type="dxa"/>
            <w:tcBorders>
              <w:top w:val="single" w:sz="4" w:space="0" w:color="000000"/>
              <w:left w:val="single" w:sz="4" w:space="0" w:color="000000"/>
              <w:bottom w:val="single" w:sz="4" w:space="0" w:color="000000"/>
              <w:right w:val="single" w:sz="4" w:space="0" w:color="000000"/>
            </w:tcBorders>
          </w:tcPr>
          <w:p w14:paraId="31CAEE3C" w14:textId="77777777" w:rsidR="00D270BD" w:rsidRDefault="00D270BD" w:rsidP="00087F1E">
            <w:pPr>
              <w:spacing w:after="0"/>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51224BE9"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BC71ADD" w14:textId="14F400F6" w:rsidR="00D270BD" w:rsidRDefault="00D270BD" w:rsidP="00087F1E">
            <w:pPr>
              <w:spacing w:after="0"/>
            </w:pPr>
            <w:r>
              <w:rPr>
                <w:rFonts w:ascii="Arial" w:eastAsia="Arial" w:hAnsi="Arial" w:cs="Arial"/>
                <w:sz w:val="20"/>
              </w:rPr>
              <w:t xml:space="preserve"> </w:t>
            </w:r>
            <w:r w:rsidR="00D27616">
              <w:rPr>
                <w:rFonts w:ascii="Arial" w:eastAsia="Arial" w:hAnsi="Arial" w:cs="Arial"/>
                <w:sz w:val="20"/>
              </w:rPr>
              <w:t>USN-9</w:t>
            </w:r>
          </w:p>
        </w:tc>
        <w:tc>
          <w:tcPr>
            <w:tcW w:w="4328" w:type="dxa"/>
            <w:tcBorders>
              <w:top w:val="single" w:sz="4" w:space="0" w:color="000000"/>
              <w:left w:val="single" w:sz="4" w:space="0" w:color="000000"/>
              <w:bottom w:val="single" w:sz="4" w:space="0" w:color="000000"/>
              <w:right w:val="single" w:sz="4" w:space="0" w:color="000000"/>
            </w:tcBorders>
          </w:tcPr>
          <w:p w14:paraId="105E555F" w14:textId="23F881B6"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As an administrator, I can manage user access levels and permissions.</w:t>
            </w:r>
          </w:p>
        </w:tc>
        <w:tc>
          <w:tcPr>
            <w:tcW w:w="2597" w:type="dxa"/>
            <w:tcBorders>
              <w:top w:val="single" w:sz="4" w:space="0" w:color="000000"/>
              <w:left w:val="single" w:sz="4" w:space="0" w:color="000000"/>
              <w:bottom w:val="single" w:sz="4" w:space="0" w:color="000000"/>
              <w:right w:val="single" w:sz="4" w:space="0" w:color="000000"/>
            </w:tcBorders>
          </w:tcPr>
          <w:p w14:paraId="0DFDE320" w14:textId="4AB85F1D"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I can assign roles and access permissions to users (e.g., read-only, admin).</w:t>
            </w:r>
          </w:p>
        </w:tc>
        <w:tc>
          <w:tcPr>
            <w:tcW w:w="1373" w:type="dxa"/>
            <w:tcBorders>
              <w:top w:val="single" w:sz="4" w:space="0" w:color="000000"/>
              <w:left w:val="single" w:sz="4" w:space="0" w:color="000000"/>
              <w:bottom w:val="single" w:sz="4" w:space="0" w:color="000000"/>
              <w:right w:val="single" w:sz="4" w:space="0" w:color="000000"/>
            </w:tcBorders>
          </w:tcPr>
          <w:p w14:paraId="5FFEEC49" w14:textId="4CE4B3AD"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51BB860F" w14:textId="12234BA8"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Sprint-4</w:t>
            </w:r>
          </w:p>
        </w:tc>
      </w:tr>
      <w:tr w:rsidR="00D270BD" w14:paraId="6C9B3510" w14:textId="77777777" w:rsidTr="00087F1E">
        <w:trPr>
          <w:trHeight w:val="415"/>
        </w:trPr>
        <w:tc>
          <w:tcPr>
            <w:tcW w:w="1668" w:type="dxa"/>
            <w:tcBorders>
              <w:top w:val="single" w:sz="4" w:space="0" w:color="000000"/>
              <w:left w:val="single" w:sz="4" w:space="0" w:color="000000"/>
              <w:bottom w:val="single" w:sz="4" w:space="0" w:color="000000"/>
              <w:right w:val="single" w:sz="4" w:space="0" w:color="000000"/>
            </w:tcBorders>
          </w:tcPr>
          <w:p w14:paraId="45CD4F8C" w14:textId="77777777" w:rsidR="00D270BD" w:rsidRDefault="00D270BD" w:rsidP="00087F1E">
            <w:pPr>
              <w:spacing w:after="0"/>
            </w:pPr>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0717A95"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C78A655" w14:textId="00979178" w:rsidR="00D270BD" w:rsidRDefault="00D270BD" w:rsidP="00087F1E">
            <w:pPr>
              <w:spacing w:after="0"/>
            </w:pPr>
            <w:r>
              <w:rPr>
                <w:rFonts w:ascii="Arial" w:eastAsia="Arial" w:hAnsi="Arial" w:cs="Arial"/>
                <w:sz w:val="20"/>
              </w:rPr>
              <w:t xml:space="preserve"> </w:t>
            </w:r>
            <w:r w:rsidR="00D27616">
              <w:rPr>
                <w:rFonts w:ascii="Arial" w:eastAsia="Arial" w:hAnsi="Arial" w:cs="Arial"/>
                <w:sz w:val="20"/>
              </w:rPr>
              <w:t>USN-10</w:t>
            </w:r>
          </w:p>
        </w:tc>
        <w:tc>
          <w:tcPr>
            <w:tcW w:w="4328" w:type="dxa"/>
            <w:tcBorders>
              <w:top w:val="single" w:sz="4" w:space="0" w:color="000000"/>
              <w:left w:val="single" w:sz="4" w:space="0" w:color="000000"/>
              <w:bottom w:val="single" w:sz="4" w:space="0" w:color="000000"/>
              <w:right w:val="single" w:sz="4" w:space="0" w:color="000000"/>
            </w:tcBorders>
          </w:tcPr>
          <w:p w14:paraId="4B91DCA0" w14:textId="5708C2BF" w:rsidR="00D270BD" w:rsidRPr="00D27616" w:rsidRDefault="00D270BD" w:rsidP="00087F1E">
            <w:pPr>
              <w:spacing w:after="0"/>
              <w:rPr>
                <w:b/>
                <w:bCs/>
              </w:rPr>
            </w:pPr>
            <w:r>
              <w:rPr>
                <w:rFonts w:ascii="Arial" w:eastAsia="Arial" w:hAnsi="Arial" w:cs="Arial"/>
                <w:sz w:val="20"/>
              </w:rPr>
              <w:t xml:space="preserve"> </w:t>
            </w:r>
            <w:r w:rsidR="00D27616" w:rsidRPr="00D27616">
              <w:rPr>
                <w:rFonts w:ascii="Arial" w:eastAsia="Arial" w:hAnsi="Arial" w:cs="Arial"/>
                <w:sz w:val="20"/>
              </w:rPr>
              <w:t>As an administrator, I can monitor system performance and data integrity.</w:t>
            </w:r>
          </w:p>
        </w:tc>
        <w:tc>
          <w:tcPr>
            <w:tcW w:w="2597" w:type="dxa"/>
            <w:tcBorders>
              <w:top w:val="single" w:sz="4" w:space="0" w:color="000000"/>
              <w:left w:val="single" w:sz="4" w:space="0" w:color="000000"/>
              <w:bottom w:val="single" w:sz="4" w:space="0" w:color="000000"/>
              <w:right w:val="single" w:sz="4" w:space="0" w:color="000000"/>
            </w:tcBorders>
          </w:tcPr>
          <w:p w14:paraId="35C9C67C" w14:textId="5A994E54"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I can access logs and performance metrics for system monitoring.</w:t>
            </w:r>
          </w:p>
        </w:tc>
        <w:tc>
          <w:tcPr>
            <w:tcW w:w="1373" w:type="dxa"/>
            <w:tcBorders>
              <w:top w:val="single" w:sz="4" w:space="0" w:color="000000"/>
              <w:left w:val="single" w:sz="4" w:space="0" w:color="000000"/>
              <w:bottom w:val="single" w:sz="4" w:space="0" w:color="000000"/>
              <w:right w:val="single" w:sz="4" w:space="0" w:color="000000"/>
            </w:tcBorders>
          </w:tcPr>
          <w:p w14:paraId="18D04D27" w14:textId="3322C3CE"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0A2C9D4C" w14:textId="28921DAF"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Sprint-4</w:t>
            </w:r>
          </w:p>
        </w:tc>
      </w:tr>
      <w:tr w:rsidR="00D270BD" w14:paraId="0C1A39D6" w14:textId="77777777" w:rsidTr="00087F1E">
        <w:trPr>
          <w:trHeight w:val="413"/>
        </w:trPr>
        <w:tc>
          <w:tcPr>
            <w:tcW w:w="1668" w:type="dxa"/>
            <w:tcBorders>
              <w:top w:val="single" w:sz="4" w:space="0" w:color="000000"/>
              <w:left w:val="single" w:sz="4" w:space="0" w:color="000000"/>
              <w:bottom w:val="single" w:sz="4" w:space="0" w:color="000000"/>
              <w:right w:val="single" w:sz="4" w:space="0" w:color="000000"/>
            </w:tcBorders>
          </w:tcPr>
          <w:p w14:paraId="194F9975" w14:textId="77777777" w:rsidR="00D270BD" w:rsidRDefault="00D270BD" w:rsidP="00087F1E">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DBECDAF" w14:textId="77777777" w:rsidR="00D270BD" w:rsidRDefault="00D270BD" w:rsidP="00087F1E">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BE5848C" w14:textId="70457322" w:rsidR="00D270BD" w:rsidRPr="00D27616" w:rsidRDefault="00D270BD" w:rsidP="00087F1E">
            <w:pPr>
              <w:spacing w:after="0"/>
              <w:rPr>
                <w:u w:val="single"/>
              </w:rPr>
            </w:pPr>
            <w:r>
              <w:rPr>
                <w:rFonts w:ascii="Arial" w:eastAsia="Arial" w:hAnsi="Arial" w:cs="Arial"/>
                <w:sz w:val="20"/>
              </w:rPr>
              <w:t xml:space="preserve"> </w:t>
            </w:r>
            <w:r w:rsidR="00D27616">
              <w:rPr>
                <w:rFonts w:ascii="Arial" w:eastAsia="Arial" w:hAnsi="Arial" w:cs="Arial"/>
                <w:sz w:val="20"/>
              </w:rPr>
              <w:t>USN-11</w:t>
            </w:r>
          </w:p>
        </w:tc>
        <w:tc>
          <w:tcPr>
            <w:tcW w:w="4328" w:type="dxa"/>
            <w:tcBorders>
              <w:top w:val="single" w:sz="4" w:space="0" w:color="000000"/>
              <w:left w:val="single" w:sz="4" w:space="0" w:color="000000"/>
              <w:bottom w:val="single" w:sz="4" w:space="0" w:color="000000"/>
              <w:right w:val="single" w:sz="4" w:space="0" w:color="000000"/>
            </w:tcBorders>
          </w:tcPr>
          <w:p w14:paraId="6F1ABDC2" w14:textId="57B507AC"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As an administrator, I can perform system backups and data maintenance tasks</w:t>
            </w:r>
          </w:p>
        </w:tc>
        <w:tc>
          <w:tcPr>
            <w:tcW w:w="2597" w:type="dxa"/>
            <w:tcBorders>
              <w:top w:val="single" w:sz="4" w:space="0" w:color="000000"/>
              <w:left w:val="single" w:sz="4" w:space="0" w:color="000000"/>
              <w:bottom w:val="single" w:sz="4" w:space="0" w:color="000000"/>
              <w:right w:val="single" w:sz="4" w:space="0" w:color="000000"/>
            </w:tcBorders>
          </w:tcPr>
          <w:p w14:paraId="6FEE9F94" w14:textId="5C8CD2EC" w:rsidR="00D270BD" w:rsidRDefault="00D27616" w:rsidP="00087F1E">
            <w:pPr>
              <w:spacing w:after="0"/>
            </w:pPr>
            <w:r w:rsidRPr="00D27616">
              <w:rPr>
                <w:rFonts w:ascii="Arial" w:eastAsia="Arial" w:hAnsi="Arial" w:cs="Arial"/>
                <w:sz w:val="20"/>
              </w:rPr>
              <w:t>I can schedule and execute backups and data maintenance routines.</w:t>
            </w:r>
          </w:p>
        </w:tc>
        <w:tc>
          <w:tcPr>
            <w:tcW w:w="1373" w:type="dxa"/>
            <w:tcBorders>
              <w:top w:val="single" w:sz="4" w:space="0" w:color="000000"/>
              <w:left w:val="single" w:sz="4" w:space="0" w:color="000000"/>
              <w:bottom w:val="single" w:sz="4" w:space="0" w:color="000000"/>
              <w:right w:val="single" w:sz="4" w:space="0" w:color="000000"/>
            </w:tcBorders>
          </w:tcPr>
          <w:p w14:paraId="306CE462" w14:textId="5C2C860C"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5C824191" w14:textId="795C489D" w:rsidR="00D270BD" w:rsidRDefault="00D270BD" w:rsidP="00087F1E">
            <w:pPr>
              <w:spacing w:after="0"/>
            </w:pPr>
            <w:r>
              <w:rPr>
                <w:rFonts w:ascii="Arial" w:eastAsia="Arial" w:hAnsi="Arial" w:cs="Arial"/>
                <w:sz w:val="20"/>
              </w:rPr>
              <w:t xml:space="preserve"> </w:t>
            </w:r>
            <w:r w:rsidR="00D27616" w:rsidRPr="00D27616">
              <w:rPr>
                <w:rFonts w:ascii="Arial" w:eastAsia="Arial" w:hAnsi="Arial" w:cs="Arial"/>
                <w:sz w:val="20"/>
              </w:rPr>
              <w:t>Sprint-4</w:t>
            </w:r>
          </w:p>
        </w:tc>
      </w:tr>
    </w:tbl>
    <w:p w14:paraId="51CE886C" w14:textId="77777777" w:rsidR="00D270BD" w:rsidRDefault="00D270BD" w:rsidP="00D270BD">
      <w:pPr>
        <w:spacing w:after="0"/>
        <w:rPr>
          <w:rFonts w:ascii="Arial" w:eastAsia="Arial" w:hAnsi="Arial" w:cs="Arial"/>
        </w:rPr>
      </w:pPr>
      <w:r>
        <w:rPr>
          <w:rFonts w:ascii="Arial" w:eastAsia="Arial" w:hAnsi="Arial" w:cs="Arial"/>
        </w:rPr>
        <w:t xml:space="preserve"> </w:t>
      </w:r>
    </w:p>
    <w:p w14:paraId="31E0250D" w14:textId="77777777" w:rsidR="00D270BD" w:rsidRPr="00D270BD" w:rsidRDefault="00D270BD" w:rsidP="00D270BD"/>
    <w:sectPr w:rsidR="00D270BD" w:rsidRPr="00D270BD">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950"/>
    <w:rsid w:val="00BA0950"/>
    <w:rsid w:val="00D270BD"/>
    <w:rsid w:val="00D27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1291F"/>
  <w15:docId w15:val="{32B195FA-E0DD-4B9C-BF41-82E55044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uiPriority w:val="9"/>
    <w:unhideWhenUsed/>
    <w:qFormat/>
    <w:rsid w:val="00D27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D270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fontTable" Target="fontTable.xml"/><Relationship Id="rId5" Type="http://schemas.openxmlformats.org/officeDocument/2006/relationships/image" Target="media/image10.jpg"/><Relationship Id="rId10" Type="http://schemas.openxmlformats.org/officeDocument/2006/relationships/image" Target="media/image3.png"/><Relationship Id="rId4" Type="http://schemas.openxmlformats.org/officeDocument/2006/relationships/image" Target="media/image1.jpg"/><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573</Words>
  <Characters>2999</Characters>
  <Application>Microsoft Office Word</Application>
  <DocSecurity>0</DocSecurity>
  <Lines>278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Sreelasya changalasetty</cp:lastModifiedBy>
  <cp:revision>2</cp:revision>
  <dcterms:created xsi:type="dcterms:W3CDTF">2023-11-15T13:41:00Z</dcterms:created>
  <dcterms:modified xsi:type="dcterms:W3CDTF">2023-11-15T13:41:00Z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fe189e71fc297fae2da978c43c8f4aa729d473e5005707bdf26183f7d95b48ec</vt:lpwstr>
  </property>
</Properties>
</file>