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EF62D" w14:textId="77777777" w:rsidR="009C744D" w:rsidRDefault="00000000">
      <w:pPr>
        <w:spacing w:after="0"/>
        <w:ind w:left="10" w:right="5099" w:hanging="10"/>
        <w:jc w:val="right"/>
      </w:pPr>
      <w:r>
        <w:rPr>
          <w:rFonts w:ascii="Times New Roman" w:eastAsia="Times New Roman" w:hAnsi="Times New Roman" w:cs="Times New Roman"/>
          <w:sz w:val="23"/>
        </w:rPr>
        <w:t>Project Design Phase-II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9F71728" w14:textId="77777777" w:rsidR="009C744D" w:rsidRDefault="00000000">
      <w:pPr>
        <w:spacing w:after="0"/>
        <w:ind w:left="10" w:right="5219" w:hanging="10"/>
        <w:jc w:val="right"/>
      </w:pPr>
      <w:r>
        <w:rPr>
          <w:rFonts w:ascii="Times New Roman" w:eastAsia="Times New Roman" w:hAnsi="Times New Roman" w:cs="Times New Roman"/>
          <w:sz w:val="23"/>
        </w:rPr>
        <w:t xml:space="preserve">Solution Architecture </w:t>
      </w:r>
      <w:r>
        <w:rPr>
          <w:rFonts w:ascii="Times New Roman" w:eastAsia="Times New Roman" w:hAnsi="Times New Roman" w:cs="Times New Roman"/>
          <w:sz w:val="21"/>
        </w:rPr>
        <w:t xml:space="preserve">  </w:t>
      </w:r>
    </w:p>
    <w:p w14:paraId="57402848" w14:textId="77777777" w:rsidR="009C744D" w:rsidRDefault="00000000">
      <w:pPr>
        <w:spacing w:after="0"/>
        <w:ind w:right="6053"/>
        <w:jc w:val="right"/>
      </w:pPr>
      <w:r>
        <w:rPr>
          <w:rFonts w:ascii="Times New Roman" w:eastAsia="Times New Roman" w:hAnsi="Times New Roman" w:cs="Times New Roman"/>
          <w:sz w:val="21"/>
        </w:rPr>
        <w:t xml:space="preserve">  </w:t>
      </w:r>
    </w:p>
    <w:tbl>
      <w:tblPr>
        <w:tblStyle w:val="TableGrid"/>
        <w:tblW w:w="8791" w:type="dxa"/>
        <w:tblInd w:w="2374" w:type="dxa"/>
        <w:tblCellMar>
          <w:top w:w="108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36"/>
        <w:gridCol w:w="4555"/>
      </w:tblGrid>
      <w:tr w:rsidR="009C744D" w14:paraId="15BF1673" w14:textId="77777777">
        <w:trPr>
          <w:trHeight w:val="329"/>
        </w:trPr>
        <w:tc>
          <w:tcPr>
            <w:tcW w:w="4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3562853" w14:textId="77777777" w:rsidR="009C744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Date   </w:t>
            </w:r>
          </w:p>
        </w:tc>
        <w:tc>
          <w:tcPr>
            <w:tcW w:w="455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B55CDA6" w14:textId="77777777" w:rsidR="009C744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23 October 20223  </w:t>
            </w:r>
          </w:p>
        </w:tc>
      </w:tr>
      <w:tr w:rsidR="009C744D" w14:paraId="173125AB" w14:textId="77777777">
        <w:trPr>
          <w:trHeight w:val="334"/>
        </w:trPr>
        <w:tc>
          <w:tcPr>
            <w:tcW w:w="423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CF5A5" w14:textId="77777777" w:rsidR="009C744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Team ID   </w:t>
            </w:r>
          </w:p>
        </w:tc>
        <w:tc>
          <w:tcPr>
            <w:tcW w:w="455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899CC" w14:textId="01B879B5" w:rsidR="009C744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 w:rsidR="002A6B04">
              <w:rPr>
                <w:rFonts w:ascii="Times New Roman" w:eastAsia="Times New Roman" w:hAnsi="Times New Roman" w:cs="Times New Roman"/>
                <w:sz w:val="21"/>
              </w:rPr>
              <w:t>PNT2022TMID592101</w:t>
            </w:r>
          </w:p>
        </w:tc>
      </w:tr>
      <w:tr w:rsidR="009C744D" w14:paraId="7D810597" w14:textId="77777777">
        <w:trPr>
          <w:trHeight w:val="590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EBCA7" w14:textId="77777777" w:rsidR="009C744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Project Name   </w:t>
            </w: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840F6" w14:textId="4134DCCA" w:rsidR="009C744D" w:rsidRDefault="002A6B0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>Predicting Lumpy Skin Disease</w:t>
            </w:r>
            <w:r w:rsidR="00000000"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9C744D" w14:paraId="40C45E4F" w14:textId="77777777">
        <w:trPr>
          <w:trHeight w:val="331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06518" w14:textId="77777777" w:rsidR="009C744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Maximum Marks   </w:t>
            </w:r>
          </w:p>
        </w:tc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331A5" w14:textId="77777777" w:rsidR="009C744D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4 Marks   </w:t>
            </w:r>
          </w:p>
        </w:tc>
      </w:tr>
    </w:tbl>
    <w:p w14:paraId="4862CE98" w14:textId="77777777" w:rsidR="009C744D" w:rsidRDefault="00000000">
      <w:pPr>
        <w:spacing w:after="165"/>
        <w:ind w:left="29"/>
      </w:pPr>
      <w:r>
        <w:rPr>
          <w:rFonts w:ascii="Times New Roman" w:eastAsia="Times New Roman" w:hAnsi="Times New Roman" w:cs="Times New Roman"/>
          <w:sz w:val="21"/>
        </w:rPr>
        <w:t xml:space="preserve">  </w:t>
      </w:r>
    </w:p>
    <w:p w14:paraId="119C8B84" w14:textId="77777777" w:rsidR="009C744D" w:rsidRDefault="00000000">
      <w:pPr>
        <w:spacing w:after="150"/>
        <w:ind w:left="9" w:hanging="10"/>
      </w:pPr>
      <w:r>
        <w:rPr>
          <w:rFonts w:ascii="Times New Roman" w:eastAsia="Times New Roman" w:hAnsi="Times New Roman" w:cs="Times New Roman"/>
          <w:sz w:val="21"/>
        </w:rPr>
        <w:t xml:space="preserve">Solution Architecture:   </w:t>
      </w:r>
    </w:p>
    <w:p w14:paraId="3DA108D1" w14:textId="77777777" w:rsidR="009C744D" w:rsidRDefault="00000000">
      <w:pPr>
        <w:spacing w:after="0"/>
        <w:ind w:left="9" w:hanging="10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 xml:space="preserve">A Solution Architecture covers the architectural aspect of project from concept to deployment. </w:t>
      </w:r>
    </w:p>
    <w:p w14:paraId="31F1C94B" w14:textId="77777777" w:rsidR="002A6B04" w:rsidRDefault="002A6B04">
      <w:pPr>
        <w:spacing w:after="0"/>
        <w:ind w:left="9" w:hanging="10"/>
        <w:rPr>
          <w:rFonts w:ascii="Times New Roman" w:eastAsia="Times New Roman" w:hAnsi="Times New Roman" w:cs="Times New Roman"/>
          <w:sz w:val="21"/>
        </w:rPr>
      </w:pPr>
    </w:p>
    <w:p w14:paraId="33991F22" w14:textId="77777777" w:rsidR="002A6B04" w:rsidRDefault="002A6B04">
      <w:pPr>
        <w:spacing w:after="0"/>
        <w:ind w:left="9" w:hanging="10"/>
        <w:rPr>
          <w:rFonts w:ascii="Times New Roman" w:eastAsia="Times New Roman" w:hAnsi="Times New Roman" w:cs="Times New Roman"/>
          <w:sz w:val="21"/>
        </w:rPr>
      </w:pPr>
    </w:p>
    <w:p w14:paraId="4998F65F" w14:textId="392EBAE7" w:rsidR="002A6B04" w:rsidRDefault="002A6B04">
      <w:pPr>
        <w:spacing w:after="0"/>
        <w:ind w:left="9" w:hanging="10"/>
      </w:pPr>
      <w:r>
        <w:rPr>
          <w:noProof/>
        </w:rPr>
        <w:lastRenderedPageBreak/>
        <w:drawing>
          <wp:inline distT="0" distB="0" distL="0" distR="0" wp14:anchorId="50C50CC1" wp14:editId="00788481">
            <wp:extent cx="7490460" cy="5943600"/>
            <wp:effectExtent l="0" t="0" r="0" b="0"/>
            <wp:docPr id="1023209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209034" name="Picture 102320903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046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6E9DE" w14:textId="77491964" w:rsidR="002A6B04" w:rsidRDefault="002A6B04">
      <w:pPr>
        <w:spacing w:after="0"/>
        <w:ind w:left="9" w:hanging="10"/>
      </w:pPr>
      <w:r>
        <w:rPr>
          <w:noProof/>
        </w:rPr>
        <w:lastRenderedPageBreak/>
        <w:drawing>
          <wp:inline distT="0" distB="0" distL="0" distR="0" wp14:anchorId="4A5FFD90" wp14:editId="214FF40F">
            <wp:extent cx="6524625" cy="5105400"/>
            <wp:effectExtent l="0" t="0" r="9525" b="0"/>
            <wp:docPr id="19160945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94552" name="Picture 19160945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06CD" w14:textId="77777777" w:rsidR="009C744D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4FDCE40" w14:textId="77777777" w:rsidR="009C744D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7DE36AE" w14:textId="15AF0131" w:rsidR="009C744D" w:rsidRDefault="009C744D">
      <w:pPr>
        <w:spacing w:after="0"/>
        <w:ind w:left="-437"/>
      </w:pPr>
    </w:p>
    <w:sectPr w:rsidR="009C744D">
      <w:pgSz w:w="15840" w:h="12240" w:orient="landscape"/>
      <w:pgMar w:top="1440" w:right="1440" w:bottom="1440" w:left="13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44D"/>
    <w:rsid w:val="002A6B04"/>
    <w:rsid w:val="009C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DD6ED"/>
  <w15:docId w15:val="{CF023163-9ADF-4EB8-82AA-4D22665F6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DataFlowDiagram 1</dc:title>
  <dc:subject/>
  <dc:creator>1 2</dc:creator>
  <cp:keywords/>
  <cp:lastModifiedBy>1 2</cp:lastModifiedBy>
  <cp:revision>2</cp:revision>
  <dcterms:created xsi:type="dcterms:W3CDTF">2023-11-01T09:46:00Z</dcterms:created>
  <dcterms:modified xsi:type="dcterms:W3CDTF">2023-11-01T09:46:00Z</dcterms:modified>
</cp:coreProperties>
</file>