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642C" w14:textId="77777777" w:rsidR="001476CA" w:rsidRDefault="008C7351">
      <w:pPr>
        <w:spacing w:after="0"/>
        <w:ind w:left="254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5E1C6E0" w14:textId="77777777" w:rsidR="001476CA" w:rsidRDefault="008C7351">
      <w:pPr>
        <w:spacing w:after="0"/>
        <w:ind w:left="254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61975684" w14:textId="77777777" w:rsidR="001476CA" w:rsidRDefault="008C7351">
      <w:pPr>
        <w:spacing w:after="0"/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476CA" w14:paraId="216EAA6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EE950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4FFE" w14:textId="241A6B4D" w:rsidR="001476CA" w:rsidRDefault="00932D5F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27</w:t>
            </w:r>
            <w:r w:rsidR="008C7351">
              <w:rPr>
                <w:rFonts w:ascii="Arial" w:eastAsia="Arial" w:hAnsi="Arial" w:cs="Arial"/>
              </w:rPr>
              <w:t xml:space="preserve"> October 202</w:t>
            </w:r>
            <w:r>
              <w:rPr>
                <w:rFonts w:ascii="Arial" w:eastAsia="Arial" w:hAnsi="Arial" w:cs="Arial"/>
              </w:rPr>
              <w:t>3</w:t>
            </w:r>
            <w:r w:rsidR="008C7351">
              <w:rPr>
                <w:rFonts w:ascii="Arial" w:eastAsia="Arial" w:hAnsi="Arial" w:cs="Arial"/>
              </w:rPr>
              <w:t xml:space="preserve"> </w:t>
            </w:r>
          </w:p>
        </w:tc>
      </w:tr>
      <w:tr w:rsidR="001476CA" w14:paraId="0ABF690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AFC51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884A" w14:textId="45D3F6BE" w:rsidR="001476CA" w:rsidRDefault="00932D5F">
            <w:pPr>
              <w:spacing w:after="0"/>
              <w:ind w:left="2"/>
            </w:pPr>
            <w:r>
              <w:t>591-581</w:t>
            </w:r>
          </w:p>
        </w:tc>
      </w:tr>
      <w:tr w:rsidR="001476CA" w14:paraId="24B1CB7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26AF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F74B" w14:textId="56468197" w:rsidR="001476CA" w:rsidRDefault="00932D5F">
            <w:pPr>
              <w:spacing w:after="0"/>
              <w:ind w:left="2"/>
            </w:pPr>
            <w:r>
              <w:t>Travel Insurance Prediction</w:t>
            </w:r>
          </w:p>
        </w:tc>
      </w:tr>
      <w:tr w:rsidR="001476CA" w14:paraId="07ADF43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8730B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57C5" w14:textId="77777777" w:rsidR="001476CA" w:rsidRDefault="008C7351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77DA430" w14:textId="77777777" w:rsidR="001476CA" w:rsidRDefault="008C7351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6A109B9A" w14:textId="77777777" w:rsidR="001476CA" w:rsidRDefault="008C7351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1A2E5ECE" w14:textId="3D9043FC" w:rsidR="001476CA" w:rsidRDefault="00396F5F">
      <w:pPr>
        <w:spacing w:after="326" w:line="258" w:lineRule="auto"/>
        <w:ind w:left="-5" w:hanging="10"/>
      </w:pPr>
      <w:r>
        <w:rPr>
          <w:rFonts w:ascii="Arial" w:eastAsia="Arial" w:hAnsi="Arial" w:cs="Arial"/>
        </w:rPr>
        <w:t>In our project the information/input will be given directly to the model through user interface (UI) of an application(mobile/web), since the model will already be trained by a dataset it will preprocess the data and gives required output by using machine learning algorithms as per the training.</w:t>
      </w:r>
    </w:p>
    <w:p w14:paraId="7FF7C1F9" w14:textId="348BF33C" w:rsidR="001476CA" w:rsidRDefault="008C7351">
      <w:pPr>
        <w:tabs>
          <w:tab w:val="center" w:pos="9588"/>
        </w:tabs>
        <w:spacing w:after="9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ED9760D" w14:textId="1D639AEF" w:rsidR="001476CA" w:rsidRDefault="008C7351">
      <w:pPr>
        <w:spacing w:after="150"/>
      </w:pP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</w:rPr>
        <w:t>m</w:t>
      </w:r>
      <w:r>
        <w:rPr>
          <w:rFonts w:ascii="Arial" w:eastAsia="Arial" w:hAnsi="Arial" w:cs="Arial"/>
          <w:b/>
        </w:rPr>
        <w:t>p</w:t>
      </w:r>
      <w:r>
        <w:rPr>
          <w:rFonts w:ascii="Arial" w:eastAsia="Arial" w:hAnsi="Arial" w:cs="Arial"/>
          <w:b/>
        </w:rPr>
        <w:t>l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</w:rPr>
        <w:t>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(Simplified)</w:t>
        </w:r>
      </w:hyperlink>
      <w:hyperlink r:id="rId6">
        <w:r>
          <w:rPr>
            <w:rFonts w:ascii="Arial" w:eastAsia="Arial" w:hAnsi="Arial" w:cs="Arial"/>
            <w:b/>
          </w:rPr>
          <w:t xml:space="preserve"> </w:t>
        </w:r>
      </w:hyperlink>
      <w:r w:rsidR="00BA47A1">
        <w:rPr>
          <w:rFonts w:ascii="Arial" w:eastAsia="Arial" w:hAnsi="Arial" w:cs="Arial"/>
          <w:b/>
        </w:rPr>
        <w:t xml:space="preserve">                                                                                          </w:t>
      </w:r>
    </w:p>
    <w:p w14:paraId="31699F31" w14:textId="23FB3913" w:rsidR="001476CA" w:rsidRDefault="00EA4178">
      <w:pPr>
        <w:spacing w:after="0"/>
      </w:pPr>
      <w:r w:rsidRPr="00EA4178">
        <w:rPr>
          <w:rFonts w:ascii="Arial" w:eastAsia="Arial" w:hAnsi="Arial" w:cs="Arial"/>
          <w:b/>
        </w:rPr>
        <w:drawing>
          <wp:inline distT="0" distB="0" distL="0" distR="0" wp14:anchorId="77C956A8" wp14:editId="29B62857">
            <wp:extent cx="4001825" cy="2324100"/>
            <wp:effectExtent l="0" t="0" r="0" b="0"/>
            <wp:docPr id="101026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68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531" cy="23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351">
        <w:rPr>
          <w:rFonts w:ascii="Arial" w:eastAsia="Arial" w:hAnsi="Arial" w:cs="Arial"/>
          <w:b/>
        </w:rPr>
        <w:t xml:space="preserve"> </w:t>
      </w:r>
    </w:p>
    <w:p w14:paraId="7045855F" w14:textId="77777777" w:rsidR="00BA47A1" w:rsidRDefault="00BA47A1">
      <w:pPr>
        <w:spacing w:after="159"/>
        <w:ind w:left="-5" w:hanging="10"/>
        <w:rPr>
          <w:rFonts w:ascii="Arial" w:eastAsia="Arial" w:hAnsi="Arial" w:cs="Arial"/>
          <w:b/>
        </w:rPr>
      </w:pPr>
    </w:p>
    <w:p w14:paraId="243DE11F" w14:textId="77777777" w:rsidR="00BA47A1" w:rsidRDefault="00BA47A1">
      <w:pPr>
        <w:spacing w:after="159"/>
        <w:ind w:left="-5" w:hanging="10"/>
        <w:rPr>
          <w:rFonts w:ascii="Arial" w:eastAsia="Arial" w:hAnsi="Arial" w:cs="Arial"/>
          <w:b/>
        </w:rPr>
      </w:pPr>
    </w:p>
    <w:p w14:paraId="08D3A755" w14:textId="0CFF5E77" w:rsidR="00BA47A1" w:rsidRDefault="00BA47A1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Data Flow Diagram:</w:t>
      </w:r>
    </w:p>
    <w:p w14:paraId="314E932A" w14:textId="646899F3" w:rsidR="00BA47A1" w:rsidRDefault="00932D5F">
      <w:pPr>
        <w:spacing w:after="159"/>
        <w:ind w:left="-5" w:hanging="10"/>
        <w:rPr>
          <w:rFonts w:ascii="Arial" w:eastAsia="Arial" w:hAnsi="Arial" w:cs="Arial"/>
          <w:b/>
        </w:rPr>
      </w:pPr>
      <w:r w:rsidRPr="00932D5F">
        <w:rPr>
          <w:rFonts w:ascii="Arial" w:eastAsia="Arial" w:hAnsi="Arial" w:cs="Arial"/>
          <w:b/>
        </w:rPr>
        <w:drawing>
          <wp:inline distT="0" distB="0" distL="0" distR="0" wp14:anchorId="1BE6E75B" wp14:editId="04464D01">
            <wp:extent cx="6972904" cy="2903472"/>
            <wp:effectExtent l="0" t="0" r="0" b="0"/>
            <wp:docPr id="49616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61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90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6FB7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73CB2DE0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6258C141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09A77ACA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1CCE4433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194F0C89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18326B62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140FF682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4FE9A607" w14:textId="77777777" w:rsidR="00932D5F" w:rsidRDefault="00932D5F">
      <w:pPr>
        <w:spacing w:after="159"/>
        <w:ind w:left="-5" w:hanging="10"/>
        <w:rPr>
          <w:rFonts w:ascii="Arial" w:eastAsia="Arial" w:hAnsi="Arial" w:cs="Arial"/>
          <w:b/>
        </w:rPr>
      </w:pPr>
    </w:p>
    <w:p w14:paraId="3C0CE881" w14:textId="361A7D88" w:rsidR="001476CA" w:rsidRDefault="008C7351">
      <w:pPr>
        <w:spacing w:after="159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User Stories </w:t>
      </w:r>
    </w:p>
    <w:p w14:paraId="56405E33" w14:textId="77777777" w:rsidR="001476CA" w:rsidRDefault="008C7351">
      <w:pPr>
        <w:spacing w:after="1" w:line="258" w:lineRule="auto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p w14:paraId="11C2BF54" w14:textId="77777777" w:rsidR="00BA47A1" w:rsidRDefault="00BA47A1">
      <w:pPr>
        <w:spacing w:after="1" w:line="258" w:lineRule="auto"/>
        <w:ind w:left="-5" w:hanging="10"/>
      </w:pP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1476CA" w14:paraId="28F60551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B359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F61F4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20DBAF5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9BC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527B672B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CD76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16D7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E9F5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2A27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1476CA" w14:paraId="18BDA986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6C4AE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2D23E8EE" w14:textId="45B9886E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  <w:proofErr w:type="gramStart"/>
            <w:r w:rsidR="005328AE">
              <w:rPr>
                <w:rFonts w:ascii="Arial" w:eastAsia="Arial" w:hAnsi="Arial" w:cs="Arial"/>
                <w:sz w:val="20"/>
              </w:rPr>
              <w:t>/(</w:t>
            </w:r>
            <w:proofErr w:type="gramEnd"/>
            <w:r w:rsidR="005328AE">
              <w:rPr>
                <w:rFonts w:ascii="Arial" w:eastAsia="Arial" w:hAnsi="Arial" w:cs="Arial"/>
                <w:sz w:val="20"/>
              </w:rPr>
              <w:t>Web User)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BC242" w14:textId="004F51FC" w:rsidR="001476CA" w:rsidRDefault="005328AE">
            <w:pPr>
              <w:spacing w:after="0"/>
            </w:pPr>
            <w:r>
              <w:t>Age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547A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9D18" w14:textId="27FF123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r w:rsidR="001C6757">
              <w:rPr>
                <w:rFonts w:ascii="Arial" w:eastAsia="Arial" w:hAnsi="Arial" w:cs="Arial"/>
                <w:sz w:val="20"/>
              </w:rPr>
              <w:t xml:space="preserve">can </w:t>
            </w:r>
            <w:r w:rsidR="005328AE">
              <w:rPr>
                <w:rFonts w:ascii="Arial" w:eastAsia="Arial" w:hAnsi="Arial" w:cs="Arial"/>
                <w:sz w:val="20"/>
              </w:rPr>
              <w:t>check whether a person will take travel insurance or not based on his</w:t>
            </w:r>
            <w:r>
              <w:rPr>
                <w:rFonts w:ascii="Arial" w:eastAsia="Arial" w:hAnsi="Arial" w:cs="Arial"/>
                <w:sz w:val="20"/>
              </w:rPr>
              <w:t>/her</w:t>
            </w:r>
            <w:r w:rsidR="005328AE">
              <w:rPr>
                <w:rFonts w:ascii="Arial" w:eastAsia="Arial" w:hAnsi="Arial" w:cs="Arial"/>
                <w:sz w:val="20"/>
              </w:rPr>
              <w:t xml:space="preserve"> age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07438" w14:textId="0496D8D8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get required information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73B4C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99DF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76CA" w14:paraId="6DFBBAED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4548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7BF8F" w14:textId="258D5CF5" w:rsidR="001476CA" w:rsidRDefault="008C7351">
            <w:pPr>
              <w:spacing w:after="0"/>
            </w:pPr>
            <w:r>
              <w:t>Employment Type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BA13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3EAD" w14:textId="1B6DEDA2" w:rsidR="001476CA" w:rsidRDefault="005328A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</w:t>
            </w:r>
            <w:r w:rsidR="008C7351">
              <w:rPr>
                <w:rFonts w:ascii="Arial" w:eastAsia="Arial" w:hAnsi="Arial" w:cs="Arial"/>
                <w:sz w:val="20"/>
              </w:rPr>
              <w:t>/her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C7351">
              <w:rPr>
                <w:rFonts w:ascii="Arial" w:eastAsia="Arial" w:hAnsi="Arial" w:cs="Arial"/>
                <w:sz w:val="20"/>
              </w:rPr>
              <w:t>Employment Type</w:t>
            </w:r>
            <w:r w:rsidR="008C7351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292C" w14:textId="2801331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4AE9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A2E3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76CA" w14:paraId="1A2DAB35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F57B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C525E" w14:textId="192D7B71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Graduate or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Not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09C2B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E40F" w14:textId="250F1F85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whether a person will take travel insurance or not </w:t>
            </w:r>
            <w:r>
              <w:rPr>
                <w:rFonts w:ascii="Arial" w:eastAsia="Arial" w:hAnsi="Arial" w:cs="Arial"/>
                <w:sz w:val="20"/>
              </w:rPr>
              <w:t>by knowing if he/she is a graduate or not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BD08" w14:textId="2FDAE523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D4D7" w14:textId="257BA936" w:rsidR="001476CA" w:rsidRDefault="008C7351">
            <w:pPr>
              <w:spacing w:after="0"/>
            </w:pPr>
            <w: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1C8A" w14:textId="20A8A649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476CA" w14:paraId="0ABF05AE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D842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4B2B" w14:textId="211993A7" w:rsidR="001476CA" w:rsidRDefault="008C7351">
            <w:pPr>
              <w:spacing w:after="0"/>
            </w:pPr>
            <w:r>
              <w:t>Annual Income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9FBE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AFDD0" w14:textId="1B84719C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</w:t>
            </w:r>
            <w:r>
              <w:rPr>
                <w:rFonts w:ascii="Arial" w:eastAsia="Arial" w:hAnsi="Arial" w:cs="Arial"/>
                <w:sz w:val="20"/>
              </w:rPr>
              <w:t>/her annual income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DA79" w14:textId="7B953445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5197F" w14:textId="425D4825" w:rsidR="001476CA" w:rsidRDefault="008C7351">
            <w:pPr>
              <w:spacing w:after="0"/>
            </w:pPr>
            <w: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BFD5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76CA" w14:paraId="65015636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99A2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C93F" w14:textId="0B4B0F01" w:rsidR="001476CA" w:rsidRDefault="008C7351">
            <w:pPr>
              <w:spacing w:after="0"/>
            </w:pPr>
            <w:r>
              <w:t>Family Members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5738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D762" w14:textId="31935A3C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</w:t>
            </w:r>
            <w:r>
              <w:rPr>
                <w:rFonts w:ascii="Arial" w:eastAsia="Arial" w:hAnsi="Arial" w:cs="Arial"/>
                <w:sz w:val="20"/>
              </w:rPr>
              <w:t>/her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Family members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9B4D9" w14:textId="260342FD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BD866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ACA7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1476CA" w14:paraId="3959C7E8" w14:textId="77777777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43C2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6A22" w14:textId="3A1E6023" w:rsidR="001476CA" w:rsidRDefault="008C7351">
            <w:pPr>
              <w:spacing w:after="0"/>
            </w:pPr>
            <w:r>
              <w:t>Chronic Diseases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492F" w14:textId="40E5439E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57B4" w14:textId="3A122725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 user, I can check whether a person will take travel insurance or not based on his</w:t>
            </w:r>
            <w:r>
              <w:rPr>
                <w:rFonts w:ascii="Arial" w:eastAsia="Arial" w:hAnsi="Arial" w:cs="Arial"/>
                <w:sz w:val="20"/>
              </w:rPr>
              <w:t>/her Chronic Diseases.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871A" w14:textId="662DAA91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F43E" w14:textId="797DA95F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DBD9" w14:textId="65A0883F" w:rsidR="001476CA" w:rsidRPr="008C7351" w:rsidRDefault="008C735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C7351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476CA" w14:paraId="25B85695" w14:textId="77777777">
        <w:trPr>
          <w:trHeight w:val="4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E22F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C991" w14:textId="0AB11E92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Frequent Flyer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84C3" w14:textId="44C1D29C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USN-7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FDE9" w14:textId="5794477D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As a user, I can check whether a person will take travel insurance or not </w:t>
            </w:r>
            <w:r>
              <w:rPr>
                <w:rFonts w:ascii="Arial" w:eastAsia="Arial" w:hAnsi="Arial" w:cs="Arial"/>
                <w:sz w:val="20"/>
              </w:rPr>
              <w:t>by seeing his/her travel enthusiasm.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C203" w14:textId="00F56189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DC48" w14:textId="7677AF29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A546" w14:textId="193579CB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8C7351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476CA" w14:paraId="62563D0D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5830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FCE9" w14:textId="4E62B05D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Ever travelled Abroad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83776" w14:textId="6E3C7308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USN-8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61EA" w14:textId="384D8622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check whether a person will take travel insurance or not </w:t>
            </w:r>
            <w:r>
              <w:rPr>
                <w:rFonts w:ascii="Arial" w:eastAsia="Arial" w:hAnsi="Arial" w:cs="Arial"/>
                <w:sz w:val="20"/>
              </w:rPr>
              <w:t>by knowing whether he/she ever travelled abroad or not.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22C0" w14:textId="60AB649D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I can get required information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0A4D" w14:textId="48C913F6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EAAF" w14:textId="3BA3A7E0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Pr="008C7351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476CA" w14:paraId="56EC9374" w14:textId="77777777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07D9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C76F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9843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F8E4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FF4C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D07D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28FF" w14:textId="77777777" w:rsidR="001476CA" w:rsidRDefault="008C735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CE1BAA8" w14:textId="77777777" w:rsidR="001476CA" w:rsidRDefault="008C7351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476CA">
      <w:pgSz w:w="16838" w:h="11906" w:orient="landscape"/>
      <w:pgMar w:top="1447" w:right="1093" w:bottom="13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6CA"/>
    <w:rsid w:val="001476CA"/>
    <w:rsid w:val="001C6757"/>
    <w:rsid w:val="00396F5F"/>
    <w:rsid w:val="005328AE"/>
    <w:rsid w:val="0062308B"/>
    <w:rsid w:val="00625713"/>
    <w:rsid w:val="008C7351"/>
    <w:rsid w:val="008E336C"/>
    <w:rsid w:val="00932D5F"/>
    <w:rsid w:val="00BA47A1"/>
    <w:rsid w:val="00D86B71"/>
    <w:rsid w:val="00E540B9"/>
    <w:rsid w:val="00E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9774B3"/>
  <w15:docId w15:val="{2A98BF80-AA58-4D94-802C-2B441A49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hyperlink" Target="https://developer.ibm.com/patterns/visualize-unstructured-text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prem chand</cp:lastModifiedBy>
  <cp:revision>2</cp:revision>
  <dcterms:created xsi:type="dcterms:W3CDTF">2023-11-14T07:00:00Z</dcterms:created>
  <dcterms:modified xsi:type="dcterms:W3CDTF">2023-11-14T07:00:00Z</dcterms:modified>
</cp:coreProperties>
</file>