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63AE"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Roboto" w:eastAsia="Times New Roman" w:hAnsi="Roboto" w:cs="Times New Roman"/>
          <w:b/>
          <w:bCs/>
          <w:color w:val="000000"/>
          <w:kern w:val="0"/>
          <w:sz w:val="24"/>
          <w:szCs w:val="24"/>
          <w:lang w:eastAsia="en-IN"/>
          <w14:ligatures w14:val="none"/>
        </w:rPr>
        <w:t>Ideation Phase</w:t>
      </w:r>
    </w:p>
    <w:p w14:paraId="192505EC"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Roboto" w:eastAsia="Times New Roman" w:hAnsi="Roboto" w:cs="Times New Roman"/>
          <w:b/>
          <w:bCs/>
          <w:color w:val="000000"/>
          <w:kern w:val="0"/>
          <w:sz w:val="24"/>
          <w:szCs w:val="24"/>
          <w:lang w:eastAsia="en-IN"/>
          <w14:ligatures w14:val="none"/>
        </w:rPr>
        <w:t>Empathize &amp; Discover</w:t>
      </w:r>
      <w:r w:rsidRPr="00CE3A3B">
        <w:rPr>
          <w:rFonts w:ascii="Carlito" w:eastAsia="Times New Roman" w:hAnsi="Carlito" w:cs="Times New Roman"/>
          <w:b/>
          <w:bCs/>
          <w:kern w:val="0"/>
          <w:sz w:val="24"/>
          <w:szCs w:val="24"/>
          <w:lang w:eastAsia="en-IN"/>
          <w14:ligatures w14:val="none"/>
        </w:rPr>
        <w:t> </w:t>
      </w:r>
    </w:p>
    <w:p w14:paraId="3C60DDF1"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4486"/>
        <w:gridCol w:w="4486"/>
      </w:tblGrid>
      <w:tr w:rsidR="00CE3A3B" w:rsidRPr="00CE3A3B" w14:paraId="734FFB18" w14:textId="77777777" w:rsidTr="00CE3A3B">
        <w:trPr>
          <w:trHeight w:val="265"/>
        </w:trPr>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B2F2AA9" w14:textId="77777777" w:rsidR="00CE3A3B" w:rsidRPr="00CE3A3B" w:rsidRDefault="00CE3A3B" w:rsidP="00CE3A3B">
            <w:pPr>
              <w:spacing w:after="0" w:line="240" w:lineRule="auto"/>
              <w:ind w:left="131"/>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 xml:space="preserve">Date </w:t>
            </w:r>
          </w:p>
        </w:tc>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B847382" w14:textId="72185321" w:rsidR="00CE3A3B" w:rsidRPr="00CE3A3B" w:rsidRDefault="00877183" w:rsidP="00CE3A3B">
            <w:pPr>
              <w:spacing w:after="0" w:line="240" w:lineRule="auto"/>
              <w:ind w:left="131"/>
              <w:rPr>
                <w:rFonts w:ascii="Times New Roman" w:eastAsia="Times New Roman" w:hAnsi="Times New Roman" w:cs="Times New Roman"/>
                <w:kern w:val="0"/>
                <w:sz w:val="24"/>
                <w:szCs w:val="24"/>
                <w:lang w:eastAsia="en-IN"/>
                <w14:ligatures w14:val="none"/>
              </w:rPr>
            </w:pPr>
            <w:r>
              <w:rPr>
                <w:rFonts w:ascii="Carlito" w:eastAsia="Times New Roman" w:hAnsi="Carlito" w:cs="Times New Roman"/>
                <w:kern w:val="0"/>
                <w:lang w:eastAsia="en-IN"/>
                <w14:ligatures w14:val="none"/>
              </w:rPr>
              <w:t>18-11-2023</w:t>
            </w:r>
          </w:p>
        </w:tc>
      </w:tr>
      <w:tr w:rsidR="00CE3A3B" w:rsidRPr="00CE3A3B" w14:paraId="6F89F674" w14:textId="77777777" w:rsidTr="00CE3A3B">
        <w:trPr>
          <w:trHeight w:val="265"/>
        </w:trPr>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E60C2C0" w14:textId="77777777" w:rsidR="00CE3A3B" w:rsidRPr="00CE3A3B" w:rsidRDefault="00CE3A3B" w:rsidP="00CE3A3B">
            <w:pPr>
              <w:spacing w:after="0" w:line="240" w:lineRule="auto"/>
              <w:ind w:left="114"/>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 xml:space="preserve">Team ID </w:t>
            </w:r>
          </w:p>
        </w:tc>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11C237B" w14:textId="70C0BE1A" w:rsidR="00CE3A3B" w:rsidRPr="00CE3A3B" w:rsidRDefault="00877183" w:rsidP="00CE3A3B">
            <w:pPr>
              <w:spacing w:after="0" w:line="240" w:lineRule="auto"/>
              <w:ind w:left="131"/>
              <w:rPr>
                <w:rFonts w:ascii="Times New Roman" w:eastAsia="Times New Roman" w:hAnsi="Times New Roman" w:cs="Times New Roman"/>
                <w:kern w:val="0"/>
                <w:sz w:val="24"/>
                <w:szCs w:val="24"/>
                <w:lang w:eastAsia="en-IN"/>
                <w14:ligatures w14:val="none"/>
              </w:rPr>
            </w:pPr>
            <w:r>
              <w:rPr>
                <w:rFonts w:ascii="Carlito" w:eastAsia="Times New Roman" w:hAnsi="Carlito" w:cs="Times New Roman"/>
                <w:kern w:val="0"/>
                <w:lang w:eastAsia="en-IN"/>
                <w14:ligatures w14:val="none"/>
              </w:rPr>
              <w:t>TEAM-</w:t>
            </w:r>
          </w:p>
        </w:tc>
      </w:tr>
      <w:tr w:rsidR="00CE3A3B" w:rsidRPr="00CE3A3B" w14:paraId="27E2E08E" w14:textId="77777777" w:rsidTr="00CE3A3B">
        <w:trPr>
          <w:trHeight w:val="265"/>
        </w:trPr>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AC0B901" w14:textId="77777777" w:rsidR="00CE3A3B" w:rsidRPr="00CE3A3B" w:rsidRDefault="00CE3A3B" w:rsidP="00CE3A3B">
            <w:pPr>
              <w:spacing w:after="0" w:line="240" w:lineRule="auto"/>
              <w:ind w:left="131"/>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 xml:space="preserve">Project Name </w:t>
            </w:r>
          </w:p>
        </w:tc>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E860E63" w14:textId="2FF45DB9" w:rsidR="00CE3A3B" w:rsidRPr="00CE3A3B" w:rsidRDefault="00877183" w:rsidP="00CE3A3B">
            <w:pPr>
              <w:spacing w:after="0" w:line="240" w:lineRule="auto"/>
              <w:ind w:left="13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DETECTING COVID-19 FROM CHEST X-RAYS</w:t>
            </w:r>
          </w:p>
        </w:tc>
      </w:tr>
      <w:tr w:rsidR="00CE3A3B" w:rsidRPr="00CE3A3B" w14:paraId="1259E104" w14:textId="77777777" w:rsidTr="00CE3A3B">
        <w:trPr>
          <w:trHeight w:val="265"/>
        </w:trPr>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5CD7357" w14:textId="77777777" w:rsidR="00CE3A3B" w:rsidRPr="00CE3A3B" w:rsidRDefault="00CE3A3B" w:rsidP="00CE3A3B">
            <w:pPr>
              <w:spacing w:after="0" w:line="240" w:lineRule="auto"/>
              <w:ind w:left="131"/>
              <w:rPr>
                <w:rFonts w:ascii="Times New Roman" w:eastAsia="Times New Roman" w:hAnsi="Times New Roman" w:cs="Times New Roman"/>
                <w:kern w:val="0"/>
                <w:sz w:val="24"/>
                <w:szCs w:val="24"/>
                <w:lang w:eastAsia="en-IN"/>
                <w14:ligatures w14:val="none"/>
              </w:rPr>
            </w:pPr>
            <w:r w:rsidRPr="00CE3A3B">
              <w:rPr>
                <w:rFonts w:ascii="Carlito" w:eastAsia="Times New Roman" w:hAnsi="Carlito" w:cs="Times New Roman"/>
                <w:kern w:val="0"/>
                <w:lang w:eastAsia="en-IN"/>
                <w14:ligatures w14:val="none"/>
              </w:rPr>
              <w:t xml:space="preserve">Maximum Marks </w:t>
            </w:r>
          </w:p>
        </w:tc>
        <w:tc>
          <w:tcPr>
            <w:tcW w:w="4486"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5CE9C94" w14:textId="47B2FCCE" w:rsidR="00CE3A3B" w:rsidRPr="00CE3A3B" w:rsidRDefault="00877183" w:rsidP="00CE3A3B">
            <w:pPr>
              <w:spacing w:after="0" w:line="240" w:lineRule="auto"/>
              <w:ind w:left="125"/>
              <w:rPr>
                <w:rFonts w:ascii="Times New Roman" w:eastAsia="Times New Roman" w:hAnsi="Times New Roman" w:cs="Times New Roman"/>
                <w:kern w:val="0"/>
                <w:sz w:val="24"/>
                <w:szCs w:val="24"/>
                <w:lang w:eastAsia="en-IN"/>
                <w14:ligatures w14:val="none"/>
              </w:rPr>
            </w:pPr>
            <w:r>
              <w:rPr>
                <w:rFonts w:ascii="Carlito" w:eastAsia="Times New Roman" w:hAnsi="Carlito" w:cs="Times New Roman"/>
                <w:kern w:val="0"/>
                <w:lang w:eastAsia="en-IN"/>
                <w14:ligatures w14:val="none"/>
              </w:rPr>
              <w:t xml:space="preserve">4 MARKS </w:t>
            </w:r>
          </w:p>
        </w:tc>
      </w:tr>
    </w:tbl>
    <w:p w14:paraId="1D1A04B0"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0A328A30"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4FEC1A65" w14:textId="77777777" w:rsidR="00CE3A3B" w:rsidRPr="00CE3A3B" w:rsidRDefault="00CE3A3B" w:rsidP="00CE3A3B">
      <w:pPr>
        <w:spacing w:after="0" w:line="240" w:lineRule="auto"/>
        <w:jc w:val="center"/>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2FBD6F0E"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115A482D" w14:textId="77777777" w:rsidR="00CE3A3B" w:rsidRPr="00CE3A3B" w:rsidRDefault="00CE3A3B" w:rsidP="00CE3A3B">
      <w:pPr>
        <w:spacing w:after="0" w:line="240" w:lineRule="auto"/>
        <w:jc w:val="both"/>
        <w:rPr>
          <w:rFonts w:ascii="Times New Roman" w:eastAsia="Times New Roman" w:hAnsi="Times New Roman" w:cs="Times New Roman"/>
          <w:kern w:val="0"/>
          <w:sz w:val="24"/>
          <w:szCs w:val="24"/>
          <w:lang w:eastAsia="en-IN"/>
          <w14:ligatures w14:val="none"/>
        </w:rPr>
      </w:pPr>
      <w:r w:rsidRPr="00CE3A3B">
        <w:rPr>
          <w:rFonts w:ascii="Roboto" w:eastAsia="Times New Roman" w:hAnsi="Roboto" w:cs="Times New Roman"/>
          <w:b/>
          <w:bCs/>
          <w:color w:val="000000"/>
          <w:kern w:val="0"/>
          <w:sz w:val="24"/>
          <w:szCs w:val="24"/>
          <w:lang w:eastAsia="en-IN"/>
          <w14:ligatures w14:val="none"/>
        </w:rPr>
        <w:t>Empathy Map Canvas</w:t>
      </w:r>
      <w:r w:rsidRPr="00CE3A3B">
        <w:rPr>
          <w:rFonts w:ascii="Roboto" w:eastAsia="Times New Roman" w:hAnsi="Roboto" w:cs="Times New Roman"/>
          <w:color w:val="000000"/>
          <w:kern w:val="0"/>
          <w:sz w:val="24"/>
          <w:szCs w:val="24"/>
          <w:lang w:eastAsia="en-IN"/>
          <w14:ligatures w14:val="none"/>
        </w:rPr>
        <w:t>:</w:t>
      </w:r>
    </w:p>
    <w:p w14:paraId="4F8FA2E4" w14:textId="7615229C" w:rsidR="00CE3A3B" w:rsidRPr="00CE3A3B" w:rsidRDefault="00CE3A3B" w:rsidP="00CE3A3B">
      <w:pPr>
        <w:spacing w:after="0" w:line="240" w:lineRule="auto"/>
        <w:jc w:val="both"/>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5468D5AD" w14:textId="1979373D" w:rsidR="00CE3A3B" w:rsidRPr="00CE3A3B" w:rsidRDefault="00CE3A3B" w:rsidP="00CE3A3B">
      <w:pPr>
        <w:spacing w:after="0" w:line="240" w:lineRule="auto"/>
        <w:jc w:val="both"/>
        <w:rPr>
          <w:rFonts w:ascii="Times New Roman" w:eastAsia="Times New Roman" w:hAnsi="Times New Roman" w:cs="Times New Roman"/>
          <w:kern w:val="0"/>
          <w:sz w:val="24"/>
          <w:szCs w:val="24"/>
          <w:lang w:eastAsia="en-IN"/>
          <w14:ligatures w14:val="none"/>
        </w:rPr>
      </w:pPr>
      <w:r w:rsidRPr="00CE3A3B">
        <w:rPr>
          <w:rFonts w:ascii="Roboto" w:eastAsia="Times New Roman" w:hAnsi="Roboto" w:cs="Times New Roman"/>
          <w:color w:val="000000"/>
          <w:kern w:val="0"/>
          <w:sz w:val="24"/>
          <w:szCs w:val="24"/>
          <w:lang w:eastAsia="en-IN"/>
          <w14:ligatures w14:val="none"/>
        </w:rPr>
        <w:t>An empathy map is a simple, easy-to-digest visual that captures knowledge about a user’s behaviours and attitudes.</w:t>
      </w:r>
      <w:r>
        <w:rPr>
          <w:rFonts w:ascii="Roboto" w:eastAsia="Times New Roman" w:hAnsi="Roboto" w:cs="Times New Roman"/>
          <w:color w:val="000000"/>
          <w:kern w:val="0"/>
          <w:sz w:val="24"/>
          <w:szCs w:val="24"/>
          <w:lang w:eastAsia="en-IN"/>
          <w14:ligatures w14:val="none"/>
        </w:rPr>
        <w:t xml:space="preserve"> </w:t>
      </w:r>
      <w:r w:rsidRPr="00CE3A3B">
        <w:rPr>
          <w:rFonts w:ascii="Roboto" w:eastAsia="Times New Roman" w:hAnsi="Roboto" w:cs="Times New Roman"/>
          <w:color w:val="000000"/>
          <w:kern w:val="0"/>
          <w:sz w:val="24"/>
          <w:szCs w:val="24"/>
          <w:lang w:eastAsia="en-IN"/>
          <w14:ligatures w14:val="none"/>
        </w:rPr>
        <w:t>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54DA2750"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5022FD41"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695A949B"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5303F106" w14:textId="77777777" w:rsidR="00CE3A3B" w:rsidRPr="00CE3A3B" w:rsidRDefault="00CE3A3B" w:rsidP="00CE3A3B">
      <w:pPr>
        <w:spacing w:after="0" w:line="240" w:lineRule="auto"/>
        <w:rPr>
          <w:rFonts w:ascii="Times New Roman" w:eastAsia="Times New Roman" w:hAnsi="Times New Roman" w:cs="Times New Roman"/>
          <w:kern w:val="0"/>
          <w:sz w:val="24"/>
          <w:szCs w:val="24"/>
          <w:lang w:eastAsia="en-IN"/>
          <w14:ligatures w14:val="none"/>
        </w:rPr>
      </w:pPr>
      <w:r w:rsidRPr="00CE3A3B">
        <w:rPr>
          <w:rFonts w:ascii="Times New Roman" w:eastAsia="Times New Roman" w:hAnsi="Times New Roman" w:cs="Times New Roman"/>
          <w:kern w:val="0"/>
          <w:sz w:val="24"/>
          <w:szCs w:val="24"/>
          <w:lang w:eastAsia="en-IN"/>
          <w14:ligatures w14:val="none"/>
        </w:rPr>
        <w:t> </w:t>
      </w:r>
    </w:p>
    <w:p w14:paraId="57AA072E" w14:textId="77777777" w:rsidR="00A20BF1" w:rsidRDefault="00CE3A3B" w:rsidP="00877183">
      <w:pPr>
        <w:spacing w:after="0" w:line="240" w:lineRule="auto"/>
      </w:pPr>
      <w:r w:rsidRPr="00CE3A3B">
        <w:rPr>
          <w:rFonts w:ascii="Roboto" w:eastAsia="Times New Roman" w:hAnsi="Roboto" w:cs="Times New Roman"/>
          <w:b/>
          <w:bCs/>
          <w:color w:val="000000"/>
          <w:kern w:val="0"/>
          <w:sz w:val="24"/>
          <w:szCs w:val="24"/>
          <w:u w:val="single"/>
          <w:lang w:eastAsia="en-IN"/>
          <w14:ligatures w14:val="none"/>
        </w:rPr>
        <w:t>Reference:</w:t>
      </w:r>
      <w:r w:rsidR="00A20BF1" w:rsidRPr="00A20BF1">
        <w:t xml:space="preserve"> </w:t>
      </w:r>
    </w:p>
    <w:p w14:paraId="7FBD933C" w14:textId="77777777" w:rsidR="003B3932" w:rsidRDefault="003B3932" w:rsidP="00877183">
      <w:pPr>
        <w:spacing w:after="0" w:line="240" w:lineRule="auto"/>
      </w:pPr>
    </w:p>
    <w:p w14:paraId="21ECFBE4" w14:textId="77777777" w:rsidR="003B3932" w:rsidRDefault="003B3932" w:rsidP="00877183">
      <w:pPr>
        <w:spacing w:after="0" w:line="240" w:lineRule="auto"/>
      </w:pPr>
    </w:p>
    <w:p w14:paraId="6F40CA85" w14:textId="1F45110F" w:rsidR="00CE3A3B" w:rsidRDefault="003B3932" w:rsidP="00CE3A3B">
      <w:pPr>
        <w:pStyle w:val="zw-paragraph"/>
        <w:spacing w:before="0" w:beforeAutospacing="0" w:after="0" w:afterAutospacing="0"/>
        <w:jc w:val="center"/>
        <w:rPr>
          <w:rFonts w:ascii="Roboto" w:hAnsi="Roboto"/>
          <w:b/>
          <w:bCs/>
          <w:color w:val="000000"/>
          <w:u w:val="single"/>
        </w:rPr>
      </w:pPr>
      <w:hyperlink r:id="rId4" w:history="1">
        <w:r w:rsidRPr="003B3932">
          <w:rPr>
            <w:rStyle w:val="Hyperlink"/>
            <w:rFonts w:ascii="Roboto" w:hAnsi="Roboto"/>
            <w:b/>
            <w:bCs/>
          </w:rPr>
          <w:t>https://app.mural.co/t/smart4672/m/smart4672/1700147885875/2e19138e11b21d86425dfaf7e2b1281ddaea9d6f?sender=u4d2eff56cdc9a18908c48408</w:t>
        </w:r>
      </w:hyperlink>
    </w:p>
    <w:p w14:paraId="39A06736"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75C86526"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7CFB8E9D"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2E5EA340"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2A09F2E2" w14:textId="77777777" w:rsidR="00CE3A3B" w:rsidRDefault="00CE3A3B" w:rsidP="00CE3A3B">
      <w:pPr>
        <w:pStyle w:val="zw-paragraph"/>
        <w:spacing w:before="0" w:beforeAutospacing="0" w:after="0" w:afterAutospacing="0"/>
        <w:jc w:val="center"/>
        <w:rPr>
          <w:rFonts w:ascii="Roboto" w:hAnsi="Roboto"/>
          <w:b/>
          <w:bCs/>
          <w:color w:val="000000"/>
          <w:u w:val="single"/>
        </w:rPr>
      </w:pPr>
    </w:p>
    <w:p w14:paraId="3F3CB268" w14:textId="77777777" w:rsidR="00A20BF1" w:rsidRDefault="00A20BF1" w:rsidP="00CE3A3B">
      <w:pPr>
        <w:pStyle w:val="zw-paragraph"/>
        <w:spacing w:before="0" w:beforeAutospacing="0" w:after="0" w:afterAutospacing="0"/>
        <w:jc w:val="center"/>
        <w:rPr>
          <w:noProof/>
        </w:rPr>
      </w:pPr>
    </w:p>
    <w:p w14:paraId="70FC1AD2" w14:textId="77777777" w:rsidR="00A20BF1" w:rsidRDefault="00A20BF1" w:rsidP="00CE3A3B">
      <w:pPr>
        <w:pStyle w:val="zw-paragraph"/>
        <w:spacing w:before="0" w:beforeAutospacing="0" w:after="0" w:afterAutospacing="0"/>
        <w:jc w:val="center"/>
        <w:rPr>
          <w:noProof/>
        </w:rPr>
      </w:pPr>
    </w:p>
    <w:p w14:paraId="64E06C24"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1E2918B8"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606ADDD7"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270A08E2"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6BB7F04C"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3DEDC12E"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4B6C4086"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05AB81E6"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129DD00B" w14:textId="6518DB8C" w:rsidR="00A20BF1" w:rsidRDefault="00A20BF1" w:rsidP="00A20BF1">
      <w:pPr>
        <w:pStyle w:val="zw-paragraph"/>
        <w:spacing w:before="0" w:beforeAutospacing="0" w:after="0" w:afterAutospacing="0"/>
        <w:jc w:val="center"/>
        <w:rPr>
          <w:rFonts w:ascii="Roboto" w:hAnsi="Roboto"/>
          <w:b/>
          <w:bCs/>
          <w:color w:val="000000"/>
          <w:u w:val="single"/>
        </w:rPr>
      </w:pPr>
      <w:r w:rsidRPr="00A20BF1">
        <w:rPr>
          <w:rFonts w:ascii="Roboto" w:hAnsi="Roboto"/>
          <w:b/>
          <w:bCs/>
          <w:color w:val="000000"/>
          <w:sz w:val="44"/>
          <w:szCs w:val="44"/>
          <w:u w:val="single"/>
        </w:rPr>
        <w:t>Empathy Map</w:t>
      </w:r>
    </w:p>
    <w:p w14:paraId="4C66AD5B"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3D70C28A" w14:textId="77777777" w:rsidR="00A20BF1" w:rsidRDefault="00A20BF1" w:rsidP="00A20BF1">
      <w:pPr>
        <w:pStyle w:val="zw-paragraph"/>
        <w:spacing w:before="0" w:beforeAutospacing="0" w:after="0" w:afterAutospacing="0"/>
        <w:jc w:val="center"/>
        <w:rPr>
          <w:rFonts w:ascii="Roboto" w:hAnsi="Roboto"/>
          <w:b/>
          <w:bCs/>
          <w:color w:val="000000"/>
          <w:u w:val="single"/>
        </w:rPr>
      </w:pPr>
    </w:p>
    <w:p w14:paraId="2C3AB2F9" w14:textId="77777777" w:rsidR="00A20BF1" w:rsidRDefault="00A20BF1" w:rsidP="00A20BF1">
      <w:pPr>
        <w:pStyle w:val="zw-paragraph"/>
        <w:spacing w:before="0" w:beforeAutospacing="0" w:after="0" w:afterAutospacing="0"/>
        <w:jc w:val="center"/>
      </w:pPr>
    </w:p>
    <w:p w14:paraId="23DEF8CB" w14:textId="16951966" w:rsidR="00CE3A3B" w:rsidRDefault="00877183" w:rsidP="00CE3A3B">
      <w:pPr>
        <w:pStyle w:val="zw-paragraph"/>
        <w:spacing w:before="0" w:beforeAutospacing="0" w:after="0" w:afterAutospacing="0"/>
        <w:jc w:val="center"/>
      </w:pPr>
      <w:r>
        <w:rPr>
          <w:noProof/>
        </w:rPr>
        <w:drawing>
          <wp:inline distT="0" distB="0" distL="0" distR="0" wp14:anchorId="58773293" wp14:editId="1F528F6F">
            <wp:extent cx="5731510" cy="6191250"/>
            <wp:effectExtent l="0" t="0" r="2540" b="0"/>
            <wp:docPr id="58366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191250"/>
                    </a:xfrm>
                    <a:prstGeom prst="rect">
                      <a:avLst/>
                    </a:prstGeom>
                    <a:noFill/>
                    <a:ln>
                      <a:noFill/>
                    </a:ln>
                  </pic:spPr>
                </pic:pic>
              </a:graphicData>
            </a:graphic>
          </wp:inline>
        </w:drawing>
      </w:r>
    </w:p>
    <w:p w14:paraId="3BFB5797" w14:textId="77777777" w:rsidR="00CE3A3B" w:rsidRDefault="00CE3A3B" w:rsidP="00CE3A3B">
      <w:pPr>
        <w:pStyle w:val="zw-paragraph"/>
        <w:spacing w:before="0" w:beforeAutospacing="0" w:after="0" w:afterAutospacing="0"/>
        <w:jc w:val="center"/>
      </w:pPr>
      <w:r>
        <w:rPr>
          <w:rStyle w:val="eop"/>
        </w:rPr>
        <w:t> </w:t>
      </w:r>
    </w:p>
    <w:p w14:paraId="0D84F4E5" w14:textId="77777777" w:rsidR="00CE3A3B" w:rsidRDefault="00CE3A3B" w:rsidP="00CE3A3B"/>
    <w:sectPr w:rsidR="00CE3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rli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3B"/>
    <w:rsid w:val="003B3932"/>
    <w:rsid w:val="00877183"/>
    <w:rsid w:val="00A20BF1"/>
    <w:rsid w:val="00CE3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FD88"/>
  <w15:chartTrackingRefBased/>
  <w15:docId w15:val="{AFF6BCCA-03A6-483C-A63D-608FC4A2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E3A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CE3A3B"/>
  </w:style>
  <w:style w:type="character" w:styleId="Hyperlink">
    <w:name w:val="Hyperlink"/>
    <w:basedOn w:val="DefaultParagraphFont"/>
    <w:uiPriority w:val="99"/>
    <w:unhideWhenUsed/>
    <w:rsid w:val="00CE3A3B"/>
    <w:rPr>
      <w:color w:val="0000FF"/>
      <w:u w:val="single"/>
    </w:rPr>
  </w:style>
  <w:style w:type="character" w:styleId="FollowedHyperlink">
    <w:name w:val="FollowedHyperlink"/>
    <w:basedOn w:val="DefaultParagraphFont"/>
    <w:uiPriority w:val="99"/>
    <w:semiHidden/>
    <w:unhideWhenUsed/>
    <w:rsid w:val="00A20BF1"/>
    <w:rPr>
      <w:color w:val="954F72" w:themeColor="followedHyperlink"/>
      <w:u w:val="single"/>
    </w:rPr>
  </w:style>
  <w:style w:type="character" w:styleId="UnresolvedMention">
    <w:name w:val="Unresolved Mention"/>
    <w:basedOn w:val="DefaultParagraphFont"/>
    <w:uiPriority w:val="99"/>
    <w:semiHidden/>
    <w:unhideWhenUsed/>
    <w:rsid w:val="003B3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4821">
      <w:bodyDiv w:val="1"/>
      <w:marLeft w:val="0"/>
      <w:marRight w:val="0"/>
      <w:marTop w:val="0"/>
      <w:marBottom w:val="0"/>
      <w:divBdr>
        <w:top w:val="none" w:sz="0" w:space="0" w:color="auto"/>
        <w:left w:val="none" w:sz="0" w:space="0" w:color="auto"/>
        <w:bottom w:val="none" w:sz="0" w:space="0" w:color="auto"/>
        <w:right w:val="none" w:sz="0" w:space="0" w:color="auto"/>
      </w:divBdr>
    </w:div>
    <w:div w:id="6381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mural.co/t/smart4672/m/smart4672/1700147885875/2e19138e11b21d86425dfaf7e2b1281ddaea9d6f?sender=u4d2eff56cdc9a18908c48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aharam</dc:creator>
  <cp:keywords/>
  <dc:description/>
  <cp:lastModifiedBy>ADARSHA ROYALS</cp:lastModifiedBy>
  <cp:revision>3</cp:revision>
  <dcterms:created xsi:type="dcterms:W3CDTF">2023-11-18T16:38:00Z</dcterms:created>
  <dcterms:modified xsi:type="dcterms:W3CDTF">2023-11-18T16:44:00Z</dcterms:modified>
</cp:coreProperties>
</file>