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16D7" w14:textId="77777777" w:rsidR="00A51410" w:rsidRDefault="00000000">
      <w:pPr>
        <w:pStyle w:val="Title"/>
        <w:spacing w:line="256" w:lineRule="auto"/>
      </w:pPr>
      <w:r>
        <w:t>Project Design Phase-I Proposed</w:t>
      </w:r>
      <w:r>
        <w:rPr>
          <w:spacing w:val="-14"/>
        </w:rPr>
        <w:t xml:space="preserve"> </w:t>
      </w:r>
      <w:r>
        <w:t>Solution</w:t>
      </w:r>
      <w:r>
        <w:rPr>
          <w:spacing w:val="-14"/>
        </w:rPr>
        <w:t xml:space="preserve"> </w:t>
      </w:r>
      <w:r>
        <w:t>Template</w:t>
      </w:r>
    </w:p>
    <w:p w14:paraId="386D1CFC" w14:textId="77777777" w:rsidR="00A51410" w:rsidRDefault="00A51410">
      <w:pPr>
        <w:pStyle w:val="BodyText"/>
        <w:spacing w:before="5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A51410" w14:paraId="4D5E8880" w14:textId="77777777">
        <w:trPr>
          <w:trHeight w:val="268"/>
        </w:trPr>
        <w:tc>
          <w:tcPr>
            <w:tcW w:w="4508" w:type="dxa"/>
          </w:tcPr>
          <w:p w14:paraId="4CFDB228" w14:textId="77777777" w:rsidR="00A51410" w:rsidRDefault="00000000">
            <w:pPr>
              <w:pStyle w:val="TableParagraph"/>
              <w:spacing w:line="248" w:lineRule="exact"/>
              <w:ind w:left="107"/>
            </w:pPr>
            <w:r>
              <w:rPr>
                <w:spacing w:val="-4"/>
              </w:rPr>
              <w:t>Date</w:t>
            </w:r>
          </w:p>
        </w:tc>
        <w:tc>
          <w:tcPr>
            <w:tcW w:w="4511" w:type="dxa"/>
          </w:tcPr>
          <w:p w14:paraId="3BA894BA" w14:textId="280B5E35" w:rsidR="00A51410" w:rsidRDefault="00FF6EF3">
            <w:pPr>
              <w:pStyle w:val="TableParagraph"/>
              <w:spacing w:line="248" w:lineRule="exact"/>
              <w:ind w:left="107"/>
            </w:pPr>
            <w:r>
              <w:t>31/12/2023</w:t>
            </w:r>
          </w:p>
        </w:tc>
      </w:tr>
      <w:tr w:rsidR="00A51410" w14:paraId="5CA914A9" w14:textId="77777777">
        <w:trPr>
          <w:trHeight w:val="268"/>
        </w:trPr>
        <w:tc>
          <w:tcPr>
            <w:tcW w:w="4508" w:type="dxa"/>
          </w:tcPr>
          <w:p w14:paraId="3EA763AD" w14:textId="77777777" w:rsidR="00A51410" w:rsidRDefault="00000000">
            <w:pPr>
              <w:pStyle w:val="TableParagraph"/>
              <w:spacing w:line="248" w:lineRule="exact"/>
              <w:ind w:left="107"/>
            </w:pPr>
            <w:r>
              <w:t>Team</w:t>
            </w:r>
            <w:r>
              <w:rPr>
                <w:spacing w:val="-2"/>
              </w:rPr>
              <w:t xml:space="preserve"> </w:t>
            </w:r>
            <w:r>
              <w:rPr>
                <w:spacing w:val="-5"/>
              </w:rPr>
              <w:t>ID</w:t>
            </w:r>
          </w:p>
        </w:tc>
        <w:tc>
          <w:tcPr>
            <w:tcW w:w="4511" w:type="dxa"/>
          </w:tcPr>
          <w:p w14:paraId="36A7C122" w14:textId="03E25783" w:rsidR="00A51410" w:rsidRDefault="00FF6EF3">
            <w:pPr>
              <w:pStyle w:val="TableParagraph"/>
              <w:spacing w:line="248" w:lineRule="exact"/>
              <w:ind w:left="107"/>
            </w:pPr>
            <w:r>
              <w:rPr>
                <w:spacing w:val="-2"/>
              </w:rPr>
              <w:t>591966</w:t>
            </w:r>
          </w:p>
        </w:tc>
      </w:tr>
      <w:tr w:rsidR="00A51410" w14:paraId="7B7EAE5B" w14:textId="77777777">
        <w:trPr>
          <w:trHeight w:val="268"/>
        </w:trPr>
        <w:tc>
          <w:tcPr>
            <w:tcW w:w="4508" w:type="dxa"/>
          </w:tcPr>
          <w:p w14:paraId="5D8A7308" w14:textId="77777777" w:rsidR="00A51410" w:rsidRDefault="00000000">
            <w:pPr>
              <w:pStyle w:val="TableParagraph"/>
              <w:spacing w:line="248" w:lineRule="exact"/>
              <w:ind w:left="107"/>
            </w:pPr>
            <w:r>
              <w:t>Project</w:t>
            </w:r>
            <w:r>
              <w:rPr>
                <w:spacing w:val="-7"/>
              </w:rPr>
              <w:t xml:space="preserve"> </w:t>
            </w:r>
            <w:r>
              <w:rPr>
                <w:spacing w:val="-4"/>
              </w:rPr>
              <w:t>Name</w:t>
            </w:r>
          </w:p>
        </w:tc>
        <w:tc>
          <w:tcPr>
            <w:tcW w:w="4511" w:type="dxa"/>
          </w:tcPr>
          <w:p w14:paraId="236BD95E" w14:textId="48331968" w:rsidR="00A51410" w:rsidRDefault="00000000">
            <w:pPr>
              <w:pStyle w:val="TableParagraph"/>
              <w:spacing w:line="248" w:lineRule="exact"/>
              <w:ind w:left="107"/>
            </w:pPr>
            <w:r>
              <w:t>Project</w:t>
            </w:r>
            <w:r>
              <w:rPr>
                <w:spacing w:val="-2"/>
              </w:rPr>
              <w:t xml:space="preserve"> </w:t>
            </w:r>
            <w:r w:rsidR="00FF6EF3">
              <w:t>–</w:t>
            </w:r>
            <w:r>
              <w:rPr>
                <w:spacing w:val="-2"/>
              </w:rPr>
              <w:t xml:space="preserve"> </w:t>
            </w:r>
            <w:r w:rsidR="00FF6EF3">
              <w:rPr>
                <w:spacing w:val="-5"/>
              </w:rPr>
              <w:t>MOVIE RECOMMENDATION SYSTEM</w:t>
            </w:r>
          </w:p>
        </w:tc>
      </w:tr>
      <w:tr w:rsidR="00A51410" w14:paraId="1E0D1F4F" w14:textId="77777777">
        <w:trPr>
          <w:trHeight w:val="268"/>
        </w:trPr>
        <w:tc>
          <w:tcPr>
            <w:tcW w:w="4508" w:type="dxa"/>
          </w:tcPr>
          <w:p w14:paraId="45F3D6A3" w14:textId="77777777" w:rsidR="00A51410" w:rsidRDefault="00000000">
            <w:pPr>
              <w:pStyle w:val="TableParagraph"/>
              <w:spacing w:line="248" w:lineRule="exact"/>
              <w:ind w:left="107"/>
            </w:pPr>
            <w:r>
              <w:t>Maximum</w:t>
            </w:r>
            <w:r>
              <w:rPr>
                <w:spacing w:val="-6"/>
              </w:rPr>
              <w:t xml:space="preserve"> </w:t>
            </w:r>
            <w:r>
              <w:rPr>
                <w:spacing w:val="-2"/>
              </w:rPr>
              <w:t>Marks</w:t>
            </w:r>
          </w:p>
        </w:tc>
        <w:tc>
          <w:tcPr>
            <w:tcW w:w="4511" w:type="dxa"/>
          </w:tcPr>
          <w:p w14:paraId="367E158A" w14:textId="77777777" w:rsidR="00A51410" w:rsidRDefault="00000000">
            <w:pPr>
              <w:pStyle w:val="TableParagraph"/>
              <w:spacing w:line="248" w:lineRule="exact"/>
              <w:ind w:left="107"/>
            </w:pPr>
            <w:r>
              <w:t xml:space="preserve">2 </w:t>
            </w:r>
            <w:r>
              <w:rPr>
                <w:spacing w:val="-2"/>
              </w:rPr>
              <w:t>Marks</w:t>
            </w:r>
          </w:p>
        </w:tc>
      </w:tr>
    </w:tbl>
    <w:p w14:paraId="7876DACF" w14:textId="77777777" w:rsidR="00A51410" w:rsidRDefault="00A51410">
      <w:pPr>
        <w:pStyle w:val="BodyText"/>
        <w:spacing w:before="183"/>
        <w:rPr>
          <w:b/>
        </w:rPr>
      </w:pPr>
    </w:p>
    <w:p w14:paraId="02B5317C" w14:textId="77777777" w:rsidR="00A51410" w:rsidRDefault="00000000">
      <w:pPr>
        <w:ind w:left="100"/>
        <w:rPr>
          <w:b/>
        </w:rPr>
      </w:pPr>
      <w:r>
        <w:rPr>
          <w:b/>
        </w:rPr>
        <w:t>Proposed</w:t>
      </w:r>
      <w:r>
        <w:rPr>
          <w:b/>
          <w:spacing w:val="-8"/>
        </w:rPr>
        <w:t xml:space="preserve"> </w:t>
      </w:r>
      <w:r>
        <w:rPr>
          <w:b/>
        </w:rPr>
        <w:t>Solution</w:t>
      </w:r>
      <w:r>
        <w:rPr>
          <w:b/>
          <w:spacing w:val="-7"/>
        </w:rPr>
        <w:t xml:space="preserve"> </w:t>
      </w:r>
      <w:r>
        <w:rPr>
          <w:b/>
          <w:spacing w:val="-2"/>
        </w:rPr>
        <w:t>Template:</w:t>
      </w:r>
    </w:p>
    <w:p w14:paraId="7C38264E" w14:textId="77777777" w:rsidR="00A51410" w:rsidRDefault="00000000">
      <w:pPr>
        <w:pStyle w:val="BodyText"/>
        <w:spacing w:before="180"/>
        <w:ind w:left="100"/>
      </w:pPr>
      <w:r>
        <w:t>Project</w:t>
      </w:r>
      <w:r>
        <w:rPr>
          <w:spacing w:val="-8"/>
        </w:rPr>
        <w:t xml:space="preserve"> </w:t>
      </w:r>
      <w:r>
        <w:t>team</w:t>
      </w:r>
      <w:r>
        <w:rPr>
          <w:spacing w:val="-4"/>
        </w:rPr>
        <w:t xml:space="preserve"> </w:t>
      </w:r>
      <w:r>
        <w:t>shall</w:t>
      </w:r>
      <w:r>
        <w:rPr>
          <w:spacing w:val="-5"/>
        </w:rPr>
        <w:t xml:space="preserve"> </w:t>
      </w:r>
      <w:r>
        <w:t>fill</w:t>
      </w:r>
      <w:r>
        <w:rPr>
          <w:spacing w:val="-4"/>
        </w:rPr>
        <w:t xml:space="preserve"> </w:t>
      </w:r>
      <w:r>
        <w:t>the</w:t>
      </w:r>
      <w:r>
        <w:rPr>
          <w:spacing w:val="-6"/>
        </w:rPr>
        <w:t xml:space="preserve"> </w:t>
      </w:r>
      <w:r>
        <w:t>following</w:t>
      </w:r>
      <w:r>
        <w:rPr>
          <w:spacing w:val="-5"/>
        </w:rPr>
        <w:t xml:space="preserve"> </w:t>
      </w:r>
      <w:r>
        <w:t>information</w:t>
      </w:r>
      <w:r>
        <w:rPr>
          <w:spacing w:val="-5"/>
        </w:rPr>
        <w:t xml:space="preserve"> </w:t>
      </w:r>
      <w:r>
        <w:t>in</w:t>
      </w:r>
      <w:r>
        <w:rPr>
          <w:spacing w:val="-3"/>
        </w:rPr>
        <w:t xml:space="preserve"> </w:t>
      </w:r>
      <w:r>
        <w:t>proposed</w:t>
      </w:r>
      <w:r>
        <w:rPr>
          <w:spacing w:val="-4"/>
        </w:rPr>
        <w:t xml:space="preserve"> </w:t>
      </w:r>
      <w:r>
        <w:t>solution</w:t>
      </w:r>
      <w:r>
        <w:rPr>
          <w:spacing w:val="-4"/>
        </w:rPr>
        <w:t xml:space="preserve"> </w:t>
      </w:r>
      <w:r>
        <w:rPr>
          <w:spacing w:val="-2"/>
        </w:rPr>
        <w:t>template.</w:t>
      </w:r>
    </w:p>
    <w:p w14:paraId="11226A63" w14:textId="77777777" w:rsidR="00A51410" w:rsidRDefault="00A51410">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A51410" w14:paraId="057553A2" w14:textId="77777777">
        <w:trPr>
          <w:trHeight w:val="556"/>
        </w:trPr>
        <w:tc>
          <w:tcPr>
            <w:tcW w:w="902" w:type="dxa"/>
          </w:tcPr>
          <w:p w14:paraId="70581FAB" w14:textId="77777777" w:rsidR="00A51410" w:rsidRDefault="00000000">
            <w:pPr>
              <w:pStyle w:val="TableParagraph"/>
              <w:ind w:right="296"/>
              <w:jc w:val="right"/>
              <w:rPr>
                <w:b/>
              </w:rPr>
            </w:pPr>
            <w:proofErr w:type="spellStart"/>
            <w:r>
              <w:rPr>
                <w:b/>
                <w:spacing w:val="-2"/>
              </w:rPr>
              <w:t>S.No</w:t>
            </w:r>
            <w:proofErr w:type="spellEnd"/>
            <w:r>
              <w:rPr>
                <w:b/>
                <w:spacing w:val="-2"/>
              </w:rPr>
              <w:t>.</w:t>
            </w:r>
          </w:p>
        </w:tc>
        <w:tc>
          <w:tcPr>
            <w:tcW w:w="3658" w:type="dxa"/>
          </w:tcPr>
          <w:p w14:paraId="7FC3DCCD" w14:textId="77777777" w:rsidR="00A51410" w:rsidRDefault="00000000">
            <w:pPr>
              <w:pStyle w:val="TableParagraph"/>
              <w:ind w:left="105"/>
              <w:rPr>
                <w:b/>
              </w:rPr>
            </w:pPr>
            <w:r>
              <w:rPr>
                <w:b/>
                <w:spacing w:val="-2"/>
              </w:rPr>
              <w:t>Parameter</w:t>
            </w:r>
          </w:p>
        </w:tc>
        <w:tc>
          <w:tcPr>
            <w:tcW w:w="4508" w:type="dxa"/>
          </w:tcPr>
          <w:p w14:paraId="17FAA414" w14:textId="77777777" w:rsidR="00A51410" w:rsidRDefault="00000000">
            <w:pPr>
              <w:pStyle w:val="TableParagraph"/>
              <w:ind w:left="108"/>
              <w:rPr>
                <w:b/>
              </w:rPr>
            </w:pPr>
            <w:r>
              <w:rPr>
                <w:b/>
                <w:spacing w:val="-2"/>
              </w:rPr>
              <w:t>Description</w:t>
            </w:r>
          </w:p>
        </w:tc>
      </w:tr>
      <w:tr w:rsidR="00A51410" w14:paraId="0472BB07" w14:textId="77777777" w:rsidTr="00147FEF">
        <w:trPr>
          <w:trHeight w:val="816"/>
        </w:trPr>
        <w:tc>
          <w:tcPr>
            <w:tcW w:w="902" w:type="dxa"/>
          </w:tcPr>
          <w:p w14:paraId="01162275" w14:textId="77777777" w:rsidR="00A51410" w:rsidRDefault="00000000">
            <w:pPr>
              <w:pStyle w:val="TableParagraph"/>
              <w:ind w:right="329"/>
              <w:jc w:val="right"/>
            </w:pPr>
            <w:r>
              <w:rPr>
                <w:spacing w:val="-5"/>
              </w:rPr>
              <w:t>1.</w:t>
            </w:r>
          </w:p>
        </w:tc>
        <w:tc>
          <w:tcPr>
            <w:tcW w:w="3658" w:type="dxa"/>
          </w:tcPr>
          <w:p w14:paraId="4934833F" w14:textId="77777777" w:rsidR="00A51410" w:rsidRDefault="00000000">
            <w:pPr>
              <w:pStyle w:val="TableParagraph"/>
              <w:ind w:left="105"/>
            </w:pPr>
            <w:r>
              <w:rPr>
                <w:color w:val="212121"/>
              </w:rPr>
              <w:t>Problem</w:t>
            </w:r>
            <w:r>
              <w:rPr>
                <w:color w:val="212121"/>
                <w:spacing w:val="-8"/>
              </w:rPr>
              <w:t xml:space="preserve"> </w:t>
            </w:r>
            <w:r>
              <w:rPr>
                <w:color w:val="212121"/>
              </w:rPr>
              <w:t>Statement</w:t>
            </w:r>
            <w:r>
              <w:rPr>
                <w:color w:val="212121"/>
                <w:spacing w:val="-5"/>
              </w:rPr>
              <w:t xml:space="preserve"> </w:t>
            </w:r>
            <w:r>
              <w:rPr>
                <w:color w:val="212121"/>
              </w:rPr>
              <w:t>(Problem</w:t>
            </w:r>
            <w:r>
              <w:rPr>
                <w:color w:val="212121"/>
                <w:spacing w:val="-6"/>
              </w:rPr>
              <w:t xml:space="preserve"> </w:t>
            </w:r>
            <w:r>
              <w:rPr>
                <w:color w:val="212121"/>
              </w:rPr>
              <w:t>to</w:t>
            </w:r>
            <w:r>
              <w:rPr>
                <w:color w:val="212121"/>
                <w:spacing w:val="-5"/>
              </w:rPr>
              <w:t xml:space="preserve"> be</w:t>
            </w:r>
          </w:p>
          <w:p w14:paraId="7E9BF02F" w14:textId="77777777" w:rsidR="00A51410" w:rsidRDefault="00000000">
            <w:pPr>
              <w:pStyle w:val="TableParagraph"/>
              <w:spacing w:before="1" w:line="240" w:lineRule="auto"/>
              <w:ind w:left="105"/>
            </w:pPr>
            <w:r>
              <w:rPr>
                <w:color w:val="212121"/>
                <w:spacing w:val="-2"/>
              </w:rPr>
              <w:t>solved)</w:t>
            </w:r>
          </w:p>
        </w:tc>
        <w:tc>
          <w:tcPr>
            <w:tcW w:w="4508" w:type="dxa"/>
            <w:shd w:val="clear" w:color="auto" w:fill="FFFFFF" w:themeFill="background1"/>
          </w:tcPr>
          <w:p w14:paraId="3F5A40BF" w14:textId="02A75F19" w:rsidR="00A51410" w:rsidRDefault="00147FEF">
            <w:pPr>
              <w:pStyle w:val="TableParagraph"/>
              <w:spacing w:line="240" w:lineRule="auto"/>
              <w:rPr>
                <w:rFonts w:ascii="Times New Roman"/>
              </w:rPr>
            </w:pPr>
            <w:r w:rsidRPr="00147FEF">
              <w:rPr>
                <w:rFonts w:ascii="Times New Roman"/>
              </w:rPr>
              <w:t>In the era of information overload and an abundance of entertainment options, users often face the challenge of choosing a movie that aligns with their preferences and mood. Traditional movie recommendation systems commonly rely on basic collaborative or content-based filtering, which may not capture the nuanced and dynamic nature of individual tastes. The challenge is to develop an intelligent movie recommendation system that goes beyond conventional approaches, incorporating advanced machine learning algorithms and user-centric features to provide personalized and engaging recommendations.</w:t>
            </w:r>
          </w:p>
        </w:tc>
      </w:tr>
      <w:tr w:rsidR="00A51410" w14:paraId="3DD80DE8" w14:textId="77777777">
        <w:trPr>
          <w:trHeight w:val="817"/>
        </w:trPr>
        <w:tc>
          <w:tcPr>
            <w:tcW w:w="902" w:type="dxa"/>
          </w:tcPr>
          <w:p w14:paraId="407DB4A3" w14:textId="77777777" w:rsidR="00A51410" w:rsidRDefault="00000000">
            <w:pPr>
              <w:pStyle w:val="TableParagraph"/>
              <w:ind w:right="329"/>
              <w:jc w:val="right"/>
            </w:pPr>
            <w:r>
              <w:rPr>
                <w:spacing w:val="-5"/>
              </w:rPr>
              <w:t>2.</w:t>
            </w:r>
          </w:p>
        </w:tc>
        <w:tc>
          <w:tcPr>
            <w:tcW w:w="3658" w:type="dxa"/>
          </w:tcPr>
          <w:p w14:paraId="3187BACA" w14:textId="77777777" w:rsidR="00A51410" w:rsidRDefault="00000000">
            <w:pPr>
              <w:pStyle w:val="TableParagraph"/>
              <w:ind w:left="105"/>
            </w:pPr>
            <w:r>
              <w:rPr>
                <w:color w:val="212121"/>
              </w:rPr>
              <w:t>Idea</w:t>
            </w:r>
            <w:r>
              <w:rPr>
                <w:color w:val="212121"/>
                <w:spacing w:val="-4"/>
              </w:rPr>
              <w:t xml:space="preserve"> </w:t>
            </w:r>
            <w:r>
              <w:rPr>
                <w:color w:val="212121"/>
              </w:rPr>
              <w:t>/</w:t>
            </w:r>
            <w:r>
              <w:rPr>
                <w:color w:val="212121"/>
                <w:spacing w:val="-2"/>
              </w:rPr>
              <w:t xml:space="preserve"> </w:t>
            </w:r>
            <w:r>
              <w:rPr>
                <w:color w:val="212121"/>
              </w:rPr>
              <w:t>Solution</w:t>
            </w:r>
            <w:r>
              <w:rPr>
                <w:color w:val="212121"/>
                <w:spacing w:val="-4"/>
              </w:rPr>
              <w:t xml:space="preserve"> </w:t>
            </w:r>
            <w:r>
              <w:rPr>
                <w:color w:val="212121"/>
                <w:spacing w:val="-2"/>
              </w:rPr>
              <w:t>description</w:t>
            </w:r>
          </w:p>
        </w:tc>
        <w:tc>
          <w:tcPr>
            <w:tcW w:w="4508" w:type="dxa"/>
          </w:tcPr>
          <w:p w14:paraId="323C919A" w14:textId="77777777" w:rsidR="00147FEF" w:rsidRPr="00147FEF" w:rsidRDefault="00147FEF" w:rsidP="00147FEF">
            <w:pPr>
              <w:pStyle w:val="TableParagraph"/>
              <w:rPr>
                <w:rFonts w:ascii="Times New Roman"/>
              </w:rPr>
            </w:pPr>
            <w:r w:rsidRPr="00147FEF">
              <w:rPr>
                <w:rFonts w:ascii="Times New Roman"/>
              </w:rPr>
              <w:t>Idea: Personalized Movie Recommendation System with Emotion Analysis</w:t>
            </w:r>
          </w:p>
          <w:p w14:paraId="58AA9B62" w14:textId="77777777" w:rsidR="00147FEF" w:rsidRPr="00147FEF" w:rsidRDefault="00147FEF" w:rsidP="00147FEF">
            <w:pPr>
              <w:pStyle w:val="TableParagraph"/>
              <w:rPr>
                <w:rFonts w:ascii="Times New Roman"/>
              </w:rPr>
            </w:pPr>
          </w:p>
          <w:p w14:paraId="2417E1A9" w14:textId="77777777" w:rsidR="00147FEF" w:rsidRPr="00147FEF" w:rsidRDefault="00147FEF" w:rsidP="00147FEF">
            <w:pPr>
              <w:pStyle w:val="TableParagraph"/>
              <w:rPr>
                <w:rFonts w:ascii="Times New Roman"/>
              </w:rPr>
            </w:pPr>
            <w:r w:rsidRPr="00147FEF">
              <w:rPr>
                <w:rFonts w:ascii="Times New Roman"/>
              </w:rPr>
              <w:t>Solution:</w:t>
            </w:r>
          </w:p>
          <w:p w14:paraId="4338C8D1" w14:textId="77777777" w:rsidR="00147FEF" w:rsidRPr="00147FEF" w:rsidRDefault="00147FEF" w:rsidP="00147FEF">
            <w:pPr>
              <w:pStyle w:val="TableParagraph"/>
              <w:rPr>
                <w:rFonts w:ascii="Times New Roman"/>
              </w:rPr>
            </w:pPr>
          </w:p>
          <w:p w14:paraId="747CCB25" w14:textId="77777777" w:rsidR="00147FEF" w:rsidRPr="00147FEF" w:rsidRDefault="00147FEF" w:rsidP="00147FEF">
            <w:pPr>
              <w:pStyle w:val="TableParagraph"/>
              <w:rPr>
                <w:rFonts w:ascii="Times New Roman"/>
              </w:rPr>
            </w:pPr>
            <w:r w:rsidRPr="00147FEF">
              <w:rPr>
                <w:rFonts w:ascii="Times New Roman"/>
              </w:rPr>
              <w:t>1. User Profiling:</w:t>
            </w:r>
          </w:p>
          <w:p w14:paraId="728A46BF" w14:textId="77777777" w:rsidR="00147FEF" w:rsidRPr="00147FEF" w:rsidRDefault="00147FEF" w:rsidP="00147FEF">
            <w:pPr>
              <w:pStyle w:val="TableParagraph"/>
              <w:rPr>
                <w:rFonts w:ascii="Times New Roman"/>
              </w:rPr>
            </w:pPr>
          </w:p>
          <w:p w14:paraId="3DC8F46A" w14:textId="77777777" w:rsidR="00147FEF" w:rsidRPr="00147FEF" w:rsidRDefault="00147FEF" w:rsidP="00147FEF">
            <w:pPr>
              <w:pStyle w:val="TableParagraph"/>
              <w:rPr>
                <w:rFonts w:ascii="Times New Roman"/>
              </w:rPr>
            </w:pPr>
            <w:r w:rsidRPr="00147FEF">
              <w:rPr>
                <w:rFonts w:ascii="Times New Roman"/>
              </w:rPr>
              <w:t>Develop an extensive user profiling mechanism that considers not only historical movie preferences but also gathers data on user demographics, viewing habits, and explicitly expressed preferences.</w:t>
            </w:r>
          </w:p>
          <w:p w14:paraId="6155570E" w14:textId="77777777" w:rsidR="00147FEF" w:rsidRPr="00147FEF" w:rsidRDefault="00147FEF" w:rsidP="00147FEF">
            <w:pPr>
              <w:pStyle w:val="TableParagraph"/>
              <w:rPr>
                <w:rFonts w:ascii="Times New Roman"/>
              </w:rPr>
            </w:pPr>
            <w:r w:rsidRPr="00147FEF">
              <w:rPr>
                <w:rFonts w:ascii="Times New Roman"/>
              </w:rPr>
              <w:t>2. Emotional Analysis:</w:t>
            </w:r>
          </w:p>
          <w:p w14:paraId="21F9980B" w14:textId="77777777" w:rsidR="00147FEF" w:rsidRPr="00147FEF" w:rsidRDefault="00147FEF" w:rsidP="00147FEF">
            <w:pPr>
              <w:pStyle w:val="TableParagraph"/>
              <w:rPr>
                <w:rFonts w:ascii="Times New Roman"/>
              </w:rPr>
            </w:pPr>
          </w:p>
          <w:p w14:paraId="7F4A9D4F" w14:textId="77777777" w:rsidR="00147FEF" w:rsidRPr="00147FEF" w:rsidRDefault="00147FEF" w:rsidP="00147FEF">
            <w:pPr>
              <w:pStyle w:val="TableParagraph"/>
              <w:rPr>
                <w:rFonts w:ascii="Times New Roman"/>
              </w:rPr>
            </w:pPr>
            <w:r w:rsidRPr="00147FEF">
              <w:rPr>
                <w:rFonts w:ascii="Times New Roman"/>
              </w:rPr>
              <w:t>Incorporate sentiment and emotion analysis tools to understand the emotional context of movies and users' reactions. This will enable the system to recommend movies based not just on genres or themes but also on the emotional experience users are seeking.</w:t>
            </w:r>
          </w:p>
          <w:p w14:paraId="6C81CC31" w14:textId="77777777" w:rsidR="00147FEF" w:rsidRPr="00147FEF" w:rsidRDefault="00147FEF" w:rsidP="00147FEF">
            <w:pPr>
              <w:pStyle w:val="TableParagraph"/>
              <w:rPr>
                <w:rFonts w:ascii="Times New Roman"/>
              </w:rPr>
            </w:pPr>
            <w:r w:rsidRPr="00147FEF">
              <w:rPr>
                <w:rFonts w:ascii="Times New Roman"/>
              </w:rPr>
              <w:t>3. Hybrid Recommendation Algorithm:</w:t>
            </w:r>
          </w:p>
          <w:p w14:paraId="4A83749A" w14:textId="77777777" w:rsidR="00147FEF" w:rsidRPr="00147FEF" w:rsidRDefault="00147FEF" w:rsidP="00147FEF">
            <w:pPr>
              <w:pStyle w:val="TableParagraph"/>
              <w:rPr>
                <w:rFonts w:ascii="Times New Roman"/>
              </w:rPr>
            </w:pPr>
          </w:p>
          <w:p w14:paraId="301D1B14" w14:textId="77777777" w:rsidR="00147FEF" w:rsidRPr="00147FEF" w:rsidRDefault="00147FEF" w:rsidP="00147FEF">
            <w:pPr>
              <w:pStyle w:val="TableParagraph"/>
              <w:rPr>
                <w:rFonts w:ascii="Times New Roman"/>
              </w:rPr>
            </w:pPr>
            <w:r w:rsidRPr="00147FEF">
              <w:rPr>
                <w:rFonts w:ascii="Times New Roman"/>
              </w:rPr>
              <w:t>Implement a hybrid recommendation system that combines collaborative filtering, content-based filtering, and matrix factorization techniques to overcome the limitations of each approach. This will enhance the accuracy and diversity of recommendations.</w:t>
            </w:r>
          </w:p>
          <w:p w14:paraId="67A48DA7" w14:textId="77777777" w:rsidR="00147FEF" w:rsidRPr="00147FEF" w:rsidRDefault="00147FEF" w:rsidP="00147FEF">
            <w:pPr>
              <w:pStyle w:val="TableParagraph"/>
              <w:rPr>
                <w:rFonts w:ascii="Times New Roman"/>
              </w:rPr>
            </w:pPr>
            <w:r w:rsidRPr="00147FEF">
              <w:rPr>
                <w:rFonts w:ascii="Times New Roman"/>
              </w:rPr>
              <w:t>4. Dynamic User Preferences:</w:t>
            </w:r>
          </w:p>
          <w:p w14:paraId="2EDB3322" w14:textId="77777777" w:rsidR="00147FEF" w:rsidRPr="00147FEF" w:rsidRDefault="00147FEF" w:rsidP="00147FEF">
            <w:pPr>
              <w:pStyle w:val="TableParagraph"/>
              <w:rPr>
                <w:rFonts w:ascii="Times New Roman"/>
              </w:rPr>
            </w:pPr>
          </w:p>
          <w:p w14:paraId="3F15AE9A" w14:textId="2A4575AC" w:rsidR="00A51410" w:rsidRDefault="00147FEF" w:rsidP="00147FEF">
            <w:pPr>
              <w:pStyle w:val="TableParagraph"/>
              <w:spacing w:line="240" w:lineRule="auto"/>
              <w:rPr>
                <w:rFonts w:ascii="Times New Roman"/>
              </w:rPr>
            </w:pPr>
            <w:r w:rsidRPr="00147FEF">
              <w:rPr>
                <w:rFonts w:ascii="Times New Roman"/>
              </w:rPr>
              <w:t xml:space="preserve">Integrate a dynamic learning model that adapts to </w:t>
            </w:r>
            <w:r w:rsidRPr="00147FEF">
              <w:rPr>
                <w:rFonts w:ascii="Times New Roman"/>
              </w:rPr>
              <w:lastRenderedPageBreak/>
              <w:t>changing user preferences over time. This could involve real-time analysis of user interactions and continuous retraining of the recommendation model to ensure it remains up-to-date.</w:t>
            </w:r>
          </w:p>
        </w:tc>
      </w:tr>
      <w:tr w:rsidR="00A51410" w14:paraId="3A59BD0D" w14:textId="77777777">
        <w:trPr>
          <w:trHeight w:val="786"/>
        </w:trPr>
        <w:tc>
          <w:tcPr>
            <w:tcW w:w="902" w:type="dxa"/>
          </w:tcPr>
          <w:p w14:paraId="249A4D75" w14:textId="77777777" w:rsidR="00A51410" w:rsidRDefault="00000000">
            <w:pPr>
              <w:pStyle w:val="TableParagraph"/>
              <w:ind w:right="329"/>
              <w:jc w:val="right"/>
            </w:pPr>
            <w:r>
              <w:rPr>
                <w:spacing w:val="-5"/>
              </w:rPr>
              <w:lastRenderedPageBreak/>
              <w:t>3.</w:t>
            </w:r>
          </w:p>
        </w:tc>
        <w:tc>
          <w:tcPr>
            <w:tcW w:w="3658" w:type="dxa"/>
          </w:tcPr>
          <w:p w14:paraId="4E9A429E" w14:textId="77777777" w:rsidR="00A51410" w:rsidRDefault="00000000">
            <w:pPr>
              <w:pStyle w:val="TableParagraph"/>
              <w:ind w:left="105"/>
            </w:pPr>
            <w:r>
              <w:rPr>
                <w:color w:val="212121"/>
              </w:rPr>
              <w:t>Novelty</w:t>
            </w:r>
            <w:r>
              <w:rPr>
                <w:color w:val="212121"/>
                <w:spacing w:val="-3"/>
              </w:rPr>
              <w:t xml:space="preserve"> </w:t>
            </w:r>
            <w:r>
              <w:rPr>
                <w:color w:val="212121"/>
              </w:rPr>
              <w:t>/</w:t>
            </w:r>
            <w:r>
              <w:rPr>
                <w:color w:val="212121"/>
                <w:spacing w:val="-1"/>
              </w:rPr>
              <w:t xml:space="preserve"> </w:t>
            </w:r>
            <w:r>
              <w:rPr>
                <w:color w:val="212121"/>
                <w:spacing w:val="-2"/>
              </w:rPr>
              <w:t>Uniqueness</w:t>
            </w:r>
          </w:p>
        </w:tc>
        <w:tc>
          <w:tcPr>
            <w:tcW w:w="4508" w:type="dxa"/>
          </w:tcPr>
          <w:p w14:paraId="0B0B1FF9" w14:textId="77777777" w:rsidR="00FF6EF3" w:rsidRPr="00FF6EF3" w:rsidRDefault="00FF6EF3" w:rsidP="00FF6EF3">
            <w:pPr>
              <w:pStyle w:val="TableParagraph"/>
              <w:rPr>
                <w:rFonts w:ascii="Times New Roman"/>
              </w:rPr>
            </w:pPr>
            <w:r w:rsidRPr="00FF6EF3">
              <w:rPr>
                <w:rFonts w:ascii="Times New Roman"/>
              </w:rPr>
              <w:t>Gamification and User Feedback Loop:</w:t>
            </w:r>
          </w:p>
          <w:p w14:paraId="44D65C23" w14:textId="77777777" w:rsidR="00FF6EF3" w:rsidRPr="00FF6EF3" w:rsidRDefault="00FF6EF3" w:rsidP="00FF6EF3">
            <w:pPr>
              <w:pStyle w:val="TableParagraph"/>
              <w:rPr>
                <w:rFonts w:ascii="Times New Roman"/>
              </w:rPr>
            </w:pPr>
          </w:p>
          <w:p w14:paraId="6E998BE5" w14:textId="77777777" w:rsidR="00FF6EF3" w:rsidRPr="00FF6EF3" w:rsidRDefault="00FF6EF3" w:rsidP="00FF6EF3">
            <w:pPr>
              <w:pStyle w:val="TableParagraph"/>
              <w:rPr>
                <w:rFonts w:ascii="Times New Roman"/>
              </w:rPr>
            </w:pPr>
            <w:r w:rsidRPr="00FF6EF3">
              <w:rPr>
                <w:rFonts w:ascii="Times New Roman"/>
              </w:rPr>
              <w:t>The incorporation of gamification elements in user feedback introduces a fun and rewarding aspect to the recommendation process. By turning feedback into a gamified experience, the system encourages user participation and provides a continuous feedback loop for improving recommendations.</w:t>
            </w:r>
          </w:p>
          <w:p w14:paraId="1398C096" w14:textId="77777777" w:rsidR="00FF6EF3" w:rsidRPr="00FF6EF3" w:rsidRDefault="00FF6EF3" w:rsidP="00FF6EF3">
            <w:pPr>
              <w:pStyle w:val="TableParagraph"/>
              <w:rPr>
                <w:rFonts w:ascii="Times New Roman"/>
              </w:rPr>
            </w:pPr>
            <w:r w:rsidRPr="00FF6EF3">
              <w:rPr>
                <w:rFonts w:ascii="Times New Roman"/>
              </w:rPr>
              <w:t>Holistic Hybrid Recommendation Algorithm:</w:t>
            </w:r>
          </w:p>
          <w:p w14:paraId="6620FFA6" w14:textId="77777777" w:rsidR="00FF6EF3" w:rsidRPr="00FF6EF3" w:rsidRDefault="00FF6EF3" w:rsidP="00FF6EF3">
            <w:pPr>
              <w:pStyle w:val="TableParagraph"/>
              <w:rPr>
                <w:rFonts w:ascii="Times New Roman"/>
              </w:rPr>
            </w:pPr>
          </w:p>
          <w:p w14:paraId="1AFC763F" w14:textId="77777777" w:rsidR="00FF6EF3" w:rsidRPr="00FF6EF3" w:rsidRDefault="00FF6EF3" w:rsidP="00FF6EF3">
            <w:pPr>
              <w:pStyle w:val="TableParagraph"/>
              <w:rPr>
                <w:rFonts w:ascii="Times New Roman"/>
              </w:rPr>
            </w:pPr>
            <w:r w:rsidRPr="00FF6EF3">
              <w:rPr>
                <w:rFonts w:ascii="Times New Roman"/>
              </w:rPr>
              <w:t>The hybrid recommendation algorithm combines collaborative filtering, content-based filtering, and matrix factorization in a holistic manner. This approach addresses the limitations of individual methods, leading to more accurate and diverse movie recommendations.</w:t>
            </w:r>
          </w:p>
          <w:p w14:paraId="0EFA7B52" w14:textId="62511ACA" w:rsidR="00A51410" w:rsidRDefault="00FF6EF3" w:rsidP="00FF6EF3">
            <w:pPr>
              <w:pStyle w:val="TableParagraph"/>
              <w:spacing w:line="240" w:lineRule="auto"/>
              <w:rPr>
                <w:rFonts w:ascii="Times New Roman"/>
              </w:rPr>
            </w:pPr>
            <w:r w:rsidRPr="00FF6EF3">
              <w:rPr>
                <w:rFonts w:ascii="Times New Roman"/>
              </w:rPr>
              <w:t>The combination of these innovative features results in a movie recommendation system that goes beyond conventional approaches, offering a unique and engaging experience for users who seek more than just basic genre-based suggestions. The system's emphasis on emotions, adaptability, exploration, and user transparency positions it as a novel solution in the realm of personalized content recommendations.</w:t>
            </w:r>
          </w:p>
        </w:tc>
      </w:tr>
      <w:tr w:rsidR="00A51410" w14:paraId="2F15C0DF" w14:textId="77777777">
        <w:trPr>
          <w:trHeight w:val="817"/>
        </w:trPr>
        <w:tc>
          <w:tcPr>
            <w:tcW w:w="902" w:type="dxa"/>
          </w:tcPr>
          <w:p w14:paraId="1FB66169" w14:textId="77777777" w:rsidR="00A51410" w:rsidRDefault="00000000">
            <w:pPr>
              <w:pStyle w:val="TableParagraph"/>
              <w:ind w:right="329"/>
              <w:jc w:val="right"/>
            </w:pPr>
            <w:r>
              <w:rPr>
                <w:spacing w:val="-5"/>
              </w:rPr>
              <w:t>4.</w:t>
            </w:r>
          </w:p>
        </w:tc>
        <w:tc>
          <w:tcPr>
            <w:tcW w:w="3658" w:type="dxa"/>
          </w:tcPr>
          <w:p w14:paraId="32C3A9C6" w14:textId="77777777" w:rsidR="00A51410" w:rsidRDefault="00000000">
            <w:pPr>
              <w:pStyle w:val="TableParagraph"/>
              <w:ind w:left="105"/>
            </w:pPr>
            <w:r>
              <w:rPr>
                <w:color w:val="212121"/>
              </w:rPr>
              <w:t>Social</w:t>
            </w:r>
            <w:r>
              <w:rPr>
                <w:color w:val="212121"/>
                <w:spacing w:val="-5"/>
              </w:rPr>
              <w:t xml:space="preserve"> </w:t>
            </w:r>
            <w:r>
              <w:rPr>
                <w:color w:val="212121"/>
              </w:rPr>
              <w:t>Impact</w:t>
            </w:r>
            <w:r>
              <w:rPr>
                <w:color w:val="212121"/>
                <w:spacing w:val="-5"/>
              </w:rPr>
              <w:t xml:space="preserve"> </w:t>
            </w:r>
            <w:r>
              <w:rPr>
                <w:color w:val="212121"/>
              </w:rPr>
              <w:t>/</w:t>
            </w:r>
            <w:r>
              <w:rPr>
                <w:color w:val="212121"/>
                <w:spacing w:val="-3"/>
              </w:rPr>
              <w:t xml:space="preserve"> </w:t>
            </w:r>
            <w:r>
              <w:rPr>
                <w:color w:val="212121"/>
              </w:rPr>
              <w:t>Customer</w:t>
            </w:r>
            <w:r>
              <w:rPr>
                <w:color w:val="212121"/>
                <w:spacing w:val="-3"/>
              </w:rPr>
              <w:t xml:space="preserve"> </w:t>
            </w:r>
            <w:r>
              <w:rPr>
                <w:color w:val="212121"/>
                <w:spacing w:val="-2"/>
              </w:rPr>
              <w:t>Satisfaction</w:t>
            </w:r>
          </w:p>
        </w:tc>
        <w:tc>
          <w:tcPr>
            <w:tcW w:w="4508" w:type="dxa"/>
          </w:tcPr>
          <w:p w14:paraId="4F404578" w14:textId="77777777" w:rsidR="00FF6EF3" w:rsidRPr="00FF6EF3" w:rsidRDefault="00FF6EF3" w:rsidP="00FF6EF3">
            <w:pPr>
              <w:pStyle w:val="TableParagraph"/>
              <w:rPr>
                <w:rFonts w:ascii="Times New Roman"/>
              </w:rPr>
            </w:pPr>
            <w:r w:rsidRPr="00FF6EF3">
              <w:rPr>
                <w:rFonts w:ascii="Times New Roman"/>
              </w:rPr>
              <w:t>The proposed movie recommendation system with its unique features and innovations has the potential to make a positive social impact and enhance customer satisfaction in several ways:</w:t>
            </w:r>
          </w:p>
          <w:p w14:paraId="6FB5DECA" w14:textId="77777777" w:rsidR="00FF6EF3" w:rsidRPr="00FF6EF3" w:rsidRDefault="00FF6EF3" w:rsidP="00FF6EF3">
            <w:pPr>
              <w:pStyle w:val="TableParagraph"/>
              <w:rPr>
                <w:rFonts w:ascii="Times New Roman"/>
              </w:rPr>
            </w:pPr>
          </w:p>
          <w:p w14:paraId="2F30CF30" w14:textId="77777777" w:rsidR="00FF6EF3" w:rsidRPr="00FF6EF3" w:rsidRDefault="00FF6EF3" w:rsidP="00FF6EF3">
            <w:pPr>
              <w:pStyle w:val="TableParagraph"/>
              <w:rPr>
                <w:rFonts w:ascii="Times New Roman"/>
              </w:rPr>
            </w:pPr>
            <w:r w:rsidRPr="00FF6EF3">
              <w:rPr>
                <w:rFonts w:ascii="Times New Roman"/>
              </w:rPr>
              <w:t>Enhanced User Satisfaction:</w:t>
            </w:r>
          </w:p>
          <w:p w14:paraId="7E893C2D" w14:textId="77777777" w:rsidR="00FF6EF3" w:rsidRPr="00FF6EF3" w:rsidRDefault="00FF6EF3" w:rsidP="00FF6EF3">
            <w:pPr>
              <w:pStyle w:val="TableParagraph"/>
              <w:rPr>
                <w:rFonts w:ascii="Times New Roman"/>
              </w:rPr>
            </w:pPr>
          </w:p>
          <w:p w14:paraId="71D67F15" w14:textId="77777777" w:rsidR="00FF6EF3" w:rsidRPr="00FF6EF3" w:rsidRDefault="00FF6EF3" w:rsidP="00FF6EF3">
            <w:pPr>
              <w:pStyle w:val="TableParagraph"/>
              <w:rPr>
                <w:rFonts w:ascii="Times New Roman"/>
              </w:rPr>
            </w:pPr>
            <w:r w:rsidRPr="00FF6EF3">
              <w:rPr>
                <w:rFonts w:ascii="Times New Roman"/>
              </w:rPr>
              <w:t>By providing emotionally intelligent and dynamically adapting recommendations, the system aims to significantly enhance user satisfaction. Users are more likely to discover movies that resonate with their current moods and preferences, leading to a more enjoyable and personalized entertainment experience.</w:t>
            </w:r>
          </w:p>
          <w:p w14:paraId="4CD648D5" w14:textId="77777777" w:rsidR="00FF6EF3" w:rsidRPr="00FF6EF3" w:rsidRDefault="00FF6EF3" w:rsidP="00FF6EF3">
            <w:pPr>
              <w:pStyle w:val="TableParagraph"/>
              <w:rPr>
                <w:rFonts w:ascii="Times New Roman"/>
              </w:rPr>
            </w:pPr>
            <w:r w:rsidRPr="00FF6EF3">
              <w:rPr>
                <w:rFonts w:ascii="Times New Roman"/>
              </w:rPr>
              <w:t>Content Discovery and Cultural Diversity:</w:t>
            </w:r>
          </w:p>
          <w:p w14:paraId="53B4E520" w14:textId="77777777" w:rsidR="00FF6EF3" w:rsidRPr="00FF6EF3" w:rsidRDefault="00FF6EF3" w:rsidP="00FF6EF3">
            <w:pPr>
              <w:pStyle w:val="TableParagraph"/>
              <w:rPr>
                <w:rFonts w:ascii="Times New Roman"/>
              </w:rPr>
            </w:pPr>
          </w:p>
          <w:p w14:paraId="5DC6DCFB" w14:textId="77777777" w:rsidR="00FF6EF3" w:rsidRPr="00FF6EF3" w:rsidRDefault="00FF6EF3" w:rsidP="00FF6EF3">
            <w:pPr>
              <w:pStyle w:val="TableParagraph"/>
              <w:rPr>
                <w:rFonts w:ascii="Times New Roman"/>
              </w:rPr>
            </w:pPr>
            <w:r w:rsidRPr="00FF6EF3">
              <w:rPr>
                <w:rFonts w:ascii="Times New Roman"/>
              </w:rPr>
              <w:t>The serendipity engine encourages users to explore a diverse range of movies, fostering content discovery beyond mainstream genres. This can contribute to the promotion of cultural diversity in the film industry by introducing users to films from different regions, genres, and cultural backgrounds.</w:t>
            </w:r>
          </w:p>
          <w:p w14:paraId="311879A7" w14:textId="77777777" w:rsidR="00FF6EF3" w:rsidRPr="00FF6EF3" w:rsidRDefault="00FF6EF3" w:rsidP="00FF6EF3">
            <w:pPr>
              <w:pStyle w:val="TableParagraph"/>
              <w:rPr>
                <w:rFonts w:ascii="Times New Roman"/>
              </w:rPr>
            </w:pPr>
            <w:r w:rsidRPr="00FF6EF3">
              <w:rPr>
                <w:rFonts w:ascii="Times New Roman"/>
              </w:rPr>
              <w:t>User Empowerment through Explainable AI:</w:t>
            </w:r>
          </w:p>
          <w:p w14:paraId="12FFC7CC" w14:textId="77777777" w:rsidR="00FF6EF3" w:rsidRPr="00FF6EF3" w:rsidRDefault="00FF6EF3" w:rsidP="00FF6EF3">
            <w:pPr>
              <w:pStyle w:val="TableParagraph"/>
              <w:rPr>
                <w:rFonts w:ascii="Times New Roman"/>
              </w:rPr>
            </w:pPr>
          </w:p>
          <w:p w14:paraId="1754E65A" w14:textId="79A0A590" w:rsidR="00A51410" w:rsidRDefault="00FF6EF3" w:rsidP="00FF6EF3">
            <w:pPr>
              <w:pStyle w:val="TableParagraph"/>
              <w:spacing w:line="240" w:lineRule="auto"/>
              <w:rPr>
                <w:rFonts w:ascii="Times New Roman"/>
              </w:rPr>
            </w:pPr>
            <w:r w:rsidRPr="00FF6EF3">
              <w:rPr>
                <w:rFonts w:ascii="Times New Roman"/>
              </w:rPr>
              <w:t>The use of explainable AI empowers users by providing insights into the recommendation process. Users gain a better understanding of why certain movies are suggested, leading to increased trust and satisfaction. This transparency in AI decision-making can contribute to broader societal acceptance of AI technologies.</w:t>
            </w:r>
          </w:p>
        </w:tc>
      </w:tr>
      <w:tr w:rsidR="00A51410" w14:paraId="3AB96DC6" w14:textId="77777777">
        <w:trPr>
          <w:trHeight w:val="816"/>
        </w:trPr>
        <w:tc>
          <w:tcPr>
            <w:tcW w:w="902" w:type="dxa"/>
          </w:tcPr>
          <w:p w14:paraId="7094EAFF" w14:textId="77777777" w:rsidR="00A51410" w:rsidRDefault="00000000">
            <w:pPr>
              <w:pStyle w:val="TableParagraph"/>
              <w:ind w:right="329"/>
              <w:jc w:val="right"/>
            </w:pPr>
            <w:r>
              <w:rPr>
                <w:spacing w:val="-5"/>
              </w:rPr>
              <w:t>5.</w:t>
            </w:r>
          </w:p>
        </w:tc>
        <w:tc>
          <w:tcPr>
            <w:tcW w:w="3658" w:type="dxa"/>
          </w:tcPr>
          <w:p w14:paraId="1C083D7D" w14:textId="77777777" w:rsidR="00A51410" w:rsidRDefault="00000000">
            <w:pPr>
              <w:pStyle w:val="TableParagraph"/>
              <w:ind w:left="105"/>
            </w:pPr>
            <w:r>
              <w:rPr>
                <w:color w:val="212121"/>
              </w:rPr>
              <w:t>Business</w:t>
            </w:r>
            <w:r>
              <w:rPr>
                <w:color w:val="212121"/>
                <w:spacing w:val="-5"/>
              </w:rPr>
              <w:t xml:space="preserve"> </w:t>
            </w:r>
            <w:r>
              <w:rPr>
                <w:color w:val="212121"/>
              </w:rPr>
              <w:t>Model</w:t>
            </w:r>
            <w:r>
              <w:rPr>
                <w:color w:val="212121"/>
                <w:spacing w:val="-6"/>
              </w:rPr>
              <w:t xml:space="preserve"> </w:t>
            </w:r>
            <w:r>
              <w:rPr>
                <w:color w:val="212121"/>
              </w:rPr>
              <w:t>(Revenue</w:t>
            </w:r>
            <w:r>
              <w:rPr>
                <w:color w:val="212121"/>
                <w:spacing w:val="-9"/>
              </w:rPr>
              <w:t xml:space="preserve"> </w:t>
            </w:r>
            <w:r>
              <w:rPr>
                <w:color w:val="212121"/>
                <w:spacing w:val="-2"/>
              </w:rPr>
              <w:t>Model)</w:t>
            </w:r>
          </w:p>
        </w:tc>
        <w:tc>
          <w:tcPr>
            <w:tcW w:w="4508" w:type="dxa"/>
          </w:tcPr>
          <w:p w14:paraId="275DCE1C" w14:textId="77777777" w:rsidR="00FF6EF3" w:rsidRPr="00FF6EF3" w:rsidRDefault="00FF6EF3" w:rsidP="00FF6EF3">
            <w:pPr>
              <w:pStyle w:val="TableParagraph"/>
              <w:rPr>
                <w:rFonts w:ascii="Times New Roman"/>
              </w:rPr>
            </w:pPr>
            <w:r w:rsidRPr="00FF6EF3">
              <w:rPr>
                <w:rFonts w:ascii="Times New Roman"/>
              </w:rPr>
              <w:t>Revenue Streams:</w:t>
            </w:r>
          </w:p>
          <w:p w14:paraId="54B8BFE9" w14:textId="77777777" w:rsidR="00FF6EF3" w:rsidRPr="00FF6EF3" w:rsidRDefault="00FF6EF3" w:rsidP="00FF6EF3">
            <w:pPr>
              <w:pStyle w:val="TableParagraph"/>
              <w:rPr>
                <w:rFonts w:ascii="Times New Roman"/>
              </w:rPr>
            </w:pPr>
            <w:r w:rsidRPr="00FF6EF3">
              <w:rPr>
                <w:rFonts w:ascii="Times New Roman"/>
              </w:rPr>
              <w:t>Subscription Model:</w:t>
            </w:r>
          </w:p>
          <w:p w14:paraId="4EA71DA1" w14:textId="77777777" w:rsidR="00FF6EF3" w:rsidRPr="00FF6EF3" w:rsidRDefault="00FF6EF3" w:rsidP="00FF6EF3">
            <w:pPr>
              <w:pStyle w:val="TableParagraph"/>
              <w:rPr>
                <w:rFonts w:ascii="Times New Roman"/>
              </w:rPr>
            </w:pPr>
          </w:p>
          <w:p w14:paraId="7C2892AF" w14:textId="77777777" w:rsidR="00FF6EF3" w:rsidRPr="00FF6EF3" w:rsidRDefault="00FF6EF3" w:rsidP="00FF6EF3">
            <w:pPr>
              <w:pStyle w:val="TableParagraph"/>
              <w:rPr>
                <w:rFonts w:ascii="Times New Roman"/>
              </w:rPr>
            </w:pPr>
            <w:r w:rsidRPr="00FF6EF3">
              <w:rPr>
                <w:rFonts w:ascii="Times New Roman"/>
              </w:rPr>
              <w:t>Description: Offer a subscription-based service with different tiers, each providing varying levels of features such as enhanced recommendation accuracy, access to exclusive content, and ad-free viewing.</w:t>
            </w:r>
          </w:p>
          <w:p w14:paraId="3B9044AD" w14:textId="77777777" w:rsidR="00FF6EF3" w:rsidRPr="00FF6EF3" w:rsidRDefault="00FF6EF3" w:rsidP="00FF6EF3">
            <w:pPr>
              <w:pStyle w:val="TableParagraph"/>
              <w:rPr>
                <w:rFonts w:ascii="Times New Roman"/>
              </w:rPr>
            </w:pPr>
            <w:r w:rsidRPr="00FF6EF3">
              <w:rPr>
                <w:rFonts w:ascii="Times New Roman"/>
              </w:rPr>
              <w:t>Benefits: Provides a steady and recurring source of revenue, encourages user loyalty, and offers a premium experience to subscribers.</w:t>
            </w:r>
          </w:p>
          <w:p w14:paraId="28A7797D" w14:textId="77777777" w:rsidR="00FF6EF3" w:rsidRPr="00FF6EF3" w:rsidRDefault="00FF6EF3" w:rsidP="00FF6EF3">
            <w:pPr>
              <w:pStyle w:val="TableParagraph"/>
              <w:rPr>
                <w:rFonts w:ascii="Times New Roman"/>
              </w:rPr>
            </w:pPr>
            <w:r w:rsidRPr="00FF6EF3">
              <w:rPr>
                <w:rFonts w:ascii="Times New Roman"/>
              </w:rPr>
              <w:t>Advertising and Partnerships:</w:t>
            </w:r>
          </w:p>
          <w:p w14:paraId="3BEC85AE" w14:textId="77777777" w:rsidR="00FF6EF3" w:rsidRPr="00FF6EF3" w:rsidRDefault="00FF6EF3" w:rsidP="00FF6EF3">
            <w:pPr>
              <w:pStyle w:val="TableParagraph"/>
              <w:rPr>
                <w:rFonts w:ascii="Times New Roman"/>
              </w:rPr>
            </w:pPr>
          </w:p>
          <w:p w14:paraId="7BD132CF" w14:textId="77777777" w:rsidR="00FF6EF3" w:rsidRPr="00FF6EF3" w:rsidRDefault="00FF6EF3" w:rsidP="00FF6EF3">
            <w:pPr>
              <w:pStyle w:val="TableParagraph"/>
              <w:rPr>
                <w:rFonts w:ascii="Times New Roman"/>
              </w:rPr>
            </w:pPr>
            <w:r w:rsidRPr="00FF6EF3">
              <w:rPr>
                <w:rFonts w:ascii="Times New Roman"/>
              </w:rPr>
              <w:t>Description: Integrate non-intrusive advertisements or sponsored content within the platform. Form partnerships with movie studios, streaming services, and other relevant stakeholders for promotional opportunities.</w:t>
            </w:r>
          </w:p>
          <w:p w14:paraId="23971DCC" w14:textId="77777777" w:rsidR="00FF6EF3" w:rsidRPr="00FF6EF3" w:rsidRDefault="00FF6EF3" w:rsidP="00FF6EF3">
            <w:pPr>
              <w:pStyle w:val="TableParagraph"/>
              <w:rPr>
                <w:rFonts w:ascii="Times New Roman"/>
              </w:rPr>
            </w:pPr>
            <w:r w:rsidRPr="00FF6EF3">
              <w:rPr>
                <w:rFonts w:ascii="Times New Roman"/>
              </w:rPr>
              <w:t>Benefits: Diversifies revenue streams, capitalizes on advertising budgets, and enhances visibility for partners and sponsors.</w:t>
            </w:r>
          </w:p>
          <w:p w14:paraId="775ED27A" w14:textId="77777777" w:rsidR="00FF6EF3" w:rsidRPr="00FF6EF3" w:rsidRDefault="00FF6EF3" w:rsidP="00FF6EF3">
            <w:pPr>
              <w:pStyle w:val="TableParagraph"/>
              <w:rPr>
                <w:rFonts w:ascii="Times New Roman"/>
              </w:rPr>
            </w:pPr>
            <w:r w:rsidRPr="00FF6EF3">
              <w:rPr>
                <w:rFonts w:ascii="Times New Roman"/>
              </w:rPr>
              <w:t>Transactional Revenue:</w:t>
            </w:r>
          </w:p>
          <w:p w14:paraId="0BBD9B71" w14:textId="77777777" w:rsidR="00FF6EF3" w:rsidRPr="00FF6EF3" w:rsidRDefault="00FF6EF3" w:rsidP="00FF6EF3">
            <w:pPr>
              <w:pStyle w:val="TableParagraph"/>
              <w:rPr>
                <w:rFonts w:ascii="Times New Roman"/>
              </w:rPr>
            </w:pPr>
          </w:p>
          <w:p w14:paraId="0401011E" w14:textId="77777777" w:rsidR="00FF6EF3" w:rsidRPr="00FF6EF3" w:rsidRDefault="00FF6EF3" w:rsidP="00FF6EF3">
            <w:pPr>
              <w:pStyle w:val="TableParagraph"/>
              <w:rPr>
                <w:rFonts w:ascii="Times New Roman"/>
              </w:rPr>
            </w:pPr>
            <w:r w:rsidRPr="00FF6EF3">
              <w:rPr>
                <w:rFonts w:ascii="Times New Roman"/>
              </w:rPr>
              <w:t>Description: Allow users to make one-time transactions for premium features, such as renting or purchasing specific movies, unlocking exclusive content, or accessing advanced analytics for personalized recommendations.</w:t>
            </w:r>
          </w:p>
          <w:p w14:paraId="35947ED1" w14:textId="77777777" w:rsidR="00FF6EF3" w:rsidRPr="00FF6EF3" w:rsidRDefault="00FF6EF3" w:rsidP="00FF6EF3">
            <w:pPr>
              <w:pStyle w:val="TableParagraph"/>
              <w:rPr>
                <w:rFonts w:ascii="Times New Roman"/>
              </w:rPr>
            </w:pPr>
            <w:r w:rsidRPr="00FF6EF3">
              <w:rPr>
                <w:rFonts w:ascii="Times New Roman"/>
              </w:rPr>
              <w:t xml:space="preserve">Benefits: Appeals to users who prefer </w:t>
            </w:r>
            <w:r w:rsidRPr="00FF6EF3">
              <w:rPr>
                <w:rFonts w:ascii="Times New Roman"/>
              </w:rPr>
              <w:t>à</w:t>
            </w:r>
            <w:r w:rsidRPr="00FF6EF3">
              <w:rPr>
                <w:rFonts w:ascii="Times New Roman"/>
              </w:rPr>
              <w:t xml:space="preserve"> la carte options, provides flexibility, and generates revenue without a long-term commitment.</w:t>
            </w:r>
          </w:p>
          <w:p w14:paraId="1CD1E421" w14:textId="77777777" w:rsidR="00FF6EF3" w:rsidRPr="00FF6EF3" w:rsidRDefault="00FF6EF3" w:rsidP="00FF6EF3">
            <w:pPr>
              <w:pStyle w:val="TableParagraph"/>
              <w:rPr>
                <w:rFonts w:ascii="Times New Roman"/>
              </w:rPr>
            </w:pPr>
            <w:r w:rsidRPr="00FF6EF3">
              <w:rPr>
                <w:rFonts w:ascii="Times New Roman"/>
              </w:rPr>
              <w:t>Key Activities:</w:t>
            </w:r>
          </w:p>
          <w:p w14:paraId="3B29956A" w14:textId="77777777" w:rsidR="00FF6EF3" w:rsidRPr="00FF6EF3" w:rsidRDefault="00FF6EF3" w:rsidP="00FF6EF3">
            <w:pPr>
              <w:pStyle w:val="TableParagraph"/>
              <w:rPr>
                <w:rFonts w:ascii="Times New Roman"/>
              </w:rPr>
            </w:pPr>
            <w:r w:rsidRPr="00FF6EF3">
              <w:rPr>
                <w:rFonts w:ascii="Times New Roman"/>
              </w:rPr>
              <w:t>Algorithm Development and Maintenance:</w:t>
            </w:r>
          </w:p>
          <w:p w14:paraId="4555CBAA" w14:textId="77777777" w:rsidR="00FF6EF3" w:rsidRPr="00FF6EF3" w:rsidRDefault="00FF6EF3" w:rsidP="00FF6EF3">
            <w:pPr>
              <w:pStyle w:val="TableParagraph"/>
              <w:rPr>
                <w:rFonts w:ascii="Times New Roman"/>
              </w:rPr>
            </w:pPr>
          </w:p>
          <w:p w14:paraId="07730F87" w14:textId="77777777" w:rsidR="00FF6EF3" w:rsidRPr="00FF6EF3" w:rsidRDefault="00FF6EF3" w:rsidP="00FF6EF3">
            <w:pPr>
              <w:pStyle w:val="TableParagraph"/>
              <w:rPr>
                <w:rFonts w:ascii="Times New Roman"/>
              </w:rPr>
            </w:pPr>
            <w:r w:rsidRPr="00FF6EF3">
              <w:rPr>
                <w:rFonts w:ascii="Times New Roman"/>
              </w:rPr>
              <w:t>Description: Continuously invest in research and development to enhance recommendation algorithms, incorporating machine learning advancements and user feedback for continuous improvement.</w:t>
            </w:r>
          </w:p>
          <w:p w14:paraId="64276E8E" w14:textId="77777777" w:rsidR="00FF6EF3" w:rsidRPr="00FF6EF3" w:rsidRDefault="00FF6EF3" w:rsidP="00FF6EF3">
            <w:pPr>
              <w:pStyle w:val="TableParagraph"/>
              <w:rPr>
                <w:rFonts w:ascii="Times New Roman"/>
              </w:rPr>
            </w:pPr>
            <w:r w:rsidRPr="00FF6EF3">
              <w:rPr>
                <w:rFonts w:ascii="Times New Roman"/>
              </w:rPr>
              <w:t>Benefits: Ensures the system remains innovative and competitive, delivering high-quality recommendations that keep users engaged.</w:t>
            </w:r>
          </w:p>
          <w:p w14:paraId="57C9267C" w14:textId="77777777" w:rsidR="00FF6EF3" w:rsidRPr="00FF6EF3" w:rsidRDefault="00FF6EF3" w:rsidP="00FF6EF3">
            <w:pPr>
              <w:pStyle w:val="TableParagraph"/>
              <w:rPr>
                <w:rFonts w:ascii="Times New Roman"/>
              </w:rPr>
            </w:pPr>
            <w:r w:rsidRPr="00FF6EF3">
              <w:rPr>
                <w:rFonts w:ascii="Times New Roman"/>
              </w:rPr>
              <w:t>Content Licensing and Partnerships:</w:t>
            </w:r>
          </w:p>
          <w:p w14:paraId="5AD64846" w14:textId="77777777" w:rsidR="00FF6EF3" w:rsidRPr="00FF6EF3" w:rsidRDefault="00FF6EF3" w:rsidP="00FF6EF3">
            <w:pPr>
              <w:pStyle w:val="TableParagraph"/>
              <w:rPr>
                <w:rFonts w:ascii="Times New Roman"/>
              </w:rPr>
            </w:pPr>
          </w:p>
          <w:p w14:paraId="699F8E7A" w14:textId="77777777" w:rsidR="00FF6EF3" w:rsidRPr="00FF6EF3" w:rsidRDefault="00FF6EF3" w:rsidP="00FF6EF3">
            <w:pPr>
              <w:pStyle w:val="TableParagraph"/>
              <w:rPr>
                <w:rFonts w:ascii="Times New Roman"/>
              </w:rPr>
            </w:pPr>
            <w:r w:rsidRPr="00FF6EF3">
              <w:rPr>
                <w:rFonts w:ascii="Times New Roman"/>
              </w:rPr>
              <w:t>Description: Establish relationships with movie studios, content creators, and streaming services to secure licensing agreements for a diverse and extensive library of movies.</w:t>
            </w:r>
          </w:p>
          <w:p w14:paraId="2929D17D" w14:textId="77777777" w:rsidR="00FF6EF3" w:rsidRPr="00FF6EF3" w:rsidRDefault="00FF6EF3" w:rsidP="00FF6EF3">
            <w:pPr>
              <w:pStyle w:val="TableParagraph"/>
              <w:rPr>
                <w:rFonts w:ascii="Times New Roman"/>
              </w:rPr>
            </w:pPr>
            <w:r w:rsidRPr="00FF6EF3">
              <w:rPr>
                <w:rFonts w:ascii="Times New Roman"/>
              </w:rPr>
              <w:t>Benefits: Ensures a rich and varied content library, attracting a broader user base and enhancing the effectiveness of personalized recommendations.</w:t>
            </w:r>
          </w:p>
          <w:p w14:paraId="445662DB" w14:textId="77777777" w:rsidR="00FF6EF3" w:rsidRPr="00FF6EF3" w:rsidRDefault="00FF6EF3" w:rsidP="00FF6EF3">
            <w:pPr>
              <w:pStyle w:val="TableParagraph"/>
              <w:rPr>
                <w:rFonts w:ascii="Times New Roman"/>
              </w:rPr>
            </w:pPr>
            <w:r w:rsidRPr="00FF6EF3">
              <w:rPr>
                <w:rFonts w:ascii="Times New Roman"/>
              </w:rPr>
              <w:t>Customer Segments:</w:t>
            </w:r>
          </w:p>
          <w:p w14:paraId="411B391C" w14:textId="77777777" w:rsidR="00FF6EF3" w:rsidRPr="00FF6EF3" w:rsidRDefault="00FF6EF3" w:rsidP="00FF6EF3">
            <w:pPr>
              <w:pStyle w:val="TableParagraph"/>
              <w:rPr>
                <w:rFonts w:ascii="Times New Roman"/>
              </w:rPr>
            </w:pPr>
            <w:r w:rsidRPr="00FF6EF3">
              <w:rPr>
                <w:rFonts w:ascii="Times New Roman"/>
              </w:rPr>
              <w:t>Casual Movie Watchers:</w:t>
            </w:r>
          </w:p>
          <w:p w14:paraId="4C6AC0EF" w14:textId="77777777" w:rsidR="00FF6EF3" w:rsidRPr="00FF6EF3" w:rsidRDefault="00FF6EF3" w:rsidP="00FF6EF3">
            <w:pPr>
              <w:pStyle w:val="TableParagraph"/>
              <w:rPr>
                <w:rFonts w:ascii="Times New Roman"/>
              </w:rPr>
            </w:pPr>
          </w:p>
          <w:p w14:paraId="367881E4" w14:textId="77777777" w:rsidR="00FF6EF3" w:rsidRPr="00FF6EF3" w:rsidRDefault="00FF6EF3" w:rsidP="00FF6EF3">
            <w:pPr>
              <w:pStyle w:val="TableParagraph"/>
              <w:rPr>
                <w:rFonts w:ascii="Times New Roman"/>
              </w:rPr>
            </w:pPr>
            <w:r w:rsidRPr="00FF6EF3">
              <w:rPr>
                <w:rFonts w:ascii="Times New Roman"/>
              </w:rPr>
              <w:t>Description: Users who enjoy watching movies for entertainment without specific preferences or extensive knowledge about films.</w:t>
            </w:r>
          </w:p>
          <w:p w14:paraId="481BE557" w14:textId="77777777" w:rsidR="00FF6EF3" w:rsidRPr="00FF6EF3" w:rsidRDefault="00FF6EF3" w:rsidP="00FF6EF3">
            <w:pPr>
              <w:pStyle w:val="TableParagraph"/>
              <w:rPr>
                <w:rFonts w:ascii="Times New Roman"/>
              </w:rPr>
            </w:pPr>
            <w:r w:rsidRPr="00FF6EF3">
              <w:rPr>
                <w:rFonts w:ascii="Times New Roman"/>
              </w:rPr>
              <w:t>Value Proposition: Simple and user-friendly recommendations based on mood and emotions, making the movie-watching experience enjoyable and stress-free.</w:t>
            </w:r>
          </w:p>
          <w:p w14:paraId="713A0874" w14:textId="77777777" w:rsidR="00FF6EF3" w:rsidRPr="00FF6EF3" w:rsidRDefault="00FF6EF3" w:rsidP="00FF6EF3">
            <w:pPr>
              <w:pStyle w:val="TableParagraph"/>
              <w:rPr>
                <w:rFonts w:ascii="Times New Roman"/>
              </w:rPr>
            </w:pPr>
            <w:r w:rsidRPr="00FF6EF3">
              <w:rPr>
                <w:rFonts w:ascii="Times New Roman"/>
              </w:rPr>
              <w:t>Movie Enthusiasts:</w:t>
            </w:r>
          </w:p>
          <w:p w14:paraId="5A633FC7" w14:textId="77777777" w:rsidR="00FF6EF3" w:rsidRPr="00FF6EF3" w:rsidRDefault="00FF6EF3" w:rsidP="00FF6EF3">
            <w:pPr>
              <w:pStyle w:val="TableParagraph"/>
              <w:rPr>
                <w:rFonts w:ascii="Times New Roman"/>
              </w:rPr>
            </w:pPr>
          </w:p>
          <w:p w14:paraId="2C929607" w14:textId="77777777" w:rsidR="00FF6EF3" w:rsidRPr="00FF6EF3" w:rsidRDefault="00FF6EF3" w:rsidP="00FF6EF3">
            <w:pPr>
              <w:pStyle w:val="TableParagraph"/>
              <w:rPr>
                <w:rFonts w:ascii="Times New Roman"/>
              </w:rPr>
            </w:pPr>
            <w:r w:rsidRPr="00FF6EF3">
              <w:rPr>
                <w:rFonts w:ascii="Times New Roman"/>
              </w:rPr>
              <w:t>Description: Users with a deep interest in movies, seeking diverse and unique recommendations beyond mainstream options.</w:t>
            </w:r>
          </w:p>
          <w:p w14:paraId="0E925121" w14:textId="77777777" w:rsidR="00FF6EF3" w:rsidRPr="00FF6EF3" w:rsidRDefault="00FF6EF3" w:rsidP="00FF6EF3">
            <w:pPr>
              <w:pStyle w:val="TableParagraph"/>
              <w:rPr>
                <w:rFonts w:ascii="Times New Roman"/>
              </w:rPr>
            </w:pPr>
            <w:r w:rsidRPr="00FF6EF3">
              <w:rPr>
                <w:rFonts w:ascii="Times New Roman"/>
              </w:rPr>
              <w:t>Value Proposition: Advanced algorithms providing nuanced recommendations, catering to specific tastes and encouraging exploration of niche and independent films.</w:t>
            </w:r>
          </w:p>
          <w:p w14:paraId="1E3F1683" w14:textId="77777777" w:rsidR="00FF6EF3" w:rsidRPr="00FF6EF3" w:rsidRDefault="00FF6EF3" w:rsidP="00FF6EF3">
            <w:pPr>
              <w:pStyle w:val="TableParagraph"/>
              <w:rPr>
                <w:rFonts w:ascii="Times New Roman"/>
              </w:rPr>
            </w:pPr>
            <w:r w:rsidRPr="00FF6EF3">
              <w:rPr>
                <w:rFonts w:ascii="Times New Roman"/>
              </w:rPr>
              <w:t>Families:</w:t>
            </w:r>
          </w:p>
          <w:p w14:paraId="754F69EA" w14:textId="77777777" w:rsidR="00FF6EF3" w:rsidRPr="00FF6EF3" w:rsidRDefault="00FF6EF3" w:rsidP="00FF6EF3">
            <w:pPr>
              <w:pStyle w:val="TableParagraph"/>
              <w:rPr>
                <w:rFonts w:ascii="Times New Roman"/>
              </w:rPr>
            </w:pPr>
          </w:p>
          <w:p w14:paraId="029F3D68" w14:textId="77777777" w:rsidR="00FF6EF3" w:rsidRPr="00FF6EF3" w:rsidRDefault="00FF6EF3" w:rsidP="00FF6EF3">
            <w:pPr>
              <w:pStyle w:val="TableParagraph"/>
              <w:rPr>
                <w:rFonts w:ascii="Times New Roman"/>
              </w:rPr>
            </w:pPr>
            <w:r w:rsidRPr="00FF6EF3">
              <w:rPr>
                <w:rFonts w:ascii="Times New Roman"/>
              </w:rPr>
              <w:t>Description: Families looking for recommendations suitable for various age groups and preferences.</w:t>
            </w:r>
          </w:p>
          <w:p w14:paraId="032B99D7" w14:textId="32037AF3" w:rsidR="00A51410" w:rsidRDefault="00FF6EF3" w:rsidP="00FF6EF3">
            <w:pPr>
              <w:pStyle w:val="TableParagraph"/>
              <w:spacing w:line="240" w:lineRule="auto"/>
              <w:rPr>
                <w:rFonts w:ascii="Times New Roman"/>
              </w:rPr>
            </w:pPr>
            <w:r w:rsidRPr="00FF6EF3">
              <w:rPr>
                <w:rFonts w:ascii="Times New Roman"/>
              </w:rPr>
              <w:t>Value Proposition: Customizable profiles for family members, recommendations suitable for different demographics, and the option for parental controls</w:t>
            </w:r>
          </w:p>
        </w:tc>
      </w:tr>
      <w:tr w:rsidR="00A51410" w14:paraId="4862EE07" w14:textId="77777777">
        <w:trPr>
          <w:trHeight w:val="817"/>
        </w:trPr>
        <w:tc>
          <w:tcPr>
            <w:tcW w:w="902" w:type="dxa"/>
          </w:tcPr>
          <w:p w14:paraId="76B52643" w14:textId="77777777" w:rsidR="00A51410" w:rsidRDefault="00000000">
            <w:pPr>
              <w:pStyle w:val="TableParagraph"/>
              <w:ind w:right="329"/>
              <w:jc w:val="right"/>
            </w:pPr>
            <w:r>
              <w:rPr>
                <w:spacing w:val="-5"/>
              </w:rPr>
              <w:t>6.</w:t>
            </w:r>
          </w:p>
        </w:tc>
        <w:tc>
          <w:tcPr>
            <w:tcW w:w="3658" w:type="dxa"/>
          </w:tcPr>
          <w:p w14:paraId="1E89C750" w14:textId="77777777" w:rsidR="00A51410" w:rsidRDefault="00000000">
            <w:pPr>
              <w:pStyle w:val="TableParagraph"/>
              <w:ind w:left="105"/>
            </w:pPr>
            <w:r>
              <w:rPr>
                <w:color w:val="212121"/>
              </w:rPr>
              <w:t>Scalability</w:t>
            </w:r>
            <w:r>
              <w:rPr>
                <w:color w:val="212121"/>
                <w:spacing w:val="-5"/>
              </w:rPr>
              <w:t xml:space="preserve"> </w:t>
            </w:r>
            <w:r>
              <w:rPr>
                <w:color w:val="212121"/>
              </w:rPr>
              <w:t>of</w:t>
            </w:r>
            <w:r>
              <w:rPr>
                <w:color w:val="212121"/>
                <w:spacing w:val="-2"/>
              </w:rPr>
              <w:t xml:space="preserve"> </w:t>
            </w:r>
            <w:r>
              <w:rPr>
                <w:color w:val="212121"/>
              </w:rPr>
              <w:t>the</w:t>
            </w:r>
            <w:r>
              <w:rPr>
                <w:color w:val="212121"/>
                <w:spacing w:val="-2"/>
              </w:rPr>
              <w:t xml:space="preserve"> Solution</w:t>
            </w:r>
          </w:p>
        </w:tc>
        <w:tc>
          <w:tcPr>
            <w:tcW w:w="4508" w:type="dxa"/>
          </w:tcPr>
          <w:p w14:paraId="6FE8A27E" w14:textId="77777777" w:rsidR="00FF6EF3" w:rsidRPr="00FF6EF3" w:rsidRDefault="00FF6EF3" w:rsidP="00FF6EF3">
            <w:pPr>
              <w:pStyle w:val="TableParagraph"/>
              <w:rPr>
                <w:rFonts w:ascii="Times New Roman"/>
              </w:rPr>
            </w:pPr>
            <w:r w:rsidRPr="00FF6EF3">
              <w:rPr>
                <w:rFonts w:ascii="Times New Roman"/>
              </w:rPr>
              <w:t>Cloud Infrastructure:</w:t>
            </w:r>
          </w:p>
          <w:p w14:paraId="4AAEA559" w14:textId="77777777" w:rsidR="00FF6EF3" w:rsidRPr="00FF6EF3" w:rsidRDefault="00FF6EF3" w:rsidP="00FF6EF3">
            <w:pPr>
              <w:pStyle w:val="TableParagraph"/>
              <w:rPr>
                <w:rFonts w:ascii="Times New Roman"/>
              </w:rPr>
            </w:pPr>
          </w:p>
          <w:p w14:paraId="290A1EA0" w14:textId="77777777" w:rsidR="00FF6EF3" w:rsidRPr="00FF6EF3" w:rsidRDefault="00FF6EF3" w:rsidP="00FF6EF3">
            <w:pPr>
              <w:pStyle w:val="TableParagraph"/>
              <w:rPr>
                <w:rFonts w:ascii="Times New Roman"/>
              </w:rPr>
            </w:pPr>
            <w:r w:rsidRPr="00FF6EF3">
              <w:rPr>
                <w:rFonts w:ascii="Times New Roman"/>
              </w:rPr>
              <w:t>Utilize cloud computing services, such as Amazon Web Services (AWS), Microsoft Azure, or Google Cloud Platform, to benefit from scalable and elastic infrastructure. This allows the system to dynamically allocate resources based on demand.</w:t>
            </w:r>
          </w:p>
          <w:p w14:paraId="0445AB0F" w14:textId="77777777" w:rsidR="00FF6EF3" w:rsidRPr="00FF6EF3" w:rsidRDefault="00FF6EF3" w:rsidP="00FF6EF3">
            <w:pPr>
              <w:pStyle w:val="TableParagraph"/>
              <w:rPr>
                <w:rFonts w:ascii="Times New Roman"/>
              </w:rPr>
            </w:pPr>
            <w:r w:rsidRPr="00FF6EF3">
              <w:rPr>
                <w:rFonts w:ascii="Times New Roman"/>
              </w:rPr>
              <w:t>Microservices Architecture:</w:t>
            </w:r>
          </w:p>
          <w:p w14:paraId="7FC00422" w14:textId="77777777" w:rsidR="00FF6EF3" w:rsidRPr="00FF6EF3" w:rsidRDefault="00FF6EF3" w:rsidP="00FF6EF3">
            <w:pPr>
              <w:pStyle w:val="TableParagraph"/>
              <w:rPr>
                <w:rFonts w:ascii="Times New Roman"/>
              </w:rPr>
            </w:pPr>
          </w:p>
          <w:p w14:paraId="046B9A92" w14:textId="77777777" w:rsidR="00FF6EF3" w:rsidRPr="00FF6EF3" w:rsidRDefault="00FF6EF3" w:rsidP="00FF6EF3">
            <w:pPr>
              <w:pStyle w:val="TableParagraph"/>
              <w:rPr>
                <w:rFonts w:ascii="Times New Roman"/>
              </w:rPr>
            </w:pPr>
            <w:r w:rsidRPr="00FF6EF3">
              <w:rPr>
                <w:rFonts w:ascii="Times New Roman"/>
              </w:rPr>
              <w:t>Implement a microservices architecture, breaking down the application into smaller, independently deployable services. This enables the system to scale specific components individually based on their resource needs.</w:t>
            </w:r>
          </w:p>
          <w:p w14:paraId="2F157D3A" w14:textId="77777777" w:rsidR="00FF6EF3" w:rsidRPr="00FF6EF3" w:rsidRDefault="00FF6EF3" w:rsidP="00FF6EF3">
            <w:pPr>
              <w:pStyle w:val="TableParagraph"/>
              <w:rPr>
                <w:rFonts w:ascii="Times New Roman"/>
              </w:rPr>
            </w:pPr>
            <w:r w:rsidRPr="00FF6EF3">
              <w:rPr>
                <w:rFonts w:ascii="Times New Roman"/>
              </w:rPr>
              <w:t>Load Balancing:</w:t>
            </w:r>
          </w:p>
          <w:p w14:paraId="6671D7A9" w14:textId="77777777" w:rsidR="00FF6EF3" w:rsidRPr="00FF6EF3" w:rsidRDefault="00FF6EF3" w:rsidP="00FF6EF3">
            <w:pPr>
              <w:pStyle w:val="TableParagraph"/>
              <w:rPr>
                <w:rFonts w:ascii="Times New Roman"/>
              </w:rPr>
            </w:pPr>
          </w:p>
          <w:p w14:paraId="386B5413" w14:textId="77777777" w:rsidR="00FF6EF3" w:rsidRPr="00FF6EF3" w:rsidRDefault="00FF6EF3" w:rsidP="00FF6EF3">
            <w:pPr>
              <w:pStyle w:val="TableParagraph"/>
              <w:rPr>
                <w:rFonts w:ascii="Times New Roman"/>
              </w:rPr>
            </w:pPr>
            <w:r w:rsidRPr="00FF6EF3">
              <w:rPr>
                <w:rFonts w:ascii="Times New Roman"/>
              </w:rPr>
              <w:t>Integrate load balancing mechanisms to distribute incoming traffic across multiple servers. This ensures even distribution of workloads and prevents any single component from becoming a bottleneck.</w:t>
            </w:r>
          </w:p>
          <w:p w14:paraId="0885230A" w14:textId="77777777" w:rsidR="00FF6EF3" w:rsidRPr="00FF6EF3" w:rsidRDefault="00FF6EF3" w:rsidP="00FF6EF3">
            <w:pPr>
              <w:pStyle w:val="TableParagraph"/>
              <w:rPr>
                <w:rFonts w:ascii="Times New Roman"/>
              </w:rPr>
            </w:pPr>
            <w:r w:rsidRPr="00FF6EF3">
              <w:rPr>
                <w:rFonts w:ascii="Times New Roman"/>
              </w:rPr>
              <w:t>Caching Mechanisms:</w:t>
            </w:r>
          </w:p>
          <w:p w14:paraId="769DEAB4" w14:textId="77777777" w:rsidR="00FF6EF3" w:rsidRPr="00FF6EF3" w:rsidRDefault="00FF6EF3" w:rsidP="00FF6EF3">
            <w:pPr>
              <w:pStyle w:val="TableParagraph"/>
              <w:rPr>
                <w:rFonts w:ascii="Times New Roman"/>
              </w:rPr>
            </w:pPr>
          </w:p>
          <w:p w14:paraId="234204D0" w14:textId="77777777" w:rsidR="00FF6EF3" w:rsidRPr="00FF6EF3" w:rsidRDefault="00FF6EF3" w:rsidP="00FF6EF3">
            <w:pPr>
              <w:pStyle w:val="TableParagraph"/>
              <w:rPr>
                <w:rFonts w:ascii="Times New Roman"/>
              </w:rPr>
            </w:pPr>
            <w:r w:rsidRPr="00FF6EF3">
              <w:rPr>
                <w:rFonts w:ascii="Times New Roman"/>
              </w:rPr>
              <w:t>Implement caching mechanisms for frequently accessed data, such as movie metadata or user profiles. This reduces the need to retrieve data from the database for every request, improving response times and overall system performance.</w:t>
            </w:r>
          </w:p>
          <w:p w14:paraId="36BF5822" w14:textId="77777777" w:rsidR="00FF6EF3" w:rsidRPr="00FF6EF3" w:rsidRDefault="00FF6EF3" w:rsidP="00FF6EF3">
            <w:pPr>
              <w:pStyle w:val="TableParagraph"/>
              <w:rPr>
                <w:rFonts w:ascii="Times New Roman"/>
              </w:rPr>
            </w:pPr>
            <w:r w:rsidRPr="00FF6EF3">
              <w:rPr>
                <w:rFonts w:ascii="Times New Roman"/>
              </w:rPr>
              <w:t>Database Scaling:</w:t>
            </w:r>
          </w:p>
          <w:p w14:paraId="65A4EF82" w14:textId="77777777" w:rsidR="00FF6EF3" w:rsidRPr="00FF6EF3" w:rsidRDefault="00FF6EF3" w:rsidP="00FF6EF3">
            <w:pPr>
              <w:pStyle w:val="TableParagraph"/>
              <w:rPr>
                <w:rFonts w:ascii="Times New Roman"/>
              </w:rPr>
            </w:pPr>
          </w:p>
          <w:p w14:paraId="0385424B" w14:textId="77777777" w:rsidR="00FF6EF3" w:rsidRPr="00FF6EF3" w:rsidRDefault="00FF6EF3" w:rsidP="00FF6EF3">
            <w:pPr>
              <w:pStyle w:val="TableParagraph"/>
              <w:rPr>
                <w:rFonts w:ascii="Times New Roman"/>
              </w:rPr>
            </w:pPr>
            <w:r w:rsidRPr="00FF6EF3">
              <w:rPr>
                <w:rFonts w:ascii="Times New Roman"/>
              </w:rPr>
              <w:t>Choose a scalable database solution, such as NoSQL databases (e.g., MongoDB, Cassandra) or scalable relational databases (e.g., Amazon Aurora). This allows the system to handle increasing data volumes efficiently.</w:t>
            </w:r>
          </w:p>
          <w:p w14:paraId="2A4CF896" w14:textId="77777777" w:rsidR="00FF6EF3" w:rsidRPr="00FF6EF3" w:rsidRDefault="00FF6EF3" w:rsidP="00FF6EF3">
            <w:pPr>
              <w:pStyle w:val="TableParagraph"/>
              <w:rPr>
                <w:rFonts w:ascii="Times New Roman"/>
              </w:rPr>
            </w:pPr>
            <w:r w:rsidRPr="00FF6EF3">
              <w:rPr>
                <w:rFonts w:ascii="Times New Roman"/>
              </w:rPr>
              <w:t>Asynchronous Processing:</w:t>
            </w:r>
          </w:p>
          <w:p w14:paraId="65E954F4" w14:textId="77777777" w:rsidR="00FF6EF3" w:rsidRPr="00FF6EF3" w:rsidRDefault="00FF6EF3" w:rsidP="00FF6EF3">
            <w:pPr>
              <w:pStyle w:val="TableParagraph"/>
              <w:rPr>
                <w:rFonts w:ascii="Times New Roman"/>
              </w:rPr>
            </w:pPr>
          </w:p>
          <w:p w14:paraId="436CF2E7" w14:textId="77777777" w:rsidR="00FF6EF3" w:rsidRPr="00FF6EF3" w:rsidRDefault="00FF6EF3" w:rsidP="00FF6EF3">
            <w:pPr>
              <w:pStyle w:val="TableParagraph"/>
              <w:rPr>
                <w:rFonts w:ascii="Times New Roman"/>
              </w:rPr>
            </w:pPr>
            <w:r w:rsidRPr="00FF6EF3">
              <w:rPr>
                <w:rFonts w:ascii="Times New Roman"/>
              </w:rPr>
              <w:t>Employ asynchronous processing for non-time-sensitive tasks, such as background jobs for updating recommendation models. This prevents delays in user interactions and allows the system to scale horizontally.</w:t>
            </w:r>
          </w:p>
          <w:p w14:paraId="45AF4EBA" w14:textId="77777777" w:rsidR="00FF6EF3" w:rsidRPr="00FF6EF3" w:rsidRDefault="00FF6EF3" w:rsidP="00FF6EF3">
            <w:pPr>
              <w:pStyle w:val="TableParagraph"/>
              <w:rPr>
                <w:rFonts w:ascii="Times New Roman"/>
              </w:rPr>
            </w:pPr>
            <w:r w:rsidRPr="00FF6EF3">
              <w:rPr>
                <w:rFonts w:ascii="Times New Roman"/>
              </w:rPr>
              <w:t>Elastic Containerization:</w:t>
            </w:r>
          </w:p>
          <w:p w14:paraId="716C01FF" w14:textId="77777777" w:rsidR="00FF6EF3" w:rsidRPr="00FF6EF3" w:rsidRDefault="00FF6EF3" w:rsidP="00FF6EF3">
            <w:pPr>
              <w:pStyle w:val="TableParagraph"/>
              <w:rPr>
                <w:rFonts w:ascii="Times New Roman"/>
              </w:rPr>
            </w:pPr>
          </w:p>
          <w:p w14:paraId="579577F7" w14:textId="77777777" w:rsidR="00FF6EF3" w:rsidRPr="00FF6EF3" w:rsidRDefault="00FF6EF3" w:rsidP="00FF6EF3">
            <w:pPr>
              <w:pStyle w:val="TableParagraph"/>
              <w:rPr>
                <w:rFonts w:ascii="Times New Roman"/>
              </w:rPr>
            </w:pPr>
            <w:r w:rsidRPr="00FF6EF3">
              <w:rPr>
                <w:rFonts w:ascii="Times New Roman"/>
              </w:rPr>
              <w:t>Use containerization platforms like Docker and container orchestration tools like Kubernetes to create scalable and easily deployable containers. This enables seamless deployment and scaling of application components.</w:t>
            </w:r>
          </w:p>
          <w:p w14:paraId="1C2820F7" w14:textId="77777777" w:rsidR="00FF6EF3" w:rsidRPr="00FF6EF3" w:rsidRDefault="00FF6EF3" w:rsidP="00FF6EF3">
            <w:pPr>
              <w:pStyle w:val="TableParagraph"/>
              <w:rPr>
                <w:rFonts w:ascii="Times New Roman"/>
              </w:rPr>
            </w:pPr>
            <w:r w:rsidRPr="00FF6EF3">
              <w:rPr>
                <w:rFonts w:ascii="Times New Roman"/>
              </w:rPr>
              <w:t>Content Delivery Network (CDN):</w:t>
            </w:r>
          </w:p>
          <w:p w14:paraId="4A855C3A" w14:textId="77777777" w:rsidR="00FF6EF3" w:rsidRPr="00FF6EF3" w:rsidRDefault="00FF6EF3" w:rsidP="00FF6EF3">
            <w:pPr>
              <w:pStyle w:val="TableParagraph"/>
              <w:rPr>
                <w:rFonts w:ascii="Times New Roman"/>
              </w:rPr>
            </w:pPr>
          </w:p>
          <w:p w14:paraId="792FF542" w14:textId="77777777" w:rsidR="00FF6EF3" w:rsidRPr="00FF6EF3" w:rsidRDefault="00FF6EF3" w:rsidP="00FF6EF3">
            <w:pPr>
              <w:pStyle w:val="TableParagraph"/>
              <w:rPr>
                <w:rFonts w:ascii="Times New Roman"/>
              </w:rPr>
            </w:pPr>
            <w:r w:rsidRPr="00FF6EF3">
              <w:rPr>
                <w:rFonts w:ascii="Times New Roman"/>
              </w:rPr>
              <w:t>Leverage a CDN to distribute and cache static assets, reducing latency and improving the speed at which users can access the platform's content. This is particularly beneficial for streaming services.</w:t>
            </w:r>
          </w:p>
          <w:p w14:paraId="3FE0DD29" w14:textId="77777777" w:rsidR="00FF6EF3" w:rsidRPr="00FF6EF3" w:rsidRDefault="00FF6EF3" w:rsidP="00FF6EF3">
            <w:pPr>
              <w:pStyle w:val="TableParagraph"/>
              <w:rPr>
                <w:rFonts w:ascii="Times New Roman"/>
              </w:rPr>
            </w:pPr>
            <w:r w:rsidRPr="00FF6EF3">
              <w:rPr>
                <w:rFonts w:ascii="Times New Roman"/>
              </w:rPr>
              <w:t>Auto-Scaling:</w:t>
            </w:r>
          </w:p>
          <w:p w14:paraId="30915539" w14:textId="77777777" w:rsidR="00FF6EF3" w:rsidRPr="00FF6EF3" w:rsidRDefault="00FF6EF3" w:rsidP="00FF6EF3">
            <w:pPr>
              <w:pStyle w:val="TableParagraph"/>
              <w:rPr>
                <w:rFonts w:ascii="Times New Roman"/>
              </w:rPr>
            </w:pPr>
          </w:p>
          <w:p w14:paraId="527F31B0" w14:textId="77777777" w:rsidR="00FF6EF3" w:rsidRPr="00FF6EF3" w:rsidRDefault="00FF6EF3" w:rsidP="00FF6EF3">
            <w:pPr>
              <w:pStyle w:val="TableParagraph"/>
              <w:rPr>
                <w:rFonts w:ascii="Times New Roman"/>
              </w:rPr>
            </w:pPr>
            <w:r w:rsidRPr="00FF6EF3">
              <w:rPr>
                <w:rFonts w:ascii="Times New Roman"/>
              </w:rPr>
              <w:t>Implement auto-scaling features that automatically adjust the number of server instances based on real-time demand. This ensures that the system scales up during peak usage and scales down during periods of lower activity.</w:t>
            </w:r>
          </w:p>
          <w:p w14:paraId="74A21FCD" w14:textId="77777777" w:rsidR="00FF6EF3" w:rsidRPr="00FF6EF3" w:rsidRDefault="00FF6EF3" w:rsidP="00FF6EF3">
            <w:pPr>
              <w:pStyle w:val="TableParagraph"/>
              <w:rPr>
                <w:rFonts w:ascii="Times New Roman"/>
              </w:rPr>
            </w:pPr>
            <w:r w:rsidRPr="00FF6EF3">
              <w:rPr>
                <w:rFonts w:ascii="Times New Roman"/>
              </w:rPr>
              <w:t>Horizontal Scaling:</w:t>
            </w:r>
          </w:p>
          <w:p w14:paraId="0AAAE6C6" w14:textId="77777777" w:rsidR="00FF6EF3" w:rsidRPr="00FF6EF3" w:rsidRDefault="00FF6EF3" w:rsidP="00FF6EF3">
            <w:pPr>
              <w:pStyle w:val="TableParagraph"/>
              <w:rPr>
                <w:rFonts w:ascii="Times New Roman"/>
              </w:rPr>
            </w:pPr>
          </w:p>
          <w:p w14:paraId="5963F19A" w14:textId="77777777" w:rsidR="00FF6EF3" w:rsidRPr="00FF6EF3" w:rsidRDefault="00FF6EF3" w:rsidP="00FF6EF3">
            <w:pPr>
              <w:pStyle w:val="TableParagraph"/>
              <w:rPr>
                <w:rFonts w:ascii="Times New Roman"/>
              </w:rPr>
            </w:pPr>
            <w:r w:rsidRPr="00FF6EF3">
              <w:rPr>
                <w:rFonts w:ascii="Times New Roman"/>
              </w:rPr>
              <w:t>Design the system to be horizontally scalable, allowing for the addition of more servers or instances to the infrastructure as the user base grows. This approach facilitates a seamless increase in capacity.</w:t>
            </w:r>
          </w:p>
          <w:p w14:paraId="6A387935" w14:textId="77777777" w:rsidR="00FF6EF3" w:rsidRPr="00FF6EF3" w:rsidRDefault="00FF6EF3" w:rsidP="00FF6EF3">
            <w:pPr>
              <w:pStyle w:val="TableParagraph"/>
              <w:rPr>
                <w:rFonts w:ascii="Times New Roman"/>
              </w:rPr>
            </w:pPr>
            <w:r w:rsidRPr="00FF6EF3">
              <w:rPr>
                <w:rFonts w:ascii="Times New Roman"/>
              </w:rPr>
              <w:t>Monitoring and Analytics:</w:t>
            </w:r>
          </w:p>
          <w:p w14:paraId="138EE569" w14:textId="77777777" w:rsidR="00FF6EF3" w:rsidRPr="00FF6EF3" w:rsidRDefault="00FF6EF3" w:rsidP="00FF6EF3">
            <w:pPr>
              <w:pStyle w:val="TableParagraph"/>
              <w:rPr>
                <w:rFonts w:ascii="Times New Roman"/>
              </w:rPr>
            </w:pPr>
          </w:p>
          <w:p w14:paraId="6C03A9FC" w14:textId="77777777" w:rsidR="00FF6EF3" w:rsidRPr="00FF6EF3" w:rsidRDefault="00FF6EF3" w:rsidP="00FF6EF3">
            <w:pPr>
              <w:pStyle w:val="TableParagraph"/>
              <w:rPr>
                <w:rFonts w:ascii="Times New Roman"/>
              </w:rPr>
            </w:pPr>
            <w:r w:rsidRPr="00FF6EF3">
              <w:rPr>
                <w:rFonts w:ascii="Times New Roman"/>
              </w:rPr>
              <w:t>Implement robust monitoring and analytics tools to track system performance, user interactions, and resource utilization. This data can inform scaling decisions and help identify potential issues before they impact the user experience.</w:t>
            </w:r>
          </w:p>
          <w:p w14:paraId="639D1544" w14:textId="77777777" w:rsidR="00FF6EF3" w:rsidRPr="00FF6EF3" w:rsidRDefault="00FF6EF3" w:rsidP="00FF6EF3">
            <w:pPr>
              <w:pStyle w:val="TableParagraph"/>
              <w:rPr>
                <w:rFonts w:ascii="Times New Roman"/>
              </w:rPr>
            </w:pPr>
            <w:r w:rsidRPr="00FF6EF3">
              <w:rPr>
                <w:rFonts w:ascii="Times New Roman"/>
              </w:rPr>
              <w:t>Scalable Recommendation Algorithms:</w:t>
            </w:r>
          </w:p>
          <w:p w14:paraId="1C45C120" w14:textId="77777777" w:rsidR="00FF6EF3" w:rsidRPr="00FF6EF3" w:rsidRDefault="00FF6EF3" w:rsidP="00FF6EF3">
            <w:pPr>
              <w:pStyle w:val="TableParagraph"/>
              <w:rPr>
                <w:rFonts w:ascii="Times New Roman"/>
              </w:rPr>
            </w:pPr>
          </w:p>
          <w:p w14:paraId="3B0E9FEC" w14:textId="77777777" w:rsidR="00FF6EF3" w:rsidRPr="00FF6EF3" w:rsidRDefault="00FF6EF3" w:rsidP="00FF6EF3">
            <w:pPr>
              <w:pStyle w:val="TableParagraph"/>
              <w:rPr>
                <w:rFonts w:ascii="Times New Roman"/>
              </w:rPr>
            </w:pPr>
            <w:r w:rsidRPr="00FF6EF3">
              <w:rPr>
                <w:rFonts w:ascii="Times New Roman"/>
              </w:rPr>
              <w:t>Develop recommendation algorithms that are scalable and can efficiently handle a large number of users and items. This may involve distributed computing techniques or parallel processing.</w:t>
            </w:r>
          </w:p>
          <w:p w14:paraId="3B19FC86" w14:textId="77777777" w:rsidR="00FF6EF3" w:rsidRPr="00FF6EF3" w:rsidRDefault="00FF6EF3" w:rsidP="00FF6EF3">
            <w:pPr>
              <w:pStyle w:val="TableParagraph"/>
              <w:rPr>
                <w:rFonts w:ascii="Times New Roman"/>
              </w:rPr>
            </w:pPr>
            <w:r w:rsidRPr="00FF6EF3">
              <w:rPr>
                <w:rFonts w:ascii="Times New Roman"/>
              </w:rPr>
              <w:t>Continuous Performance Testing:</w:t>
            </w:r>
          </w:p>
          <w:p w14:paraId="6EF967B6" w14:textId="77777777" w:rsidR="00FF6EF3" w:rsidRPr="00FF6EF3" w:rsidRDefault="00FF6EF3" w:rsidP="00FF6EF3">
            <w:pPr>
              <w:pStyle w:val="TableParagraph"/>
              <w:rPr>
                <w:rFonts w:ascii="Times New Roman"/>
              </w:rPr>
            </w:pPr>
          </w:p>
          <w:p w14:paraId="26AFFBFD" w14:textId="710C9272" w:rsidR="00A51410" w:rsidRDefault="00FF6EF3" w:rsidP="00FF6EF3">
            <w:pPr>
              <w:pStyle w:val="TableParagraph"/>
              <w:spacing w:line="240" w:lineRule="auto"/>
              <w:rPr>
                <w:rFonts w:ascii="Times New Roman"/>
              </w:rPr>
            </w:pPr>
            <w:r w:rsidRPr="00FF6EF3">
              <w:rPr>
                <w:rFonts w:ascii="Times New Roman"/>
              </w:rPr>
              <w:t>Conduct continuous performance testing to identify performance bottlenecks and areas for improvement. Regular testing ensures that the system's scalability is continually optimized.</w:t>
            </w:r>
          </w:p>
        </w:tc>
      </w:tr>
    </w:tbl>
    <w:p w14:paraId="16526992" w14:textId="77777777" w:rsidR="002B1A76" w:rsidRDefault="002B1A76"/>
    <w:sectPr w:rsidR="002B1A76">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A51410"/>
    <w:rsid w:val="00147FEF"/>
    <w:rsid w:val="002B1A76"/>
    <w:rsid w:val="00A51410"/>
    <w:rsid w:val="00FF6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2BD47"/>
  <w15:docId w15:val="{903E51C3-4C7B-444F-AB95-EC53427C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7"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5853">
      <w:bodyDiv w:val="1"/>
      <w:marLeft w:val="0"/>
      <w:marRight w:val="0"/>
      <w:marTop w:val="0"/>
      <w:marBottom w:val="0"/>
      <w:divBdr>
        <w:top w:val="none" w:sz="0" w:space="0" w:color="auto"/>
        <w:left w:val="none" w:sz="0" w:space="0" w:color="auto"/>
        <w:bottom w:val="none" w:sz="0" w:space="0" w:color="auto"/>
        <w:right w:val="none" w:sz="0" w:space="0" w:color="auto"/>
      </w:divBdr>
    </w:div>
    <w:div w:id="89536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1359</Words>
  <Characters>8986</Characters>
  <Application>Microsoft Office Word</Application>
  <DocSecurity>0</DocSecurity>
  <Lines>309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Subhanghi Saha</cp:lastModifiedBy>
  <cp:revision>2</cp:revision>
  <dcterms:created xsi:type="dcterms:W3CDTF">2023-12-18T06:32:00Z</dcterms:created>
  <dcterms:modified xsi:type="dcterms:W3CDTF">2023-12-18T07:06:00Z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2023-12-18T00:00:00Z</vt:filetime>
  </property>
  <property fmtid="{D5CDD505-2E9C-101B-9397-08002B2CF9AE}" pid="5" name="Producer">
    <vt:lpwstr>Microsoft® Word 2021</vt:lpwstr>
  </property>
  <property fmtid="{D5CDD505-2E9C-101B-9397-08002B2CF9AE}" pid="6" name="GrammarlyDocumentId">
    <vt:lpwstr>dfde8e46cf4ede1b1a6d42d7d0a52293ed26d57525f7935237831c679001e83b</vt:lpwstr>
  </property>
</Properties>
</file>