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31010" w14:textId="77777777" w:rsidR="00FB6920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0DBC09BC" w14:textId="77777777" w:rsidR="00FB6920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01CE3590" w14:textId="77777777" w:rsidR="00FB6920" w:rsidRDefault="00FB692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B6920" w14:paraId="65E6E7E3" w14:textId="77777777">
        <w:tc>
          <w:tcPr>
            <w:tcW w:w="4508" w:type="dxa"/>
          </w:tcPr>
          <w:p w14:paraId="5EE974A2" w14:textId="77777777" w:rsidR="00FB692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D2C41D9" w14:textId="77777777" w:rsidR="00FB692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November 2022</w:t>
            </w:r>
          </w:p>
        </w:tc>
      </w:tr>
      <w:tr w:rsidR="00FB6920" w14:paraId="605FD06D" w14:textId="77777777">
        <w:tc>
          <w:tcPr>
            <w:tcW w:w="4508" w:type="dxa"/>
          </w:tcPr>
          <w:p w14:paraId="665AE94C" w14:textId="77777777" w:rsidR="00FB692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8B4EFC9" w14:textId="77777777" w:rsidR="00FB692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PNT2022TMIDxxxxxx</w:t>
            </w:r>
          </w:p>
        </w:tc>
      </w:tr>
      <w:tr w:rsidR="00FB6920" w14:paraId="2ED33344" w14:textId="77777777">
        <w:tc>
          <w:tcPr>
            <w:tcW w:w="4508" w:type="dxa"/>
          </w:tcPr>
          <w:p w14:paraId="56CBE0B4" w14:textId="77777777" w:rsidR="00FB692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67843F0" w14:textId="54E47320" w:rsidR="00FB6920" w:rsidRDefault="00635EC6">
            <w:pPr>
              <w:rPr>
                <w:rFonts w:ascii="Calibri" w:eastAsia="Calibri" w:hAnsi="Calibri" w:cs="Calibri"/>
              </w:rPr>
            </w:pPr>
            <w:r w:rsidRPr="007B6734">
              <w:t>YOLO-Based Safety Gear Surveillance System.</w:t>
            </w:r>
          </w:p>
        </w:tc>
      </w:tr>
      <w:tr w:rsidR="00FB6920" w14:paraId="780E7A39" w14:textId="77777777">
        <w:tc>
          <w:tcPr>
            <w:tcW w:w="4508" w:type="dxa"/>
          </w:tcPr>
          <w:p w14:paraId="776292D0" w14:textId="77777777" w:rsidR="00FB692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BA730F9" w14:textId="77777777" w:rsidR="00FB692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5E73DEA2" w14:textId="77777777" w:rsidR="00FB6920" w:rsidRDefault="00FB6920">
      <w:pPr>
        <w:spacing w:after="160" w:line="259" w:lineRule="auto"/>
        <w:rPr>
          <w:rFonts w:ascii="Calibri" w:eastAsia="Calibri" w:hAnsi="Calibri" w:cs="Calibri"/>
          <w:b/>
        </w:rPr>
      </w:pPr>
    </w:p>
    <w:p w14:paraId="1E30C57E" w14:textId="1022C643" w:rsidR="00FB692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5015480B" w14:textId="77777777" w:rsidR="00FB6920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0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FB6920" w14:paraId="54AF3D0F" w14:textId="77777777">
        <w:trPr>
          <w:trHeight w:val="557"/>
        </w:trPr>
        <w:tc>
          <w:tcPr>
            <w:tcW w:w="735" w:type="dxa"/>
          </w:tcPr>
          <w:p w14:paraId="5B799C98" w14:textId="77777777" w:rsidR="00FB6920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14:paraId="637961D0" w14:textId="77777777" w:rsidR="00FB692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42AA464C" w14:textId="77777777" w:rsidR="00FB692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14:paraId="1957B45E" w14:textId="77777777" w:rsidR="00FB692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FB6920" w14:paraId="4E1488DB" w14:textId="77777777">
        <w:trPr>
          <w:trHeight w:val="817"/>
        </w:trPr>
        <w:tc>
          <w:tcPr>
            <w:tcW w:w="735" w:type="dxa"/>
          </w:tcPr>
          <w:p w14:paraId="61C64A27" w14:textId="77777777" w:rsidR="00FB6920" w:rsidRDefault="00FB6920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0F17B4FB" w14:textId="77777777" w:rsidR="00FB692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3360" w:type="dxa"/>
          </w:tcPr>
          <w:p w14:paraId="1B86A97F" w14:textId="58F7BD83" w:rsidR="00FB6920" w:rsidRPr="00EA1189" w:rsidRDefault="00FB6920" w:rsidP="00EA1189">
            <w:pPr>
              <w:pStyle w:val="ListParagraph"/>
              <w:ind w:left="720" w:firstLine="0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850" w:type="dxa"/>
          </w:tcPr>
          <w:p w14:paraId="18213C57" w14:textId="1CF57AEB" w:rsidR="00FB6920" w:rsidRDefault="00EA118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5E612948" wp14:editId="341822A2">
                  <wp:extent cx="10953750" cy="1847850"/>
                  <wp:effectExtent l="0" t="0" r="0" b="0"/>
                  <wp:docPr id="27502620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0" cy="18478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E6ECC6C" wp14:editId="5FF276D5">
                      <wp:extent cx="304800" cy="304800"/>
                      <wp:effectExtent l="0" t="0" r="0" b="0"/>
                      <wp:docPr id="2023767061" name="Rectangle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80BD940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FB6920" w14:paraId="631D80BA" w14:textId="77777777">
        <w:trPr>
          <w:trHeight w:val="817"/>
        </w:trPr>
        <w:tc>
          <w:tcPr>
            <w:tcW w:w="735" w:type="dxa"/>
          </w:tcPr>
          <w:p w14:paraId="04D31CB1" w14:textId="77777777" w:rsidR="00FB6920" w:rsidRDefault="00FB6920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320071B1" w14:textId="77777777" w:rsidR="00FB692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3360" w:type="dxa"/>
          </w:tcPr>
          <w:p w14:paraId="56166067" w14:textId="111A1EF3" w:rsidR="00FB692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Training Accuracy </w:t>
            </w:r>
            <w:r w:rsidR="00EA1189"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EA1189">
              <w:rPr>
                <w:rFonts w:ascii="Calibri" w:eastAsia="Calibri" w:hAnsi="Calibri" w:cs="Calibri"/>
              </w:rPr>
              <w:t>O.92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>Validation Accuracy -</w:t>
            </w:r>
            <w:r w:rsidR="00EA1189">
              <w:rPr>
                <w:rFonts w:ascii="Calibri" w:eastAsia="Calibri" w:hAnsi="Calibri" w:cs="Calibri"/>
              </w:rPr>
              <w:t>0.86</w:t>
            </w:r>
          </w:p>
        </w:tc>
        <w:tc>
          <w:tcPr>
            <w:tcW w:w="2850" w:type="dxa"/>
          </w:tcPr>
          <w:p w14:paraId="337D25BD" w14:textId="44687A65" w:rsidR="00FB6920" w:rsidRDefault="00A75DB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58442BFD" wp14:editId="0A9D0228">
                  <wp:extent cx="12192000" cy="5715000"/>
                  <wp:effectExtent l="0" t="0" r="0" b="0"/>
                  <wp:docPr id="37742123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0" cy="5715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6920" w14:paraId="4152D253" w14:textId="77777777">
        <w:trPr>
          <w:trHeight w:val="817"/>
        </w:trPr>
        <w:tc>
          <w:tcPr>
            <w:tcW w:w="735" w:type="dxa"/>
          </w:tcPr>
          <w:p w14:paraId="7DE03AD4" w14:textId="77777777" w:rsidR="00FB6920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3.</w:t>
            </w:r>
          </w:p>
        </w:tc>
        <w:tc>
          <w:tcPr>
            <w:tcW w:w="2400" w:type="dxa"/>
          </w:tcPr>
          <w:p w14:paraId="1E3DE05D" w14:textId="77777777" w:rsidR="00FB6920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Confidence Score (Only Yolo Projects)</w:t>
            </w:r>
          </w:p>
        </w:tc>
        <w:tc>
          <w:tcPr>
            <w:tcW w:w="3360" w:type="dxa"/>
          </w:tcPr>
          <w:p w14:paraId="7BEF9D32" w14:textId="77777777" w:rsidR="00EA118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Class Detected </w:t>
            </w:r>
            <w:proofErr w:type="gramStart"/>
            <w:r>
              <w:rPr>
                <w:rFonts w:ascii="Calibri" w:eastAsia="Calibri" w:hAnsi="Calibri" w:cs="Calibri"/>
              </w:rPr>
              <w:t xml:space="preserve">- </w:t>
            </w:r>
            <w:r w:rsidR="00EA1189">
              <w:rPr>
                <w:rFonts w:ascii="Calibri" w:eastAsia="Calibri" w:hAnsi="Calibri" w:cs="Calibri"/>
              </w:rPr>
              <w:t xml:space="preserve"> GLOVES</w:t>
            </w:r>
            <w:proofErr w:type="gramEnd"/>
          </w:p>
          <w:p w14:paraId="5EFCB7D7" w14:textId="77777777" w:rsidR="00FB6920" w:rsidRDefault="00EA118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            HELMET</w:t>
            </w:r>
            <w:r w:rsidR="00000000">
              <w:rPr>
                <w:rFonts w:ascii="Calibri" w:eastAsia="Calibri" w:hAnsi="Calibri" w:cs="Calibri"/>
              </w:rPr>
              <w:br/>
            </w:r>
            <w:r w:rsidR="00000000">
              <w:rPr>
                <w:rFonts w:ascii="Calibri" w:eastAsia="Calibri" w:hAnsi="Calibri" w:cs="Calibri"/>
              </w:rPr>
              <w:br/>
              <w:t xml:space="preserve">Confidence Score </w:t>
            </w:r>
            <w:r>
              <w:rPr>
                <w:rFonts w:ascii="Calibri" w:eastAsia="Calibri" w:hAnsi="Calibri" w:cs="Calibri"/>
              </w:rPr>
              <w:t>–</w:t>
            </w:r>
            <w:r w:rsidR="00000000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0.64</w:t>
            </w:r>
          </w:p>
          <w:p w14:paraId="46D50150" w14:textId="3A1E75BC" w:rsidR="00EA1189" w:rsidRDefault="00EA118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                 0.56</w:t>
            </w:r>
          </w:p>
        </w:tc>
        <w:tc>
          <w:tcPr>
            <w:tcW w:w="2850" w:type="dxa"/>
          </w:tcPr>
          <w:p w14:paraId="74A0365F" w14:textId="3E956405" w:rsidR="00FB6920" w:rsidRDefault="00EA1189">
            <w:pPr>
              <w:rPr>
                <w:rFonts w:ascii="Calibri" w:eastAsia="Calibri" w:hAnsi="Calibri" w:cs="Calibri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57EA0DC" wp14:editId="35EDDE48">
                      <wp:extent cx="304800" cy="304800"/>
                      <wp:effectExtent l="0" t="0" r="0" b="0"/>
                      <wp:docPr id="1802820787" name="AutoShap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0870ED2" id="AutoShap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1E7D7EFF" wp14:editId="61D18983">
                  <wp:extent cx="12011025" cy="6038850"/>
                  <wp:effectExtent l="0" t="0" r="9525" b="0"/>
                  <wp:docPr id="286290315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11025" cy="60388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5B7EB7" w14:textId="77777777" w:rsidR="00FB6920" w:rsidRDefault="00FB6920">
      <w:pPr>
        <w:spacing w:after="160" w:line="259" w:lineRule="auto"/>
        <w:rPr>
          <w:rFonts w:ascii="Calibri" w:eastAsia="Calibri" w:hAnsi="Calibri" w:cs="Calibri"/>
        </w:rPr>
      </w:pPr>
    </w:p>
    <w:p w14:paraId="4E18EDAC" w14:textId="77777777" w:rsidR="00FB6920" w:rsidRDefault="00FB6920"/>
    <w:p w14:paraId="2D62CC5B" w14:textId="77777777" w:rsidR="00FB6920" w:rsidRDefault="00FB6920"/>
    <w:sectPr w:rsidR="00FB692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15E24"/>
    <w:multiLevelType w:val="multilevel"/>
    <w:tmpl w:val="A26C862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20" w:hanging="2160"/>
      </w:pPr>
      <w:rPr>
        <w:rFonts w:hint="default"/>
      </w:rPr>
    </w:lvl>
  </w:abstractNum>
  <w:abstractNum w:abstractNumId="1" w15:restartNumberingAfterBreak="0">
    <w:nsid w:val="59765EF1"/>
    <w:multiLevelType w:val="multilevel"/>
    <w:tmpl w:val="0560944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60723EF7"/>
    <w:multiLevelType w:val="hybridMultilevel"/>
    <w:tmpl w:val="0874C1D8"/>
    <w:lvl w:ilvl="0" w:tplc="735C3066">
      <w:start w:val="1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4799109">
    <w:abstractNumId w:val="1"/>
  </w:num>
  <w:num w:numId="2" w16cid:durableId="1887907025">
    <w:abstractNumId w:val="0"/>
  </w:num>
  <w:num w:numId="3" w16cid:durableId="16700598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920"/>
    <w:rsid w:val="00635EC6"/>
    <w:rsid w:val="00A75DBA"/>
    <w:rsid w:val="00EA1189"/>
    <w:rsid w:val="00FB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445B9"/>
  <w15:docId w15:val="{BB23EB08-0557-4088-A729-1D88667B8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1"/>
    <w:qFormat/>
    <w:rsid w:val="00635EC6"/>
    <w:pPr>
      <w:widowControl w:val="0"/>
      <w:autoSpaceDE w:val="0"/>
      <w:autoSpaceDN w:val="0"/>
      <w:spacing w:before="38" w:line="240" w:lineRule="auto"/>
      <w:ind w:left="820" w:hanging="360"/>
    </w:pPr>
    <w:rPr>
      <w:rFonts w:ascii="Times New Roman" w:eastAsia="Times New Roman" w:hAnsi="Times New Roman"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Rakesh Baddika</cp:lastModifiedBy>
  <cp:revision>4</cp:revision>
  <dcterms:created xsi:type="dcterms:W3CDTF">2023-11-30T04:56:00Z</dcterms:created>
  <dcterms:modified xsi:type="dcterms:W3CDTF">2023-11-30T06:10:00Z</dcterms:modified>
</cp:coreProperties>
</file>