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0011C" w14:textId="77777777" w:rsidR="00CA328D" w:rsidRPr="00CA328D" w:rsidRDefault="00CA328D" w:rsidP="00CA328D">
      <w:pPr>
        <w:rPr>
          <w:rFonts w:ascii="Segoe UI" w:hAnsi="Segoe UI" w:cs="Segoe UI"/>
          <w:sz w:val="32"/>
          <w:szCs w:val="32"/>
        </w:rPr>
      </w:pPr>
      <w:r w:rsidRPr="00CA328D">
        <w:rPr>
          <w:rFonts w:ascii="Segoe UI" w:hAnsi="Segoe UI" w:cs="Segoe UI"/>
          <w:sz w:val="32"/>
          <w:szCs w:val="32"/>
        </w:rPr>
        <w:t>Intelligent Threat Detection and Response: AI Integration in Cybersecurity Frameworks:</w:t>
      </w:r>
    </w:p>
    <w:p w14:paraId="1A2752AF" w14:textId="77777777" w:rsidR="00CA328D" w:rsidRPr="00CA328D" w:rsidRDefault="00CA328D" w:rsidP="00CA328D">
      <w:pPr>
        <w:rPr>
          <w:rFonts w:ascii="Segoe UI" w:hAnsi="Segoe UI" w:cs="Segoe UI"/>
          <w:sz w:val="32"/>
          <w:szCs w:val="32"/>
        </w:rPr>
      </w:pPr>
      <w:r w:rsidRPr="00CA328D">
        <w:rPr>
          <w:rFonts w:ascii="Segoe UI" w:hAnsi="Segoe UI" w:cs="Segoe UI"/>
          <w:sz w:val="32"/>
          <w:szCs w:val="32"/>
        </w:rPr>
        <w:t>SANS Top 20 Critical Security Controls Overview and AI Integration Analysis:</w:t>
      </w:r>
    </w:p>
    <w:p w14:paraId="719BD04C" w14:textId="77777777" w:rsidR="00CA328D" w:rsidRPr="00CA328D" w:rsidRDefault="00CA328D" w:rsidP="00CA328D">
      <w:pPr>
        <w:rPr>
          <w:rFonts w:ascii="Segoe UI" w:hAnsi="Segoe UI" w:cs="Segoe UI"/>
        </w:rPr>
      </w:pPr>
      <w:r w:rsidRPr="00CA328D">
        <w:rPr>
          <w:rFonts w:ascii="Segoe UI" w:hAnsi="Segoe UI" w:cs="Segoe UI"/>
        </w:rPr>
        <w:t>The SANS Top 20 Critical Security Controls form a comprehensive framework designed to bolster cybersecurity measures across organizations. This report provides a detailed analysis of each control's objectives and examines the integration of AI-based technologies within these controls to address modern cyber threats.</w:t>
      </w:r>
    </w:p>
    <w:p w14:paraId="0192F3D1" w14:textId="77777777" w:rsidR="00CA328D" w:rsidRPr="00CA328D" w:rsidRDefault="00CA328D" w:rsidP="00CA328D">
      <w:pPr>
        <w:rPr>
          <w:rFonts w:ascii="Segoe UI" w:hAnsi="Segoe UI" w:cs="Segoe UI"/>
          <w:sz w:val="28"/>
          <w:szCs w:val="28"/>
        </w:rPr>
      </w:pPr>
      <w:r w:rsidRPr="00CA328D">
        <w:rPr>
          <w:rFonts w:ascii="Segoe UI" w:hAnsi="Segoe UI" w:cs="Segoe UI"/>
          <w:sz w:val="28"/>
          <w:szCs w:val="28"/>
        </w:rPr>
        <w:t>Table of Contents</w:t>
      </w:r>
    </w:p>
    <w:p w14:paraId="7DA0444E" w14:textId="77777777" w:rsidR="00CA328D" w:rsidRPr="00CA328D" w:rsidRDefault="00CA328D" w:rsidP="00CA328D">
      <w:pPr>
        <w:rPr>
          <w:rFonts w:ascii="Segoe UI" w:hAnsi="Segoe UI" w:cs="Segoe UI"/>
        </w:rPr>
      </w:pPr>
      <w:r w:rsidRPr="00CA328D">
        <w:rPr>
          <w:rFonts w:ascii="Segoe UI" w:hAnsi="Segoe UI" w:cs="Segoe UI"/>
        </w:rPr>
        <w:t>1.</w:t>
      </w:r>
      <w:r w:rsidRPr="00CA328D">
        <w:rPr>
          <w:rFonts w:ascii="Segoe UI" w:hAnsi="Segoe UI" w:cs="Segoe UI"/>
        </w:rPr>
        <w:tab/>
        <w:t>Introduction</w:t>
      </w:r>
    </w:p>
    <w:p w14:paraId="08696B10" w14:textId="77777777" w:rsidR="00CA328D" w:rsidRPr="00CA328D" w:rsidRDefault="00CA328D" w:rsidP="00CA328D">
      <w:pPr>
        <w:rPr>
          <w:rFonts w:ascii="Segoe UI" w:hAnsi="Segoe UI" w:cs="Segoe UI"/>
        </w:rPr>
      </w:pPr>
      <w:r w:rsidRPr="00CA328D">
        <w:rPr>
          <w:rFonts w:ascii="Segoe UI" w:hAnsi="Segoe UI" w:cs="Segoe UI"/>
        </w:rPr>
        <w:t>2.</w:t>
      </w:r>
      <w:r w:rsidRPr="00CA328D">
        <w:rPr>
          <w:rFonts w:ascii="Segoe UI" w:hAnsi="Segoe UI" w:cs="Segoe UI"/>
        </w:rPr>
        <w:tab/>
        <w:t>Overview of SANS Top 20 Critical Security Controls</w:t>
      </w:r>
    </w:p>
    <w:p w14:paraId="4F3CF417" w14:textId="77777777" w:rsidR="00CA328D" w:rsidRPr="00CA328D" w:rsidRDefault="00CA328D" w:rsidP="00CA328D">
      <w:pPr>
        <w:rPr>
          <w:rFonts w:ascii="Segoe UI" w:hAnsi="Segoe UI" w:cs="Segoe UI"/>
        </w:rPr>
      </w:pPr>
      <w:r w:rsidRPr="00CA328D">
        <w:rPr>
          <w:rFonts w:ascii="Segoe UI" w:hAnsi="Segoe UI" w:cs="Segoe UI"/>
        </w:rPr>
        <w:t>3.</w:t>
      </w:r>
      <w:r w:rsidRPr="00CA328D">
        <w:rPr>
          <w:rFonts w:ascii="Segoe UI" w:hAnsi="Segoe UI" w:cs="Segoe UI"/>
        </w:rPr>
        <w:tab/>
        <w:t>Objectives of Each Control</w:t>
      </w:r>
    </w:p>
    <w:p w14:paraId="706D07CB" w14:textId="77777777" w:rsidR="00CA328D" w:rsidRPr="00CA328D" w:rsidRDefault="00CA328D" w:rsidP="00CA328D">
      <w:pPr>
        <w:rPr>
          <w:rFonts w:ascii="Segoe UI" w:hAnsi="Segoe UI" w:cs="Segoe UI"/>
        </w:rPr>
      </w:pPr>
      <w:r w:rsidRPr="00CA328D">
        <w:rPr>
          <w:rFonts w:ascii="Segoe UI" w:hAnsi="Segoe UI" w:cs="Segoe UI"/>
        </w:rPr>
        <w:t>4.</w:t>
      </w:r>
      <w:r w:rsidRPr="00CA328D">
        <w:rPr>
          <w:rFonts w:ascii="Segoe UI" w:hAnsi="Segoe UI" w:cs="Segoe UI"/>
        </w:rPr>
        <w:tab/>
        <w:t>Integration of AI-Based Technologies</w:t>
      </w:r>
    </w:p>
    <w:p w14:paraId="21D0F71A" w14:textId="77777777" w:rsidR="00CA328D" w:rsidRPr="00CA328D" w:rsidRDefault="00CA328D" w:rsidP="00CA328D">
      <w:pPr>
        <w:rPr>
          <w:rFonts w:ascii="Segoe UI" w:hAnsi="Segoe UI" w:cs="Segoe UI"/>
        </w:rPr>
      </w:pPr>
      <w:r w:rsidRPr="00CA328D">
        <w:rPr>
          <w:rFonts w:ascii="Segoe UI" w:hAnsi="Segoe UI" w:cs="Segoe UI"/>
        </w:rPr>
        <w:t>5.</w:t>
      </w:r>
      <w:r w:rsidRPr="00CA328D">
        <w:rPr>
          <w:rFonts w:ascii="Segoe UI" w:hAnsi="Segoe UI" w:cs="Segoe UI"/>
        </w:rPr>
        <w:tab/>
        <w:t>Conclusion</w:t>
      </w:r>
    </w:p>
    <w:p w14:paraId="68A459C3" w14:textId="77777777" w:rsidR="00CA328D" w:rsidRPr="00CA328D" w:rsidRDefault="00CA328D" w:rsidP="00CA328D">
      <w:pPr>
        <w:rPr>
          <w:rFonts w:ascii="Segoe UI" w:hAnsi="Segoe UI" w:cs="Segoe UI"/>
        </w:rPr>
      </w:pPr>
    </w:p>
    <w:p w14:paraId="04148C53" w14:textId="77777777" w:rsidR="00CA328D" w:rsidRPr="00CA328D" w:rsidRDefault="00CA328D" w:rsidP="00CA328D">
      <w:pPr>
        <w:rPr>
          <w:rFonts w:ascii="Segoe UI" w:hAnsi="Segoe UI" w:cs="Segoe UI"/>
          <w:sz w:val="24"/>
          <w:szCs w:val="24"/>
        </w:rPr>
      </w:pPr>
      <w:r w:rsidRPr="00CA328D">
        <w:rPr>
          <w:rFonts w:ascii="Segoe UI" w:hAnsi="Segoe UI" w:cs="Segoe UI"/>
          <w:sz w:val="24"/>
          <w:szCs w:val="24"/>
        </w:rPr>
        <w:t>1. Introduction</w:t>
      </w:r>
    </w:p>
    <w:p w14:paraId="2357F0A5" w14:textId="77777777" w:rsidR="00CA328D" w:rsidRPr="00CA328D" w:rsidRDefault="00CA328D" w:rsidP="00CA328D">
      <w:pPr>
        <w:rPr>
          <w:rFonts w:ascii="Segoe UI" w:hAnsi="Segoe UI" w:cs="Segoe UI"/>
        </w:rPr>
      </w:pPr>
      <w:r w:rsidRPr="00CA328D">
        <w:rPr>
          <w:rFonts w:ascii="Segoe UI" w:hAnsi="Segoe UI" w:cs="Segoe UI"/>
        </w:rPr>
        <w:t>The SANS Top 20 Critical Security Controls represent a prioritized set of actions aimed at mitigating prevalent cyber threats. This report delves into the objectives of each control and explores the role of AI-based technologies in enhancing cybersecurity within this framework.</w:t>
      </w:r>
    </w:p>
    <w:p w14:paraId="44C26527" w14:textId="71CBBC5E" w:rsidR="00CA328D" w:rsidRPr="00CA328D" w:rsidRDefault="00CA328D" w:rsidP="00CA328D">
      <w:pPr>
        <w:rPr>
          <w:rFonts w:ascii="Segoe UI" w:hAnsi="Segoe UI" w:cs="Segoe UI"/>
        </w:rPr>
      </w:pPr>
      <w:r w:rsidRPr="00CA328D">
        <w:rPr>
          <w:rFonts w:ascii="Segoe UI" w:hAnsi="Segoe UI" w:cs="Segoe UI"/>
        </w:rPr>
        <w:t>2. Overview of SANS Top 20 Critical Security Controls</w:t>
      </w:r>
    </w:p>
    <w:p w14:paraId="70AF5943" w14:textId="77777777" w:rsidR="00CA328D" w:rsidRPr="00CA328D" w:rsidRDefault="00CA328D" w:rsidP="00CA328D">
      <w:pPr>
        <w:rPr>
          <w:rFonts w:ascii="Segoe UI" w:hAnsi="Segoe UI" w:cs="Segoe UI"/>
        </w:rPr>
      </w:pPr>
      <w:r w:rsidRPr="00CA328D">
        <w:rPr>
          <w:rFonts w:ascii="Segoe UI" w:hAnsi="Segoe UI" w:cs="Segoe UI"/>
        </w:rPr>
        <w:t>The SANS Top 20 framework is a foundational and comprehensive guideline developed by cybersecurity experts to fortify organizations against evolving threats.</w:t>
      </w:r>
    </w:p>
    <w:p w14:paraId="12006637" w14:textId="77777777" w:rsidR="00CA328D" w:rsidRPr="00CA328D" w:rsidRDefault="00CA328D" w:rsidP="00CA328D">
      <w:pPr>
        <w:rPr>
          <w:rFonts w:ascii="Segoe UI" w:hAnsi="Segoe UI" w:cs="Segoe UI"/>
        </w:rPr>
      </w:pPr>
      <w:r w:rsidRPr="00CA328D">
        <w:rPr>
          <w:rFonts w:ascii="Segoe UI" w:hAnsi="Segoe UI" w:cs="Segoe UI"/>
        </w:rPr>
        <w:t>Significance:</w:t>
      </w:r>
    </w:p>
    <w:p w14:paraId="345DFDA9" w14:textId="77777777" w:rsidR="00CA328D" w:rsidRPr="00CA328D" w:rsidRDefault="00CA328D" w:rsidP="00CA328D">
      <w:pPr>
        <w:rPr>
          <w:rFonts w:ascii="Segoe UI" w:hAnsi="Segoe UI" w:cs="Segoe UI"/>
        </w:rPr>
      </w:pPr>
      <w:r w:rsidRPr="00CA328D">
        <w:rPr>
          <w:rFonts w:ascii="Segoe UI" w:hAnsi="Segoe UI" w:cs="Segoe UI"/>
        </w:rPr>
        <w:t>Provides a structured approach, prioritizing impactful measures against prevalent threats.</w:t>
      </w:r>
    </w:p>
    <w:p w14:paraId="14D90048" w14:textId="77777777" w:rsidR="00CA328D" w:rsidRPr="00CA328D" w:rsidRDefault="00CA328D" w:rsidP="00CA328D">
      <w:pPr>
        <w:rPr>
          <w:rFonts w:ascii="Segoe UI" w:hAnsi="Segoe UI" w:cs="Segoe UI"/>
        </w:rPr>
      </w:pPr>
      <w:r w:rsidRPr="00CA328D">
        <w:rPr>
          <w:rFonts w:ascii="Segoe UI" w:hAnsi="Segoe UI" w:cs="Segoe UI"/>
        </w:rPr>
        <w:t>Enables efficient resource allocation, addressing critical security gaps systematically.</w:t>
      </w:r>
    </w:p>
    <w:p w14:paraId="63EC935C" w14:textId="77777777" w:rsidR="00CA328D" w:rsidRPr="00CA328D" w:rsidRDefault="00CA328D" w:rsidP="00CA328D">
      <w:pPr>
        <w:rPr>
          <w:rFonts w:ascii="Segoe UI" w:hAnsi="Segoe UI" w:cs="Segoe UI"/>
        </w:rPr>
      </w:pPr>
      <w:r w:rsidRPr="00CA328D">
        <w:rPr>
          <w:rFonts w:ascii="Segoe UI" w:hAnsi="Segoe UI" w:cs="Segoe UI"/>
        </w:rPr>
        <w:t>Grouping:</w:t>
      </w:r>
    </w:p>
    <w:p w14:paraId="05DE1C06" w14:textId="77777777" w:rsidR="00CA328D" w:rsidRPr="00CA328D" w:rsidRDefault="00CA328D" w:rsidP="00CA328D">
      <w:pPr>
        <w:rPr>
          <w:rFonts w:ascii="Segoe UI" w:hAnsi="Segoe UI" w:cs="Segoe UI"/>
        </w:rPr>
      </w:pPr>
      <w:r w:rsidRPr="00CA328D">
        <w:rPr>
          <w:rFonts w:ascii="Segoe UI" w:hAnsi="Segoe UI" w:cs="Segoe UI"/>
        </w:rPr>
        <w:t>Controls are strategically categorized across cybersecurity domains.</w:t>
      </w:r>
    </w:p>
    <w:p w14:paraId="34E5BF5D" w14:textId="77777777" w:rsidR="00CA328D" w:rsidRPr="00CA328D" w:rsidRDefault="00CA328D" w:rsidP="00CA328D">
      <w:pPr>
        <w:rPr>
          <w:rFonts w:ascii="Segoe UI" w:hAnsi="Segoe UI" w:cs="Segoe UI"/>
        </w:rPr>
      </w:pPr>
      <w:r w:rsidRPr="00CA328D">
        <w:rPr>
          <w:rFonts w:ascii="Segoe UI" w:hAnsi="Segoe UI" w:cs="Segoe UI"/>
        </w:rPr>
        <w:t>Span from asset management to incident response, aiding logical implementation.</w:t>
      </w:r>
    </w:p>
    <w:p w14:paraId="6CEB1A90" w14:textId="77777777" w:rsidR="00CA328D" w:rsidRPr="00CA328D" w:rsidRDefault="00CA328D" w:rsidP="00CA328D">
      <w:pPr>
        <w:rPr>
          <w:rFonts w:ascii="Segoe UI" w:hAnsi="Segoe UI" w:cs="Segoe UI"/>
        </w:rPr>
      </w:pPr>
      <w:r w:rsidRPr="00CA328D">
        <w:rPr>
          <w:rFonts w:ascii="Segoe UI" w:hAnsi="Segoe UI" w:cs="Segoe UI"/>
        </w:rPr>
        <w:t>Collective Contribution:</w:t>
      </w:r>
    </w:p>
    <w:p w14:paraId="126706F8" w14:textId="30065970" w:rsidR="00CA328D" w:rsidRPr="00CA328D" w:rsidRDefault="00CA328D" w:rsidP="00CA328D">
      <w:pPr>
        <w:rPr>
          <w:rFonts w:ascii="Segoe UI" w:hAnsi="Segoe UI" w:cs="Segoe UI"/>
        </w:rPr>
      </w:pPr>
      <w:r w:rsidRPr="00CA328D">
        <w:rPr>
          <w:rFonts w:ascii="Segoe UI" w:hAnsi="Segoe UI" w:cs="Segoe UI"/>
        </w:rPr>
        <w:t>•Each control enhances cybersecurity posture:</w:t>
      </w:r>
    </w:p>
    <w:p w14:paraId="158306ED" w14:textId="77777777" w:rsidR="00CA328D" w:rsidRPr="00CA328D" w:rsidRDefault="00CA328D" w:rsidP="00CA328D">
      <w:pPr>
        <w:rPr>
          <w:rFonts w:ascii="Segoe UI" w:hAnsi="Segoe UI" w:cs="Segoe UI"/>
        </w:rPr>
      </w:pPr>
      <w:r w:rsidRPr="00CA328D">
        <w:rPr>
          <w:rFonts w:ascii="Segoe UI" w:hAnsi="Segoe UI" w:cs="Segoe UI"/>
        </w:rPr>
        <w:lastRenderedPageBreak/>
        <w:t>1.</w:t>
      </w:r>
      <w:r w:rsidRPr="00CA328D">
        <w:rPr>
          <w:rFonts w:ascii="Segoe UI" w:hAnsi="Segoe UI" w:cs="Segoe UI"/>
        </w:rPr>
        <w:tab/>
        <w:t>Reducing attack surface</w:t>
      </w:r>
    </w:p>
    <w:p w14:paraId="5EAD79BA" w14:textId="77777777" w:rsidR="00CA328D" w:rsidRPr="00CA328D" w:rsidRDefault="00CA328D" w:rsidP="00CA328D">
      <w:pPr>
        <w:rPr>
          <w:rFonts w:ascii="Segoe UI" w:hAnsi="Segoe UI" w:cs="Segoe UI"/>
        </w:rPr>
      </w:pPr>
      <w:r w:rsidRPr="00CA328D">
        <w:rPr>
          <w:rFonts w:ascii="Segoe UI" w:hAnsi="Segoe UI" w:cs="Segoe UI"/>
        </w:rPr>
        <w:t>2.</w:t>
      </w:r>
      <w:r w:rsidRPr="00CA328D">
        <w:rPr>
          <w:rFonts w:ascii="Segoe UI" w:hAnsi="Segoe UI" w:cs="Segoe UI"/>
        </w:rPr>
        <w:tab/>
        <w:t>Enhancing detection and response</w:t>
      </w:r>
    </w:p>
    <w:p w14:paraId="4023C749" w14:textId="77777777" w:rsidR="00CA328D" w:rsidRPr="00CA328D" w:rsidRDefault="00CA328D" w:rsidP="00CA328D">
      <w:pPr>
        <w:rPr>
          <w:rFonts w:ascii="Segoe UI" w:hAnsi="Segoe UI" w:cs="Segoe UI"/>
        </w:rPr>
      </w:pPr>
      <w:r w:rsidRPr="00CA328D">
        <w:rPr>
          <w:rFonts w:ascii="Segoe UI" w:hAnsi="Segoe UI" w:cs="Segoe UI"/>
        </w:rPr>
        <w:t>3.</w:t>
      </w:r>
      <w:r w:rsidRPr="00CA328D">
        <w:rPr>
          <w:rFonts w:ascii="Segoe UI" w:hAnsi="Segoe UI" w:cs="Segoe UI"/>
        </w:rPr>
        <w:tab/>
        <w:t>Mitigating risks and vulnerabilities</w:t>
      </w:r>
    </w:p>
    <w:p w14:paraId="37A118E2" w14:textId="77777777" w:rsidR="00CA328D" w:rsidRPr="00CA328D" w:rsidRDefault="00CA328D" w:rsidP="00CA328D">
      <w:pPr>
        <w:rPr>
          <w:rFonts w:ascii="Segoe UI" w:hAnsi="Segoe UI" w:cs="Segoe UI"/>
        </w:rPr>
      </w:pPr>
      <w:r w:rsidRPr="00CA328D">
        <w:rPr>
          <w:rFonts w:ascii="Segoe UI" w:hAnsi="Segoe UI" w:cs="Segoe UI"/>
        </w:rPr>
        <w:t>4.</w:t>
      </w:r>
      <w:r w:rsidRPr="00CA328D">
        <w:rPr>
          <w:rFonts w:ascii="Segoe UI" w:hAnsi="Segoe UI" w:cs="Segoe UI"/>
        </w:rPr>
        <w:tab/>
        <w:t>Promoting proactive security measures</w:t>
      </w:r>
    </w:p>
    <w:p w14:paraId="3A445604" w14:textId="77777777" w:rsidR="00CA328D" w:rsidRPr="00CA328D" w:rsidRDefault="00CA328D" w:rsidP="00CA328D">
      <w:pPr>
        <w:rPr>
          <w:rFonts w:ascii="Segoe UI" w:hAnsi="Segoe UI" w:cs="Segoe UI"/>
        </w:rPr>
      </w:pPr>
      <w:r w:rsidRPr="00CA328D">
        <w:rPr>
          <w:rFonts w:ascii="Segoe UI" w:hAnsi="Segoe UI" w:cs="Segoe UI"/>
        </w:rPr>
        <w:t>Cyber Resilience:</w:t>
      </w:r>
    </w:p>
    <w:p w14:paraId="6AA4AEF8" w14:textId="77777777" w:rsidR="00CA328D" w:rsidRPr="00CA328D" w:rsidRDefault="00CA328D" w:rsidP="00CA328D">
      <w:pPr>
        <w:rPr>
          <w:rFonts w:ascii="Segoe UI" w:hAnsi="Segoe UI" w:cs="Segoe UI"/>
        </w:rPr>
      </w:pPr>
      <w:r w:rsidRPr="00CA328D">
        <w:rPr>
          <w:rFonts w:ascii="Segoe UI" w:hAnsi="Segoe UI" w:cs="Segoe UI"/>
        </w:rPr>
        <w:t>•</w:t>
      </w:r>
      <w:r w:rsidRPr="00CA328D">
        <w:rPr>
          <w:rFonts w:ascii="Segoe UI" w:hAnsi="Segoe UI" w:cs="Segoe UI"/>
        </w:rPr>
        <w:tab/>
        <w:t>Implementation fosters cyber resilience by establishing a strong security foundation.</w:t>
      </w:r>
    </w:p>
    <w:p w14:paraId="4AD93FED" w14:textId="77777777" w:rsidR="00CA328D" w:rsidRPr="00CA328D" w:rsidRDefault="00CA328D" w:rsidP="00CA328D">
      <w:pPr>
        <w:rPr>
          <w:rFonts w:ascii="Segoe UI" w:hAnsi="Segoe UI" w:cs="Segoe UI"/>
        </w:rPr>
      </w:pPr>
      <w:r w:rsidRPr="00CA328D">
        <w:rPr>
          <w:rFonts w:ascii="Segoe UI" w:hAnsi="Segoe UI" w:cs="Segoe UI"/>
        </w:rPr>
        <w:t>•</w:t>
      </w:r>
      <w:r w:rsidRPr="00CA328D">
        <w:rPr>
          <w:rFonts w:ascii="Segoe UI" w:hAnsi="Segoe UI" w:cs="Segoe UI"/>
        </w:rPr>
        <w:tab/>
        <w:t>Prioritization aids in better resilience against cyber threats, minimizing potential damages.</w:t>
      </w:r>
    </w:p>
    <w:p w14:paraId="0B764D27" w14:textId="77777777" w:rsidR="00CA328D" w:rsidRPr="00CA328D" w:rsidRDefault="00CA328D" w:rsidP="00CA328D">
      <w:pPr>
        <w:rPr>
          <w:rFonts w:ascii="Segoe UI" w:hAnsi="Segoe UI" w:cs="Segoe UI"/>
        </w:rPr>
      </w:pPr>
      <w:r w:rsidRPr="00CA328D">
        <w:rPr>
          <w:rFonts w:ascii="Segoe UI" w:hAnsi="Segoe UI" w:cs="Segoe UI"/>
        </w:rPr>
        <w:t>3. Objectives of Each Control</w:t>
      </w:r>
    </w:p>
    <w:p w14:paraId="547A93C7" w14:textId="77777777" w:rsidR="00CA328D" w:rsidRPr="00CA328D" w:rsidRDefault="00CA328D" w:rsidP="00CA328D">
      <w:pPr>
        <w:rPr>
          <w:rFonts w:ascii="Segoe UI" w:hAnsi="Segoe UI" w:cs="Segoe UI"/>
        </w:rPr>
      </w:pPr>
    </w:p>
    <w:p w14:paraId="7D84257C" w14:textId="21DEFE8D" w:rsidR="00CA328D" w:rsidRPr="00CA328D" w:rsidRDefault="00CA328D" w:rsidP="00CA328D">
      <w:pPr>
        <w:rPr>
          <w:rFonts w:ascii="Segoe UI" w:hAnsi="Segoe UI" w:cs="Segoe UI"/>
        </w:rPr>
      </w:pPr>
      <w:r w:rsidRPr="00CA328D">
        <w:rPr>
          <w:rFonts w:ascii="Segoe UI" w:hAnsi="Segoe UI" w:cs="Segoe UI"/>
        </w:rPr>
        <w:t xml:space="preserve">Inventory of Authorized and Unauthorized </w:t>
      </w:r>
      <w:proofErr w:type="spellStart"/>
      <w:r w:rsidRPr="00CA328D">
        <w:rPr>
          <w:rFonts w:ascii="Segoe UI" w:hAnsi="Segoe UI" w:cs="Segoe UI"/>
        </w:rPr>
        <w:t>Decices</w:t>
      </w:r>
      <w:proofErr w:type="spellEnd"/>
      <w:r w:rsidRPr="00CA328D">
        <w:rPr>
          <w:rFonts w:ascii="Segoe UI" w:hAnsi="Segoe UI" w:cs="Segoe UI"/>
        </w:rPr>
        <w:t>:</w:t>
      </w:r>
    </w:p>
    <w:p w14:paraId="519F1156" w14:textId="77777777" w:rsidR="00CA328D" w:rsidRPr="00CA328D" w:rsidRDefault="00CA328D" w:rsidP="00CA328D">
      <w:pPr>
        <w:rPr>
          <w:rFonts w:ascii="Segoe UI" w:hAnsi="Segoe UI" w:cs="Segoe UI"/>
        </w:rPr>
      </w:pPr>
      <w:r w:rsidRPr="00CA328D">
        <w:rPr>
          <w:rFonts w:ascii="Segoe UI" w:hAnsi="Segoe UI" w:cs="Segoe UI"/>
        </w:rPr>
        <w:t>Objective: Actively manage (inventory, track, and correct) all hardware devices on the network to ensure only authorized devices are allowed and unauthorized devices are discovered and removed.</w:t>
      </w:r>
    </w:p>
    <w:p w14:paraId="5E6903DB" w14:textId="77777777" w:rsidR="00CA328D" w:rsidRPr="00CA328D" w:rsidRDefault="00CA328D" w:rsidP="00CA328D">
      <w:pPr>
        <w:rPr>
          <w:rFonts w:ascii="Segoe UI" w:hAnsi="Segoe UI" w:cs="Segoe UI"/>
        </w:rPr>
      </w:pPr>
      <w:r w:rsidRPr="00CA328D">
        <w:rPr>
          <w:rFonts w:ascii="Segoe UI" w:hAnsi="Segoe UI" w:cs="Segoe UI"/>
        </w:rPr>
        <w:t>Inventory of Authorized and Unauthorized Software:</w:t>
      </w:r>
    </w:p>
    <w:p w14:paraId="7DC5CCCF" w14:textId="77777777" w:rsidR="00CA328D" w:rsidRPr="00CA328D" w:rsidRDefault="00CA328D" w:rsidP="00CA328D">
      <w:pPr>
        <w:rPr>
          <w:rFonts w:ascii="Segoe UI" w:hAnsi="Segoe UI" w:cs="Segoe UI"/>
        </w:rPr>
      </w:pPr>
      <w:r w:rsidRPr="00CA328D">
        <w:rPr>
          <w:rFonts w:ascii="Segoe UI" w:hAnsi="Segoe UI" w:cs="Segoe UI"/>
        </w:rPr>
        <w:t xml:space="preserve"> Objective: Actively manage (inventory, track, and correct) all software on the network to ensure only authorized software is installed and unauthorized software is discovered and removed.</w:t>
      </w:r>
    </w:p>
    <w:p w14:paraId="284F22C1" w14:textId="77777777" w:rsidR="00CA328D" w:rsidRPr="00CA328D" w:rsidRDefault="00CA328D" w:rsidP="00CA328D">
      <w:pPr>
        <w:rPr>
          <w:rFonts w:ascii="Segoe UI" w:hAnsi="Segoe UI" w:cs="Segoe UI"/>
        </w:rPr>
      </w:pPr>
      <w:r w:rsidRPr="00CA328D">
        <w:rPr>
          <w:rFonts w:ascii="Segoe UI" w:hAnsi="Segoe UI" w:cs="Segoe UI"/>
        </w:rPr>
        <w:t>Secure Configuration for Hardware and Software on Mobile Devices, Laptops, Workstations, and Servers:</w:t>
      </w:r>
    </w:p>
    <w:p w14:paraId="7EF4FBD5" w14:textId="77777777" w:rsidR="00CA328D" w:rsidRPr="00CA328D" w:rsidRDefault="00CA328D" w:rsidP="00CA328D">
      <w:pPr>
        <w:rPr>
          <w:rFonts w:ascii="Segoe UI" w:hAnsi="Segoe UI" w:cs="Segoe UI"/>
        </w:rPr>
      </w:pPr>
      <w:r w:rsidRPr="00CA328D">
        <w:rPr>
          <w:rFonts w:ascii="Segoe UI" w:hAnsi="Segoe UI" w:cs="Segoe UI"/>
        </w:rPr>
        <w:t xml:space="preserve"> Objective: Establish and maintain standard secure configurations for hardware and software to reduce vulnerabilities and enhance security posture.</w:t>
      </w:r>
    </w:p>
    <w:p w14:paraId="176E23A6" w14:textId="77777777" w:rsidR="00CA328D" w:rsidRPr="00CA328D" w:rsidRDefault="00CA328D" w:rsidP="00CA328D">
      <w:pPr>
        <w:rPr>
          <w:rFonts w:ascii="Segoe UI" w:hAnsi="Segoe UI" w:cs="Segoe UI"/>
        </w:rPr>
      </w:pPr>
      <w:r w:rsidRPr="00CA328D">
        <w:rPr>
          <w:rFonts w:ascii="Segoe UI" w:hAnsi="Segoe UI" w:cs="Segoe UI"/>
        </w:rPr>
        <w:t>Continuous Vulnerability Assessment and Remediation:</w:t>
      </w:r>
    </w:p>
    <w:p w14:paraId="775A6826" w14:textId="77777777" w:rsidR="00CA328D" w:rsidRPr="00CA328D" w:rsidRDefault="00CA328D" w:rsidP="00CA328D">
      <w:pPr>
        <w:rPr>
          <w:rFonts w:ascii="Segoe UI" w:hAnsi="Segoe UI" w:cs="Segoe UI"/>
        </w:rPr>
      </w:pPr>
      <w:r w:rsidRPr="00CA328D">
        <w:rPr>
          <w:rFonts w:ascii="Segoe UI" w:hAnsi="Segoe UI" w:cs="Segoe UI"/>
        </w:rPr>
        <w:t xml:space="preserve"> Objective: Continuously acquire, assess, and take action on new information to identify vulnerabilities, remediate them, and minimize the window of opportunity for attackers.</w:t>
      </w:r>
    </w:p>
    <w:p w14:paraId="625A79A1" w14:textId="77777777" w:rsidR="00CA328D" w:rsidRPr="00CA328D" w:rsidRDefault="00CA328D" w:rsidP="00CA328D">
      <w:pPr>
        <w:rPr>
          <w:rFonts w:ascii="Segoe UI" w:hAnsi="Segoe UI" w:cs="Segoe UI"/>
        </w:rPr>
      </w:pPr>
      <w:r w:rsidRPr="00CA328D">
        <w:rPr>
          <w:rFonts w:ascii="Segoe UI" w:hAnsi="Segoe UI" w:cs="Segoe UI"/>
        </w:rPr>
        <w:t xml:space="preserve">Controlled Use of Administrative Privileges: </w:t>
      </w:r>
    </w:p>
    <w:p w14:paraId="43F91132" w14:textId="77777777" w:rsidR="00CA328D" w:rsidRPr="00CA328D" w:rsidRDefault="00CA328D" w:rsidP="00CA328D">
      <w:pPr>
        <w:rPr>
          <w:rFonts w:ascii="Segoe UI" w:hAnsi="Segoe UI" w:cs="Segoe UI"/>
        </w:rPr>
      </w:pPr>
      <w:r w:rsidRPr="00CA328D">
        <w:rPr>
          <w:rFonts w:ascii="Segoe UI" w:hAnsi="Segoe UI" w:cs="Segoe UI"/>
        </w:rPr>
        <w:t>Objective: Minimize the number of administrative accounts and control their usage to reduce the risk of misuse or compromise.</w:t>
      </w:r>
    </w:p>
    <w:p w14:paraId="451580BB" w14:textId="77777777" w:rsidR="00CA328D" w:rsidRPr="00CA328D" w:rsidRDefault="00CA328D" w:rsidP="00CA328D">
      <w:pPr>
        <w:rPr>
          <w:rFonts w:ascii="Segoe UI" w:hAnsi="Segoe UI" w:cs="Segoe UI"/>
        </w:rPr>
      </w:pPr>
      <w:r w:rsidRPr="00CA328D">
        <w:rPr>
          <w:rFonts w:ascii="Segoe UI" w:hAnsi="Segoe UI" w:cs="Segoe UI"/>
        </w:rPr>
        <w:t xml:space="preserve">Maintenance, Monitoring, and Analysis of Audit Logs: </w:t>
      </w:r>
    </w:p>
    <w:p w14:paraId="64F87068" w14:textId="77777777" w:rsidR="00CA328D" w:rsidRPr="00CA328D" w:rsidRDefault="00CA328D" w:rsidP="00CA328D">
      <w:pPr>
        <w:rPr>
          <w:rFonts w:ascii="Segoe UI" w:hAnsi="Segoe UI" w:cs="Segoe UI"/>
        </w:rPr>
      </w:pPr>
      <w:r w:rsidRPr="00CA328D">
        <w:rPr>
          <w:rFonts w:ascii="Segoe UI" w:hAnsi="Segoe UI" w:cs="Segoe UI"/>
        </w:rPr>
        <w:t xml:space="preserve">Objective: Collect, manage, and </w:t>
      </w:r>
      <w:proofErr w:type="spellStart"/>
      <w:r w:rsidRPr="00CA328D">
        <w:rPr>
          <w:rFonts w:ascii="Segoe UI" w:hAnsi="Segoe UI" w:cs="Segoe UI"/>
        </w:rPr>
        <w:t>analyze</w:t>
      </w:r>
      <w:proofErr w:type="spellEnd"/>
      <w:r w:rsidRPr="00CA328D">
        <w:rPr>
          <w:rFonts w:ascii="Segoe UI" w:hAnsi="Segoe UI" w:cs="Segoe UI"/>
        </w:rPr>
        <w:t xml:space="preserve"> audit logs of events that could help detect, understand, or recover from an attack.</w:t>
      </w:r>
    </w:p>
    <w:p w14:paraId="29FD23E5" w14:textId="77777777" w:rsidR="00CA328D" w:rsidRPr="00CA328D" w:rsidRDefault="00CA328D" w:rsidP="00CA328D">
      <w:pPr>
        <w:rPr>
          <w:rFonts w:ascii="Segoe UI" w:hAnsi="Segoe UI" w:cs="Segoe UI"/>
        </w:rPr>
      </w:pPr>
      <w:r w:rsidRPr="00CA328D">
        <w:rPr>
          <w:rFonts w:ascii="Segoe UI" w:hAnsi="Segoe UI" w:cs="Segoe UI"/>
        </w:rPr>
        <w:t xml:space="preserve">Email and Web Browser Protections: </w:t>
      </w:r>
    </w:p>
    <w:p w14:paraId="6F56C10F" w14:textId="77777777" w:rsidR="00CA328D" w:rsidRPr="00CA328D" w:rsidRDefault="00CA328D" w:rsidP="00CA328D">
      <w:pPr>
        <w:rPr>
          <w:rFonts w:ascii="Segoe UI" w:hAnsi="Segoe UI" w:cs="Segoe UI"/>
        </w:rPr>
      </w:pPr>
      <w:r w:rsidRPr="00CA328D">
        <w:rPr>
          <w:rFonts w:ascii="Segoe UI" w:hAnsi="Segoe UI" w:cs="Segoe UI"/>
        </w:rPr>
        <w:lastRenderedPageBreak/>
        <w:t xml:space="preserve">Objective: Minimize the attack surface and opportunities for attackers to manipulate human </w:t>
      </w:r>
      <w:proofErr w:type="spellStart"/>
      <w:r w:rsidRPr="00CA328D">
        <w:rPr>
          <w:rFonts w:ascii="Segoe UI" w:hAnsi="Segoe UI" w:cs="Segoe UI"/>
        </w:rPr>
        <w:t>behavior</w:t>
      </w:r>
      <w:proofErr w:type="spellEnd"/>
      <w:r w:rsidRPr="00CA328D">
        <w:rPr>
          <w:rFonts w:ascii="Segoe UI" w:hAnsi="Segoe UI" w:cs="Segoe UI"/>
        </w:rPr>
        <w:t xml:space="preserve"> through their interaction with web browsers and email systems.</w:t>
      </w:r>
    </w:p>
    <w:p w14:paraId="6E39577B" w14:textId="77777777" w:rsidR="00CA328D" w:rsidRPr="00CA328D" w:rsidRDefault="00CA328D" w:rsidP="00CA328D">
      <w:pPr>
        <w:rPr>
          <w:rFonts w:ascii="Segoe UI" w:hAnsi="Segoe UI" w:cs="Segoe UI"/>
        </w:rPr>
      </w:pPr>
      <w:r w:rsidRPr="00CA328D">
        <w:rPr>
          <w:rFonts w:ascii="Segoe UI" w:hAnsi="Segoe UI" w:cs="Segoe UI"/>
        </w:rPr>
        <w:t xml:space="preserve">Malware </w:t>
      </w:r>
      <w:proofErr w:type="spellStart"/>
      <w:r w:rsidRPr="00CA328D">
        <w:rPr>
          <w:rFonts w:ascii="Segoe UI" w:hAnsi="Segoe UI" w:cs="Segoe UI"/>
        </w:rPr>
        <w:t>Defenses</w:t>
      </w:r>
      <w:proofErr w:type="spellEnd"/>
      <w:r w:rsidRPr="00CA328D">
        <w:rPr>
          <w:rFonts w:ascii="Segoe UI" w:hAnsi="Segoe UI" w:cs="Segoe UI"/>
        </w:rPr>
        <w:t xml:space="preserve">: </w:t>
      </w:r>
    </w:p>
    <w:p w14:paraId="28DDED6A" w14:textId="77777777" w:rsidR="00CA328D" w:rsidRPr="00CA328D" w:rsidRDefault="00CA328D" w:rsidP="00CA328D">
      <w:pPr>
        <w:rPr>
          <w:rFonts w:ascii="Segoe UI" w:hAnsi="Segoe UI" w:cs="Segoe UI"/>
        </w:rPr>
      </w:pPr>
      <w:r w:rsidRPr="00CA328D">
        <w:rPr>
          <w:rFonts w:ascii="Segoe UI" w:hAnsi="Segoe UI" w:cs="Segoe UI"/>
        </w:rPr>
        <w:t>Objective: Control the installation, spread, and execution of malicious code at multiple points in the enterprise.</w:t>
      </w:r>
    </w:p>
    <w:p w14:paraId="64E9CC5A" w14:textId="77777777" w:rsidR="00CA328D" w:rsidRPr="00CA328D" w:rsidRDefault="00CA328D" w:rsidP="00CA328D">
      <w:pPr>
        <w:rPr>
          <w:rFonts w:ascii="Segoe UI" w:hAnsi="Segoe UI" w:cs="Segoe UI"/>
        </w:rPr>
      </w:pPr>
      <w:r w:rsidRPr="00CA328D">
        <w:rPr>
          <w:rFonts w:ascii="Segoe UI" w:hAnsi="Segoe UI" w:cs="Segoe UI"/>
        </w:rPr>
        <w:t xml:space="preserve">Limitation and Control of Network Ports, Protocols, and Services: </w:t>
      </w:r>
    </w:p>
    <w:p w14:paraId="78519885" w14:textId="77777777" w:rsidR="00CA328D" w:rsidRPr="00CA328D" w:rsidRDefault="00CA328D" w:rsidP="00CA328D">
      <w:pPr>
        <w:rPr>
          <w:rFonts w:ascii="Segoe UI" w:hAnsi="Segoe UI" w:cs="Segoe UI"/>
        </w:rPr>
      </w:pPr>
      <w:r w:rsidRPr="00CA328D">
        <w:rPr>
          <w:rFonts w:ascii="Segoe UI" w:hAnsi="Segoe UI" w:cs="Segoe UI"/>
        </w:rPr>
        <w:t xml:space="preserve">Objective: Manage (track/control/correct) the ongoing operational use of ports, protocols, and services on networked devices to reduce exposure to </w:t>
      </w:r>
      <w:proofErr w:type="spellStart"/>
      <w:r w:rsidRPr="00CA328D">
        <w:rPr>
          <w:rFonts w:ascii="Segoe UI" w:hAnsi="Segoe UI" w:cs="Segoe UI"/>
        </w:rPr>
        <w:t>cyber attacks</w:t>
      </w:r>
      <w:proofErr w:type="spellEnd"/>
      <w:r w:rsidRPr="00CA328D">
        <w:rPr>
          <w:rFonts w:ascii="Segoe UI" w:hAnsi="Segoe UI" w:cs="Segoe UI"/>
        </w:rPr>
        <w:t>.</w:t>
      </w:r>
    </w:p>
    <w:p w14:paraId="6D5521DF" w14:textId="77777777" w:rsidR="00CA328D" w:rsidRPr="00CA328D" w:rsidRDefault="00CA328D" w:rsidP="00CA328D">
      <w:pPr>
        <w:rPr>
          <w:rFonts w:ascii="Segoe UI" w:hAnsi="Segoe UI" w:cs="Segoe UI"/>
        </w:rPr>
      </w:pPr>
      <w:r w:rsidRPr="00CA328D">
        <w:rPr>
          <w:rFonts w:ascii="Segoe UI" w:hAnsi="Segoe UI" w:cs="Segoe UI"/>
        </w:rPr>
        <w:t>Data Recovery Capability:</w:t>
      </w:r>
    </w:p>
    <w:p w14:paraId="76015614" w14:textId="77777777" w:rsidR="00CA328D" w:rsidRPr="00CA328D" w:rsidRDefault="00CA328D" w:rsidP="00CA328D">
      <w:pPr>
        <w:rPr>
          <w:rFonts w:ascii="Segoe UI" w:hAnsi="Segoe UI" w:cs="Segoe UI"/>
        </w:rPr>
      </w:pPr>
      <w:r w:rsidRPr="00CA328D">
        <w:rPr>
          <w:rFonts w:ascii="Segoe UI" w:hAnsi="Segoe UI" w:cs="Segoe UI"/>
        </w:rPr>
        <w:t xml:space="preserve"> Objective: Develop and implement procedures to restore any loss of data to ensure business continuity.</w:t>
      </w:r>
    </w:p>
    <w:p w14:paraId="2C503707" w14:textId="77777777" w:rsidR="00CA328D" w:rsidRPr="00CA328D" w:rsidRDefault="00CA328D" w:rsidP="00CA328D">
      <w:pPr>
        <w:rPr>
          <w:rFonts w:ascii="Segoe UI" w:hAnsi="Segoe UI" w:cs="Segoe UI"/>
        </w:rPr>
      </w:pPr>
      <w:r w:rsidRPr="00CA328D">
        <w:rPr>
          <w:rFonts w:ascii="Segoe UI" w:hAnsi="Segoe UI" w:cs="Segoe UI"/>
        </w:rPr>
        <w:t>Secure Configuration for Network Devices such as Firewalls, Routers, and Switches: Objective: Establish and maintain standard secure configurations for network devices to reduce vulnerabilities and improve security posture.</w:t>
      </w:r>
    </w:p>
    <w:p w14:paraId="1C5BC177" w14:textId="77777777" w:rsidR="00CA328D" w:rsidRPr="00CA328D" w:rsidRDefault="00CA328D" w:rsidP="00CA328D">
      <w:pPr>
        <w:rPr>
          <w:rFonts w:ascii="Segoe UI" w:hAnsi="Segoe UI" w:cs="Segoe UI"/>
        </w:rPr>
      </w:pPr>
      <w:r w:rsidRPr="00CA328D">
        <w:rPr>
          <w:rFonts w:ascii="Segoe UI" w:hAnsi="Segoe UI" w:cs="Segoe UI"/>
        </w:rPr>
        <w:t xml:space="preserve">Boundary </w:t>
      </w:r>
      <w:proofErr w:type="spellStart"/>
      <w:r w:rsidRPr="00CA328D">
        <w:rPr>
          <w:rFonts w:ascii="Segoe UI" w:hAnsi="Segoe UI" w:cs="Segoe UI"/>
        </w:rPr>
        <w:t>Defense</w:t>
      </w:r>
      <w:proofErr w:type="spellEnd"/>
      <w:r w:rsidRPr="00CA328D">
        <w:rPr>
          <w:rFonts w:ascii="Segoe UI" w:hAnsi="Segoe UI" w:cs="Segoe UI"/>
        </w:rPr>
        <w:t xml:space="preserve">: </w:t>
      </w:r>
    </w:p>
    <w:p w14:paraId="0719B55F" w14:textId="77777777" w:rsidR="00CA328D" w:rsidRPr="00CA328D" w:rsidRDefault="00CA328D" w:rsidP="00CA328D">
      <w:pPr>
        <w:rPr>
          <w:rFonts w:ascii="Segoe UI" w:hAnsi="Segoe UI" w:cs="Segoe UI"/>
        </w:rPr>
      </w:pPr>
      <w:r w:rsidRPr="00CA328D">
        <w:rPr>
          <w:rFonts w:ascii="Segoe UI" w:hAnsi="Segoe UI" w:cs="Segoe UI"/>
        </w:rPr>
        <w:t>Objective: Detect, prevent, and correct the flow of information transferring between networks of different trust levels to reduce the risk of unauthorized access and data leakage.</w:t>
      </w:r>
    </w:p>
    <w:p w14:paraId="004FA767" w14:textId="77777777" w:rsidR="00CA328D" w:rsidRPr="00CA328D" w:rsidRDefault="00CA328D" w:rsidP="00CA328D">
      <w:pPr>
        <w:rPr>
          <w:rFonts w:ascii="Segoe UI" w:hAnsi="Segoe UI" w:cs="Segoe UI"/>
        </w:rPr>
      </w:pPr>
      <w:r w:rsidRPr="00CA328D">
        <w:rPr>
          <w:rFonts w:ascii="Segoe UI" w:hAnsi="Segoe UI" w:cs="Segoe UI"/>
        </w:rPr>
        <w:t xml:space="preserve">Data Protection: </w:t>
      </w:r>
    </w:p>
    <w:p w14:paraId="0AD5BC24" w14:textId="77777777" w:rsidR="00CA328D" w:rsidRPr="00CA328D" w:rsidRDefault="00CA328D" w:rsidP="00CA328D">
      <w:pPr>
        <w:rPr>
          <w:rFonts w:ascii="Segoe UI" w:hAnsi="Segoe UI" w:cs="Segoe UI"/>
        </w:rPr>
      </w:pPr>
      <w:r w:rsidRPr="00CA328D">
        <w:rPr>
          <w:rFonts w:ascii="Segoe UI" w:hAnsi="Segoe UI" w:cs="Segoe UI"/>
        </w:rPr>
        <w:t>Objective: Prevent data exfiltration, mitigate the effects of exfiltrated data, and ensure the privacy and integrity of sensitive information.</w:t>
      </w:r>
    </w:p>
    <w:p w14:paraId="449F5A84" w14:textId="77777777" w:rsidR="00CA328D" w:rsidRPr="00CA328D" w:rsidRDefault="00CA328D" w:rsidP="00CA328D">
      <w:pPr>
        <w:rPr>
          <w:rFonts w:ascii="Segoe UI" w:hAnsi="Segoe UI" w:cs="Segoe UI"/>
        </w:rPr>
      </w:pPr>
      <w:r w:rsidRPr="00CA328D">
        <w:rPr>
          <w:rFonts w:ascii="Segoe UI" w:hAnsi="Segoe UI" w:cs="Segoe UI"/>
        </w:rPr>
        <w:t xml:space="preserve">Controlled Access Based on the Need to Know: </w:t>
      </w:r>
    </w:p>
    <w:p w14:paraId="30604CF7" w14:textId="77777777" w:rsidR="00CA328D" w:rsidRPr="00CA328D" w:rsidRDefault="00CA328D" w:rsidP="00CA328D">
      <w:pPr>
        <w:rPr>
          <w:rFonts w:ascii="Segoe UI" w:hAnsi="Segoe UI" w:cs="Segoe UI"/>
        </w:rPr>
      </w:pPr>
      <w:r w:rsidRPr="00CA328D">
        <w:rPr>
          <w:rFonts w:ascii="Segoe UI" w:hAnsi="Segoe UI" w:cs="Segoe UI"/>
        </w:rPr>
        <w:t>Objective: Apply the principle of least privilege to control access rights and permissions to systems and data based on job roles and responsibilities.</w:t>
      </w:r>
    </w:p>
    <w:p w14:paraId="7975742C" w14:textId="77777777" w:rsidR="00CA328D" w:rsidRPr="00CA328D" w:rsidRDefault="00CA328D" w:rsidP="00CA328D">
      <w:pPr>
        <w:rPr>
          <w:rFonts w:ascii="Segoe UI" w:hAnsi="Segoe UI" w:cs="Segoe UI"/>
        </w:rPr>
      </w:pPr>
      <w:r w:rsidRPr="00CA328D">
        <w:rPr>
          <w:rFonts w:ascii="Segoe UI" w:hAnsi="Segoe UI" w:cs="Segoe UI"/>
        </w:rPr>
        <w:t xml:space="preserve">Wireless Access Control: </w:t>
      </w:r>
    </w:p>
    <w:p w14:paraId="29F6B106" w14:textId="77777777" w:rsidR="00CA328D" w:rsidRPr="00CA328D" w:rsidRDefault="00CA328D" w:rsidP="00CA328D">
      <w:pPr>
        <w:rPr>
          <w:rFonts w:ascii="Segoe UI" w:hAnsi="Segoe UI" w:cs="Segoe UI"/>
        </w:rPr>
      </w:pPr>
      <w:r w:rsidRPr="00CA328D">
        <w:rPr>
          <w:rFonts w:ascii="Segoe UI" w:hAnsi="Segoe UI" w:cs="Segoe UI"/>
        </w:rPr>
        <w:t>Objective: Control the use of wireless devices to prevent unauthorized access and reduce potential security vulnerabilities.</w:t>
      </w:r>
    </w:p>
    <w:p w14:paraId="77F20287" w14:textId="77777777" w:rsidR="00CA328D" w:rsidRPr="00CA328D" w:rsidRDefault="00CA328D" w:rsidP="00CA328D">
      <w:pPr>
        <w:rPr>
          <w:rFonts w:ascii="Segoe UI" w:hAnsi="Segoe UI" w:cs="Segoe UI"/>
        </w:rPr>
      </w:pPr>
      <w:r w:rsidRPr="00CA328D">
        <w:rPr>
          <w:rFonts w:ascii="Segoe UI" w:hAnsi="Segoe UI" w:cs="Segoe UI"/>
        </w:rPr>
        <w:t xml:space="preserve">Account Monitoring and Control: </w:t>
      </w:r>
    </w:p>
    <w:p w14:paraId="1A57DC99" w14:textId="77777777" w:rsidR="00CA328D" w:rsidRPr="00CA328D" w:rsidRDefault="00CA328D" w:rsidP="00CA328D">
      <w:pPr>
        <w:rPr>
          <w:rFonts w:ascii="Segoe UI" w:hAnsi="Segoe UI" w:cs="Segoe UI"/>
        </w:rPr>
      </w:pPr>
      <w:r w:rsidRPr="00CA328D">
        <w:rPr>
          <w:rFonts w:ascii="Segoe UI" w:hAnsi="Segoe UI" w:cs="Segoe UI"/>
        </w:rPr>
        <w:t>Objective: Actively manage the life cycle of system and application accounts to prevent unauthorized access and misuse.</w:t>
      </w:r>
    </w:p>
    <w:p w14:paraId="37B68E42" w14:textId="77777777" w:rsidR="00CA328D" w:rsidRPr="00CA328D" w:rsidRDefault="00CA328D" w:rsidP="00CA328D">
      <w:pPr>
        <w:rPr>
          <w:rFonts w:ascii="Segoe UI" w:hAnsi="Segoe UI" w:cs="Segoe UI"/>
        </w:rPr>
      </w:pPr>
      <w:r w:rsidRPr="00CA328D">
        <w:rPr>
          <w:rFonts w:ascii="Segoe UI" w:hAnsi="Segoe UI" w:cs="Segoe UI"/>
        </w:rPr>
        <w:t xml:space="preserve">Implement a Security Awareness and Training Program: </w:t>
      </w:r>
    </w:p>
    <w:p w14:paraId="717C480D" w14:textId="77777777" w:rsidR="00CA328D" w:rsidRPr="00CA328D" w:rsidRDefault="00CA328D" w:rsidP="00CA328D">
      <w:pPr>
        <w:rPr>
          <w:rFonts w:ascii="Segoe UI" w:hAnsi="Segoe UI" w:cs="Segoe UI"/>
        </w:rPr>
      </w:pPr>
      <w:r w:rsidRPr="00CA328D">
        <w:rPr>
          <w:rFonts w:ascii="Segoe UI" w:hAnsi="Segoe UI" w:cs="Segoe UI"/>
        </w:rPr>
        <w:t>Objective: Prepare personnel to prevent, recognize, and respond to security threats through effective security awareness and training initiatives.</w:t>
      </w:r>
    </w:p>
    <w:p w14:paraId="47E4FEE7" w14:textId="77777777" w:rsidR="00CA328D" w:rsidRPr="00CA328D" w:rsidRDefault="00CA328D" w:rsidP="00CA328D">
      <w:pPr>
        <w:rPr>
          <w:rFonts w:ascii="Segoe UI" w:hAnsi="Segoe UI" w:cs="Segoe UI"/>
        </w:rPr>
      </w:pPr>
      <w:r w:rsidRPr="00CA328D">
        <w:rPr>
          <w:rFonts w:ascii="Segoe UI" w:hAnsi="Segoe UI" w:cs="Segoe UI"/>
        </w:rPr>
        <w:t>Application Software Security:</w:t>
      </w:r>
    </w:p>
    <w:p w14:paraId="3713B837" w14:textId="77777777" w:rsidR="00CA328D" w:rsidRPr="00CA328D" w:rsidRDefault="00CA328D" w:rsidP="00CA328D">
      <w:pPr>
        <w:rPr>
          <w:rFonts w:ascii="Segoe UI" w:hAnsi="Segoe UI" w:cs="Segoe UI"/>
        </w:rPr>
      </w:pPr>
      <w:r w:rsidRPr="00CA328D">
        <w:rPr>
          <w:rFonts w:ascii="Segoe UI" w:hAnsi="Segoe UI" w:cs="Segoe UI"/>
        </w:rPr>
        <w:lastRenderedPageBreak/>
        <w:t xml:space="preserve"> Objective: Manage the security life cycle of all in-house developed and acquired software to reduce security vulnerabilities and risks.</w:t>
      </w:r>
    </w:p>
    <w:p w14:paraId="0A8ED6B9" w14:textId="77777777" w:rsidR="00CA328D" w:rsidRPr="00CA328D" w:rsidRDefault="00CA328D" w:rsidP="00CA328D">
      <w:pPr>
        <w:rPr>
          <w:rFonts w:ascii="Segoe UI" w:hAnsi="Segoe UI" w:cs="Segoe UI"/>
        </w:rPr>
      </w:pPr>
      <w:r w:rsidRPr="00CA328D">
        <w:rPr>
          <w:rFonts w:ascii="Segoe UI" w:hAnsi="Segoe UI" w:cs="Segoe UI"/>
        </w:rPr>
        <w:t xml:space="preserve">Incident Response and Management: </w:t>
      </w:r>
    </w:p>
    <w:p w14:paraId="24D02849" w14:textId="77777777" w:rsidR="00CA328D" w:rsidRPr="00CA328D" w:rsidRDefault="00CA328D" w:rsidP="00CA328D">
      <w:pPr>
        <w:rPr>
          <w:rFonts w:ascii="Segoe UI" w:hAnsi="Segoe UI" w:cs="Segoe UI"/>
        </w:rPr>
      </w:pPr>
      <w:r w:rsidRPr="00CA328D">
        <w:rPr>
          <w:rFonts w:ascii="Segoe UI" w:hAnsi="Segoe UI" w:cs="Segoe UI"/>
        </w:rPr>
        <w:t>Objective: Develop and implement an incident response capability to detect, respond to, and recover from security incidents efficiently.</w:t>
      </w:r>
    </w:p>
    <w:p w14:paraId="60A65162" w14:textId="77777777" w:rsidR="00CA328D" w:rsidRPr="00CA328D" w:rsidRDefault="00CA328D" w:rsidP="00CA328D">
      <w:pPr>
        <w:rPr>
          <w:rFonts w:ascii="Segoe UI" w:hAnsi="Segoe UI" w:cs="Segoe UI"/>
        </w:rPr>
      </w:pPr>
      <w:r w:rsidRPr="00CA328D">
        <w:rPr>
          <w:rFonts w:ascii="Segoe UI" w:hAnsi="Segoe UI" w:cs="Segoe UI"/>
        </w:rPr>
        <w:t xml:space="preserve">Penetration Tests and Red Team Exercises: </w:t>
      </w:r>
    </w:p>
    <w:p w14:paraId="678D06C6" w14:textId="77777777" w:rsidR="00CA328D" w:rsidRPr="00CA328D" w:rsidRDefault="00CA328D" w:rsidP="00CA328D">
      <w:pPr>
        <w:rPr>
          <w:rFonts w:ascii="Segoe UI" w:hAnsi="Segoe UI" w:cs="Segoe UI"/>
        </w:rPr>
      </w:pPr>
      <w:r w:rsidRPr="00CA328D">
        <w:rPr>
          <w:rFonts w:ascii="Segoe UI" w:hAnsi="Segoe UI" w:cs="Segoe UI"/>
        </w:rPr>
        <w:t xml:space="preserve">Objective: Test the overall strength of an organization's </w:t>
      </w:r>
      <w:proofErr w:type="spellStart"/>
      <w:r w:rsidRPr="00CA328D">
        <w:rPr>
          <w:rFonts w:ascii="Segoe UI" w:hAnsi="Segoe UI" w:cs="Segoe UI"/>
        </w:rPr>
        <w:t>defenses</w:t>
      </w:r>
      <w:proofErr w:type="spellEnd"/>
      <w:r w:rsidRPr="00CA328D">
        <w:rPr>
          <w:rFonts w:ascii="Segoe UI" w:hAnsi="Segoe UI" w:cs="Segoe UI"/>
        </w:rPr>
        <w:t xml:space="preserve"> (technology, processes, and people) by simulating real-world attack scenarios to identify vulnerabilities and improve </w:t>
      </w:r>
      <w:proofErr w:type="spellStart"/>
      <w:r w:rsidRPr="00CA328D">
        <w:rPr>
          <w:rFonts w:ascii="Segoe UI" w:hAnsi="Segoe UI" w:cs="Segoe UI"/>
        </w:rPr>
        <w:t>defenses</w:t>
      </w:r>
      <w:proofErr w:type="spellEnd"/>
      <w:r w:rsidRPr="00CA328D">
        <w:rPr>
          <w:rFonts w:ascii="Segoe UI" w:hAnsi="Segoe UI" w:cs="Segoe UI"/>
        </w:rPr>
        <w:t>.</w:t>
      </w:r>
    </w:p>
    <w:p w14:paraId="2849C288" w14:textId="77777777" w:rsidR="00CA328D" w:rsidRPr="00CA328D" w:rsidRDefault="00CA328D" w:rsidP="00CA328D">
      <w:pPr>
        <w:rPr>
          <w:rFonts w:ascii="Segoe UI" w:hAnsi="Segoe UI" w:cs="Segoe UI"/>
        </w:rPr>
      </w:pPr>
    </w:p>
    <w:p w14:paraId="30B8A4C3" w14:textId="77777777" w:rsidR="00CA328D" w:rsidRPr="00CA328D" w:rsidRDefault="00CA328D" w:rsidP="00CA328D">
      <w:pPr>
        <w:rPr>
          <w:rFonts w:ascii="Segoe UI" w:hAnsi="Segoe UI" w:cs="Segoe UI"/>
        </w:rPr>
      </w:pPr>
      <w:r w:rsidRPr="00CA328D">
        <w:rPr>
          <w:rFonts w:ascii="Segoe UI" w:hAnsi="Segoe UI" w:cs="Segoe UI"/>
        </w:rPr>
        <w:t>4. Integration of AI-Based Technologies</w:t>
      </w:r>
    </w:p>
    <w:p w14:paraId="3695A003" w14:textId="77777777" w:rsidR="00CA328D" w:rsidRPr="00CA328D" w:rsidRDefault="00CA328D" w:rsidP="00CA328D">
      <w:pPr>
        <w:rPr>
          <w:rFonts w:ascii="Segoe UI" w:hAnsi="Segoe UI" w:cs="Segoe UI"/>
        </w:rPr>
      </w:pPr>
    </w:p>
    <w:p w14:paraId="25285E65" w14:textId="77777777" w:rsidR="00CA328D" w:rsidRPr="00CA328D" w:rsidRDefault="00CA328D" w:rsidP="00CA328D">
      <w:pPr>
        <w:rPr>
          <w:rFonts w:ascii="Segoe UI" w:hAnsi="Segoe UI" w:cs="Segoe UI"/>
        </w:rPr>
      </w:pPr>
      <w:r w:rsidRPr="00CA328D">
        <w:rPr>
          <w:rFonts w:ascii="Segoe UI" w:hAnsi="Segoe UI" w:cs="Segoe UI"/>
        </w:rPr>
        <w:t>Inventory of Authorized and Unauthorized Devices:</w:t>
      </w:r>
    </w:p>
    <w:p w14:paraId="18BA113A" w14:textId="77777777" w:rsidR="00CA328D" w:rsidRPr="00CA328D" w:rsidRDefault="00CA328D" w:rsidP="00CA328D">
      <w:pPr>
        <w:rPr>
          <w:rFonts w:ascii="Segoe UI" w:hAnsi="Segoe UI" w:cs="Segoe UI"/>
        </w:rPr>
      </w:pPr>
      <w:r w:rsidRPr="00CA328D">
        <w:rPr>
          <w:rFonts w:ascii="Segoe UI" w:hAnsi="Segoe UI" w:cs="Segoe UI"/>
        </w:rPr>
        <w:t xml:space="preserve"> AI-driven anomaly detection helps in identifying unauthorized devices by recognizing </w:t>
      </w:r>
      <w:proofErr w:type="spellStart"/>
      <w:r w:rsidRPr="00CA328D">
        <w:rPr>
          <w:rFonts w:ascii="Segoe UI" w:hAnsi="Segoe UI" w:cs="Segoe UI"/>
        </w:rPr>
        <w:t>behavioral</w:t>
      </w:r>
      <w:proofErr w:type="spellEnd"/>
      <w:r w:rsidRPr="00CA328D">
        <w:rPr>
          <w:rFonts w:ascii="Segoe UI" w:hAnsi="Segoe UI" w:cs="Segoe UI"/>
        </w:rPr>
        <w:t xml:space="preserve"> patterns that deviate from the norm.</w:t>
      </w:r>
    </w:p>
    <w:p w14:paraId="35338AF4" w14:textId="77777777" w:rsidR="00CA328D" w:rsidRPr="00CA328D" w:rsidRDefault="00CA328D" w:rsidP="00CA328D">
      <w:pPr>
        <w:rPr>
          <w:rFonts w:ascii="Segoe UI" w:hAnsi="Segoe UI" w:cs="Segoe UI"/>
        </w:rPr>
      </w:pPr>
      <w:r w:rsidRPr="00CA328D">
        <w:rPr>
          <w:rFonts w:ascii="Segoe UI" w:hAnsi="Segoe UI" w:cs="Segoe UI"/>
        </w:rPr>
        <w:t xml:space="preserve">Inventory of Authorized and Unauthorized Software: </w:t>
      </w:r>
    </w:p>
    <w:p w14:paraId="156684EA" w14:textId="77777777" w:rsidR="00CA328D" w:rsidRPr="00CA328D" w:rsidRDefault="00CA328D" w:rsidP="00CA328D">
      <w:pPr>
        <w:rPr>
          <w:rFonts w:ascii="Segoe UI" w:hAnsi="Segoe UI" w:cs="Segoe UI"/>
        </w:rPr>
      </w:pPr>
      <w:r w:rsidRPr="00CA328D">
        <w:rPr>
          <w:rFonts w:ascii="Segoe UI" w:hAnsi="Segoe UI" w:cs="Segoe UI"/>
        </w:rPr>
        <w:t xml:space="preserve">AI aids in software inventory by automatically recognizing and </w:t>
      </w:r>
      <w:proofErr w:type="spellStart"/>
      <w:r w:rsidRPr="00CA328D">
        <w:rPr>
          <w:rFonts w:ascii="Segoe UI" w:hAnsi="Segoe UI" w:cs="Segoe UI"/>
        </w:rPr>
        <w:t>cataloging</w:t>
      </w:r>
      <w:proofErr w:type="spellEnd"/>
      <w:r w:rsidRPr="00CA328D">
        <w:rPr>
          <w:rFonts w:ascii="Segoe UI" w:hAnsi="Segoe UI" w:cs="Segoe UI"/>
        </w:rPr>
        <w:t xml:space="preserve"> software, flagging unauthorized installations through </w:t>
      </w:r>
      <w:proofErr w:type="spellStart"/>
      <w:r w:rsidRPr="00CA328D">
        <w:rPr>
          <w:rFonts w:ascii="Segoe UI" w:hAnsi="Segoe UI" w:cs="Segoe UI"/>
        </w:rPr>
        <w:t>behavioral</w:t>
      </w:r>
      <w:proofErr w:type="spellEnd"/>
      <w:r w:rsidRPr="00CA328D">
        <w:rPr>
          <w:rFonts w:ascii="Segoe UI" w:hAnsi="Segoe UI" w:cs="Segoe UI"/>
        </w:rPr>
        <w:t xml:space="preserve"> analysis.</w:t>
      </w:r>
    </w:p>
    <w:p w14:paraId="1905C96C" w14:textId="77777777" w:rsidR="00CA328D" w:rsidRPr="00CA328D" w:rsidRDefault="00CA328D" w:rsidP="00CA328D">
      <w:pPr>
        <w:rPr>
          <w:rFonts w:ascii="Segoe UI" w:hAnsi="Segoe UI" w:cs="Segoe UI"/>
        </w:rPr>
      </w:pPr>
      <w:r w:rsidRPr="00CA328D">
        <w:rPr>
          <w:rFonts w:ascii="Segoe UI" w:hAnsi="Segoe UI" w:cs="Segoe UI"/>
        </w:rPr>
        <w:t xml:space="preserve">Secure Configuration for Hardware and Software on Mobile Devices, Laptops, Workstations, and Servers: </w:t>
      </w:r>
    </w:p>
    <w:p w14:paraId="0E0CE17F" w14:textId="77777777" w:rsidR="00CA328D" w:rsidRPr="00CA328D" w:rsidRDefault="00CA328D" w:rsidP="00CA328D">
      <w:pPr>
        <w:rPr>
          <w:rFonts w:ascii="Segoe UI" w:hAnsi="Segoe UI" w:cs="Segoe UI"/>
        </w:rPr>
      </w:pPr>
      <w:r w:rsidRPr="00CA328D">
        <w:rPr>
          <w:rFonts w:ascii="Segoe UI" w:hAnsi="Segoe UI" w:cs="Segoe UI"/>
        </w:rPr>
        <w:t>AI assists in establishing and maintaining secure configurations by continuously monitoring for deviations and suggesting configuration changes based on evolving threats.</w:t>
      </w:r>
    </w:p>
    <w:p w14:paraId="1F336D87" w14:textId="77777777" w:rsidR="00CA328D" w:rsidRPr="00CA328D" w:rsidRDefault="00CA328D" w:rsidP="00CA328D">
      <w:pPr>
        <w:rPr>
          <w:rFonts w:ascii="Segoe UI" w:hAnsi="Segoe UI" w:cs="Segoe UI"/>
        </w:rPr>
      </w:pPr>
      <w:r w:rsidRPr="00CA328D">
        <w:rPr>
          <w:rFonts w:ascii="Segoe UI" w:hAnsi="Segoe UI" w:cs="Segoe UI"/>
        </w:rPr>
        <w:t>Continuous Vulnerability Assessment and Remediation:</w:t>
      </w:r>
    </w:p>
    <w:p w14:paraId="12FD83DA" w14:textId="77777777" w:rsidR="00CA328D" w:rsidRPr="00CA328D" w:rsidRDefault="00CA328D" w:rsidP="00CA328D">
      <w:pPr>
        <w:rPr>
          <w:rFonts w:ascii="Segoe UI" w:hAnsi="Segoe UI" w:cs="Segoe UI"/>
        </w:rPr>
      </w:pPr>
      <w:r w:rsidRPr="00CA328D">
        <w:rPr>
          <w:rFonts w:ascii="Segoe UI" w:hAnsi="Segoe UI" w:cs="Segoe UI"/>
        </w:rPr>
        <w:t xml:space="preserve"> AI enables continuous assessment by autonomously scanning for vulnerabilities, prioritizing risks, and recommending remediation actions, speeding up the response time.</w:t>
      </w:r>
    </w:p>
    <w:p w14:paraId="22B7F154" w14:textId="77777777" w:rsidR="00CA328D" w:rsidRPr="00CA328D" w:rsidRDefault="00CA328D" w:rsidP="00CA328D">
      <w:pPr>
        <w:rPr>
          <w:rFonts w:ascii="Segoe UI" w:hAnsi="Segoe UI" w:cs="Segoe UI"/>
        </w:rPr>
      </w:pPr>
      <w:r w:rsidRPr="00CA328D">
        <w:rPr>
          <w:rFonts w:ascii="Segoe UI" w:hAnsi="Segoe UI" w:cs="Segoe UI"/>
        </w:rPr>
        <w:t xml:space="preserve">Controlled Use of Administrative Privileges: </w:t>
      </w:r>
    </w:p>
    <w:p w14:paraId="05B1E0A9" w14:textId="77777777" w:rsidR="00CA328D" w:rsidRPr="00CA328D" w:rsidRDefault="00CA328D" w:rsidP="00CA328D">
      <w:pPr>
        <w:rPr>
          <w:rFonts w:ascii="Segoe UI" w:hAnsi="Segoe UI" w:cs="Segoe UI"/>
        </w:rPr>
      </w:pPr>
      <w:r w:rsidRPr="00CA328D">
        <w:rPr>
          <w:rFonts w:ascii="Segoe UI" w:hAnsi="Segoe UI" w:cs="Segoe UI"/>
        </w:rPr>
        <w:t xml:space="preserve">AI-driven privilege management helps in dynamically adjusting access rights based on user </w:t>
      </w:r>
      <w:proofErr w:type="spellStart"/>
      <w:r w:rsidRPr="00CA328D">
        <w:rPr>
          <w:rFonts w:ascii="Segoe UI" w:hAnsi="Segoe UI" w:cs="Segoe UI"/>
        </w:rPr>
        <w:t>behavior</w:t>
      </w:r>
      <w:proofErr w:type="spellEnd"/>
      <w:r w:rsidRPr="00CA328D">
        <w:rPr>
          <w:rFonts w:ascii="Segoe UI" w:hAnsi="Segoe UI" w:cs="Segoe UI"/>
        </w:rPr>
        <w:t>, limiting excessive privileges and detecting suspicious activity.</w:t>
      </w:r>
    </w:p>
    <w:p w14:paraId="14046F44" w14:textId="77777777" w:rsidR="00CA328D" w:rsidRPr="00CA328D" w:rsidRDefault="00CA328D" w:rsidP="00CA328D">
      <w:pPr>
        <w:rPr>
          <w:rFonts w:ascii="Segoe UI" w:hAnsi="Segoe UI" w:cs="Segoe UI"/>
        </w:rPr>
      </w:pPr>
      <w:r w:rsidRPr="00CA328D">
        <w:rPr>
          <w:rFonts w:ascii="Segoe UI" w:hAnsi="Segoe UI" w:cs="Segoe UI"/>
        </w:rPr>
        <w:t xml:space="preserve">Maintenance, Monitoring, and Analysis of Audit Logs: </w:t>
      </w:r>
    </w:p>
    <w:p w14:paraId="092D3C34" w14:textId="77777777" w:rsidR="00CA328D" w:rsidRPr="00CA328D" w:rsidRDefault="00CA328D" w:rsidP="00CA328D">
      <w:pPr>
        <w:rPr>
          <w:rFonts w:ascii="Segoe UI" w:hAnsi="Segoe UI" w:cs="Segoe UI"/>
        </w:rPr>
      </w:pPr>
      <w:r w:rsidRPr="00CA328D">
        <w:rPr>
          <w:rFonts w:ascii="Segoe UI" w:hAnsi="Segoe UI" w:cs="Segoe UI"/>
        </w:rPr>
        <w:t>AI-powered log analysis assists in real-time monitoring, rapidly detecting anomalies, and identifying potential threats or suspicious activities within logs.</w:t>
      </w:r>
    </w:p>
    <w:p w14:paraId="276B48B8" w14:textId="77777777" w:rsidR="00CA328D" w:rsidRPr="00CA328D" w:rsidRDefault="00CA328D" w:rsidP="00CA328D">
      <w:pPr>
        <w:rPr>
          <w:rFonts w:ascii="Segoe UI" w:hAnsi="Segoe UI" w:cs="Segoe UI"/>
        </w:rPr>
      </w:pPr>
      <w:r w:rsidRPr="00CA328D">
        <w:rPr>
          <w:rFonts w:ascii="Segoe UI" w:hAnsi="Segoe UI" w:cs="Segoe UI"/>
        </w:rPr>
        <w:t xml:space="preserve">Email and Web Browser Protections: </w:t>
      </w:r>
    </w:p>
    <w:p w14:paraId="59D18CAA" w14:textId="77777777" w:rsidR="00CA328D" w:rsidRPr="00CA328D" w:rsidRDefault="00CA328D" w:rsidP="00CA328D">
      <w:pPr>
        <w:rPr>
          <w:rFonts w:ascii="Segoe UI" w:hAnsi="Segoe UI" w:cs="Segoe UI"/>
        </w:rPr>
      </w:pPr>
      <w:r w:rsidRPr="00CA328D">
        <w:rPr>
          <w:rFonts w:ascii="Segoe UI" w:hAnsi="Segoe UI" w:cs="Segoe UI"/>
        </w:rPr>
        <w:lastRenderedPageBreak/>
        <w:t>AI-based email filtering and web browsing protection systems use machine learning to detect and block phishing attempts, malware, and malicious websites.</w:t>
      </w:r>
    </w:p>
    <w:p w14:paraId="570E3D15" w14:textId="77777777" w:rsidR="00CA328D" w:rsidRPr="00CA328D" w:rsidRDefault="00CA328D" w:rsidP="00CA328D">
      <w:pPr>
        <w:rPr>
          <w:rFonts w:ascii="Segoe UI" w:hAnsi="Segoe UI" w:cs="Segoe UI"/>
        </w:rPr>
      </w:pPr>
      <w:r w:rsidRPr="00CA328D">
        <w:rPr>
          <w:rFonts w:ascii="Segoe UI" w:hAnsi="Segoe UI" w:cs="Segoe UI"/>
        </w:rPr>
        <w:t xml:space="preserve">Malware </w:t>
      </w:r>
      <w:proofErr w:type="spellStart"/>
      <w:r w:rsidRPr="00CA328D">
        <w:rPr>
          <w:rFonts w:ascii="Segoe UI" w:hAnsi="Segoe UI" w:cs="Segoe UI"/>
        </w:rPr>
        <w:t>Defenses</w:t>
      </w:r>
      <w:proofErr w:type="spellEnd"/>
      <w:r w:rsidRPr="00CA328D">
        <w:rPr>
          <w:rFonts w:ascii="Segoe UI" w:hAnsi="Segoe UI" w:cs="Segoe UI"/>
        </w:rPr>
        <w:t>:</w:t>
      </w:r>
    </w:p>
    <w:p w14:paraId="584A3AF9" w14:textId="77777777" w:rsidR="00CA328D" w:rsidRPr="00CA328D" w:rsidRDefault="00CA328D" w:rsidP="00CA328D">
      <w:pPr>
        <w:rPr>
          <w:rFonts w:ascii="Segoe UI" w:hAnsi="Segoe UI" w:cs="Segoe UI"/>
        </w:rPr>
      </w:pPr>
      <w:r w:rsidRPr="00CA328D">
        <w:rPr>
          <w:rFonts w:ascii="Segoe UI" w:hAnsi="Segoe UI" w:cs="Segoe UI"/>
        </w:rPr>
        <w:t xml:space="preserve"> AI-driven anti-malware solutions leverage </w:t>
      </w:r>
      <w:proofErr w:type="spellStart"/>
      <w:r w:rsidRPr="00CA328D">
        <w:rPr>
          <w:rFonts w:ascii="Segoe UI" w:hAnsi="Segoe UI" w:cs="Segoe UI"/>
        </w:rPr>
        <w:t>behavior</w:t>
      </w:r>
      <w:proofErr w:type="spellEnd"/>
      <w:r w:rsidRPr="00CA328D">
        <w:rPr>
          <w:rFonts w:ascii="Segoe UI" w:hAnsi="Segoe UI" w:cs="Segoe UI"/>
        </w:rPr>
        <w:t xml:space="preserve"> analysis and machine learning to detect and respond to new and evolving threats, including zero-day attacks.</w:t>
      </w:r>
    </w:p>
    <w:p w14:paraId="32C55553" w14:textId="77777777" w:rsidR="00CA328D" w:rsidRPr="00CA328D" w:rsidRDefault="00CA328D" w:rsidP="00CA328D">
      <w:pPr>
        <w:rPr>
          <w:rFonts w:ascii="Segoe UI" w:hAnsi="Segoe UI" w:cs="Segoe UI"/>
        </w:rPr>
      </w:pPr>
      <w:r w:rsidRPr="00CA328D">
        <w:rPr>
          <w:rFonts w:ascii="Segoe UI" w:hAnsi="Segoe UI" w:cs="Segoe UI"/>
        </w:rPr>
        <w:t xml:space="preserve">Limitation and Control of Network Ports, Protocols, and Services: </w:t>
      </w:r>
    </w:p>
    <w:p w14:paraId="57671616" w14:textId="77777777" w:rsidR="00CA328D" w:rsidRPr="00CA328D" w:rsidRDefault="00CA328D" w:rsidP="00CA328D">
      <w:pPr>
        <w:rPr>
          <w:rFonts w:ascii="Segoe UI" w:hAnsi="Segoe UI" w:cs="Segoe UI"/>
        </w:rPr>
      </w:pPr>
      <w:r w:rsidRPr="00CA328D">
        <w:rPr>
          <w:rFonts w:ascii="Segoe UI" w:hAnsi="Segoe UI" w:cs="Segoe UI"/>
        </w:rPr>
        <w:t>AI assists in managing and controlling network services by dynamically adjusting access privileges and identifying unauthorized service use.</w:t>
      </w:r>
    </w:p>
    <w:p w14:paraId="28C72807" w14:textId="77777777" w:rsidR="00CA328D" w:rsidRPr="00CA328D" w:rsidRDefault="00CA328D" w:rsidP="00CA328D">
      <w:pPr>
        <w:rPr>
          <w:rFonts w:ascii="Segoe UI" w:hAnsi="Segoe UI" w:cs="Segoe UI"/>
        </w:rPr>
      </w:pPr>
      <w:r w:rsidRPr="00CA328D">
        <w:rPr>
          <w:rFonts w:ascii="Segoe UI" w:hAnsi="Segoe UI" w:cs="Segoe UI"/>
        </w:rPr>
        <w:t xml:space="preserve">Data Recovery Capability: </w:t>
      </w:r>
    </w:p>
    <w:p w14:paraId="7B576CCE" w14:textId="77777777" w:rsidR="00CA328D" w:rsidRPr="00CA328D" w:rsidRDefault="00CA328D" w:rsidP="00CA328D">
      <w:pPr>
        <w:rPr>
          <w:rFonts w:ascii="Segoe UI" w:hAnsi="Segoe UI" w:cs="Segoe UI"/>
        </w:rPr>
      </w:pPr>
      <w:r w:rsidRPr="00CA328D">
        <w:rPr>
          <w:rFonts w:ascii="Segoe UI" w:hAnsi="Segoe UI" w:cs="Segoe UI"/>
        </w:rPr>
        <w:t>AI aids in data recovery by predictive analysis and data backup solutions that proactively identify potential risks and ensure data resilience.</w:t>
      </w:r>
    </w:p>
    <w:p w14:paraId="63F619FD" w14:textId="77777777" w:rsidR="00CA328D" w:rsidRPr="00CA328D" w:rsidRDefault="00CA328D" w:rsidP="00CA328D">
      <w:pPr>
        <w:rPr>
          <w:rFonts w:ascii="Segoe UI" w:hAnsi="Segoe UI" w:cs="Segoe UI"/>
        </w:rPr>
      </w:pPr>
      <w:r w:rsidRPr="00CA328D">
        <w:rPr>
          <w:rFonts w:ascii="Segoe UI" w:hAnsi="Segoe UI" w:cs="Segoe UI"/>
        </w:rPr>
        <w:t>Secure Configuration for Network Devices such as Firewalls, Routers, and Switches:</w:t>
      </w:r>
    </w:p>
    <w:p w14:paraId="734FE230" w14:textId="77777777" w:rsidR="00CA328D" w:rsidRPr="00CA328D" w:rsidRDefault="00CA328D" w:rsidP="00CA328D">
      <w:pPr>
        <w:rPr>
          <w:rFonts w:ascii="Segoe UI" w:hAnsi="Segoe UI" w:cs="Segoe UI"/>
        </w:rPr>
      </w:pPr>
      <w:r w:rsidRPr="00CA328D">
        <w:rPr>
          <w:rFonts w:ascii="Segoe UI" w:hAnsi="Segoe UI" w:cs="Segoe UI"/>
        </w:rPr>
        <w:t xml:space="preserve"> AI-driven configuration management ensures real-time monitoring and adjustment of network device settings, preventing misconfigurations.</w:t>
      </w:r>
    </w:p>
    <w:p w14:paraId="5AA53F20" w14:textId="77777777" w:rsidR="00CA328D" w:rsidRPr="00CA328D" w:rsidRDefault="00CA328D" w:rsidP="00CA328D">
      <w:pPr>
        <w:rPr>
          <w:rFonts w:ascii="Segoe UI" w:hAnsi="Segoe UI" w:cs="Segoe UI"/>
        </w:rPr>
      </w:pPr>
      <w:r w:rsidRPr="00CA328D">
        <w:rPr>
          <w:rFonts w:ascii="Segoe UI" w:hAnsi="Segoe UI" w:cs="Segoe UI"/>
        </w:rPr>
        <w:t xml:space="preserve">Boundary </w:t>
      </w:r>
      <w:proofErr w:type="spellStart"/>
      <w:r w:rsidRPr="00CA328D">
        <w:rPr>
          <w:rFonts w:ascii="Segoe UI" w:hAnsi="Segoe UI" w:cs="Segoe UI"/>
        </w:rPr>
        <w:t>Defense</w:t>
      </w:r>
      <w:proofErr w:type="spellEnd"/>
      <w:r w:rsidRPr="00CA328D">
        <w:rPr>
          <w:rFonts w:ascii="Segoe UI" w:hAnsi="Segoe UI" w:cs="Segoe UI"/>
        </w:rPr>
        <w:t xml:space="preserve">: </w:t>
      </w:r>
    </w:p>
    <w:p w14:paraId="107399DA" w14:textId="77777777" w:rsidR="00CA328D" w:rsidRPr="00CA328D" w:rsidRDefault="00CA328D" w:rsidP="00CA328D">
      <w:pPr>
        <w:rPr>
          <w:rFonts w:ascii="Segoe UI" w:hAnsi="Segoe UI" w:cs="Segoe UI"/>
        </w:rPr>
      </w:pPr>
      <w:r w:rsidRPr="00CA328D">
        <w:rPr>
          <w:rFonts w:ascii="Segoe UI" w:hAnsi="Segoe UI" w:cs="Segoe UI"/>
        </w:rPr>
        <w:t xml:space="preserve">AI-enhanced boundary </w:t>
      </w:r>
      <w:proofErr w:type="spellStart"/>
      <w:r w:rsidRPr="00CA328D">
        <w:rPr>
          <w:rFonts w:ascii="Segoe UI" w:hAnsi="Segoe UI" w:cs="Segoe UI"/>
        </w:rPr>
        <w:t>defense</w:t>
      </w:r>
      <w:proofErr w:type="spellEnd"/>
      <w:r w:rsidRPr="00CA328D">
        <w:rPr>
          <w:rFonts w:ascii="Segoe UI" w:hAnsi="Segoe UI" w:cs="Segoe UI"/>
        </w:rPr>
        <w:t xml:space="preserve"> systems use advanced threat detection to identify and block malicious activities at network borders, preventing unauthorized access.</w:t>
      </w:r>
    </w:p>
    <w:p w14:paraId="3DE1F0E6" w14:textId="77777777" w:rsidR="00CA328D" w:rsidRPr="00CA328D" w:rsidRDefault="00CA328D" w:rsidP="00CA328D">
      <w:pPr>
        <w:rPr>
          <w:rFonts w:ascii="Segoe UI" w:hAnsi="Segoe UI" w:cs="Segoe UI"/>
        </w:rPr>
      </w:pPr>
      <w:r w:rsidRPr="00CA328D">
        <w:rPr>
          <w:rFonts w:ascii="Segoe UI" w:hAnsi="Segoe UI" w:cs="Segoe UI"/>
        </w:rPr>
        <w:t>Data Protection:</w:t>
      </w:r>
    </w:p>
    <w:p w14:paraId="1FE383F2" w14:textId="77777777" w:rsidR="00CA328D" w:rsidRPr="00CA328D" w:rsidRDefault="00CA328D" w:rsidP="00CA328D">
      <w:pPr>
        <w:rPr>
          <w:rFonts w:ascii="Segoe UI" w:hAnsi="Segoe UI" w:cs="Segoe UI"/>
        </w:rPr>
      </w:pPr>
      <w:r w:rsidRPr="00CA328D">
        <w:rPr>
          <w:rFonts w:ascii="Segoe UI" w:hAnsi="Segoe UI" w:cs="Segoe UI"/>
        </w:rPr>
        <w:t xml:space="preserve"> AI-powered data loss prevention systems </w:t>
      </w:r>
      <w:proofErr w:type="spellStart"/>
      <w:r w:rsidRPr="00CA328D">
        <w:rPr>
          <w:rFonts w:ascii="Segoe UI" w:hAnsi="Segoe UI" w:cs="Segoe UI"/>
        </w:rPr>
        <w:t>analyze</w:t>
      </w:r>
      <w:proofErr w:type="spellEnd"/>
      <w:r w:rsidRPr="00CA328D">
        <w:rPr>
          <w:rFonts w:ascii="Segoe UI" w:hAnsi="Segoe UI" w:cs="Segoe UI"/>
        </w:rPr>
        <w:t xml:space="preserve"> data flows in real-time, identifying and preventing sensitive data from being leaked or exfiltrated.</w:t>
      </w:r>
    </w:p>
    <w:p w14:paraId="76498CF7" w14:textId="77777777" w:rsidR="00CA328D" w:rsidRPr="00CA328D" w:rsidRDefault="00CA328D" w:rsidP="00CA328D">
      <w:pPr>
        <w:rPr>
          <w:rFonts w:ascii="Segoe UI" w:hAnsi="Segoe UI" w:cs="Segoe UI"/>
        </w:rPr>
      </w:pPr>
      <w:r w:rsidRPr="00CA328D">
        <w:rPr>
          <w:rFonts w:ascii="Segoe UI" w:hAnsi="Segoe UI" w:cs="Segoe UI"/>
        </w:rPr>
        <w:t xml:space="preserve">Controlled Access Based on the Need to Know: </w:t>
      </w:r>
    </w:p>
    <w:p w14:paraId="7EB1C674" w14:textId="77777777" w:rsidR="00CA328D" w:rsidRPr="00CA328D" w:rsidRDefault="00CA328D" w:rsidP="00CA328D">
      <w:pPr>
        <w:rPr>
          <w:rFonts w:ascii="Segoe UI" w:hAnsi="Segoe UI" w:cs="Segoe UI"/>
        </w:rPr>
      </w:pPr>
      <w:r w:rsidRPr="00CA328D">
        <w:rPr>
          <w:rFonts w:ascii="Segoe UI" w:hAnsi="Segoe UI" w:cs="Segoe UI"/>
        </w:rPr>
        <w:t xml:space="preserve">AI contributes to access control by dynamically adjusting permissions based on contextual analysis of user </w:t>
      </w:r>
      <w:proofErr w:type="spellStart"/>
      <w:r w:rsidRPr="00CA328D">
        <w:rPr>
          <w:rFonts w:ascii="Segoe UI" w:hAnsi="Segoe UI" w:cs="Segoe UI"/>
        </w:rPr>
        <w:t>behavior</w:t>
      </w:r>
      <w:proofErr w:type="spellEnd"/>
      <w:r w:rsidRPr="00CA328D">
        <w:rPr>
          <w:rFonts w:ascii="Segoe UI" w:hAnsi="Segoe UI" w:cs="Segoe UI"/>
        </w:rPr>
        <w:t xml:space="preserve"> and role changes.</w:t>
      </w:r>
    </w:p>
    <w:p w14:paraId="0517518C" w14:textId="77777777" w:rsidR="00CA328D" w:rsidRPr="00CA328D" w:rsidRDefault="00CA328D" w:rsidP="00CA328D">
      <w:pPr>
        <w:rPr>
          <w:rFonts w:ascii="Segoe UI" w:hAnsi="Segoe UI" w:cs="Segoe UI"/>
        </w:rPr>
      </w:pPr>
      <w:r w:rsidRPr="00CA328D">
        <w:rPr>
          <w:rFonts w:ascii="Segoe UI" w:hAnsi="Segoe UI" w:cs="Segoe UI"/>
        </w:rPr>
        <w:t xml:space="preserve">Wireless Access Control: </w:t>
      </w:r>
    </w:p>
    <w:p w14:paraId="6AA00FA5" w14:textId="77777777" w:rsidR="00CA328D" w:rsidRPr="00CA328D" w:rsidRDefault="00CA328D" w:rsidP="00CA328D">
      <w:pPr>
        <w:rPr>
          <w:rFonts w:ascii="Segoe UI" w:hAnsi="Segoe UI" w:cs="Segoe UI"/>
        </w:rPr>
      </w:pPr>
      <w:r w:rsidRPr="00CA328D">
        <w:rPr>
          <w:rFonts w:ascii="Segoe UI" w:hAnsi="Segoe UI" w:cs="Segoe UI"/>
        </w:rPr>
        <w:t xml:space="preserve">AI-assisted wireless control systems continuously monitor and adapt access controls based on device </w:t>
      </w:r>
      <w:proofErr w:type="spellStart"/>
      <w:r w:rsidRPr="00CA328D">
        <w:rPr>
          <w:rFonts w:ascii="Segoe UI" w:hAnsi="Segoe UI" w:cs="Segoe UI"/>
        </w:rPr>
        <w:t>behavior</w:t>
      </w:r>
      <w:proofErr w:type="spellEnd"/>
      <w:r w:rsidRPr="00CA328D">
        <w:rPr>
          <w:rFonts w:ascii="Segoe UI" w:hAnsi="Segoe UI" w:cs="Segoe UI"/>
        </w:rPr>
        <w:t xml:space="preserve"> and location, preventing unauthorized access.</w:t>
      </w:r>
    </w:p>
    <w:p w14:paraId="19851817" w14:textId="77777777" w:rsidR="00CA328D" w:rsidRPr="00CA328D" w:rsidRDefault="00CA328D" w:rsidP="00CA328D">
      <w:pPr>
        <w:rPr>
          <w:rFonts w:ascii="Segoe UI" w:hAnsi="Segoe UI" w:cs="Segoe UI"/>
        </w:rPr>
      </w:pPr>
    </w:p>
    <w:p w14:paraId="21F9FA75" w14:textId="77777777" w:rsidR="00CA328D" w:rsidRPr="00CA328D" w:rsidRDefault="00CA328D" w:rsidP="00CA328D">
      <w:pPr>
        <w:rPr>
          <w:rFonts w:ascii="Segoe UI" w:hAnsi="Segoe UI" w:cs="Segoe UI"/>
        </w:rPr>
      </w:pPr>
    </w:p>
    <w:p w14:paraId="0E0A14A7" w14:textId="77777777" w:rsidR="00CA328D" w:rsidRPr="00CA328D" w:rsidRDefault="00CA328D" w:rsidP="00CA328D">
      <w:pPr>
        <w:rPr>
          <w:rFonts w:ascii="Segoe UI" w:hAnsi="Segoe UI" w:cs="Segoe UI"/>
        </w:rPr>
      </w:pPr>
      <w:r w:rsidRPr="00CA328D">
        <w:rPr>
          <w:rFonts w:ascii="Segoe UI" w:hAnsi="Segoe UI" w:cs="Segoe UI"/>
        </w:rPr>
        <w:t xml:space="preserve">Account Monitoring and Control: </w:t>
      </w:r>
    </w:p>
    <w:p w14:paraId="33C6FC59" w14:textId="77777777" w:rsidR="00CA328D" w:rsidRPr="00CA328D" w:rsidRDefault="00CA328D" w:rsidP="00CA328D">
      <w:pPr>
        <w:rPr>
          <w:rFonts w:ascii="Segoe UI" w:hAnsi="Segoe UI" w:cs="Segoe UI"/>
        </w:rPr>
      </w:pPr>
      <w:r w:rsidRPr="00CA328D">
        <w:rPr>
          <w:rFonts w:ascii="Segoe UI" w:hAnsi="Segoe UI" w:cs="Segoe UI"/>
        </w:rPr>
        <w:t xml:space="preserve">AI-driven account monitoring systems detect abnormal account </w:t>
      </w:r>
      <w:proofErr w:type="spellStart"/>
      <w:r w:rsidRPr="00CA328D">
        <w:rPr>
          <w:rFonts w:ascii="Segoe UI" w:hAnsi="Segoe UI" w:cs="Segoe UI"/>
        </w:rPr>
        <w:t>behaviors</w:t>
      </w:r>
      <w:proofErr w:type="spellEnd"/>
      <w:r w:rsidRPr="00CA328D">
        <w:rPr>
          <w:rFonts w:ascii="Segoe UI" w:hAnsi="Segoe UI" w:cs="Segoe UI"/>
        </w:rPr>
        <w:t xml:space="preserve"> and proactively respond to potential account compromise or misuse.</w:t>
      </w:r>
    </w:p>
    <w:p w14:paraId="73CBA637" w14:textId="77777777" w:rsidR="00CA328D" w:rsidRPr="00CA328D" w:rsidRDefault="00CA328D" w:rsidP="00CA328D">
      <w:pPr>
        <w:rPr>
          <w:rFonts w:ascii="Segoe UI" w:hAnsi="Segoe UI" w:cs="Segoe UI"/>
        </w:rPr>
      </w:pPr>
      <w:r w:rsidRPr="00CA328D">
        <w:rPr>
          <w:rFonts w:ascii="Segoe UI" w:hAnsi="Segoe UI" w:cs="Segoe UI"/>
        </w:rPr>
        <w:t>Implement a Security Awareness and Training Program:</w:t>
      </w:r>
    </w:p>
    <w:p w14:paraId="66B47B8C" w14:textId="77777777" w:rsidR="00CA328D" w:rsidRPr="00CA328D" w:rsidRDefault="00CA328D" w:rsidP="00CA328D">
      <w:pPr>
        <w:rPr>
          <w:rFonts w:ascii="Segoe UI" w:hAnsi="Segoe UI" w:cs="Segoe UI"/>
        </w:rPr>
      </w:pPr>
      <w:r w:rsidRPr="00CA328D">
        <w:rPr>
          <w:rFonts w:ascii="Segoe UI" w:hAnsi="Segoe UI" w:cs="Segoe UI"/>
        </w:rPr>
        <w:lastRenderedPageBreak/>
        <w:t xml:space="preserve"> AI supports personalized and adaptive security training, </w:t>
      </w:r>
      <w:proofErr w:type="spellStart"/>
      <w:r w:rsidRPr="00CA328D">
        <w:rPr>
          <w:rFonts w:ascii="Segoe UI" w:hAnsi="Segoe UI" w:cs="Segoe UI"/>
        </w:rPr>
        <w:t>analyzing</w:t>
      </w:r>
      <w:proofErr w:type="spellEnd"/>
      <w:r w:rsidRPr="00CA328D">
        <w:rPr>
          <w:rFonts w:ascii="Segoe UI" w:hAnsi="Segoe UI" w:cs="Segoe UI"/>
        </w:rPr>
        <w:t xml:space="preserve"> user </w:t>
      </w:r>
      <w:proofErr w:type="spellStart"/>
      <w:r w:rsidRPr="00CA328D">
        <w:rPr>
          <w:rFonts w:ascii="Segoe UI" w:hAnsi="Segoe UI" w:cs="Segoe UI"/>
        </w:rPr>
        <w:t>behavior</w:t>
      </w:r>
      <w:proofErr w:type="spellEnd"/>
      <w:r w:rsidRPr="00CA328D">
        <w:rPr>
          <w:rFonts w:ascii="Segoe UI" w:hAnsi="Segoe UI" w:cs="Segoe UI"/>
        </w:rPr>
        <w:t xml:space="preserve"> to deliver targeted and effective training modules.</w:t>
      </w:r>
    </w:p>
    <w:p w14:paraId="34F49588" w14:textId="77777777" w:rsidR="00CA328D" w:rsidRPr="00CA328D" w:rsidRDefault="00CA328D" w:rsidP="00CA328D">
      <w:pPr>
        <w:rPr>
          <w:rFonts w:ascii="Segoe UI" w:hAnsi="Segoe UI" w:cs="Segoe UI"/>
        </w:rPr>
      </w:pPr>
      <w:r w:rsidRPr="00CA328D">
        <w:rPr>
          <w:rFonts w:ascii="Segoe UI" w:hAnsi="Segoe UI" w:cs="Segoe UI"/>
        </w:rPr>
        <w:t xml:space="preserve">Application Software Security: </w:t>
      </w:r>
    </w:p>
    <w:p w14:paraId="26195CEC" w14:textId="77777777" w:rsidR="00CA328D" w:rsidRPr="00CA328D" w:rsidRDefault="00CA328D" w:rsidP="00CA328D">
      <w:pPr>
        <w:rPr>
          <w:rFonts w:ascii="Segoe UI" w:hAnsi="Segoe UI" w:cs="Segoe UI"/>
        </w:rPr>
      </w:pPr>
      <w:r w:rsidRPr="00CA328D">
        <w:rPr>
          <w:rFonts w:ascii="Segoe UI" w:hAnsi="Segoe UI" w:cs="Segoe UI"/>
        </w:rPr>
        <w:t>AI-enabled static and dynamic code analysis enhances application security by identifying vulnerabilities and potential threats in software code.</w:t>
      </w:r>
    </w:p>
    <w:p w14:paraId="360E8D65" w14:textId="77777777" w:rsidR="00CA328D" w:rsidRPr="00CA328D" w:rsidRDefault="00CA328D" w:rsidP="00CA328D">
      <w:pPr>
        <w:rPr>
          <w:rFonts w:ascii="Segoe UI" w:hAnsi="Segoe UI" w:cs="Segoe UI"/>
        </w:rPr>
      </w:pPr>
      <w:r w:rsidRPr="00CA328D">
        <w:rPr>
          <w:rFonts w:ascii="Segoe UI" w:hAnsi="Segoe UI" w:cs="Segoe UI"/>
        </w:rPr>
        <w:t>Incident Response and Management:</w:t>
      </w:r>
    </w:p>
    <w:p w14:paraId="6753365A" w14:textId="77777777" w:rsidR="00CA328D" w:rsidRPr="00CA328D" w:rsidRDefault="00CA328D" w:rsidP="00CA328D">
      <w:pPr>
        <w:rPr>
          <w:rFonts w:ascii="Segoe UI" w:hAnsi="Segoe UI" w:cs="Segoe UI"/>
        </w:rPr>
      </w:pPr>
      <w:r w:rsidRPr="00CA328D">
        <w:rPr>
          <w:rFonts w:ascii="Segoe UI" w:hAnsi="Segoe UI" w:cs="Segoe UI"/>
        </w:rPr>
        <w:t xml:space="preserve"> AI-powered incident response platforms facilitate rapid identification, containment, and remediation of security incidents through automated analysis and response.</w:t>
      </w:r>
    </w:p>
    <w:p w14:paraId="7E5912A7" w14:textId="77777777" w:rsidR="00CA328D" w:rsidRPr="00CA328D" w:rsidRDefault="00CA328D" w:rsidP="00CA328D">
      <w:pPr>
        <w:rPr>
          <w:rFonts w:ascii="Segoe UI" w:hAnsi="Segoe UI" w:cs="Segoe UI"/>
        </w:rPr>
      </w:pPr>
      <w:r w:rsidRPr="00CA328D">
        <w:rPr>
          <w:rFonts w:ascii="Segoe UI" w:hAnsi="Segoe UI" w:cs="Segoe UI"/>
        </w:rPr>
        <w:t xml:space="preserve">Penetration Tests and Red Team Exercises: </w:t>
      </w:r>
    </w:p>
    <w:p w14:paraId="3A2D8974" w14:textId="77777777" w:rsidR="00CA328D" w:rsidRPr="00CA328D" w:rsidRDefault="00CA328D" w:rsidP="00CA328D">
      <w:pPr>
        <w:rPr>
          <w:rFonts w:ascii="Segoe UI" w:hAnsi="Segoe UI" w:cs="Segoe UI"/>
        </w:rPr>
      </w:pPr>
      <w:r w:rsidRPr="00CA328D">
        <w:rPr>
          <w:rFonts w:ascii="Segoe UI" w:hAnsi="Segoe UI" w:cs="Segoe UI"/>
        </w:rPr>
        <w:t>AI assists in simulating sophisticated attack scenarios, aiding red teams by providing insights into emerging threats and attack patterns.</w:t>
      </w:r>
    </w:p>
    <w:p w14:paraId="7FFEF97C" w14:textId="77777777" w:rsidR="00CA328D" w:rsidRPr="00CA328D" w:rsidRDefault="00CA328D" w:rsidP="00CA328D">
      <w:pPr>
        <w:rPr>
          <w:rFonts w:ascii="Segoe UI" w:hAnsi="Segoe UI" w:cs="Segoe UI"/>
        </w:rPr>
      </w:pPr>
      <w:r w:rsidRPr="00CA328D">
        <w:rPr>
          <w:rFonts w:ascii="Segoe UI" w:hAnsi="Segoe UI" w:cs="Segoe UI"/>
        </w:rPr>
        <w:t>5.Explore Case Studies:</w:t>
      </w:r>
    </w:p>
    <w:p w14:paraId="73B5FBC9" w14:textId="77777777" w:rsidR="00CA328D" w:rsidRPr="00CA328D" w:rsidRDefault="00CA328D" w:rsidP="00CA328D">
      <w:pPr>
        <w:rPr>
          <w:rFonts w:ascii="Segoe UI" w:hAnsi="Segoe UI" w:cs="Segoe UI"/>
        </w:rPr>
      </w:pPr>
    </w:p>
    <w:p w14:paraId="27894409" w14:textId="77777777" w:rsidR="00CA328D" w:rsidRPr="00CA328D" w:rsidRDefault="00CA328D" w:rsidP="00CA328D">
      <w:pPr>
        <w:rPr>
          <w:rFonts w:ascii="Segoe UI" w:hAnsi="Segoe UI" w:cs="Segoe UI"/>
        </w:rPr>
      </w:pPr>
      <w:r w:rsidRPr="00CA328D">
        <w:rPr>
          <w:rFonts w:ascii="Segoe UI" w:hAnsi="Segoe UI" w:cs="Segoe UI"/>
        </w:rPr>
        <w:t>The Cyber Threat Intelligence Summit Solutions Track 2024 aims to explore the interdependence between advanced AI technologies, especially LLMs, and the development of Cyber Threat Intelligence (CTI). This summit responds to the escalating demand for actionable and contextualized threat intelligence within the intricate cyber threat landscape.</w:t>
      </w:r>
    </w:p>
    <w:p w14:paraId="5803C40A" w14:textId="77777777" w:rsidR="00CA328D" w:rsidRPr="00CA328D" w:rsidRDefault="00CA328D" w:rsidP="00CA328D">
      <w:pPr>
        <w:rPr>
          <w:rFonts w:ascii="Segoe UI" w:hAnsi="Segoe UI" w:cs="Segoe UI"/>
          <w:b/>
          <w:bCs/>
          <w:sz w:val="24"/>
          <w:szCs w:val="24"/>
        </w:rPr>
      </w:pPr>
      <w:r w:rsidRPr="00CA328D">
        <w:rPr>
          <w:rFonts w:ascii="Segoe UI" w:hAnsi="Segoe UI" w:cs="Segoe UI"/>
          <w:b/>
          <w:bCs/>
          <w:sz w:val="24"/>
          <w:szCs w:val="24"/>
        </w:rPr>
        <w:t>Key Objectives and Focus:</w:t>
      </w:r>
    </w:p>
    <w:p w14:paraId="2384AB5F" w14:textId="77777777" w:rsidR="00CA328D" w:rsidRPr="00CA328D" w:rsidRDefault="00CA328D" w:rsidP="00CA328D">
      <w:pPr>
        <w:rPr>
          <w:rFonts w:ascii="Segoe UI" w:hAnsi="Segoe UI" w:cs="Segoe UI"/>
        </w:rPr>
      </w:pPr>
      <w:r w:rsidRPr="00CA328D">
        <w:rPr>
          <w:rFonts w:ascii="Segoe UI" w:hAnsi="Segoe UI" w:cs="Segoe UI"/>
        </w:rPr>
        <w:t xml:space="preserve">Empowering Decision-Makers: CTI is positioned as a crucial tool empowering cybersecurity </w:t>
      </w:r>
      <w:proofErr w:type="gramStart"/>
      <w:r w:rsidRPr="00CA328D">
        <w:rPr>
          <w:rFonts w:ascii="Segoe UI" w:hAnsi="Segoe UI" w:cs="Segoe UI"/>
        </w:rPr>
        <w:t>heads ,</w:t>
      </w:r>
      <w:proofErr w:type="gramEnd"/>
      <w:r w:rsidRPr="00CA328D">
        <w:rPr>
          <w:rFonts w:ascii="Segoe UI" w:hAnsi="Segoe UI" w:cs="Segoe UI"/>
        </w:rPr>
        <w:t xml:space="preserve"> CISOs, SOC managers, and security professionals to make precise strategic, operational, and tactical decisions. The integration of AI, specifically LLMs, into CTI frameworks is highlighted for this empowerment.</w:t>
      </w:r>
    </w:p>
    <w:p w14:paraId="33AF1907" w14:textId="77777777" w:rsidR="00CA328D" w:rsidRPr="00CA328D" w:rsidRDefault="00CA328D" w:rsidP="00CA328D">
      <w:pPr>
        <w:rPr>
          <w:rFonts w:ascii="Segoe UI" w:hAnsi="Segoe UI" w:cs="Segoe UI"/>
        </w:rPr>
      </w:pPr>
      <w:r w:rsidRPr="00CA328D">
        <w:rPr>
          <w:rFonts w:ascii="Segoe UI" w:hAnsi="Segoe UI" w:cs="Segoe UI"/>
        </w:rPr>
        <w:t>Enhancing Cyber Resilience: Integrating AI and LLMs into CTI frameworks aims to fortify organizations' capabilities in anticipating, enduring, and recovering from evolving cyber-attack strategies. Leveraging AI-powered analytics is instrumental in boosting threat detection and response capabilities.</w:t>
      </w:r>
    </w:p>
    <w:p w14:paraId="5F600040" w14:textId="77777777" w:rsidR="00CA328D" w:rsidRPr="00CA328D" w:rsidRDefault="00CA328D" w:rsidP="00CA328D">
      <w:pPr>
        <w:rPr>
          <w:rFonts w:ascii="Segoe UI" w:hAnsi="Segoe UI" w:cs="Segoe UI"/>
        </w:rPr>
      </w:pPr>
      <w:r w:rsidRPr="00CA328D">
        <w:rPr>
          <w:rFonts w:ascii="Segoe UI" w:hAnsi="Segoe UI" w:cs="Segoe UI"/>
        </w:rPr>
        <w:t>Effective Risk Management: The fusion of AI technology and CTI is anticipated to enhance risk management strategies. By harnessing AI-driven insights and analytics within CTI, organizations seek to reinforce cyber resilience, mitigate risks, and enhance overall security posture.</w:t>
      </w:r>
    </w:p>
    <w:p w14:paraId="00F687DF" w14:textId="77777777" w:rsidR="00CA328D" w:rsidRPr="00CA328D" w:rsidRDefault="00CA328D" w:rsidP="00CA328D">
      <w:pPr>
        <w:rPr>
          <w:rFonts w:ascii="Segoe UI" w:hAnsi="Segoe UI" w:cs="Segoe UI"/>
          <w:b/>
          <w:bCs/>
          <w:sz w:val="28"/>
          <w:szCs w:val="28"/>
        </w:rPr>
      </w:pPr>
      <w:r w:rsidRPr="00CA328D">
        <w:rPr>
          <w:rFonts w:ascii="Segoe UI" w:hAnsi="Segoe UI" w:cs="Segoe UI"/>
          <w:b/>
          <w:bCs/>
          <w:sz w:val="28"/>
          <w:szCs w:val="28"/>
        </w:rPr>
        <w:t>Forum Highlights:</w:t>
      </w:r>
    </w:p>
    <w:p w14:paraId="0CC729B7" w14:textId="77777777" w:rsidR="00CA328D" w:rsidRPr="00CA328D" w:rsidRDefault="00CA328D" w:rsidP="00CA328D">
      <w:pPr>
        <w:rPr>
          <w:rFonts w:ascii="Segoe UI" w:hAnsi="Segoe UI" w:cs="Segoe UI"/>
        </w:rPr>
      </w:pPr>
      <w:r w:rsidRPr="00CA328D">
        <w:rPr>
          <w:rFonts w:ascii="Segoe UI" w:hAnsi="Segoe UI" w:cs="Segoe UI"/>
        </w:rPr>
        <w:t>Industry-Leading Tools: Insights into cutting-edge tools designed to tackle existing cyber threat intelligence challenges.</w:t>
      </w:r>
    </w:p>
    <w:p w14:paraId="4F9811B2" w14:textId="77777777" w:rsidR="00CA328D" w:rsidRPr="00CA328D" w:rsidRDefault="00CA328D" w:rsidP="00CA328D">
      <w:pPr>
        <w:rPr>
          <w:rFonts w:ascii="Segoe UI" w:hAnsi="Segoe UI" w:cs="Segoe UI"/>
        </w:rPr>
      </w:pPr>
      <w:r w:rsidRPr="00CA328D">
        <w:rPr>
          <w:rFonts w:ascii="Segoe UI" w:hAnsi="Segoe UI" w:cs="Segoe UI"/>
        </w:rPr>
        <w:lastRenderedPageBreak/>
        <w:t>Cutting-edge Case Studies: Presentations featuring CTI case studies and examples highlighting AI integration within CTI frameworks. These examples are industry-relevant, showcasing AI's potential for providing novel insights and advantages.</w:t>
      </w:r>
    </w:p>
    <w:p w14:paraId="17EBB232" w14:textId="77777777" w:rsidR="00CA328D" w:rsidRPr="00CA328D" w:rsidRDefault="00CA328D" w:rsidP="00CA328D">
      <w:pPr>
        <w:rPr>
          <w:rFonts w:ascii="Segoe UI" w:hAnsi="Segoe UI" w:cs="Segoe UI"/>
        </w:rPr>
      </w:pPr>
      <w:r w:rsidRPr="00CA328D">
        <w:rPr>
          <w:rFonts w:ascii="Segoe UI" w:hAnsi="Segoe UI" w:cs="Segoe UI"/>
        </w:rPr>
        <w:t>Interactive Engagement: A collaborative environment allowing participants to engage with SANS chair Ismael Valenzuela, speakers, and peers via an interactive Slack workspace. This platform encourages active discussion and knowledge sharing on the forum topic.</w:t>
      </w:r>
    </w:p>
    <w:p w14:paraId="481FDFC3" w14:textId="77777777" w:rsidR="00CA328D" w:rsidRPr="00CA328D" w:rsidRDefault="00CA328D" w:rsidP="00CA328D">
      <w:pPr>
        <w:rPr>
          <w:rFonts w:ascii="Segoe UI" w:hAnsi="Segoe UI" w:cs="Segoe UI"/>
          <w:b/>
          <w:bCs/>
          <w:sz w:val="28"/>
          <w:szCs w:val="28"/>
        </w:rPr>
      </w:pPr>
      <w:r w:rsidRPr="00CA328D">
        <w:rPr>
          <w:rFonts w:ascii="Segoe UI" w:hAnsi="Segoe UI" w:cs="Segoe UI"/>
          <w:b/>
          <w:bCs/>
          <w:sz w:val="28"/>
          <w:szCs w:val="28"/>
        </w:rPr>
        <w:t>6.Conclusion:</w:t>
      </w:r>
    </w:p>
    <w:p w14:paraId="09D80D24" w14:textId="77777777" w:rsidR="00CA328D" w:rsidRPr="00CA328D" w:rsidRDefault="00CA328D" w:rsidP="00CA328D">
      <w:pPr>
        <w:rPr>
          <w:rFonts w:ascii="Segoe UI" w:hAnsi="Segoe UI" w:cs="Segoe UI"/>
        </w:rPr>
      </w:pPr>
      <w:r w:rsidRPr="00CA328D">
        <w:rPr>
          <w:rFonts w:ascii="Segoe UI" w:hAnsi="Segoe UI" w:cs="Segoe UI"/>
        </w:rPr>
        <w:t>The report concludes by emphasizing the criticality of aligning cybersecurity measures with the evolving threat landscape. It underscores the importance of leveraging AI-based technologies to enhance threat detection, response capabilities, and overall security within the framework of the SANS Top 20 Critical Security Controls.</w:t>
      </w:r>
    </w:p>
    <w:p w14:paraId="407CD4A0" w14:textId="77777777" w:rsidR="00CA328D" w:rsidRPr="00CA328D" w:rsidRDefault="00CA328D" w:rsidP="00CA328D">
      <w:pPr>
        <w:rPr>
          <w:rFonts w:ascii="Segoe UI" w:hAnsi="Segoe UI" w:cs="Segoe UI"/>
        </w:rPr>
      </w:pPr>
    </w:p>
    <w:p w14:paraId="0FF5E0F5" w14:textId="77777777" w:rsidR="00CA328D" w:rsidRPr="00CA328D" w:rsidRDefault="00CA328D" w:rsidP="00CA328D">
      <w:pPr>
        <w:rPr>
          <w:rFonts w:ascii="Segoe UI" w:hAnsi="Segoe UI" w:cs="Segoe UI"/>
        </w:rPr>
      </w:pPr>
    </w:p>
    <w:p w14:paraId="23E1E6AB" w14:textId="5CA309A8" w:rsidR="006C2ECE" w:rsidRPr="00C61927" w:rsidRDefault="006C2ECE" w:rsidP="00C61927">
      <w:pPr>
        <w:rPr>
          <w:rFonts w:ascii="Segoe UI" w:hAnsi="Segoe UI" w:cs="Segoe UI"/>
        </w:rPr>
      </w:pPr>
    </w:p>
    <w:sectPr w:rsidR="006C2ECE" w:rsidRPr="00C61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B70"/>
    <w:multiLevelType w:val="multilevel"/>
    <w:tmpl w:val="B0DC5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508A9"/>
    <w:multiLevelType w:val="hybridMultilevel"/>
    <w:tmpl w:val="2C622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81F48"/>
    <w:multiLevelType w:val="multilevel"/>
    <w:tmpl w:val="A4B0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F1494"/>
    <w:multiLevelType w:val="multilevel"/>
    <w:tmpl w:val="5D82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85B77"/>
    <w:multiLevelType w:val="multilevel"/>
    <w:tmpl w:val="63AE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B71CB"/>
    <w:multiLevelType w:val="multilevel"/>
    <w:tmpl w:val="7E6C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C6763"/>
    <w:multiLevelType w:val="hybridMultilevel"/>
    <w:tmpl w:val="19EE0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F0137B"/>
    <w:multiLevelType w:val="multilevel"/>
    <w:tmpl w:val="F042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100090"/>
    <w:multiLevelType w:val="hybridMultilevel"/>
    <w:tmpl w:val="A7E47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D041E9"/>
    <w:multiLevelType w:val="multilevel"/>
    <w:tmpl w:val="A156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97339"/>
    <w:multiLevelType w:val="hybridMultilevel"/>
    <w:tmpl w:val="B4EC3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236D38"/>
    <w:multiLevelType w:val="multilevel"/>
    <w:tmpl w:val="92B2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425894"/>
    <w:multiLevelType w:val="hybridMultilevel"/>
    <w:tmpl w:val="DE26F3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3984C3F"/>
    <w:multiLevelType w:val="multilevel"/>
    <w:tmpl w:val="9122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8738330">
    <w:abstractNumId w:val="2"/>
  </w:num>
  <w:num w:numId="2" w16cid:durableId="105733211">
    <w:abstractNumId w:val="10"/>
  </w:num>
  <w:num w:numId="3" w16cid:durableId="1969771877">
    <w:abstractNumId w:val="7"/>
  </w:num>
  <w:num w:numId="4" w16cid:durableId="800273674">
    <w:abstractNumId w:val="11"/>
  </w:num>
  <w:num w:numId="5" w16cid:durableId="1617904917">
    <w:abstractNumId w:val="0"/>
  </w:num>
  <w:num w:numId="6" w16cid:durableId="1215629031">
    <w:abstractNumId w:val="3"/>
  </w:num>
  <w:num w:numId="7" w16cid:durableId="1617444354">
    <w:abstractNumId w:val="1"/>
  </w:num>
  <w:num w:numId="8" w16cid:durableId="525022184">
    <w:abstractNumId w:val="6"/>
  </w:num>
  <w:num w:numId="9" w16cid:durableId="707992135">
    <w:abstractNumId w:val="12"/>
  </w:num>
  <w:num w:numId="10" w16cid:durableId="940842611">
    <w:abstractNumId w:val="5"/>
  </w:num>
  <w:num w:numId="11" w16cid:durableId="662204514">
    <w:abstractNumId w:val="8"/>
  </w:num>
  <w:num w:numId="12" w16cid:durableId="1771118366">
    <w:abstractNumId w:val="9"/>
  </w:num>
  <w:num w:numId="13" w16cid:durableId="2099983826">
    <w:abstractNumId w:val="4"/>
  </w:num>
  <w:num w:numId="14" w16cid:durableId="13491369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CE"/>
    <w:rsid w:val="00550901"/>
    <w:rsid w:val="006C2ECE"/>
    <w:rsid w:val="00B70EC6"/>
    <w:rsid w:val="00C61927"/>
    <w:rsid w:val="00CA328D"/>
    <w:rsid w:val="00CF0BD9"/>
    <w:rsid w:val="00DB6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78E0"/>
  <w15:chartTrackingRefBased/>
  <w15:docId w15:val="{F8543AFB-BC51-4231-A8AE-42A8BBD2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0B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F0BD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F0BD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BD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F0BD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F0BD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F0B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F0BD9"/>
    <w:pPr>
      <w:ind w:left="720"/>
      <w:contextualSpacing/>
    </w:pPr>
  </w:style>
  <w:style w:type="character" w:styleId="Strong">
    <w:name w:val="Strong"/>
    <w:basedOn w:val="DefaultParagraphFont"/>
    <w:uiPriority w:val="22"/>
    <w:qFormat/>
    <w:rsid w:val="00CF0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717">
      <w:bodyDiv w:val="1"/>
      <w:marLeft w:val="0"/>
      <w:marRight w:val="0"/>
      <w:marTop w:val="0"/>
      <w:marBottom w:val="0"/>
      <w:divBdr>
        <w:top w:val="none" w:sz="0" w:space="0" w:color="auto"/>
        <w:left w:val="none" w:sz="0" w:space="0" w:color="auto"/>
        <w:bottom w:val="none" w:sz="0" w:space="0" w:color="auto"/>
        <w:right w:val="none" w:sz="0" w:space="0" w:color="auto"/>
      </w:divBdr>
    </w:div>
    <w:div w:id="127430921">
      <w:bodyDiv w:val="1"/>
      <w:marLeft w:val="0"/>
      <w:marRight w:val="0"/>
      <w:marTop w:val="0"/>
      <w:marBottom w:val="0"/>
      <w:divBdr>
        <w:top w:val="none" w:sz="0" w:space="0" w:color="auto"/>
        <w:left w:val="none" w:sz="0" w:space="0" w:color="auto"/>
        <w:bottom w:val="none" w:sz="0" w:space="0" w:color="auto"/>
        <w:right w:val="none" w:sz="0" w:space="0" w:color="auto"/>
      </w:divBdr>
    </w:div>
    <w:div w:id="1244875879">
      <w:bodyDiv w:val="1"/>
      <w:marLeft w:val="0"/>
      <w:marRight w:val="0"/>
      <w:marTop w:val="0"/>
      <w:marBottom w:val="0"/>
      <w:divBdr>
        <w:top w:val="none" w:sz="0" w:space="0" w:color="auto"/>
        <w:left w:val="none" w:sz="0" w:space="0" w:color="auto"/>
        <w:bottom w:val="none" w:sz="0" w:space="0" w:color="auto"/>
        <w:right w:val="none" w:sz="0" w:space="0" w:color="auto"/>
      </w:divBdr>
    </w:div>
    <w:div w:id="1265729330">
      <w:bodyDiv w:val="1"/>
      <w:marLeft w:val="0"/>
      <w:marRight w:val="0"/>
      <w:marTop w:val="0"/>
      <w:marBottom w:val="0"/>
      <w:divBdr>
        <w:top w:val="none" w:sz="0" w:space="0" w:color="auto"/>
        <w:left w:val="none" w:sz="0" w:space="0" w:color="auto"/>
        <w:bottom w:val="none" w:sz="0" w:space="0" w:color="auto"/>
        <w:right w:val="none" w:sz="0" w:space="0" w:color="auto"/>
      </w:divBdr>
    </w:div>
    <w:div w:id="1524198847">
      <w:bodyDiv w:val="1"/>
      <w:marLeft w:val="0"/>
      <w:marRight w:val="0"/>
      <w:marTop w:val="0"/>
      <w:marBottom w:val="0"/>
      <w:divBdr>
        <w:top w:val="none" w:sz="0" w:space="0" w:color="auto"/>
        <w:left w:val="none" w:sz="0" w:space="0" w:color="auto"/>
        <w:bottom w:val="none" w:sz="0" w:space="0" w:color="auto"/>
        <w:right w:val="none" w:sz="0" w:space="0" w:color="auto"/>
      </w:divBdr>
    </w:div>
    <w:div w:id="201529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7</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Sarikha S</dc:creator>
  <cp:keywords/>
  <dc:description/>
  <cp:lastModifiedBy>Sarikha S</cp:lastModifiedBy>
  <cp:revision>2</cp:revision>
  <dcterms:created xsi:type="dcterms:W3CDTF">2023-12-28T15:28:00Z</dcterms:created>
  <dcterms:modified xsi:type="dcterms:W3CDTF">2024-01-05T10:12:00Z</dcterms:modified>
</cp:coreProperties>
</file>