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5A3D51" w:rsidRPr="0055416A" w:rsidRDefault="0055416A" w:rsidP="00384AAC">
      <w:pPr>
        <w:pStyle w:val="BodyText"/>
      </w:pPr>
      <w:r w:rsidRPr="0055416A">
        <w:t xml:space="preserve">Stage 3 </w:t>
      </w:r>
    </w:p>
    <w:p w14:paraId="00000002" w14:textId="77777777" w:rsidR="005A3D51" w:rsidRPr="0055416A" w:rsidRDefault="005A3D51">
      <w:pPr>
        <w:jc w:val="center"/>
        <w:rPr>
          <w:rFonts w:ascii="Times New Roman" w:eastAsia="Times New Roman" w:hAnsi="Times New Roman" w:cs="Times New Roman"/>
          <w:b/>
          <w:sz w:val="50"/>
          <w:szCs w:val="50"/>
        </w:rPr>
      </w:pPr>
    </w:p>
    <w:p w14:paraId="0000002D" w14:textId="2EF401C0" w:rsidR="005A3D51" w:rsidRPr="0055416A" w:rsidRDefault="004277CA">
      <w:pPr>
        <w:jc w:val="center"/>
        <w:rPr>
          <w:rFonts w:ascii="Times New Roman" w:eastAsia="Times New Roman" w:hAnsi="Times New Roman" w:cs="Times New Roman"/>
          <w:b/>
          <w:sz w:val="32"/>
          <w:szCs w:val="50"/>
        </w:rPr>
      </w:pPr>
      <w:proofErr w:type="spellStart"/>
      <w:proofErr w:type="gramStart"/>
      <w:r w:rsidRPr="0055416A">
        <w:rPr>
          <w:rFonts w:ascii="Times New Roman" w:eastAsia="Times New Roman" w:hAnsi="Times New Roman" w:cs="Times New Roman"/>
          <w:b/>
          <w:sz w:val="32"/>
          <w:szCs w:val="50"/>
        </w:rPr>
        <w:t>Tittle</w:t>
      </w:r>
      <w:proofErr w:type="spellEnd"/>
      <w:r w:rsidRPr="0055416A">
        <w:rPr>
          <w:rFonts w:ascii="Times New Roman" w:eastAsia="Times New Roman" w:hAnsi="Times New Roman" w:cs="Times New Roman"/>
          <w:b/>
          <w:sz w:val="32"/>
          <w:szCs w:val="50"/>
        </w:rPr>
        <w:t xml:space="preserve"> :</w:t>
      </w:r>
      <w:proofErr w:type="gramEnd"/>
      <w:r w:rsidRPr="0055416A">
        <w:rPr>
          <w:rFonts w:ascii="Times New Roman" w:eastAsia="Times New Roman" w:hAnsi="Times New Roman" w:cs="Times New Roman"/>
          <w:b/>
          <w:sz w:val="32"/>
          <w:szCs w:val="50"/>
        </w:rPr>
        <w:t xml:space="preserve"> "Evaluation and Optimization of IBM's SOC and SIEM Tools for Enhanced Security Operations"</w:t>
      </w:r>
    </w:p>
    <w:p w14:paraId="6525E171" w14:textId="77777777" w:rsidR="004277CA" w:rsidRPr="0055416A" w:rsidRDefault="004277CA">
      <w:pPr>
        <w:jc w:val="center"/>
        <w:rPr>
          <w:rFonts w:ascii="Times New Roman" w:eastAsia="Times New Roman" w:hAnsi="Times New Roman" w:cs="Times New Roman"/>
          <w:b/>
          <w:sz w:val="50"/>
          <w:szCs w:val="50"/>
        </w:rPr>
      </w:pPr>
    </w:p>
    <w:p w14:paraId="7946ABF3" w14:textId="5A6258B6" w:rsidR="004277CA" w:rsidRPr="0055416A" w:rsidRDefault="004277CA" w:rsidP="004277CA">
      <w:pPr>
        <w:jc w:val="both"/>
        <w:rPr>
          <w:rFonts w:ascii="Times New Roman" w:hAnsi="Times New Roman" w:cs="Times New Roman"/>
          <w:color w:val="0070C0"/>
          <w:sz w:val="28"/>
        </w:rPr>
      </w:pPr>
      <w:r w:rsidRPr="0055416A">
        <w:rPr>
          <w:rFonts w:ascii="Times New Roman" w:hAnsi="Times New Roman" w:cs="Times New Roman"/>
          <w:color w:val="0070C0"/>
          <w:sz w:val="28"/>
        </w:rPr>
        <w:t>This project aims to assess the efficacy, capabilities, and operational efficiency of IBM's Security Operations Center (SOC) and Security Information and Event Management (SIEM) tools in mitigating cyber threats and fortifying organizational security. The study will delve into an in-depth analysis of IBM's SOC and SIEM tools, exploring their functionalities, features, and integration capabilities within diverse network environments. Moreover, the project seeks to optimize the utilization of these tools to enhance proactive threat detection, incident response, and overall security posture.</w:t>
      </w:r>
    </w:p>
    <w:p w14:paraId="09F22FDD" w14:textId="77777777" w:rsidR="004277CA" w:rsidRPr="0055416A" w:rsidRDefault="004277CA" w:rsidP="004277CA">
      <w:pPr>
        <w:jc w:val="both"/>
        <w:rPr>
          <w:rFonts w:ascii="Times New Roman" w:hAnsi="Times New Roman" w:cs="Times New Roman"/>
          <w:color w:val="0070C0"/>
          <w:sz w:val="28"/>
        </w:rPr>
      </w:pPr>
    </w:p>
    <w:p w14:paraId="6266769A" w14:textId="77777777" w:rsidR="004277CA" w:rsidRPr="0055416A" w:rsidRDefault="004277CA" w:rsidP="004277CA">
      <w:pPr>
        <w:pStyle w:val="ListParagraph"/>
        <w:ind w:left="0"/>
        <w:jc w:val="both"/>
        <w:rPr>
          <w:rFonts w:ascii="Times New Roman" w:eastAsia="Times New Roman" w:hAnsi="Times New Roman" w:cs="Times New Roman"/>
          <w:b/>
          <w:color w:val="0070C0"/>
          <w:sz w:val="28"/>
          <w:szCs w:val="24"/>
        </w:rPr>
      </w:pPr>
      <w:r w:rsidRPr="0055416A">
        <w:rPr>
          <w:rFonts w:ascii="Times New Roman" w:eastAsia="Times New Roman" w:hAnsi="Times New Roman" w:cs="Times New Roman"/>
          <w:b/>
          <w:color w:val="0070C0"/>
          <w:sz w:val="28"/>
          <w:szCs w:val="24"/>
        </w:rPr>
        <w:t>Objectives:</w:t>
      </w:r>
    </w:p>
    <w:p w14:paraId="0FE0D321" w14:textId="77777777" w:rsidR="004277CA" w:rsidRPr="0055416A" w:rsidRDefault="004277CA" w:rsidP="004277CA">
      <w:pPr>
        <w:jc w:val="both"/>
        <w:rPr>
          <w:rFonts w:ascii="Times New Roman" w:eastAsia="Times New Roman" w:hAnsi="Times New Roman" w:cs="Times New Roman"/>
          <w:color w:val="000000" w:themeColor="text1"/>
          <w:sz w:val="24"/>
          <w:szCs w:val="24"/>
        </w:rPr>
      </w:pPr>
    </w:p>
    <w:p w14:paraId="3F106305" w14:textId="2BCB9A7E" w:rsidR="004277CA" w:rsidRPr="0055416A" w:rsidRDefault="004277CA" w:rsidP="004277CA">
      <w:pPr>
        <w:pStyle w:val="ListParagraph"/>
        <w:numPr>
          <w:ilvl w:val="0"/>
          <w:numId w:val="4"/>
        </w:numPr>
        <w:jc w:val="both"/>
        <w:rPr>
          <w:rFonts w:ascii="Times New Roman" w:eastAsia="Times New Roman" w:hAnsi="Times New Roman" w:cs="Times New Roman"/>
          <w:color w:val="000000" w:themeColor="text1"/>
          <w:sz w:val="24"/>
          <w:szCs w:val="24"/>
        </w:rPr>
      </w:pPr>
      <w:r w:rsidRPr="0055416A">
        <w:rPr>
          <w:rFonts w:ascii="Times New Roman" w:eastAsia="Times New Roman" w:hAnsi="Times New Roman" w:cs="Times New Roman"/>
          <w:color w:val="000000" w:themeColor="text1"/>
          <w:sz w:val="24"/>
          <w:szCs w:val="24"/>
        </w:rPr>
        <w:t>Conduct a c</w:t>
      </w:r>
      <w:r w:rsidR="00A7544D" w:rsidRPr="0055416A">
        <w:rPr>
          <w:rFonts w:ascii="Times New Roman" w:eastAsia="Times New Roman" w:hAnsi="Times New Roman" w:cs="Times New Roman"/>
          <w:color w:val="000000" w:themeColor="text1"/>
          <w:sz w:val="24"/>
          <w:szCs w:val="24"/>
        </w:rPr>
        <w:t>omprehensive review</w:t>
      </w:r>
      <w:r w:rsidRPr="0055416A">
        <w:rPr>
          <w:rFonts w:ascii="Times New Roman" w:eastAsia="Times New Roman" w:hAnsi="Times New Roman" w:cs="Times New Roman"/>
          <w:color w:val="000000" w:themeColor="text1"/>
          <w:sz w:val="24"/>
          <w:szCs w:val="24"/>
        </w:rPr>
        <w:t xml:space="preserve"> of IBM's SOC and SIEM tools, including their functionalities, deployment options, and compatibility with various IT infrastructures.</w:t>
      </w:r>
    </w:p>
    <w:p w14:paraId="72B37BF9" w14:textId="77777777" w:rsidR="004277CA" w:rsidRPr="0055416A" w:rsidRDefault="004277CA" w:rsidP="004277CA">
      <w:pPr>
        <w:pStyle w:val="ListParagraph"/>
        <w:numPr>
          <w:ilvl w:val="0"/>
          <w:numId w:val="4"/>
        </w:numPr>
        <w:jc w:val="both"/>
        <w:rPr>
          <w:rFonts w:ascii="Times New Roman" w:eastAsia="Times New Roman" w:hAnsi="Times New Roman" w:cs="Times New Roman"/>
          <w:color w:val="000000" w:themeColor="text1"/>
          <w:sz w:val="24"/>
          <w:szCs w:val="24"/>
        </w:rPr>
      </w:pPr>
      <w:r w:rsidRPr="0055416A">
        <w:rPr>
          <w:rFonts w:ascii="Times New Roman" w:eastAsia="Times New Roman" w:hAnsi="Times New Roman" w:cs="Times New Roman"/>
          <w:color w:val="000000" w:themeColor="text1"/>
          <w:sz w:val="24"/>
          <w:szCs w:val="24"/>
        </w:rPr>
        <w:t>Evaluate the effectiveness of these tools in real-time threat detection, log management, correlation of security events, and incident response.</w:t>
      </w:r>
    </w:p>
    <w:p w14:paraId="6AA7F265" w14:textId="77777777" w:rsidR="004277CA" w:rsidRPr="0055416A" w:rsidRDefault="004277CA" w:rsidP="004277CA">
      <w:pPr>
        <w:pStyle w:val="ListParagraph"/>
        <w:numPr>
          <w:ilvl w:val="0"/>
          <w:numId w:val="4"/>
        </w:numPr>
        <w:jc w:val="both"/>
        <w:rPr>
          <w:rFonts w:ascii="Times New Roman" w:eastAsia="Times New Roman" w:hAnsi="Times New Roman" w:cs="Times New Roman"/>
          <w:color w:val="000000" w:themeColor="text1"/>
          <w:sz w:val="24"/>
          <w:szCs w:val="24"/>
        </w:rPr>
      </w:pPr>
      <w:r w:rsidRPr="0055416A">
        <w:rPr>
          <w:rFonts w:ascii="Times New Roman" w:eastAsia="Times New Roman" w:hAnsi="Times New Roman" w:cs="Times New Roman"/>
          <w:color w:val="000000" w:themeColor="text1"/>
          <w:sz w:val="24"/>
          <w:szCs w:val="24"/>
        </w:rPr>
        <w:t>Compare IBM's SOC and SIEM tools with industry standards and competitor offerings to identify strengths, weaknesses, opportunities, and potential areas of improvement.</w:t>
      </w:r>
    </w:p>
    <w:p w14:paraId="480AFF1B" w14:textId="77777777" w:rsidR="004277CA" w:rsidRPr="0055416A" w:rsidRDefault="004277CA" w:rsidP="004277CA">
      <w:pPr>
        <w:pStyle w:val="ListParagraph"/>
        <w:numPr>
          <w:ilvl w:val="0"/>
          <w:numId w:val="4"/>
        </w:numPr>
        <w:jc w:val="both"/>
        <w:rPr>
          <w:rFonts w:ascii="Times New Roman" w:eastAsia="Times New Roman" w:hAnsi="Times New Roman" w:cs="Times New Roman"/>
          <w:color w:val="000000" w:themeColor="text1"/>
          <w:sz w:val="24"/>
          <w:szCs w:val="24"/>
        </w:rPr>
      </w:pPr>
      <w:r w:rsidRPr="0055416A">
        <w:rPr>
          <w:rFonts w:ascii="Times New Roman" w:eastAsia="Times New Roman" w:hAnsi="Times New Roman" w:cs="Times New Roman"/>
          <w:color w:val="000000" w:themeColor="text1"/>
          <w:sz w:val="24"/>
          <w:szCs w:val="24"/>
        </w:rPr>
        <w:t>Implement a test environment to simulate various cyber threat scenarios and assess the tools' capabilities in detecting, alerting, and mitigating these threats.</w:t>
      </w:r>
    </w:p>
    <w:p w14:paraId="68E996A8" w14:textId="77777777" w:rsidR="004277CA" w:rsidRPr="0055416A" w:rsidRDefault="004277CA" w:rsidP="004277CA">
      <w:pPr>
        <w:pStyle w:val="ListParagraph"/>
        <w:numPr>
          <w:ilvl w:val="0"/>
          <w:numId w:val="4"/>
        </w:numPr>
        <w:jc w:val="both"/>
        <w:rPr>
          <w:rFonts w:ascii="Times New Roman" w:eastAsia="Times New Roman" w:hAnsi="Times New Roman" w:cs="Times New Roman"/>
          <w:color w:val="000000" w:themeColor="text1"/>
          <w:sz w:val="24"/>
          <w:szCs w:val="24"/>
        </w:rPr>
      </w:pPr>
      <w:r w:rsidRPr="0055416A">
        <w:rPr>
          <w:rFonts w:ascii="Times New Roman" w:eastAsia="Times New Roman" w:hAnsi="Times New Roman" w:cs="Times New Roman"/>
          <w:color w:val="000000" w:themeColor="text1"/>
          <w:sz w:val="24"/>
          <w:szCs w:val="24"/>
        </w:rPr>
        <w:t>Develop strategies and recommendations for optimizing the utilization of IBM's SOC and SIEM tools based on the evaluation outcomes.</w:t>
      </w:r>
    </w:p>
    <w:p w14:paraId="55AAE293" w14:textId="77777777" w:rsidR="004277CA" w:rsidRPr="0055416A" w:rsidRDefault="004277CA" w:rsidP="004277CA">
      <w:pPr>
        <w:jc w:val="both"/>
        <w:rPr>
          <w:rFonts w:ascii="Times New Roman" w:eastAsia="Times New Roman" w:hAnsi="Times New Roman" w:cs="Times New Roman"/>
          <w:color w:val="000000" w:themeColor="text1"/>
          <w:sz w:val="24"/>
          <w:szCs w:val="24"/>
        </w:rPr>
      </w:pPr>
    </w:p>
    <w:p w14:paraId="74C3588A" w14:textId="2A14200D" w:rsidR="004277CA" w:rsidRPr="0055416A" w:rsidRDefault="004277CA" w:rsidP="004277CA">
      <w:pPr>
        <w:jc w:val="both"/>
        <w:rPr>
          <w:rFonts w:ascii="Times New Roman" w:eastAsia="Times New Roman" w:hAnsi="Times New Roman" w:cs="Times New Roman"/>
          <w:b/>
          <w:color w:val="7030A0"/>
          <w:sz w:val="24"/>
          <w:szCs w:val="24"/>
        </w:rPr>
      </w:pPr>
      <w:r w:rsidRPr="0055416A">
        <w:rPr>
          <w:rFonts w:ascii="Times New Roman" w:eastAsia="Times New Roman" w:hAnsi="Times New Roman" w:cs="Times New Roman"/>
          <w:b/>
          <w:color w:val="7030A0"/>
          <w:sz w:val="24"/>
          <w:szCs w:val="24"/>
        </w:rPr>
        <w:t xml:space="preserve">SOC and SOC </w:t>
      </w:r>
      <w:proofErr w:type="gramStart"/>
      <w:r w:rsidRPr="0055416A">
        <w:rPr>
          <w:rFonts w:ascii="Times New Roman" w:eastAsia="Times New Roman" w:hAnsi="Times New Roman" w:cs="Times New Roman"/>
          <w:b/>
          <w:color w:val="7030A0"/>
          <w:sz w:val="24"/>
          <w:szCs w:val="24"/>
        </w:rPr>
        <w:t>Cycle</w:t>
      </w:r>
      <w:r w:rsidR="008B2637" w:rsidRPr="0055416A">
        <w:rPr>
          <w:rFonts w:ascii="Times New Roman" w:eastAsia="Times New Roman" w:hAnsi="Times New Roman" w:cs="Times New Roman"/>
          <w:b/>
          <w:color w:val="7030A0"/>
          <w:sz w:val="24"/>
          <w:szCs w:val="24"/>
        </w:rPr>
        <w:t xml:space="preserve"> :</w:t>
      </w:r>
      <w:proofErr w:type="gramEnd"/>
    </w:p>
    <w:p w14:paraId="71B44B90" w14:textId="147AC77D" w:rsidR="00F24349" w:rsidRPr="0055416A" w:rsidRDefault="00F24349" w:rsidP="004277CA">
      <w:pPr>
        <w:jc w:val="both"/>
        <w:rPr>
          <w:rFonts w:ascii="Times New Roman" w:eastAsia="Times New Roman" w:hAnsi="Times New Roman" w:cs="Times New Roman"/>
          <w:b/>
          <w:color w:val="0070C0"/>
          <w:sz w:val="24"/>
          <w:szCs w:val="24"/>
        </w:rPr>
      </w:pPr>
      <w:r w:rsidRPr="0055416A">
        <w:rPr>
          <w:rFonts w:ascii="Times New Roman" w:eastAsia="Times New Roman" w:hAnsi="Times New Roman" w:cs="Times New Roman"/>
          <w:b/>
          <w:color w:val="0070C0"/>
          <w:sz w:val="24"/>
          <w:szCs w:val="24"/>
        </w:rPr>
        <w:t>SOC:</w:t>
      </w:r>
    </w:p>
    <w:p w14:paraId="5E9AB752" w14:textId="77777777" w:rsidR="004277CA" w:rsidRPr="0055416A" w:rsidRDefault="004277CA" w:rsidP="004277CA">
      <w:pPr>
        <w:jc w:val="both"/>
        <w:rPr>
          <w:rFonts w:ascii="Times New Roman" w:eastAsia="Times New Roman" w:hAnsi="Times New Roman" w:cs="Times New Roman"/>
          <w:sz w:val="24"/>
          <w:szCs w:val="24"/>
        </w:rPr>
      </w:pPr>
      <w:r w:rsidRPr="0055416A">
        <w:rPr>
          <w:rFonts w:ascii="Times New Roman" w:eastAsia="Times New Roman" w:hAnsi="Times New Roman" w:cs="Times New Roman"/>
          <w:sz w:val="24"/>
          <w:szCs w:val="24"/>
        </w:rPr>
        <w:t>Security Operations Center (SOC) plays a pivotal role in safeguarding an organization's digital assets and infrastructure from potential cyber threats. The SOC operates as a centralized unit that monitors, detects, analyzes, responds to, and mitigates cybersecurity incidents on an ongoing basis.</w:t>
      </w:r>
    </w:p>
    <w:p w14:paraId="7077B09C" w14:textId="77777777" w:rsidR="004277CA" w:rsidRPr="0055416A" w:rsidRDefault="004277CA" w:rsidP="004277CA">
      <w:pPr>
        <w:jc w:val="both"/>
        <w:rPr>
          <w:rFonts w:ascii="Times New Roman" w:eastAsia="Times New Roman" w:hAnsi="Times New Roman" w:cs="Times New Roman"/>
          <w:sz w:val="24"/>
          <w:szCs w:val="24"/>
        </w:rPr>
      </w:pPr>
    </w:p>
    <w:p w14:paraId="3ABF391F" w14:textId="77777777" w:rsidR="004277CA" w:rsidRPr="0055416A" w:rsidRDefault="004277CA" w:rsidP="004277CA">
      <w:pPr>
        <w:jc w:val="both"/>
        <w:rPr>
          <w:rFonts w:ascii="Times New Roman" w:eastAsia="Times New Roman" w:hAnsi="Times New Roman" w:cs="Times New Roman"/>
          <w:color w:val="0070C0"/>
          <w:sz w:val="24"/>
          <w:szCs w:val="24"/>
        </w:rPr>
      </w:pPr>
      <w:r w:rsidRPr="0055416A">
        <w:rPr>
          <w:rFonts w:ascii="Times New Roman" w:eastAsia="Times New Roman" w:hAnsi="Times New Roman" w:cs="Times New Roman"/>
          <w:color w:val="7030A0"/>
          <w:sz w:val="24"/>
          <w:szCs w:val="24"/>
        </w:rPr>
        <w:t>The SOC Cycle typically involves the following key stages:</w:t>
      </w:r>
    </w:p>
    <w:p w14:paraId="54FF3C31" w14:textId="77777777" w:rsidR="004277CA" w:rsidRPr="0055416A" w:rsidRDefault="004277CA" w:rsidP="004277CA">
      <w:pPr>
        <w:jc w:val="both"/>
        <w:rPr>
          <w:rFonts w:ascii="Times New Roman" w:eastAsia="Times New Roman" w:hAnsi="Times New Roman" w:cs="Times New Roman"/>
          <w:sz w:val="24"/>
          <w:szCs w:val="24"/>
        </w:rPr>
      </w:pPr>
    </w:p>
    <w:p w14:paraId="5EB50D26" w14:textId="77777777" w:rsidR="004277CA" w:rsidRPr="0055416A" w:rsidRDefault="004277CA" w:rsidP="004277CA">
      <w:pPr>
        <w:jc w:val="both"/>
        <w:rPr>
          <w:rFonts w:ascii="Times New Roman" w:eastAsia="Times New Roman" w:hAnsi="Times New Roman" w:cs="Times New Roman"/>
          <w:color w:val="7030A0"/>
          <w:sz w:val="24"/>
          <w:szCs w:val="24"/>
        </w:rPr>
      </w:pPr>
      <w:r w:rsidRPr="0055416A">
        <w:rPr>
          <w:rFonts w:ascii="Times New Roman" w:eastAsia="Times New Roman" w:hAnsi="Times New Roman" w:cs="Times New Roman"/>
          <w:color w:val="7030A0"/>
          <w:sz w:val="24"/>
          <w:szCs w:val="24"/>
        </w:rPr>
        <w:lastRenderedPageBreak/>
        <w:t>1. Threat Detection and Prevention:</w:t>
      </w:r>
    </w:p>
    <w:p w14:paraId="6D7D6601" w14:textId="6F1B2B1D" w:rsidR="004277CA" w:rsidRPr="0055416A" w:rsidRDefault="004277CA" w:rsidP="004277CA">
      <w:pPr>
        <w:jc w:val="both"/>
        <w:rPr>
          <w:rFonts w:ascii="Times New Roman" w:eastAsia="Times New Roman" w:hAnsi="Times New Roman" w:cs="Times New Roman"/>
          <w:sz w:val="24"/>
          <w:szCs w:val="24"/>
        </w:rPr>
      </w:pPr>
      <w:proofErr w:type="gramStart"/>
      <w:r w:rsidRPr="0055416A">
        <w:rPr>
          <w:rFonts w:ascii="Times New Roman" w:eastAsia="Times New Roman" w:hAnsi="Times New Roman" w:cs="Times New Roman"/>
          <w:color w:val="0070C0"/>
          <w:sz w:val="24"/>
          <w:szCs w:val="24"/>
        </w:rPr>
        <w:t>Monitoring:</w:t>
      </w:r>
      <w:r w:rsidRPr="0055416A">
        <w:rPr>
          <w:rFonts w:ascii="Times New Roman" w:eastAsia="Times New Roman" w:hAnsi="Times New Roman" w:cs="Times New Roman"/>
          <w:sz w:val="24"/>
          <w:szCs w:val="24"/>
        </w:rPr>
        <w:t xml:space="preserve"> Constant monitoring of networks, systems, applications, and endpoints using various security tools and technologies like SIEM (Security Information and Event Management), IDS/IPS (Intrusion Detection and Prevention Systems), firewalls, etc.</w:t>
      </w:r>
      <w:proofErr w:type="gramEnd"/>
      <w:r w:rsidR="00620E4A" w:rsidRPr="0055416A">
        <w:rPr>
          <w:rFonts w:ascii="Times New Roman" w:eastAsia="Times New Roman" w:hAnsi="Times New Roman" w:cs="Times New Roman"/>
          <w:sz w:val="24"/>
          <w:szCs w:val="24"/>
        </w:rPr>
        <w:t xml:space="preserve"> </w:t>
      </w:r>
    </w:p>
    <w:p w14:paraId="7EBF29C6" w14:textId="77777777" w:rsidR="004277CA" w:rsidRPr="0055416A" w:rsidRDefault="004277CA" w:rsidP="004277CA">
      <w:pPr>
        <w:jc w:val="both"/>
        <w:rPr>
          <w:rFonts w:ascii="Times New Roman" w:eastAsia="Times New Roman" w:hAnsi="Times New Roman" w:cs="Times New Roman"/>
          <w:sz w:val="24"/>
          <w:szCs w:val="24"/>
        </w:rPr>
      </w:pPr>
      <w:r w:rsidRPr="0055416A">
        <w:rPr>
          <w:rFonts w:ascii="Times New Roman" w:eastAsia="Times New Roman" w:hAnsi="Times New Roman" w:cs="Times New Roman"/>
          <w:color w:val="0070C0"/>
          <w:sz w:val="24"/>
          <w:szCs w:val="24"/>
        </w:rPr>
        <w:t xml:space="preserve">Threat Intelligence: </w:t>
      </w:r>
      <w:r w:rsidRPr="0055416A">
        <w:rPr>
          <w:rFonts w:ascii="Times New Roman" w:eastAsia="Times New Roman" w:hAnsi="Times New Roman" w:cs="Times New Roman"/>
          <w:sz w:val="24"/>
          <w:szCs w:val="24"/>
        </w:rPr>
        <w:t>Gathering and analyzing threat intelligence feeds to stay updated about potential cyber threats, vulnerabilities, and attack patterns.</w:t>
      </w:r>
    </w:p>
    <w:p w14:paraId="06B2830D" w14:textId="77777777" w:rsidR="004277CA" w:rsidRPr="0055416A" w:rsidRDefault="004277CA" w:rsidP="004277CA">
      <w:pPr>
        <w:jc w:val="both"/>
        <w:rPr>
          <w:rFonts w:ascii="Times New Roman" w:eastAsia="Times New Roman" w:hAnsi="Times New Roman" w:cs="Times New Roman"/>
          <w:sz w:val="24"/>
          <w:szCs w:val="24"/>
        </w:rPr>
      </w:pPr>
      <w:r w:rsidRPr="0055416A">
        <w:rPr>
          <w:rFonts w:ascii="Times New Roman" w:eastAsia="Times New Roman" w:hAnsi="Times New Roman" w:cs="Times New Roman"/>
          <w:color w:val="0070C0"/>
          <w:sz w:val="24"/>
          <w:szCs w:val="24"/>
        </w:rPr>
        <w:t xml:space="preserve">Vulnerability Management: </w:t>
      </w:r>
      <w:r w:rsidRPr="0055416A">
        <w:rPr>
          <w:rFonts w:ascii="Times New Roman" w:eastAsia="Times New Roman" w:hAnsi="Times New Roman" w:cs="Times New Roman"/>
          <w:sz w:val="24"/>
          <w:szCs w:val="24"/>
        </w:rPr>
        <w:t>Identifying and assessing vulnerabilities within the organization's IT environment to proactively address weaknesses before they can be exploited.</w:t>
      </w:r>
    </w:p>
    <w:p w14:paraId="28A0F09B" w14:textId="77777777" w:rsidR="00DB6C00" w:rsidRPr="0055416A" w:rsidRDefault="00DB6C00" w:rsidP="004277CA">
      <w:pPr>
        <w:jc w:val="both"/>
        <w:rPr>
          <w:rFonts w:ascii="Times New Roman" w:eastAsia="Times New Roman" w:hAnsi="Times New Roman" w:cs="Times New Roman"/>
          <w:sz w:val="24"/>
          <w:szCs w:val="24"/>
        </w:rPr>
      </w:pPr>
    </w:p>
    <w:p w14:paraId="095A2F6A" w14:textId="77777777" w:rsidR="004277CA" w:rsidRPr="0055416A" w:rsidRDefault="004277CA" w:rsidP="004277CA">
      <w:pPr>
        <w:jc w:val="both"/>
        <w:rPr>
          <w:rFonts w:ascii="Times New Roman" w:eastAsia="Times New Roman" w:hAnsi="Times New Roman" w:cs="Times New Roman"/>
          <w:color w:val="7030A0"/>
          <w:sz w:val="24"/>
          <w:szCs w:val="24"/>
        </w:rPr>
      </w:pPr>
      <w:r w:rsidRPr="0055416A">
        <w:rPr>
          <w:rFonts w:ascii="Times New Roman" w:eastAsia="Times New Roman" w:hAnsi="Times New Roman" w:cs="Times New Roman"/>
          <w:color w:val="7030A0"/>
          <w:sz w:val="24"/>
          <w:szCs w:val="24"/>
        </w:rPr>
        <w:t>2. Incident Identification and Analysis:</w:t>
      </w:r>
    </w:p>
    <w:p w14:paraId="324E2509" w14:textId="77777777" w:rsidR="004277CA" w:rsidRPr="0055416A" w:rsidRDefault="004277CA" w:rsidP="004277CA">
      <w:pPr>
        <w:jc w:val="both"/>
        <w:rPr>
          <w:rFonts w:ascii="Times New Roman" w:eastAsia="Times New Roman" w:hAnsi="Times New Roman" w:cs="Times New Roman"/>
          <w:sz w:val="24"/>
          <w:szCs w:val="24"/>
        </w:rPr>
      </w:pPr>
      <w:r w:rsidRPr="0055416A">
        <w:rPr>
          <w:rFonts w:ascii="Times New Roman" w:eastAsia="Times New Roman" w:hAnsi="Times New Roman" w:cs="Times New Roman"/>
          <w:color w:val="0070C0"/>
          <w:sz w:val="24"/>
          <w:szCs w:val="24"/>
        </w:rPr>
        <w:t>Alert Triage:</w:t>
      </w:r>
      <w:r w:rsidRPr="0055416A">
        <w:rPr>
          <w:rFonts w:ascii="Times New Roman" w:eastAsia="Times New Roman" w:hAnsi="Times New Roman" w:cs="Times New Roman"/>
          <w:sz w:val="24"/>
          <w:szCs w:val="24"/>
        </w:rPr>
        <w:t xml:space="preserve"> Analyzing alerts generated by security tools to determine the severity and validity of potential security incidents.</w:t>
      </w:r>
    </w:p>
    <w:p w14:paraId="7AEFA049" w14:textId="77777777" w:rsidR="004277CA" w:rsidRPr="0055416A" w:rsidRDefault="004277CA" w:rsidP="004277CA">
      <w:pPr>
        <w:jc w:val="both"/>
        <w:rPr>
          <w:rFonts w:ascii="Times New Roman" w:eastAsia="Times New Roman" w:hAnsi="Times New Roman" w:cs="Times New Roman"/>
          <w:sz w:val="24"/>
          <w:szCs w:val="24"/>
        </w:rPr>
      </w:pPr>
      <w:r w:rsidRPr="0055416A">
        <w:rPr>
          <w:rFonts w:ascii="Times New Roman" w:eastAsia="Times New Roman" w:hAnsi="Times New Roman" w:cs="Times New Roman"/>
          <w:color w:val="0070C0"/>
          <w:sz w:val="24"/>
          <w:szCs w:val="24"/>
        </w:rPr>
        <w:t xml:space="preserve">Incident Investigation: </w:t>
      </w:r>
      <w:r w:rsidRPr="0055416A">
        <w:rPr>
          <w:rFonts w:ascii="Times New Roman" w:eastAsia="Times New Roman" w:hAnsi="Times New Roman" w:cs="Times New Roman"/>
          <w:sz w:val="24"/>
          <w:szCs w:val="24"/>
        </w:rPr>
        <w:t>Conducting in-depth analysis and investigation of confirmed security incidents to understand the nature, scope, and impact of the threat.</w:t>
      </w:r>
    </w:p>
    <w:p w14:paraId="55E4FE70" w14:textId="77777777" w:rsidR="004277CA" w:rsidRPr="0055416A" w:rsidRDefault="004277CA" w:rsidP="004277CA">
      <w:pPr>
        <w:jc w:val="both"/>
        <w:rPr>
          <w:rFonts w:ascii="Times New Roman" w:eastAsia="Times New Roman" w:hAnsi="Times New Roman" w:cs="Times New Roman"/>
          <w:sz w:val="24"/>
          <w:szCs w:val="24"/>
        </w:rPr>
      </w:pPr>
      <w:r w:rsidRPr="0055416A">
        <w:rPr>
          <w:rFonts w:ascii="Times New Roman" w:eastAsia="Times New Roman" w:hAnsi="Times New Roman" w:cs="Times New Roman"/>
          <w:color w:val="0070C0"/>
          <w:sz w:val="24"/>
          <w:szCs w:val="24"/>
        </w:rPr>
        <w:t xml:space="preserve">Forensic Analysis: </w:t>
      </w:r>
      <w:r w:rsidRPr="0055416A">
        <w:rPr>
          <w:rFonts w:ascii="Times New Roman" w:eastAsia="Times New Roman" w:hAnsi="Times New Roman" w:cs="Times New Roman"/>
          <w:sz w:val="24"/>
          <w:szCs w:val="24"/>
        </w:rPr>
        <w:t>Gathering and preserving evidence for further analysis, attribution, and potential legal proceedings.</w:t>
      </w:r>
    </w:p>
    <w:p w14:paraId="413B3CBB" w14:textId="77777777" w:rsidR="00DB6C00" w:rsidRPr="0055416A" w:rsidRDefault="00DB6C00" w:rsidP="004277CA">
      <w:pPr>
        <w:jc w:val="both"/>
        <w:rPr>
          <w:rFonts w:ascii="Times New Roman" w:eastAsia="Times New Roman" w:hAnsi="Times New Roman" w:cs="Times New Roman"/>
          <w:sz w:val="24"/>
          <w:szCs w:val="24"/>
        </w:rPr>
      </w:pPr>
    </w:p>
    <w:p w14:paraId="4D01FA82" w14:textId="77777777" w:rsidR="004277CA" w:rsidRPr="0055416A" w:rsidRDefault="004277CA" w:rsidP="004277CA">
      <w:pPr>
        <w:jc w:val="both"/>
        <w:rPr>
          <w:rFonts w:ascii="Times New Roman" w:eastAsia="Times New Roman" w:hAnsi="Times New Roman" w:cs="Times New Roman"/>
          <w:color w:val="7030A0"/>
          <w:sz w:val="24"/>
          <w:szCs w:val="24"/>
        </w:rPr>
      </w:pPr>
      <w:r w:rsidRPr="0055416A">
        <w:rPr>
          <w:rFonts w:ascii="Times New Roman" w:eastAsia="Times New Roman" w:hAnsi="Times New Roman" w:cs="Times New Roman"/>
          <w:color w:val="7030A0"/>
          <w:sz w:val="24"/>
          <w:szCs w:val="24"/>
        </w:rPr>
        <w:t>3. Incident Response and Mitigation:</w:t>
      </w:r>
    </w:p>
    <w:p w14:paraId="36BC0FA1" w14:textId="77777777" w:rsidR="004277CA" w:rsidRPr="0055416A" w:rsidRDefault="004277CA" w:rsidP="004277CA">
      <w:pPr>
        <w:jc w:val="both"/>
        <w:rPr>
          <w:rFonts w:ascii="Times New Roman" w:eastAsia="Times New Roman" w:hAnsi="Times New Roman" w:cs="Times New Roman"/>
          <w:sz w:val="24"/>
          <w:szCs w:val="24"/>
        </w:rPr>
      </w:pPr>
      <w:r w:rsidRPr="0055416A">
        <w:rPr>
          <w:rFonts w:ascii="Times New Roman" w:eastAsia="Times New Roman" w:hAnsi="Times New Roman" w:cs="Times New Roman"/>
          <w:color w:val="0070C0"/>
          <w:sz w:val="24"/>
          <w:szCs w:val="24"/>
        </w:rPr>
        <w:t xml:space="preserve">Containment: </w:t>
      </w:r>
      <w:r w:rsidRPr="0055416A">
        <w:rPr>
          <w:rFonts w:ascii="Times New Roman" w:eastAsia="Times New Roman" w:hAnsi="Times New Roman" w:cs="Times New Roman"/>
          <w:sz w:val="24"/>
          <w:szCs w:val="24"/>
        </w:rPr>
        <w:t>Taking immediate actions to contain the incident and prevent further spread or damage.</w:t>
      </w:r>
    </w:p>
    <w:p w14:paraId="67B06EE6" w14:textId="77777777" w:rsidR="004277CA" w:rsidRPr="0055416A" w:rsidRDefault="004277CA" w:rsidP="004277CA">
      <w:pPr>
        <w:jc w:val="both"/>
        <w:rPr>
          <w:rFonts w:ascii="Times New Roman" w:eastAsia="Times New Roman" w:hAnsi="Times New Roman" w:cs="Times New Roman"/>
          <w:sz w:val="24"/>
          <w:szCs w:val="24"/>
        </w:rPr>
      </w:pPr>
      <w:r w:rsidRPr="0055416A">
        <w:rPr>
          <w:rFonts w:ascii="Times New Roman" w:eastAsia="Times New Roman" w:hAnsi="Times New Roman" w:cs="Times New Roman"/>
          <w:color w:val="0070C0"/>
          <w:sz w:val="24"/>
          <w:szCs w:val="24"/>
        </w:rPr>
        <w:t>Eradication:</w:t>
      </w:r>
      <w:r w:rsidRPr="0055416A">
        <w:rPr>
          <w:rFonts w:ascii="Times New Roman" w:eastAsia="Times New Roman" w:hAnsi="Times New Roman" w:cs="Times New Roman"/>
          <w:sz w:val="24"/>
          <w:szCs w:val="24"/>
        </w:rPr>
        <w:t xml:space="preserve"> Removing the root cause of the incident from the affected systems and networks.</w:t>
      </w:r>
    </w:p>
    <w:p w14:paraId="769B5E78" w14:textId="77777777" w:rsidR="004277CA" w:rsidRPr="0055416A" w:rsidRDefault="004277CA" w:rsidP="004277CA">
      <w:pPr>
        <w:jc w:val="both"/>
        <w:rPr>
          <w:rFonts w:ascii="Times New Roman" w:eastAsia="Times New Roman" w:hAnsi="Times New Roman" w:cs="Times New Roman"/>
          <w:sz w:val="24"/>
          <w:szCs w:val="24"/>
        </w:rPr>
      </w:pPr>
      <w:r w:rsidRPr="0055416A">
        <w:rPr>
          <w:rFonts w:ascii="Times New Roman" w:eastAsia="Times New Roman" w:hAnsi="Times New Roman" w:cs="Times New Roman"/>
          <w:color w:val="0070C0"/>
          <w:sz w:val="24"/>
          <w:szCs w:val="24"/>
        </w:rPr>
        <w:t>Recovery:</w:t>
      </w:r>
      <w:r w:rsidRPr="0055416A">
        <w:rPr>
          <w:rFonts w:ascii="Times New Roman" w:eastAsia="Times New Roman" w:hAnsi="Times New Roman" w:cs="Times New Roman"/>
          <w:sz w:val="24"/>
          <w:szCs w:val="24"/>
        </w:rPr>
        <w:t xml:space="preserve"> Restoring affected systems and data to their normal operational state.</w:t>
      </w:r>
    </w:p>
    <w:p w14:paraId="41841788" w14:textId="77777777" w:rsidR="004277CA" w:rsidRPr="0055416A" w:rsidRDefault="004277CA" w:rsidP="004277CA">
      <w:pPr>
        <w:jc w:val="both"/>
        <w:rPr>
          <w:rFonts w:ascii="Times New Roman" w:eastAsia="Times New Roman" w:hAnsi="Times New Roman" w:cs="Times New Roman"/>
          <w:sz w:val="24"/>
          <w:szCs w:val="24"/>
        </w:rPr>
      </w:pPr>
      <w:r w:rsidRPr="0055416A">
        <w:rPr>
          <w:rFonts w:ascii="Times New Roman" w:eastAsia="Times New Roman" w:hAnsi="Times New Roman" w:cs="Times New Roman"/>
          <w:color w:val="0070C0"/>
          <w:sz w:val="24"/>
          <w:szCs w:val="24"/>
        </w:rPr>
        <w:t xml:space="preserve">Lessons Learned: </w:t>
      </w:r>
      <w:r w:rsidRPr="0055416A">
        <w:rPr>
          <w:rFonts w:ascii="Times New Roman" w:eastAsia="Times New Roman" w:hAnsi="Times New Roman" w:cs="Times New Roman"/>
          <w:sz w:val="24"/>
          <w:szCs w:val="24"/>
        </w:rPr>
        <w:t>Conducting post-incident reviews to identify weaknesses in the security posture and improve response procedures for future incidents.</w:t>
      </w:r>
    </w:p>
    <w:p w14:paraId="3F8E1472" w14:textId="77777777" w:rsidR="006251AE" w:rsidRPr="0055416A" w:rsidRDefault="006251AE" w:rsidP="004277CA">
      <w:pPr>
        <w:jc w:val="both"/>
        <w:rPr>
          <w:rFonts w:ascii="Times New Roman" w:eastAsia="Times New Roman" w:hAnsi="Times New Roman" w:cs="Times New Roman"/>
          <w:sz w:val="24"/>
          <w:szCs w:val="24"/>
        </w:rPr>
      </w:pPr>
    </w:p>
    <w:p w14:paraId="0311C6C5" w14:textId="48B340AA" w:rsidR="004277CA" w:rsidRPr="0055416A" w:rsidRDefault="004277CA" w:rsidP="004277CA">
      <w:pPr>
        <w:jc w:val="both"/>
        <w:rPr>
          <w:rFonts w:ascii="Times New Roman" w:eastAsia="Times New Roman" w:hAnsi="Times New Roman" w:cs="Times New Roman"/>
          <w:sz w:val="24"/>
          <w:szCs w:val="24"/>
        </w:rPr>
      </w:pPr>
      <w:r w:rsidRPr="0055416A">
        <w:rPr>
          <w:rFonts w:ascii="Times New Roman" w:eastAsia="Times New Roman" w:hAnsi="Times New Roman" w:cs="Times New Roman"/>
          <w:color w:val="7030A0"/>
          <w:sz w:val="24"/>
          <w:szCs w:val="24"/>
        </w:rPr>
        <w:t>4. Continuous Improvement:</w:t>
      </w:r>
    </w:p>
    <w:p w14:paraId="5C032C96" w14:textId="77777777" w:rsidR="004277CA" w:rsidRPr="0055416A" w:rsidRDefault="004277CA" w:rsidP="004277CA">
      <w:pPr>
        <w:jc w:val="both"/>
        <w:rPr>
          <w:rFonts w:ascii="Times New Roman" w:eastAsia="Times New Roman" w:hAnsi="Times New Roman" w:cs="Times New Roman"/>
          <w:sz w:val="24"/>
          <w:szCs w:val="24"/>
        </w:rPr>
      </w:pPr>
      <w:r w:rsidRPr="0055416A">
        <w:rPr>
          <w:rFonts w:ascii="Times New Roman" w:eastAsia="Times New Roman" w:hAnsi="Times New Roman" w:cs="Times New Roman"/>
          <w:color w:val="0070C0"/>
          <w:sz w:val="24"/>
          <w:szCs w:val="24"/>
        </w:rPr>
        <w:t xml:space="preserve">Metrics and Reporting: </w:t>
      </w:r>
      <w:r w:rsidRPr="0055416A">
        <w:rPr>
          <w:rFonts w:ascii="Times New Roman" w:eastAsia="Times New Roman" w:hAnsi="Times New Roman" w:cs="Times New Roman"/>
          <w:sz w:val="24"/>
          <w:szCs w:val="24"/>
        </w:rPr>
        <w:t>Tracking key performance indicators (KPIs) to measure the effectiveness and efficiency of the SOC operations.</w:t>
      </w:r>
    </w:p>
    <w:p w14:paraId="00D2591B" w14:textId="77777777" w:rsidR="004277CA" w:rsidRPr="0055416A" w:rsidRDefault="004277CA" w:rsidP="004277CA">
      <w:pPr>
        <w:jc w:val="both"/>
        <w:rPr>
          <w:rFonts w:ascii="Times New Roman" w:eastAsia="Times New Roman" w:hAnsi="Times New Roman" w:cs="Times New Roman"/>
          <w:sz w:val="24"/>
          <w:szCs w:val="24"/>
        </w:rPr>
      </w:pPr>
      <w:r w:rsidRPr="0055416A">
        <w:rPr>
          <w:rFonts w:ascii="Times New Roman" w:eastAsia="Times New Roman" w:hAnsi="Times New Roman" w:cs="Times New Roman"/>
          <w:color w:val="0070C0"/>
          <w:sz w:val="24"/>
          <w:szCs w:val="24"/>
        </w:rPr>
        <w:t>Feedback Loop:</w:t>
      </w:r>
      <w:r w:rsidRPr="0055416A">
        <w:rPr>
          <w:rFonts w:ascii="Times New Roman" w:eastAsia="Times New Roman" w:hAnsi="Times New Roman" w:cs="Times New Roman"/>
          <w:sz w:val="24"/>
          <w:szCs w:val="24"/>
        </w:rPr>
        <w:t xml:space="preserve"> Incorporating lessons learned from incidents into security policies, procedures, and training programs.</w:t>
      </w:r>
    </w:p>
    <w:p w14:paraId="20B1066D" w14:textId="77777777" w:rsidR="004277CA" w:rsidRPr="0055416A" w:rsidRDefault="004277CA" w:rsidP="004277CA">
      <w:pPr>
        <w:jc w:val="both"/>
        <w:rPr>
          <w:rFonts w:ascii="Times New Roman" w:eastAsia="Times New Roman" w:hAnsi="Times New Roman" w:cs="Times New Roman"/>
          <w:sz w:val="24"/>
          <w:szCs w:val="24"/>
        </w:rPr>
      </w:pPr>
      <w:r w:rsidRPr="0055416A">
        <w:rPr>
          <w:rFonts w:ascii="Times New Roman" w:eastAsia="Times New Roman" w:hAnsi="Times New Roman" w:cs="Times New Roman"/>
          <w:color w:val="0070C0"/>
          <w:sz w:val="24"/>
          <w:szCs w:val="24"/>
        </w:rPr>
        <w:t xml:space="preserve">Technology and Process Enhancement: </w:t>
      </w:r>
      <w:r w:rsidRPr="0055416A">
        <w:rPr>
          <w:rFonts w:ascii="Times New Roman" w:eastAsia="Times New Roman" w:hAnsi="Times New Roman" w:cs="Times New Roman"/>
          <w:sz w:val="24"/>
          <w:szCs w:val="24"/>
        </w:rPr>
        <w:t>Upgrading security tools, refining processes, and adapting strategies to stay ahead of evolving threats.</w:t>
      </w:r>
    </w:p>
    <w:p w14:paraId="66AD05EB" w14:textId="77777777" w:rsidR="00DB6C00" w:rsidRPr="0055416A" w:rsidRDefault="00DB6C00" w:rsidP="004277CA">
      <w:pPr>
        <w:jc w:val="both"/>
        <w:rPr>
          <w:rFonts w:ascii="Times New Roman" w:eastAsia="Times New Roman" w:hAnsi="Times New Roman" w:cs="Times New Roman"/>
          <w:sz w:val="24"/>
          <w:szCs w:val="24"/>
        </w:rPr>
      </w:pPr>
    </w:p>
    <w:p w14:paraId="42503E1E" w14:textId="77777777" w:rsidR="004277CA" w:rsidRPr="0055416A" w:rsidRDefault="004277CA" w:rsidP="004277CA">
      <w:pPr>
        <w:jc w:val="both"/>
        <w:rPr>
          <w:rFonts w:ascii="Times New Roman" w:eastAsia="Times New Roman" w:hAnsi="Times New Roman" w:cs="Times New Roman"/>
          <w:sz w:val="24"/>
          <w:szCs w:val="24"/>
        </w:rPr>
      </w:pPr>
      <w:r w:rsidRPr="0055416A">
        <w:rPr>
          <w:rFonts w:ascii="Times New Roman" w:eastAsia="Times New Roman" w:hAnsi="Times New Roman" w:cs="Times New Roman"/>
          <w:sz w:val="24"/>
          <w:szCs w:val="24"/>
        </w:rPr>
        <w:t>The SOC operates in a continuous cycle, as cybersecurity is an ongoing process that requires constant vigilance, adaptation, and improvement. The SOC's effectiveness relies not only on technology but also on skilled personnel, robust processes, and collaboration across various departments within an organization to ensure a proactive and resilient security posture.</w:t>
      </w:r>
    </w:p>
    <w:p w14:paraId="2530A305" w14:textId="77777777" w:rsidR="008B2637" w:rsidRPr="0055416A" w:rsidRDefault="008B2637" w:rsidP="004277CA">
      <w:pPr>
        <w:jc w:val="both"/>
        <w:rPr>
          <w:rFonts w:ascii="Times New Roman" w:eastAsia="Times New Roman" w:hAnsi="Times New Roman" w:cs="Times New Roman"/>
          <w:sz w:val="24"/>
          <w:szCs w:val="24"/>
        </w:rPr>
      </w:pPr>
    </w:p>
    <w:p w14:paraId="144D18B3" w14:textId="433DB435" w:rsidR="008B2637" w:rsidRPr="0055416A" w:rsidRDefault="008B2637" w:rsidP="008B2637">
      <w:pPr>
        <w:jc w:val="both"/>
        <w:rPr>
          <w:rFonts w:ascii="Times New Roman" w:eastAsia="Times New Roman" w:hAnsi="Times New Roman" w:cs="Times New Roman"/>
          <w:b/>
          <w:color w:val="7030A0"/>
          <w:sz w:val="24"/>
          <w:szCs w:val="24"/>
        </w:rPr>
      </w:pPr>
      <w:r w:rsidRPr="0055416A">
        <w:rPr>
          <w:rFonts w:ascii="Times New Roman" w:eastAsia="Times New Roman" w:hAnsi="Times New Roman" w:cs="Times New Roman"/>
          <w:b/>
          <w:color w:val="7030A0"/>
          <w:sz w:val="24"/>
          <w:szCs w:val="24"/>
        </w:rPr>
        <w:t xml:space="preserve">SIEM and SIEM </w:t>
      </w:r>
      <w:proofErr w:type="gramStart"/>
      <w:r w:rsidRPr="0055416A">
        <w:rPr>
          <w:rFonts w:ascii="Times New Roman" w:eastAsia="Times New Roman" w:hAnsi="Times New Roman" w:cs="Times New Roman"/>
          <w:b/>
          <w:color w:val="7030A0"/>
          <w:sz w:val="24"/>
          <w:szCs w:val="24"/>
        </w:rPr>
        <w:t>Cycle :</w:t>
      </w:r>
      <w:proofErr w:type="gramEnd"/>
    </w:p>
    <w:p w14:paraId="16C8F40C" w14:textId="444866EA" w:rsidR="00DB6C00" w:rsidRPr="0055416A" w:rsidRDefault="00DB6C00" w:rsidP="008B2637">
      <w:pPr>
        <w:jc w:val="both"/>
        <w:rPr>
          <w:rFonts w:ascii="Times New Roman" w:eastAsia="Times New Roman" w:hAnsi="Times New Roman" w:cs="Times New Roman"/>
          <w:b/>
          <w:color w:val="0070C0"/>
          <w:sz w:val="24"/>
          <w:szCs w:val="24"/>
        </w:rPr>
      </w:pPr>
      <w:proofErr w:type="gramStart"/>
      <w:r w:rsidRPr="0055416A">
        <w:rPr>
          <w:rFonts w:ascii="Times New Roman" w:eastAsia="Times New Roman" w:hAnsi="Times New Roman" w:cs="Times New Roman"/>
          <w:b/>
          <w:color w:val="0070C0"/>
          <w:sz w:val="24"/>
          <w:szCs w:val="24"/>
        </w:rPr>
        <w:t>SIEM :</w:t>
      </w:r>
      <w:proofErr w:type="gramEnd"/>
    </w:p>
    <w:p w14:paraId="17002DEA" w14:textId="77777777" w:rsidR="008B2637" w:rsidRPr="0055416A" w:rsidRDefault="008B2637" w:rsidP="008B2637">
      <w:pPr>
        <w:jc w:val="both"/>
        <w:rPr>
          <w:rFonts w:ascii="Times New Roman" w:eastAsia="Times New Roman" w:hAnsi="Times New Roman" w:cs="Times New Roman"/>
          <w:sz w:val="24"/>
          <w:szCs w:val="24"/>
        </w:rPr>
      </w:pPr>
      <w:r w:rsidRPr="0055416A">
        <w:rPr>
          <w:rFonts w:ascii="Times New Roman" w:eastAsia="Times New Roman" w:hAnsi="Times New Roman" w:cs="Times New Roman"/>
          <w:sz w:val="24"/>
          <w:szCs w:val="24"/>
        </w:rPr>
        <w:lastRenderedPageBreak/>
        <w:t>SIEM stands for Security Information and Event Management. It refers to a comprehensive approach to security management that combines SIM (Security Information Management) and SEM (Security Event Management) functionalities. SIEM systems provide a centralized platform for collecting, analyzing, and managing security-related data from various sources within an organization's IT infrastructure.</w:t>
      </w:r>
    </w:p>
    <w:p w14:paraId="7CEE2100" w14:textId="77777777" w:rsidR="008B2637" w:rsidRPr="0055416A" w:rsidRDefault="008B2637" w:rsidP="008B2637">
      <w:pPr>
        <w:jc w:val="both"/>
        <w:rPr>
          <w:rFonts w:ascii="Times New Roman" w:eastAsia="Times New Roman" w:hAnsi="Times New Roman" w:cs="Times New Roman"/>
          <w:sz w:val="24"/>
          <w:szCs w:val="24"/>
        </w:rPr>
      </w:pPr>
    </w:p>
    <w:p w14:paraId="567509A4" w14:textId="77777777" w:rsidR="008B2637" w:rsidRPr="0055416A" w:rsidRDefault="008B2637" w:rsidP="008B2637">
      <w:pPr>
        <w:jc w:val="both"/>
        <w:rPr>
          <w:rFonts w:ascii="Times New Roman" w:eastAsia="Times New Roman" w:hAnsi="Times New Roman" w:cs="Times New Roman"/>
          <w:sz w:val="24"/>
          <w:szCs w:val="24"/>
        </w:rPr>
      </w:pPr>
      <w:r w:rsidRPr="0055416A">
        <w:rPr>
          <w:rFonts w:ascii="Times New Roman" w:eastAsia="Times New Roman" w:hAnsi="Times New Roman" w:cs="Times New Roman"/>
          <w:sz w:val="24"/>
          <w:szCs w:val="24"/>
        </w:rPr>
        <w:t>The SIEM Cycle typically involves the following key stages:</w:t>
      </w:r>
    </w:p>
    <w:p w14:paraId="62FFB02B" w14:textId="77777777" w:rsidR="008B2637" w:rsidRPr="0055416A" w:rsidRDefault="008B2637" w:rsidP="008B2637">
      <w:pPr>
        <w:jc w:val="both"/>
        <w:rPr>
          <w:rFonts w:ascii="Times New Roman" w:eastAsia="Times New Roman" w:hAnsi="Times New Roman" w:cs="Times New Roman"/>
          <w:sz w:val="24"/>
          <w:szCs w:val="24"/>
        </w:rPr>
      </w:pPr>
    </w:p>
    <w:p w14:paraId="0616486D" w14:textId="77777777" w:rsidR="008B2637" w:rsidRPr="0055416A" w:rsidRDefault="008B2637" w:rsidP="008B2637">
      <w:pPr>
        <w:jc w:val="both"/>
        <w:rPr>
          <w:rFonts w:ascii="Times New Roman" w:eastAsia="Times New Roman" w:hAnsi="Times New Roman" w:cs="Times New Roman"/>
          <w:color w:val="0070C0"/>
          <w:sz w:val="24"/>
          <w:szCs w:val="24"/>
        </w:rPr>
      </w:pPr>
      <w:r w:rsidRPr="0055416A">
        <w:rPr>
          <w:rFonts w:ascii="Times New Roman" w:eastAsia="Times New Roman" w:hAnsi="Times New Roman" w:cs="Times New Roman"/>
          <w:color w:val="7030A0"/>
          <w:sz w:val="24"/>
          <w:szCs w:val="24"/>
        </w:rPr>
        <w:t>1. Data Collection:</w:t>
      </w:r>
    </w:p>
    <w:p w14:paraId="37CEE99C" w14:textId="77777777" w:rsidR="008B2637" w:rsidRPr="0055416A" w:rsidRDefault="008B2637" w:rsidP="008B2637">
      <w:pPr>
        <w:jc w:val="both"/>
        <w:rPr>
          <w:rFonts w:ascii="Times New Roman" w:eastAsia="Times New Roman" w:hAnsi="Times New Roman" w:cs="Times New Roman"/>
          <w:sz w:val="24"/>
          <w:szCs w:val="24"/>
        </w:rPr>
      </w:pPr>
      <w:r w:rsidRPr="0055416A">
        <w:rPr>
          <w:rFonts w:ascii="Times New Roman" w:eastAsia="Times New Roman" w:hAnsi="Times New Roman" w:cs="Times New Roman"/>
          <w:color w:val="0070C0"/>
          <w:sz w:val="24"/>
          <w:szCs w:val="24"/>
        </w:rPr>
        <w:t xml:space="preserve">Log Collection: </w:t>
      </w:r>
      <w:r w:rsidRPr="0055416A">
        <w:rPr>
          <w:rFonts w:ascii="Times New Roman" w:eastAsia="Times New Roman" w:hAnsi="Times New Roman" w:cs="Times New Roman"/>
          <w:sz w:val="24"/>
          <w:szCs w:val="24"/>
        </w:rPr>
        <w:t>Gathering logs and security-related data from diverse sources such as network devices, servers, applications, endpoints, security tools, and more.</w:t>
      </w:r>
    </w:p>
    <w:p w14:paraId="17E4C7FC" w14:textId="77777777" w:rsidR="008B2637" w:rsidRPr="0055416A" w:rsidRDefault="008B2637" w:rsidP="008B2637">
      <w:pPr>
        <w:jc w:val="both"/>
        <w:rPr>
          <w:rFonts w:ascii="Times New Roman" w:eastAsia="Times New Roman" w:hAnsi="Times New Roman" w:cs="Times New Roman"/>
          <w:sz w:val="24"/>
          <w:szCs w:val="24"/>
        </w:rPr>
      </w:pPr>
      <w:r w:rsidRPr="0055416A">
        <w:rPr>
          <w:rFonts w:ascii="Times New Roman" w:eastAsia="Times New Roman" w:hAnsi="Times New Roman" w:cs="Times New Roman"/>
          <w:color w:val="0070C0"/>
          <w:sz w:val="24"/>
          <w:szCs w:val="24"/>
        </w:rPr>
        <w:t xml:space="preserve">Normalization: </w:t>
      </w:r>
      <w:r w:rsidRPr="0055416A">
        <w:rPr>
          <w:rFonts w:ascii="Times New Roman" w:eastAsia="Times New Roman" w:hAnsi="Times New Roman" w:cs="Times New Roman"/>
          <w:sz w:val="24"/>
          <w:szCs w:val="24"/>
        </w:rPr>
        <w:t>Standardizing and normalizing collected data into a common format for consistent analysis and correlation.</w:t>
      </w:r>
    </w:p>
    <w:p w14:paraId="3ED8DEDF" w14:textId="77777777" w:rsidR="008B2637" w:rsidRPr="0055416A" w:rsidRDefault="008B2637" w:rsidP="008B2637">
      <w:pPr>
        <w:jc w:val="both"/>
        <w:rPr>
          <w:rFonts w:ascii="Times New Roman" w:eastAsia="Times New Roman" w:hAnsi="Times New Roman" w:cs="Times New Roman"/>
          <w:sz w:val="24"/>
          <w:szCs w:val="24"/>
        </w:rPr>
      </w:pPr>
      <w:r w:rsidRPr="0055416A">
        <w:rPr>
          <w:rFonts w:ascii="Times New Roman" w:eastAsia="Times New Roman" w:hAnsi="Times New Roman" w:cs="Times New Roman"/>
          <w:color w:val="0070C0"/>
          <w:sz w:val="24"/>
          <w:szCs w:val="24"/>
        </w:rPr>
        <w:t>Aggregation:</w:t>
      </w:r>
      <w:r w:rsidRPr="0055416A">
        <w:rPr>
          <w:rFonts w:ascii="Times New Roman" w:eastAsia="Times New Roman" w:hAnsi="Times New Roman" w:cs="Times New Roman"/>
          <w:sz w:val="24"/>
          <w:szCs w:val="24"/>
        </w:rPr>
        <w:t xml:space="preserve"> Aggregating and storing the normalized data in a centralized repository for further analysis and correlation.</w:t>
      </w:r>
    </w:p>
    <w:p w14:paraId="1FC49F23" w14:textId="77777777" w:rsidR="006251AE" w:rsidRPr="0055416A" w:rsidRDefault="006251AE" w:rsidP="008B2637">
      <w:pPr>
        <w:jc w:val="both"/>
        <w:rPr>
          <w:rFonts w:ascii="Times New Roman" w:eastAsia="Times New Roman" w:hAnsi="Times New Roman" w:cs="Times New Roman"/>
          <w:sz w:val="24"/>
          <w:szCs w:val="24"/>
        </w:rPr>
      </w:pPr>
    </w:p>
    <w:p w14:paraId="20EAE010" w14:textId="77777777" w:rsidR="008B2637" w:rsidRPr="0055416A" w:rsidRDefault="008B2637" w:rsidP="008B2637">
      <w:pPr>
        <w:jc w:val="both"/>
        <w:rPr>
          <w:rFonts w:ascii="Times New Roman" w:eastAsia="Times New Roman" w:hAnsi="Times New Roman" w:cs="Times New Roman"/>
          <w:color w:val="7030A0"/>
          <w:sz w:val="24"/>
          <w:szCs w:val="24"/>
        </w:rPr>
      </w:pPr>
      <w:r w:rsidRPr="0055416A">
        <w:rPr>
          <w:rFonts w:ascii="Times New Roman" w:eastAsia="Times New Roman" w:hAnsi="Times New Roman" w:cs="Times New Roman"/>
          <w:color w:val="7030A0"/>
          <w:sz w:val="24"/>
          <w:szCs w:val="24"/>
        </w:rPr>
        <w:t>2. Event Correlation and Analysis:</w:t>
      </w:r>
    </w:p>
    <w:p w14:paraId="10B453C9" w14:textId="77777777" w:rsidR="008B2637" w:rsidRPr="0055416A" w:rsidRDefault="008B2637" w:rsidP="008B2637">
      <w:pPr>
        <w:jc w:val="both"/>
        <w:rPr>
          <w:rFonts w:ascii="Times New Roman" w:eastAsia="Times New Roman" w:hAnsi="Times New Roman" w:cs="Times New Roman"/>
          <w:sz w:val="24"/>
          <w:szCs w:val="24"/>
        </w:rPr>
      </w:pPr>
      <w:r w:rsidRPr="0055416A">
        <w:rPr>
          <w:rFonts w:ascii="Times New Roman" w:eastAsia="Times New Roman" w:hAnsi="Times New Roman" w:cs="Times New Roman"/>
          <w:color w:val="0070C0"/>
          <w:sz w:val="24"/>
          <w:szCs w:val="24"/>
        </w:rPr>
        <w:t xml:space="preserve">Real-Time Monitoring: </w:t>
      </w:r>
      <w:r w:rsidRPr="0055416A">
        <w:rPr>
          <w:rFonts w:ascii="Times New Roman" w:eastAsia="Times New Roman" w:hAnsi="Times New Roman" w:cs="Times New Roman"/>
          <w:sz w:val="24"/>
          <w:szCs w:val="24"/>
        </w:rPr>
        <w:t>Analyzing incoming events and logs in real-time to identify potential security incidents or suspicious activities.</w:t>
      </w:r>
    </w:p>
    <w:p w14:paraId="70FF04BB" w14:textId="77777777" w:rsidR="008B2637" w:rsidRPr="0055416A" w:rsidRDefault="008B2637" w:rsidP="008B2637">
      <w:pPr>
        <w:jc w:val="both"/>
        <w:rPr>
          <w:rFonts w:ascii="Times New Roman" w:eastAsia="Times New Roman" w:hAnsi="Times New Roman" w:cs="Times New Roman"/>
          <w:sz w:val="24"/>
          <w:szCs w:val="24"/>
        </w:rPr>
      </w:pPr>
      <w:r w:rsidRPr="0055416A">
        <w:rPr>
          <w:rFonts w:ascii="Times New Roman" w:eastAsia="Times New Roman" w:hAnsi="Times New Roman" w:cs="Times New Roman"/>
          <w:color w:val="0070C0"/>
          <w:sz w:val="24"/>
          <w:szCs w:val="24"/>
        </w:rPr>
        <w:t>Correlation:</w:t>
      </w:r>
      <w:r w:rsidRPr="0055416A">
        <w:rPr>
          <w:rFonts w:ascii="Times New Roman" w:eastAsia="Times New Roman" w:hAnsi="Times New Roman" w:cs="Times New Roman"/>
          <w:sz w:val="24"/>
          <w:szCs w:val="24"/>
        </w:rPr>
        <w:t xml:space="preserve"> Correlating disparate security events and logs to detect patterns or relationships that may indicate a security threat.</w:t>
      </w:r>
    </w:p>
    <w:p w14:paraId="02657B6A" w14:textId="77777777" w:rsidR="008B2637" w:rsidRPr="0055416A" w:rsidRDefault="008B2637" w:rsidP="008B2637">
      <w:pPr>
        <w:jc w:val="both"/>
        <w:rPr>
          <w:rFonts w:ascii="Times New Roman" w:eastAsia="Times New Roman" w:hAnsi="Times New Roman" w:cs="Times New Roman"/>
          <w:sz w:val="24"/>
          <w:szCs w:val="24"/>
        </w:rPr>
      </w:pPr>
      <w:r w:rsidRPr="0055416A">
        <w:rPr>
          <w:rFonts w:ascii="Times New Roman" w:eastAsia="Times New Roman" w:hAnsi="Times New Roman" w:cs="Times New Roman"/>
          <w:color w:val="0070C0"/>
          <w:sz w:val="24"/>
          <w:szCs w:val="24"/>
        </w:rPr>
        <w:t xml:space="preserve">Alert Generation: </w:t>
      </w:r>
      <w:r w:rsidRPr="0055416A">
        <w:rPr>
          <w:rFonts w:ascii="Times New Roman" w:eastAsia="Times New Roman" w:hAnsi="Times New Roman" w:cs="Times New Roman"/>
          <w:sz w:val="24"/>
          <w:szCs w:val="24"/>
        </w:rPr>
        <w:t>Generating alerts or notifications for security analysts or SOC teams based on predefined rules or anomalies detected during correlation.</w:t>
      </w:r>
    </w:p>
    <w:p w14:paraId="5519D256" w14:textId="77777777" w:rsidR="006251AE" w:rsidRPr="0055416A" w:rsidRDefault="006251AE" w:rsidP="008B2637">
      <w:pPr>
        <w:jc w:val="both"/>
        <w:rPr>
          <w:rFonts w:ascii="Times New Roman" w:eastAsia="Times New Roman" w:hAnsi="Times New Roman" w:cs="Times New Roman"/>
          <w:sz w:val="24"/>
          <w:szCs w:val="24"/>
        </w:rPr>
      </w:pPr>
    </w:p>
    <w:p w14:paraId="0A3C4031" w14:textId="77777777" w:rsidR="008B2637" w:rsidRPr="0055416A" w:rsidRDefault="008B2637" w:rsidP="008B2637">
      <w:pPr>
        <w:jc w:val="both"/>
        <w:rPr>
          <w:rFonts w:ascii="Times New Roman" w:eastAsia="Times New Roman" w:hAnsi="Times New Roman" w:cs="Times New Roman"/>
          <w:color w:val="7030A0"/>
          <w:sz w:val="24"/>
          <w:szCs w:val="24"/>
        </w:rPr>
      </w:pPr>
      <w:r w:rsidRPr="0055416A">
        <w:rPr>
          <w:rFonts w:ascii="Times New Roman" w:eastAsia="Times New Roman" w:hAnsi="Times New Roman" w:cs="Times New Roman"/>
          <w:color w:val="7030A0"/>
          <w:sz w:val="24"/>
          <w:szCs w:val="24"/>
        </w:rPr>
        <w:t>3. Threat Detection and Incident Response:</w:t>
      </w:r>
    </w:p>
    <w:p w14:paraId="307E60BA" w14:textId="77777777" w:rsidR="008B2637" w:rsidRPr="0055416A" w:rsidRDefault="008B2637" w:rsidP="008B2637">
      <w:pPr>
        <w:jc w:val="both"/>
        <w:rPr>
          <w:rFonts w:ascii="Times New Roman" w:eastAsia="Times New Roman" w:hAnsi="Times New Roman" w:cs="Times New Roman"/>
          <w:sz w:val="24"/>
          <w:szCs w:val="24"/>
        </w:rPr>
      </w:pPr>
      <w:r w:rsidRPr="0055416A">
        <w:rPr>
          <w:rFonts w:ascii="Times New Roman" w:eastAsia="Times New Roman" w:hAnsi="Times New Roman" w:cs="Times New Roman"/>
          <w:color w:val="0070C0"/>
          <w:sz w:val="24"/>
          <w:szCs w:val="24"/>
        </w:rPr>
        <w:t xml:space="preserve">Incident Prioritization: </w:t>
      </w:r>
      <w:r w:rsidRPr="0055416A">
        <w:rPr>
          <w:rFonts w:ascii="Times New Roman" w:eastAsia="Times New Roman" w:hAnsi="Times New Roman" w:cs="Times New Roman"/>
          <w:sz w:val="24"/>
          <w:szCs w:val="24"/>
        </w:rPr>
        <w:t>Prioritizing alerts based on severity, impact, and relevance to the organization's security posture.</w:t>
      </w:r>
    </w:p>
    <w:p w14:paraId="7B5183D4" w14:textId="77777777" w:rsidR="008B2637" w:rsidRPr="0055416A" w:rsidRDefault="008B2637" w:rsidP="008B2637">
      <w:pPr>
        <w:jc w:val="both"/>
        <w:rPr>
          <w:rFonts w:ascii="Times New Roman" w:eastAsia="Times New Roman" w:hAnsi="Times New Roman" w:cs="Times New Roman"/>
          <w:sz w:val="24"/>
          <w:szCs w:val="24"/>
        </w:rPr>
      </w:pPr>
      <w:r w:rsidRPr="0055416A">
        <w:rPr>
          <w:rFonts w:ascii="Times New Roman" w:eastAsia="Times New Roman" w:hAnsi="Times New Roman" w:cs="Times New Roman"/>
          <w:sz w:val="24"/>
          <w:szCs w:val="24"/>
        </w:rPr>
        <w:t>Investigation and Analysis: Investigating identified incidents to understand the scope, impact, and root cause of security threats.</w:t>
      </w:r>
    </w:p>
    <w:p w14:paraId="013B4811" w14:textId="77777777" w:rsidR="008B2637" w:rsidRPr="0055416A" w:rsidRDefault="008B2637" w:rsidP="008B2637">
      <w:pPr>
        <w:jc w:val="both"/>
        <w:rPr>
          <w:rFonts w:ascii="Times New Roman" w:eastAsia="Times New Roman" w:hAnsi="Times New Roman" w:cs="Times New Roman"/>
          <w:sz w:val="24"/>
          <w:szCs w:val="24"/>
        </w:rPr>
      </w:pPr>
      <w:r w:rsidRPr="0055416A">
        <w:rPr>
          <w:rFonts w:ascii="Times New Roman" w:eastAsia="Times New Roman" w:hAnsi="Times New Roman" w:cs="Times New Roman"/>
          <w:color w:val="0070C0"/>
          <w:sz w:val="24"/>
          <w:szCs w:val="24"/>
        </w:rPr>
        <w:t xml:space="preserve">Response Orchestration: </w:t>
      </w:r>
      <w:r w:rsidRPr="0055416A">
        <w:rPr>
          <w:rFonts w:ascii="Times New Roman" w:eastAsia="Times New Roman" w:hAnsi="Times New Roman" w:cs="Times New Roman"/>
          <w:sz w:val="24"/>
          <w:szCs w:val="24"/>
        </w:rPr>
        <w:t>Initiating and coordinating appropriate response actions to contain, mitigate, or eradicate the security incident.</w:t>
      </w:r>
    </w:p>
    <w:p w14:paraId="5AA7182A" w14:textId="77777777" w:rsidR="006251AE" w:rsidRPr="0055416A" w:rsidRDefault="006251AE" w:rsidP="008B2637">
      <w:pPr>
        <w:jc w:val="both"/>
        <w:rPr>
          <w:rFonts w:ascii="Times New Roman" w:eastAsia="Times New Roman" w:hAnsi="Times New Roman" w:cs="Times New Roman"/>
          <w:sz w:val="24"/>
          <w:szCs w:val="24"/>
        </w:rPr>
      </w:pPr>
    </w:p>
    <w:p w14:paraId="5A4864F4" w14:textId="77777777" w:rsidR="008B2637" w:rsidRPr="0055416A" w:rsidRDefault="008B2637" w:rsidP="008B2637">
      <w:pPr>
        <w:jc w:val="both"/>
        <w:rPr>
          <w:rFonts w:ascii="Times New Roman" w:eastAsia="Times New Roman" w:hAnsi="Times New Roman" w:cs="Times New Roman"/>
          <w:color w:val="0070C0"/>
          <w:sz w:val="24"/>
          <w:szCs w:val="24"/>
        </w:rPr>
      </w:pPr>
      <w:r w:rsidRPr="0055416A">
        <w:rPr>
          <w:rFonts w:ascii="Times New Roman" w:eastAsia="Times New Roman" w:hAnsi="Times New Roman" w:cs="Times New Roman"/>
          <w:color w:val="7030A0"/>
          <w:sz w:val="24"/>
          <w:szCs w:val="24"/>
        </w:rPr>
        <w:t>4. Forensic Analysis and Reporting</w:t>
      </w:r>
      <w:r w:rsidRPr="0055416A">
        <w:rPr>
          <w:rFonts w:ascii="Times New Roman" w:eastAsia="Times New Roman" w:hAnsi="Times New Roman" w:cs="Times New Roman"/>
          <w:color w:val="0070C0"/>
          <w:sz w:val="24"/>
          <w:szCs w:val="24"/>
        </w:rPr>
        <w:t>:</w:t>
      </w:r>
    </w:p>
    <w:p w14:paraId="43E66165" w14:textId="77777777" w:rsidR="008B2637" w:rsidRPr="0055416A" w:rsidRDefault="008B2637" w:rsidP="008B2637">
      <w:pPr>
        <w:jc w:val="both"/>
        <w:rPr>
          <w:rFonts w:ascii="Times New Roman" w:eastAsia="Times New Roman" w:hAnsi="Times New Roman" w:cs="Times New Roman"/>
          <w:sz w:val="24"/>
          <w:szCs w:val="24"/>
        </w:rPr>
      </w:pPr>
      <w:r w:rsidRPr="0055416A">
        <w:rPr>
          <w:rFonts w:ascii="Times New Roman" w:eastAsia="Times New Roman" w:hAnsi="Times New Roman" w:cs="Times New Roman"/>
          <w:color w:val="0070C0"/>
          <w:sz w:val="24"/>
          <w:szCs w:val="24"/>
        </w:rPr>
        <w:t xml:space="preserve">Forensic Investigation: </w:t>
      </w:r>
      <w:r w:rsidRPr="0055416A">
        <w:rPr>
          <w:rFonts w:ascii="Times New Roman" w:eastAsia="Times New Roman" w:hAnsi="Times New Roman" w:cs="Times New Roman"/>
          <w:sz w:val="24"/>
          <w:szCs w:val="24"/>
        </w:rPr>
        <w:t>Conducting detailed forensic analysis to gather evidence, identify the attack vector, and aid in remediation efforts.</w:t>
      </w:r>
    </w:p>
    <w:p w14:paraId="78333EC6" w14:textId="77777777" w:rsidR="008B2637" w:rsidRPr="0055416A" w:rsidRDefault="008B2637" w:rsidP="008B2637">
      <w:pPr>
        <w:jc w:val="both"/>
        <w:rPr>
          <w:rFonts w:ascii="Times New Roman" w:eastAsia="Times New Roman" w:hAnsi="Times New Roman" w:cs="Times New Roman"/>
          <w:sz w:val="24"/>
          <w:szCs w:val="24"/>
        </w:rPr>
      </w:pPr>
      <w:r w:rsidRPr="0055416A">
        <w:rPr>
          <w:rFonts w:ascii="Times New Roman" w:eastAsia="Times New Roman" w:hAnsi="Times New Roman" w:cs="Times New Roman"/>
          <w:color w:val="0070C0"/>
          <w:sz w:val="24"/>
          <w:szCs w:val="24"/>
        </w:rPr>
        <w:t>Reporting and Compliance:</w:t>
      </w:r>
      <w:r w:rsidRPr="0055416A">
        <w:rPr>
          <w:rFonts w:ascii="Times New Roman" w:eastAsia="Times New Roman" w:hAnsi="Times New Roman" w:cs="Times New Roman"/>
          <w:sz w:val="24"/>
          <w:szCs w:val="24"/>
        </w:rPr>
        <w:t xml:space="preserve"> Generating reports for compliance purposes, incident documentation, and analysis of security trends or patterns.</w:t>
      </w:r>
    </w:p>
    <w:p w14:paraId="5756E4D0" w14:textId="77777777" w:rsidR="006251AE" w:rsidRPr="0055416A" w:rsidRDefault="006251AE" w:rsidP="008B2637">
      <w:pPr>
        <w:jc w:val="both"/>
        <w:rPr>
          <w:rFonts w:ascii="Times New Roman" w:eastAsia="Times New Roman" w:hAnsi="Times New Roman" w:cs="Times New Roman"/>
          <w:sz w:val="24"/>
          <w:szCs w:val="24"/>
        </w:rPr>
      </w:pPr>
    </w:p>
    <w:p w14:paraId="60FC1F06" w14:textId="77777777" w:rsidR="008B2637" w:rsidRPr="0055416A" w:rsidRDefault="008B2637" w:rsidP="008B2637">
      <w:pPr>
        <w:jc w:val="both"/>
        <w:rPr>
          <w:rFonts w:ascii="Times New Roman" w:eastAsia="Times New Roman" w:hAnsi="Times New Roman" w:cs="Times New Roman"/>
          <w:color w:val="7030A0"/>
          <w:sz w:val="24"/>
          <w:szCs w:val="24"/>
        </w:rPr>
      </w:pPr>
      <w:r w:rsidRPr="0055416A">
        <w:rPr>
          <w:rFonts w:ascii="Times New Roman" w:eastAsia="Times New Roman" w:hAnsi="Times New Roman" w:cs="Times New Roman"/>
          <w:color w:val="7030A0"/>
          <w:sz w:val="24"/>
          <w:szCs w:val="24"/>
        </w:rPr>
        <w:t>5. Continuous Improvement:</w:t>
      </w:r>
    </w:p>
    <w:p w14:paraId="66158973" w14:textId="77777777" w:rsidR="008B2637" w:rsidRPr="0055416A" w:rsidRDefault="008B2637" w:rsidP="008B2637">
      <w:pPr>
        <w:jc w:val="both"/>
        <w:rPr>
          <w:rFonts w:ascii="Times New Roman" w:eastAsia="Times New Roman" w:hAnsi="Times New Roman" w:cs="Times New Roman"/>
          <w:sz w:val="24"/>
          <w:szCs w:val="24"/>
        </w:rPr>
      </w:pPr>
      <w:r w:rsidRPr="0055416A">
        <w:rPr>
          <w:rFonts w:ascii="Times New Roman" w:eastAsia="Times New Roman" w:hAnsi="Times New Roman" w:cs="Times New Roman"/>
          <w:color w:val="0070C0"/>
          <w:sz w:val="24"/>
          <w:szCs w:val="24"/>
        </w:rPr>
        <w:lastRenderedPageBreak/>
        <w:t>Tuning and Optimization</w:t>
      </w:r>
      <w:r w:rsidRPr="0055416A">
        <w:rPr>
          <w:rFonts w:ascii="Times New Roman" w:eastAsia="Times New Roman" w:hAnsi="Times New Roman" w:cs="Times New Roman"/>
          <w:sz w:val="24"/>
          <w:szCs w:val="24"/>
        </w:rPr>
        <w:t>: Fine-tuning SIEM rules, correlations, and configurations based on the analysis of incidents and false positives.</w:t>
      </w:r>
    </w:p>
    <w:p w14:paraId="6346E28F" w14:textId="77777777" w:rsidR="008B2637" w:rsidRPr="0055416A" w:rsidRDefault="008B2637" w:rsidP="008B2637">
      <w:pPr>
        <w:jc w:val="both"/>
        <w:rPr>
          <w:rFonts w:ascii="Times New Roman" w:eastAsia="Times New Roman" w:hAnsi="Times New Roman" w:cs="Times New Roman"/>
          <w:sz w:val="24"/>
          <w:szCs w:val="24"/>
        </w:rPr>
      </w:pPr>
      <w:r w:rsidRPr="0055416A">
        <w:rPr>
          <w:rFonts w:ascii="Times New Roman" w:eastAsia="Times New Roman" w:hAnsi="Times New Roman" w:cs="Times New Roman"/>
          <w:color w:val="0070C0"/>
          <w:sz w:val="24"/>
          <w:szCs w:val="24"/>
        </w:rPr>
        <w:t xml:space="preserve">Threat Intelligence Integration: </w:t>
      </w:r>
      <w:r w:rsidRPr="0055416A">
        <w:rPr>
          <w:rFonts w:ascii="Times New Roman" w:eastAsia="Times New Roman" w:hAnsi="Times New Roman" w:cs="Times New Roman"/>
          <w:sz w:val="24"/>
          <w:szCs w:val="24"/>
        </w:rPr>
        <w:t>Integrating external threat intelligence feeds to enhance the SIEM's capability to detect emerging threats.</w:t>
      </w:r>
    </w:p>
    <w:p w14:paraId="316E635D" w14:textId="77777777" w:rsidR="008B2637" w:rsidRPr="0055416A" w:rsidRDefault="008B2637" w:rsidP="008B2637">
      <w:pPr>
        <w:jc w:val="both"/>
        <w:rPr>
          <w:rFonts w:ascii="Times New Roman" w:eastAsia="Times New Roman" w:hAnsi="Times New Roman" w:cs="Times New Roman"/>
          <w:sz w:val="24"/>
          <w:szCs w:val="24"/>
        </w:rPr>
      </w:pPr>
      <w:r w:rsidRPr="0055416A">
        <w:rPr>
          <w:rFonts w:ascii="Times New Roman" w:eastAsia="Times New Roman" w:hAnsi="Times New Roman" w:cs="Times New Roman"/>
          <w:color w:val="0070C0"/>
          <w:sz w:val="24"/>
          <w:szCs w:val="24"/>
        </w:rPr>
        <w:t xml:space="preserve">Training and Knowledge Sharing: </w:t>
      </w:r>
      <w:r w:rsidRPr="0055416A">
        <w:rPr>
          <w:rFonts w:ascii="Times New Roman" w:eastAsia="Times New Roman" w:hAnsi="Times New Roman" w:cs="Times New Roman"/>
          <w:sz w:val="24"/>
          <w:szCs w:val="24"/>
        </w:rPr>
        <w:t>Providing ongoing training to analysts and SOC teams to stay updated with evolving threats and security technologies.</w:t>
      </w:r>
    </w:p>
    <w:p w14:paraId="6D94AE22" w14:textId="77777777" w:rsidR="00F24349" w:rsidRPr="0055416A" w:rsidRDefault="00F24349" w:rsidP="008B2637">
      <w:pPr>
        <w:jc w:val="both"/>
        <w:rPr>
          <w:rFonts w:ascii="Times New Roman" w:eastAsia="Times New Roman" w:hAnsi="Times New Roman" w:cs="Times New Roman"/>
          <w:sz w:val="24"/>
          <w:szCs w:val="24"/>
        </w:rPr>
      </w:pPr>
    </w:p>
    <w:p w14:paraId="72E6B156" w14:textId="77777777" w:rsidR="008B2637" w:rsidRPr="0055416A" w:rsidRDefault="008B2637" w:rsidP="008B2637">
      <w:pPr>
        <w:jc w:val="both"/>
        <w:rPr>
          <w:rFonts w:ascii="Times New Roman" w:eastAsia="Times New Roman" w:hAnsi="Times New Roman" w:cs="Times New Roman"/>
          <w:sz w:val="24"/>
          <w:szCs w:val="24"/>
        </w:rPr>
      </w:pPr>
      <w:r w:rsidRPr="0055416A">
        <w:rPr>
          <w:rFonts w:ascii="Times New Roman" w:eastAsia="Times New Roman" w:hAnsi="Times New Roman" w:cs="Times New Roman"/>
          <w:sz w:val="24"/>
          <w:szCs w:val="24"/>
        </w:rPr>
        <w:t>The SIEM Cycle is an iterative process that requires constant refinement and adaptation to effectively detect, respond to, and mitigate security threats. It serves as a critical component of an organization's cybersecurity strategy, enabling proactive threat management and incident response capabilities.</w:t>
      </w:r>
    </w:p>
    <w:p w14:paraId="13199A8A" w14:textId="77777777" w:rsidR="00471649" w:rsidRPr="0055416A" w:rsidRDefault="00471649" w:rsidP="008B2637">
      <w:pPr>
        <w:jc w:val="both"/>
        <w:rPr>
          <w:rFonts w:ascii="Times New Roman" w:eastAsia="Times New Roman" w:hAnsi="Times New Roman" w:cs="Times New Roman"/>
          <w:sz w:val="24"/>
          <w:szCs w:val="24"/>
        </w:rPr>
      </w:pPr>
    </w:p>
    <w:p w14:paraId="584A5E52" w14:textId="4B6FE944" w:rsidR="00471649" w:rsidRPr="0055416A" w:rsidRDefault="00471649" w:rsidP="008B2637">
      <w:pPr>
        <w:jc w:val="both"/>
        <w:rPr>
          <w:rFonts w:ascii="Times New Roman" w:eastAsia="Times New Roman" w:hAnsi="Times New Roman" w:cs="Times New Roman"/>
          <w:color w:val="7030A0"/>
          <w:sz w:val="24"/>
          <w:szCs w:val="24"/>
        </w:rPr>
      </w:pPr>
      <w:proofErr w:type="gramStart"/>
      <w:r w:rsidRPr="0055416A">
        <w:rPr>
          <w:rFonts w:ascii="Times New Roman" w:eastAsia="Times New Roman" w:hAnsi="Times New Roman" w:cs="Times New Roman"/>
          <w:color w:val="7030A0"/>
          <w:sz w:val="24"/>
          <w:szCs w:val="24"/>
        </w:rPr>
        <w:t>MISP :</w:t>
      </w:r>
      <w:proofErr w:type="gramEnd"/>
    </w:p>
    <w:p w14:paraId="58D587E9" w14:textId="77777777" w:rsidR="00471649" w:rsidRPr="0055416A" w:rsidRDefault="00471649" w:rsidP="00471649">
      <w:pPr>
        <w:jc w:val="both"/>
        <w:rPr>
          <w:rFonts w:ascii="Times New Roman" w:eastAsia="Times New Roman" w:hAnsi="Times New Roman" w:cs="Times New Roman"/>
          <w:sz w:val="24"/>
          <w:szCs w:val="24"/>
        </w:rPr>
      </w:pPr>
      <w:r w:rsidRPr="0055416A">
        <w:rPr>
          <w:rFonts w:ascii="Times New Roman" w:eastAsia="Times New Roman" w:hAnsi="Times New Roman" w:cs="Times New Roman"/>
          <w:sz w:val="24"/>
          <w:szCs w:val="24"/>
        </w:rPr>
        <w:t>MISP stands for Malware Information Sharing Platform &amp; Threat Sharing. It's an open-source threat intelligence platform designed to enable sharing, storing, and correlating Indicators of Compromise (IOCs) and threat information among cybersecurity professionals and organizations. MISP serves as a centralized repository for exchanging actionable threat intelligence to improve cyber defense strategies and incident response capabilities.</w:t>
      </w:r>
    </w:p>
    <w:p w14:paraId="12CBED29" w14:textId="77777777" w:rsidR="00471649" w:rsidRPr="0055416A" w:rsidRDefault="00471649" w:rsidP="00471649">
      <w:pPr>
        <w:jc w:val="both"/>
        <w:rPr>
          <w:rFonts w:ascii="Times New Roman" w:eastAsia="Times New Roman" w:hAnsi="Times New Roman" w:cs="Times New Roman"/>
          <w:sz w:val="24"/>
          <w:szCs w:val="24"/>
        </w:rPr>
      </w:pPr>
    </w:p>
    <w:p w14:paraId="3455E682" w14:textId="77777777" w:rsidR="00471649" w:rsidRPr="0055416A" w:rsidRDefault="00471649" w:rsidP="00471649">
      <w:pPr>
        <w:jc w:val="both"/>
        <w:rPr>
          <w:rFonts w:ascii="Times New Roman" w:eastAsia="Times New Roman" w:hAnsi="Times New Roman" w:cs="Times New Roman"/>
          <w:color w:val="0070C0"/>
          <w:sz w:val="24"/>
          <w:szCs w:val="24"/>
        </w:rPr>
      </w:pPr>
      <w:r w:rsidRPr="0055416A">
        <w:rPr>
          <w:rFonts w:ascii="Times New Roman" w:eastAsia="Times New Roman" w:hAnsi="Times New Roman" w:cs="Times New Roman"/>
          <w:color w:val="0070C0"/>
          <w:sz w:val="24"/>
          <w:szCs w:val="24"/>
        </w:rPr>
        <w:t>Key features and functionalities of MISP include:</w:t>
      </w:r>
    </w:p>
    <w:p w14:paraId="5E78CDEF" w14:textId="77777777" w:rsidR="00471649" w:rsidRPr="0055416A" w:rsidRDefault="00471649" w:rsidP="00471649">
      <w:pPr>
        <w:jc w:val="both"/>
        <w:rPr>
          <w:rFonts w:ascii="Times New Roman" w:eastAsia="Times New Roman" w:hAnsi="Times New Roman" w:cs="Times New Roman"/>
          <w:sz w:val="24"/>
          <w:szCs w:val="24"/>
        </w:rPr>
      </w:pPr>
    </w:p>
    <w:p w14:paraId="5B813951" w14:textId="77777777" w:rsidR="00471649" w:rsidRPr="0055416A" w:rsidRDefault="00471649" w:rsidP="00471649">
      <w:pPr>
        <w:jc w:val="both"/>
        <w:rPr>
          <w:rFonts w:ascii="Times New Roman" w:eastAsia="Times New Roman" w:hAnsi="Times New Roman" w:cs="Times New Roman"/>
          <w:sz w:val="24"/>
          <w:szCs w:val="24"/>
        </w:rPr>
      </w:pPr>
      <w:r w:rsidRPr="0055416A">
        <w:rPr>
          <w:rFonts w:ascii="Times New Roman" w:eastAsia="Times New Roman" w:hAnsi="Times New Roman" w:cs="Times New Roman"/>
          <w:color w:val="0070C0"/>
          <w:sz w:val="24"/>
          <w:szCs w:val="24"/>
        </w:rPr>
        <w:t xml:space="preserve">IOC Management: </w:t>
      </w:r>
      <w:r w:rsidRPr="0055416A">
        <w:rPr>
          <w:rFonts w:ascii="Times New Roman" w:eastAsia="Times New Roman" w:hAnsi="Times New Roman" w:cs="Times New Roman"/>
          <w:sz w:val="24"/>
          <w:szCs w:val="24"/>
        </w:rPr>
        <w:t>MISP allows users to collect, store, and manage various types of IOCs, such as IP addresses, domain names, hashes, email addresses, malware samples, and more.</w:t>
      </w:r>
    </w:p>
    <w:p w14:paraId="0780BD0F" w14:textId="77777777" w:rsidR="00471649" w:rsidRPr="0055416A" w:rsidRDefault="00471649" w:rsidP="00471649">
      <w:pPr>
        <w:jc w:val="both"/>
        <w:rPr>
          <w:rFonts w:ascii="Times New Roman" w:eastAsia="Times New Roman" w:hAnsi="Times New Roman" w:cs="Times New Roman"/>
          <w:sz w:val="24"/>
          <w:szCs w:val="24"/>
        </w:rPr>
      </w:pPr>
    </w:p>
    <w:p w14:paraId="70E199C0" w14:textId="77777777" w:rsidR="00471649" w:rsidRPr="0055416A" w:rsidRDefault="00471649" w:rsidP="00471649">
      <w:pPr>
        <w:jc w:val="both"/>
        <w:rPr>
          <w:rFonts w:ascii="Times New Roman" w:eastAsia="Times New Roman" w:hAnsi="Times New Roman" w:cs="Times New Roman"/>
          <w:sz w:val="24"/>
          <w:szCs w:val="24"/>
        </w:rPr>
      </w:pPr>
      <w:r w:rsidRPr="0055416A">
        <w:rPr>
          <w:rFonts w:ascii="Times New Roman" w:eastAsia="Times New Roman" w:hAnsi="Times New Roman" w:cs="Times New Roman"/>
          <w:color w:val="0070C0"/>
          <w:sz w:val="24"/>
          <w:szCs w:val="24"/>
        </w:rPr>
        <w:t>Data Sharing and Collaboration</w:t>
      </w:r>
      <w:r w:rsidRPr="0055416A">
        <w:rPr>
          <w:rFonts w:ascii="Times New Roman" w:eastAsia="Times New Roman" w:hAnsi="Times New Roman" w:cs="Times New Roman"/>
          <w:sz w:val="24"/>
          <w:szCs w:val="24"/>
        </w:rPr>
        <w:t>: It facilitates the sharing of threat intelligence and IOCs among trusted communities, organizations, or teams, fostering collaboration and enabling quick dissemination of actionable information.</w:t>
      </w:r>
    </w:p>
    <w:p w14:paraId="19D44886" w14:textId="77777777" w:rsidR="00471649" w:rsidRPr="0055416A" w:rsidRDefault="00471649" w:rsidP="00471649">
      <w:pPr>
        <w:jc w:val="both"/>
        <w:rPr>
          <w:rFonts w:ascii="Times New Roman" w:eastAsia="Times New Roman" w:hAnsi="Times New Roman" w:cs="Times New Roman"/>
          <w:sz w:val="24"/>
          <w:szCs w:val="24"/>
        </w:rPr>
      </w:pPr>
    </w:p>
    <w:p w14:paraId="7FEEF433" w14:textId="77777777" w:rsidR="00471649" w:rsidRPr="0055416A" w:rsidRDefault="00471649" w:rsidP="00471649">
      <w:pPr>
        <w:jc w:val="both"/>
        <w:rPr>
          <w:rFonts w:ascii="Times New Roman" w:eastAsia="Times New Roman" w:hAnsi="Times New Roman" w:cs="Times New Roman"/>
          <w:sz w:val="24"/>
          <w:szCs w:val="24"/>
        </w:rPr>
      </w:pPr>
      <w:r w:rsidRPr="0055416A">
        <w:rPr>
          <w:rFonts w:ascii="Times New Roman" w:eastAsia="Times New Roman" w:hAnsi="Times New Roman" w:cs="Times New Roman"/>
          <w:color w:val="0070C0"/>
          <w:sz w:val="24"/>
          <w:szCs w:val="24"/>
        </w:rPr>
        <w:t xml:space="preserve">Automated Data Feeds: </w:t>
      </w:r>
      <w:r w:rsidRPr="0055416A">
        <w:rPr>
          <w:rFonts w:ascii="Times New Roman" w:eastAsia="Times New Roman" w:hAnsi="Times New Roman" w:cs="Times New Roman"/>
          <w:sz w:val="24"/>
          <w:szCs w:val="24"/>
        </w:rPr>
        <w:t>MISP supports automated data feeds from various sources, including open-source feeds, commercial feeds, and user-generated feeds, ensuring an up-to-date and comprehensive view of emerging threats.</w:t>
      </w:r>
    </w:p>
    <w:p w14:paraId="0D1B3939" w14:textId="77777777" w:rsidR="00471649" w:rsidRPr="0055416A" w:rsidRDefault="00471649" w:rsidP="00471649">
      <w:pPr>
        <w:jc w:val="both"/>
        <w:rPr>
          <w:rFonts w:ascii="Times New Roman" w:eastAsia="Times New Roman" w:hAnsi="Times New Roman" w:cs="Times New Roman"/>
          <w:sz w:val="24"/>
          <w:szCs w:val="24"/>
        </w:rPr>
      </w:pPr>
    </w:p>
    <w:p w14:paraId="686EFA60" w14:textId="77777777" w:rsidR="00471649" w:rsidRPr="0055416A" w:rsidRDefault="00471649" w:rsidP="00471649">
      <w:pPr>
        <w:jc w:val="both"/>
        <w:rPr>
          <w:rFonts w:ascii="Times New Roman" w:eastAsia="Times New Roman" w:hAnsi="Times New Roman" w:cs="Times New Roman"/>
          <w:sz w:val="24"/>
          <w:szCs w:val="24"/>
        </w:rPr>
      </w:pPr>
      <w:r w:rsidRPr="0055416A">
        <w:rPr>
          <w:rFonts w:ascii="Times New Roman" w:eastAsia="Times New Roman" w:hAnsi="Times New Roman" w:cs="Times New Roman"/>
          <w:color w:val="0070C0"/>
          <w:sz w:val="24"/>
          <w:szCs w:val="24"/>
        </w:rPr>
        <w:t xml:space="preserve">Correlation and Analysis: </w:t>
      </w:r>
      <w:r w:rsidRPr="0055416A">
        <w:rPr>
          <w:rFonts w:ascii="Times New Roman" w:eastAsia="Times New Roman" w:hAnsi="Times New Roman" w:cs="Times New Roman"/>
          <w:sz w:val="24"/>
          <w:szCs w:val="24"/>
        </w:rPr>
        <w:t>The platform enables the correlation of different types of IOCs to identify potential relationships or patterns between indicators, aiding in the detection of complex and coordinated attacks.</w:t>
      </w:r>
    </w:p>
    <w:p w14:paraId="04881756" w14:textId="77777777" w:rsidR="00471649" w:rsidRPr="0055416A" w:rsidRDefault="00471649" w:rsidP="00471649">
      <w:pPr>
        <w:jc w:val="both"/>
        <w:rPr>
          <w:rFonts w:ascii="Times New Roman" w:eastAsia="Times New Roman" w:hAnsi="Times New Roman" w:cs="Times New Roman"/>
          <w:sz w:val="24"/>
          <w:szCs w:val="24"/>
        </w:rPr>
      </w:pPr>
    </w:p>
    <w:p w14:paraId="73F3E547" w14:textId="77777777" w:rsidR="00471649" w:rsidRPr="0055416A" w:rsidRDefault="00471649" w:rsidP="00471649">
      <w:pPr>
        <w:jc w:val="both"/>
        <w:rPr>
          <w:rFonts w:ascii="Times New Roman" w:eastAsia="Times New Roman" w:hAnsi="Times New Roman" w:cs="Times New Roman"/>
          <w:sz w:val="24"/>
          <w:szCs w:val="24"/>
        </w:rPr>
      </w:pPr>
      <w:r w:rsidRPr="0055416A">
        <w:rPr>
          <w:rFonts w:ascii="Times New Roman" w:eastAsia="Times New Roman" w:hAnsi="Times New Roman" w:cs="Times New Roman"/>
          <w:color w:val="0070C0"/>
          <w:sz w:val="24"/>
          <w:szCs w:val="24"/>
        </w:rPr>
        <w:t xml:space="preserve">Taxonomies and Tagging: </w:t>
      </w:r>
      <w:r w:rsidRPr="0055416A">
        <w:rPr>
          <w:rFonts w:ascii="Times New Roman" w:eastAsia="Times New Roman" w:hAnsi="Times New Roman" w:cs="Times New Roman"/>
          <w:sz w:val="24"/>
          <w:szCs w:val="24"/>
        </w:rPr>
        <w:t>MISP uses standardized taxonomies and tagging systems to classify and categorize threat information, enhancing consistency and interoperability between different organizations and sectors.</w:t>
      </w:r>
    </w:p>
    <w:p w14:paraId="6EAFC6FB" w14:textId="77777777" w:rsidR="00471649" w:rsidRPr="0055416A" w:rsidRDefault="00471649" w:rsidP="00471649">
      <w:pPr>
        <w:jc w:val="both"/>
        <w:rPr>
          <w:rFonts w:ascii="Times New Roman" w:eastAsia="Times New Roman" w:hAnsi="Times New Roman" w:cs="Times New Roman"/>
          <w:sz w:val="24"/>
          <w:szCs w:val="24"/>
        </w:rPr>
      </w:pPr>
    </w:p>
    <w:p w14:paraId="6871847E" w14:textId="77777777" w:rsidR="00471649" w:rsidRPr="0055416A" w:rsidRDefault="00471649" w:rsidP="00471649">
      <w:pPr>
        <w:jc w:val="both"/>
        <w:rPr>
          <w:rFonts w:ascii="Times New Roman" w:eastAsia="Times New Roman" w:hAnsi="Times New Roman" w:cs="Times New Roman"/>
          <w:sz w:val="24"/>
          <w:szCs w:val="24"/>
        </w:rPr>
      </w:pPr>
      <w:r w:rsidRPr="0055416A">
        <w:rPr>
          <w:rFonts w:ascii="Times New Roman" w:eastAsia="Times New Roman" w:hAnsi="Times New Roman" w:cs="Times New Roman"/>
          <w:color w:val="0070C0"/>
          <w:sz w:val="24"/>
          <w:szCs w:val="24"/>
        </w:rPr>
        <w:lastRenderedPageBreak/>
        <w:t xml:space="preserve">Integration Capabilities: </w:t>
      </w:r>
      <w:r w:rsidRPr="0055416A">
        <w:rPr>
          <w:rFonts w:ascii="Times New Roman" w:eastAsia="Times New Roman" w:hAnsi="Times New Roman" w:cs="Times New Roman"/>
          <w:sz w:val="24"/>
          <w:szCs w:val="24"/>
        </w:rPr>
        <w:t>It offers integration with other security tools and platforms, such as SIEMs, threat intelligence platforms, and analysis tools, allowing for seamless information sharing and automation of response actions.</w:t>
      </w:r>
    </w:p>
    <w:p w14:paraId="65F4B29C" w14:textId="77777777" w:rsidR="00471649" w:rsidRPr="0055416A" w:rsidRDefault="00471649" w:rsidP="00471649">
      <w:pPr>
        <w:jc w:val="both"/>
        <w:rPr>
          <w:rFonts w:ascii="Times New Roman" w:eastAsia="Times New Roman" w:hAnsi="Times New Roman" w:cs="Times New Roman"/>
          <w:sz w:val="24"/>
          <w:szCs w:val="24"/>
        </w:rPr>
      </w:pPr>
    </w:p>
    <w:p w14:paraId="7774E688" w14:textId="77777777" w:rsidR="00471649" w:rsidRPr="0055416A" w:rsidRDefault="00471649" w:rsidP="00471649">
      <w:pPr>
        <w:jc w:val="both"/>
        <w:rPr>
          <w:rFonts w:ascii="Times New Roman" w:eastAsia="Times New Roman" w:hAnsi="Times New Roman" w:cs="Times New Roman"/>
          <w:sz w:val="24"/>
          <w:szCs w:val="24"/>
        </w:rPr>
      </w:pPr>
      <w:r w:rsidRPr="0055416A">
        <w:rPr>
          <w:rFonts w:ascii="Times New Roman" w:eastAsia="Times New Roman" w:hAnsi="Times New Roman" w:cs="Times New Roman"/>
          <w:color w:val="0070C0"/>
          <w:sz w:val="24"/>
          <w:szCs w:val="24"/>
        </w:rPr>
        <w:t>Customization and Flexibility:</w:t>
      </w:r>
      <w:r w:rsidRPr="0055416A">
        <w:rPr>
          <w:rFonts w:ascii="Times New Roman" w:eastAsia="Times New Roman" w:hAnsi="Times New Roman" w:cs="Times New Roman"/>
          <w:sz w:val="24"/>
          <w:szCs w:val="24"/>
        </w:rPr>
        <w:t xml:space="preserve"> Users can customize and extend the platform's functionalities to meet specific organizational requirements, adapt to different use cases, and support various data formats.</w:t>
      </w:r>
    </w:p>
    <w:p w14:paraId="5ABCE3C5" w14:textId="77777777" w:rsidR="00471649" w:rsidRPr="0055416A" w:rsidRDefault="00471649" w:rsidP="00471649">
      <w:pPr>
        <w:jc w:val="both"/>
        <w:rPr>
          <w:rFonts w:ascii="Times New Roman" w:eastAsia="Times New Roman" w:hAnsi="Times New Roman" w:cs="Times New Roman"/>
          <w:sz w:val="24"/>
          <w:szCs w:val="24"/>
        </w:rPr>
      </w:pPr>
    </w:p>
    <w:p w14:paraId="1F54BC5B" w14:textId="5FCDEE7D" w:rsidR="00471649" w:rsidRPr="0055416A" w:rsidRDefault="00471649" w:rsidP="00471649">
      <w:pPr>
        <w:jc w:val="both"/>
        <w:rPr>
          <w:rFonts w:ascii="Times New Roman" w:eastAsia="Times New Roman" w:hAnsi="Times New Roman" w:cs="Times New Roman"/>
          <w:sz w:val="24"/>
          <w:szCs w:val="24"/>
        </w:rPr>
      </w:pPr>
      <w:r w:rsidRPr="0055416A">
        <w:rPr>
          <w:rFonts w:ascii="Times New Roman" w:eastAsia="Times New Roman" w:hAnsi="Times New Roman" w:cs="Times New Roman"/>
          <w:sz w:val="24"/>
          <w:szCs w:val="24"/>
        </w:rPr>
        <w:t>MISP plays a crucial role in strengthening cybersecurity defenses by facilitating the exchange of timely and relevant threat intelligence, enabling organizations to proactively defend against cyber threats and enhance their incident response capabilities through collective knowledge and shared insights.</w:t>
      </w:r>
    </w:p>
    <w:p w14:paraId="118BB506" w14:textId="77777777" w:rsidR="00471649" w:rsidRPr="0055416A" w:rsidRDefault="00471649" w:rsidP="00471649">
      <w:pPr>
        <w:jc w:val="both"/>
        <w:rPr>
          <w:rFonts w:ascii="Times New Roman" w:eastAsia="Times New Roman" w:hAnsi="Times New Roman" w:cs="Times New Roman"/>
          <w:sz w:val="24"/>
          <w:szCs w:val="24"/>
        </w:rPr>
      </w:pPr>
    </w:p>
    <w:p w14:paraId="099ADCE2" w14:textId="77777777" w:rsidR="00471649" w:rsidRPr="0055416A" w:rsidRDefault="00471649" w:rsidP="00471649">
      <w:pPr>
        <w:shd w:val="clear" w:color="auto" w:fill="FFFFFF"/>
        <w:spacing w:line="360" w:lineRule="auto"/>
        <w:outlineLvl w:val="0"/>
        <w:rPr>
          <w:rFonts w:ascii="Times New Roman" w:eastAsia="Times New Roman" w:hAnsi="Times New Roman" w:cs="Times New Roman"/>
          <w:b/>
          <w:bCs/>
          <w:color w:val="7030A0"/>
          <w:kern w:val="36"/>
          <w:sz w:val="24"/>
          <w:szCs w:val="24"/>
        </w:rPr>
      </w:pPr>
      <w:r w:rsidRPr="0055416A">
        <w:rPr>
          <w:rFonts w:ascii="Times New Roman" w:eastAsia="Times New Roman" w:hAnsi="Times New Roman" w:cs="Times New Roman"/>
          <w:b/>
          <w:bCs/>
          <w:color w:val="7030A0"/>
          <w:kern w:val="36"/>
          <w:sz w:val="24"/>
          <w:szCs w:val="24"/>
        </w:rPr>
        <w:t xml:space="preserve">Our College (COER UNIVERSITY ROORKEE) Network </w:t>
      </w:r>
      <w:proofErr w:type="gramStart"/>
      <w:r w:rsidRPr="0055416A">
        <w:rPr>
          <w:rFonts w:ascii="Times New Roman" w:eastAsia="Times New Roman" w:hAnsi="Times New Roman" w:cs="Times New Roman"/>
          <w:b/>
          <w:bCs/>
          <w:color w:val="7030A0"/>
          <w:kern w:val="36"/>
          <w:sz w:val="24"/>
          <w:szCs w:val="24"/>
        </w:rPr>
        <w:t>Information :</w:t>
      </w:r>
      <w:proofErr w:type="gramEnd"/>
    </w:p>
    <w:p w14:paraId="15187C3B" w14:textId="77777777" w:rsidR="00471649" w:rsidRPr="0055416A" w:rsidRDefault="00471649" w:rsidP="00471649">
      <w:pPr>
        <w:shd w:val="clear" w:color="auto" w:fill="FFFFFF"/>
        <w:spacing w:line="360" w:lineRule="auto"/>
        <w:jc w:val="both"/>
        <w:outlineLvl w:val="0"/>
        <w:rPr>
          <w:rFonts w:ascii="Times New Roman" w:eastAsia="Times New Roman" w:hAnsi="Times New Roman" w:cs="Times New Roman"/>
          <w:b/>
          <w:bCs/>
          <w:color w:val="0070C0"/>
          <w:kern w:val="36"/>
          <w:sz w:val="24"/>
          <w:szCs w:val="24"/>
        </w:rPr>
      </w:pPr>
      <w:r w:rsidRPr="0055416A">
        <w:rPr>
          <w:rFonts w:ascii="Times New Roman" w:eastAsia="Times New Roman" w:hAnsi="Times New Roman" w:cs="Times New Roman"/>
          <w:b/>
          <w:bCs/>
          <w:color w:val="0070C0"/>
          <w:kern w:val="36"/>
          <w:sz w:val="24"/>
          <w:szCs w:val="24"/>
        </w:rPr>
        <w:t>Used Network Topology in Our College (</w:t>
      </w:r>
      <w:proofErr w:type="spellStart"/>
      <w:r w:rsidRPr="0055416A">
        <w:rPr>
          <w:rFonts w:ascii="Times New Roman" w:eastAsia="Times New Roman" w:hAnsi="Times New Roman" w:cs="Times New Roman"/>
          <w:b/>
          <w:bCs/>
          <w:color w:val="0070C0"/>
          <w:kern w:val="36"/>
          <w:sz w:val="24"/>
          <w:szCs w:val="24"/>
        </w:rPr>
        <w:t>Coer</w:t>
      </w:r>
      <w:proofErr w:type="spellEnd"/>
      <w:r w:rsidRPr="0055416A">
        <w:rPr>
          <w:rFonts w:ascii="Times New Roman" w:eastAsia="Times New Roman" w:hAnsi="Times New Roman" w:cs="Times New Roman"/>
          <w:b/>
          <w:bCs/>
          <w:color w:val="0070C0"/>
          <w:kern w:val="36"/>
          <w:sz w:val="24"/>
          <w:szCs w:val="24"/>
        </w:rPr>
        <w:t xml:space="preserve"> University </w:t>
      </w:r>
      <w:proofErr w:type="spellStart"/>
      <w:r w:rsidRPr="0055416A">
        <w:rPr>
          <w:rFonts w:ascii="Times New Roman" w:eastAsia="Times New Roman" w:hAnsi="Times New Roman" w:cs="Times New Roman"/>
          <w:b/>
          <w:bCs/>
          <w:color w:val="0070C0"/>
          <w:kern w:val="36"/>
          <w:sz w:val="24"/>
          <w:szCs w:val="24"/>
        </w:rPr>
        <w:t>Roorkee</w:t>
      </w:r>
      <w:proofErr w:type="spellEnd"/>
      <w:r w:rsidRPr="0055416A">
        <w:rPr>
          <w:rFonts w:ascii="Times New Roman" w:eastAsia="Times New Roman" w:hAnsi="Times New Roman" w:cs="Times New Roman"/>
          <w:b/>
          <w:bCs/>
          <w:color w:val="0070C0"/>
          <w:kern w:val="36"/>
          <w:sz w:val="24"/>
          <w:szCs w:val="24"/>
        </w:rPr>
        <w:t>)</w:t>
      </w:r>
    </w:p>
    <w:p w14:paraId="6762AAC3" w14:textId="77777777" w:rsidR="00471649" w:rsidRPr="0055416A" w:rsidRDefault="00471649" w:rsidP="00471649">
      <w:pPr>
        <w:shd w:val="clear" w:color="auto" w:fill="FFFFFF"/>
        <w:spacing w:line="360" w:lineRule="auto"/>
        <w:jc w:val="both"/>
        <w:rPr>
          <w:rFonts w:ascii="Times New Roman" w:eastAsia="Times New Roman" w:hAnsi="Times New Roman" w:cs="Times New Roman"/>
          <w:color w:val="000000" w:themeColor="text1"/>
          <w:sz w:val="24"/>
          <w:szCs w:val="24"/>
        </w:rPr>
      </w:pPr>
      <w:r w:rsidRPr="0055416A">
        <w:rPr>
          <w:rFonts w:ascii="Times New Roman" w:eastAsia="Times New Roman" w:hAnsi="Times New Roman" w:cs="Times New Roman"/>
          <w:color w:val="000000" w:themeColor="text1"/>
          <w:sz w:val="24"/>
          <w:szCs w:val="24"/>
        </w:rPr>
        <w:t>Network Topology is the schematic description of a network arrangement, connecting various nodes (sender and receiver) through lines of connection.</w:t>
      </w:r>
    </w:p>
    <w:p w14:paraId="4F3DF80B" w14:textId="77777777" w:rsidR="00471649" w:rsidRPr="0055416A" w:rsidRDefault="00471649" w:rsidP="00471649">
      <w:pPr>
        <w:shd w:val="clear" w:color="auto" w:fill="FFFFFF"/>
        <w:spacing w:line="360" w:lineRule="auto"/>
        <w:jc w:val="both"/>
        <w:outlineLvl w:val="1"/>
        <w:rPr>
          <w:rFonts w:ascii="Times New Roman" w:eastAsia="Times New Roman" w:hAnsi="Times New Roman" w:cs="Times New Roman"/>
          <w:b/>
          <w:bCs/>
          <w:color w:val="0070C0"/>
          <w:sz w:val="24"/>
          <w:szCs w:val="24"/>
        </w:rPr>
      </w:pPr>
      <w:r w:rsidRPr="0055416A">
        <w:rPr>
          <w:rFonts w:ascii="Times New Roman" w:eastAsia="Times New Roman" w:hAnsi="Times New Roman" w:cs="Times New Roman"/>
          <w:b/>
          <w:bCs/>
          <w:color w:val="0070C0"/>
          <w:sz w:val="24"/>
          <w:szCs w:val="24"/>
        </w:rPr>
        <w:t>RING Topology</w:t>
      </w:r>
    </w:p>
    <w:p w14:paraId="1761ABD8" w14:textId="77777777" w:rsidR="00471649" w:rsidRPr="0055416A" w:rsidRDefault="00471649" w:rsidP="00471649">
      <w:pPr>
        <w:shd w:val="clear" w:color="auto" w:fill="FFFFFF"/>
        <w:spacing w:line="360" w:lineRule="auto"/>
        <w:jc w:val="both"/>
        <w:rPr>
          <w:rFonts w:ascii="Times New Roman" w:eastAsia="Times New Roman" w:hAnsi="Times New Roman" w:cs="Times New Roman"/>
          <w:color w:val="000000" w:themeColor="text1"/>
          <w:sz w:val="24"/>
          <w:szCs w:val="24"/>
        </w:rPr>
      </w:pPr>
      <w:r w:rsidRPr="0055416A">
        <w:rPr>
          <w:rFonts w:ascii="Times New Roman" w:eastAsia="Times New Roman" w:hAnsi="Times New Roman" w:cs="Times New Roman"/>
          <w:color w:val="000000" w:themeColor="text1"/>
          <w:sz w:val="24"/>
          <w:szCs w:val="24"/>
        </w:rPr>
        <w:t xml:space="preserve">It is called ring topology because it forms a ring as each computer is connected to another computer, with the last one connected to the first. Exactly two </w:t>
      </w:r>
      <w:proofErr w:type="spellStart"/>
      <w:r w:rsidRPr="0055416A">
        <w:rPr>
          <w:rFonts w:ascii="Times New Roman" w:eastAsia="Times New Roman" w:hAnsi="Times New Roman" w:cs="Times New Roman"/>
          <w:color w:val="000000" w:themeColor="text1"/>
          <w:sz w:val="24"/>
          <w:szCs w:val="24"/>
        </w:rPr>
        <w:t>neighbours</w:t>
      </w:r>
      <w:proofErr w:type="spellEnd"/>
      <w:r w:rsidRPr="0055416A">
        <w:rPr>
          <w:rFonts w:ascii="Times New Roman" w:eastAsia="Times New Roman" w:hAnsi="Times New Roman" w:cs="Times New Roman"/>
          <w:color w:val="000000" w:themeColor="text1"/>
          <w:sz w:val="24"/>
          <w:szCs w:val="24"/>
        </w:rPr>
        <w:t xml:space="preserve"> for each device.</w:t>
      </w:r>
    </w:p>
    <w:p w14:paraId="190A3BE3" w14:textId="13A47B5A" w:rsidR="00471649" w:rsidRPr="0055416A" w:rsidRDefault="00471649" w:rsidP="00471649">
      <w:pPr>
        <w:shd w:val="clear" w:color="auto" w:fill="FFFFFF"/>
        <w:spacing w:line="360" w:lineRule="auto"/>
        <w:jc w:val="both"/>
        <w:rPr>
          <w:rFonts w:ascii="Times New Roman" w:eastAsia="Times New Roman" w:hAnsi="Times New Roman" w:cs="Times New Roman"/>
          <w:b/>
          <w:bCs/>
          <w:color w:val="0070C0"/>
          <w:sz w:val="24"/>
          <w:szCs w:val="24"/>
        </w:rPr>
      </w:pPr>
      <w:r w:rsidRPr="0055416A">
        <w:rPr>
          <w:rFonts w:ascii="Times New Roman" w:eastAsia="Times New Roman" w:hAnsi="Times New Roman" w:cs="Times New Roman"/>
          <w:b/>
          <w:bCs/>
          <w:color w:val="0070C0"/>
          <w:sz w:val="24"/>
          <w:szCs w:val="24"/>
        </w:rPr>
        <w:t>Features of Ring Topology</w:t>
      </w:r>
    </w:p>
    <w:p w14:paraId="38A832B5" w14:textId="77777777" w:rsidR="00471649" w:rsidRPr="0055416A" w:rsidRDefault="00471649" w:rsidP="00471649">
      <w:pPr>
        <w:numPr>
          <w:ilvl w:val="0"/>
          <w:numId w:val="5"/>
        </w:numPr>
        <w:shd w:val="clear" w:color="auto" w:fill="FFFFFF"/>
        <w:spacing w:line="360" w:lineRule="auto"/>
        <w:ind w:left="468"/>
        <w:jc w:val="both"/>
        <w:rPr>
          <w:rFonts w:ascii="Times New Roman" w:eastAsia="Times New Roman" w:hAnsi="Times New Roman" w:cs="Times New Roman"/>
          <w:color w:val="000000" w:themeColor="text1"/>
          <w:sz w:val="24"/>
          <w:szCs w:val="24"/>
        </w:rPr>
      </w:pPr>
      <w:r w:rsidRPr="0055416A">
        <w:rPr>
          <w:rFonts w:ascii="Times New Roman" w:eastAsia="Times New Roman" w:hAnsi="Times New Roman" w:cs="Times New Roman"/>
          <w:color w:val="000000" w:themeColor="text1"/>
          <w:sz w:val="24"/>
          <w:szCs w:val="24"/>
        </w:rPr>
        <w:t>A number of repeaters are used for Ring topology with large number of nodes, because if someone wants to send some data to the last node in the ring topology with 100 nodes, then the data will have to pass through 99 nodes to reach the 100th node. Hence to prevent data loss repeaters are used in the network.</w:t>
      </w:r>
    </w:p>
    <w:p w14:paraId="27AE08EC" w14:textId="77777777" w:rsidR="00471649" w:rsidRPr="0055416A" w:rsidRDefault="00471649" w:rsidP="00471649">
      <w:pPr>
        <w:numPr>
          <w:ilvl w:val="0"/>
          <w:numId w:val="5"/>
        </w:numPr>
        <w:shd w:val="clear" w:color="auto" w:fill="FFFFFF"/>
        <w:spacing w:line="360" w:lineRule="auto"/>
        <w:ind w:left="468"/>
        <w:jc w:val="both"/>
        <w:rPr>
          <w:rFonts w:ascii="Times New Roman" w:eastAsia="Times New Roman" w:hAnsi="Times New Roman" w:cs="Times New Roman"/>
          <w:color w:val="0070C0"/>
          <w:sz w:val="24"/>
          <w:szCs w:val="24"/>
        </w:rPr>
      </w:pPr>
      <w:r w:rsidRPr="0055416A">
        <w:rPr>
          <w:rFonts w:ascii="Times New Roman" w:eastAsia="Times New Roman" w:hAnsi="Times New Roman" w:cs="Times New Roman"/>
          <w:color w:val="000000" w:themeColor="text1"/>
          <w:sz w:val="24"/>
          <w:szCs w:val="24"/>
        </w:rPr>
        <w:t>The transmission is unidirectional, but it can be made bidirectional by having 2 connections between each Network Node, it is called </w:t>
      </w:r>
      <w:r w:rsidRPr="0055416A">
        <w:rPr>
          <w:rFonts w:ascii="Times New Roman" w:eastAsia="Times New Roman" w:hAnsi="Times New Roman" w:cs="Times New Roman"/>
          <w:b/>
          <w:bCs/>
          <w:color w:val="0070C0"/>
          <w:sz w:val="24"/>
          <w:szCs w:val="24"/>
        </w:rPr>
        <w:t>Dual Ring Topology</w:t>
      </w:r>
      <w:r w:rsidRPr="0055416A">
        <w:rPr>
          <w:rFonts w:ascii="Times New Roman" w:eastAsia="Times New Roman" w:hAnsi="Times New Roman" w:cs="Times New Roman"/>
          <w:color w:val="0070C0"/>
          <w:sz w:val="24"/>
          <w:szCs w:val="24"/>
        </w:rPr>
        <w:t>.</w:t>
      </w:r>
    </w:p>
    <w:p w14:paraId="5A98FDEE" w14:textId="77777777" w:rsidR="00471649" w:rsidRPr="0055416A" w:rsidRDefault="00471649" w:rsidP="00471649">
      <w:pPr>
        <w:numPr>
          <w:ilvl w:val="0"/>
          <w:numId w:val="5"/>
        </w:numPr>
        <w:shd w:val="clear" w:color="auto" w:fill="FFFFFF"/>
        <w:spacing w:line="360" w:lineRule="auto"/>
        <w:ind w:left="468"/>
        <w:jc w:val="both"/>
        <w:rPr>
          <w:rFonts w:ascii="Times New Roman" w:eastAsia="Times New Roman" w:hAnsi="Times New Roman" w:cs="Times New Roman"/>
          <w:color w:val="000000" w:themeColor="text1"/>
          <w:sz w:val="24"/>
          <w:szCs w:val="24"/>
        </w:rPr>
      </w:pPr>
      <w:r w:rsidRPr="0055416A">
        <w:rPr>
          <w:rFonts w:ascii="Times New Roman" w:eastAsia="Times New Roman" w:hAnsi="Times New Roman" w:cs="Times New Roman"/>
          <w:color w:val="000000" w:themeColor="text1"/>
          <w:sz w:val="24"/>
          <w:szCs w:val="24"/>
        </w:rPr>
        <w:t>In Dual Ring Topology, two ring networks are formed, and data flow is in opposite direction in them. Also, if one ring fails, the second ring can act as a backup, to keep the network up.</w:t>
      </w:r>
    </w:p>
    <w:p w14:paraId="3A527624" w14:textId="77777777" w:rsidR="00471649" w:rsidRPr="0055416A" w:rsidRDefault="00471649" w:rsidP="00471649">
      <w:pPr>
        <w:numPr>
          <w:ilvl w:val="0"/>
          <w:numId w:val="5"/>
        </w:numPr>
        <w:shd w:val="clear" w:color="auto" w:fill="FFFFFF"/>
        <w:spacing w:line="360" w:lineRule="auto"/>
        <w:ind w:left="468"/>
        <w:jc w:val="both"/>
        <w:rPr>
          <w:rFonts w:ascii="Times New Roman" w:eastAsia="Times New Roman" w:hAnsi="Times New Roman" w:cs="Times New Roman"/>
          <w:color w:val="000000" w:themeColor="text1"/>
          <w:sz w:val="24"/>
          <w:szCs w:val="24"/>
        </w:rPr>
      </w:pPr>
      <w:r w:rsidRPr="0055416A">
        <w:rPr>
          <w:rFonts w:ascii="Times New Roman" w:eastAsia="Times New Roman" w:hAnsi="Times New Roman" w:cs="Times New Roman"/>
          <w:color w:val="000000" w:themeColor="text1"/>
          <w:sz w:val="24"/>
          <w:szCs w:val="24"/>
        </w:rPr>
        <w:t>Data is transferred in a sequential manner that is bit by bit. Data transmitted, has to pass through each node of the network, till the destination node.</w:t>
      </w:r>
    </w:p>
    <w:p w14:paraId="088B2563" w14:textId="77777777" w:rsidR="00471649" w:rsidRPr="0055416A" w:rsidRDefault="00471649" w:rsidP="00471649">
      <w:pPr>
        <w:shd w:val="clear" w:color="auto" w:fill="FFFFFF"/>
        <w:spacing w:line="360" w:lineRule="auto"/>
        <w:jc w:val="both"/>
        <w:outlineLvl w:val="3"/>
        <w:rPr>
          <w:rFonts w:ascii="Times New Roman" w:eastAsia="Times New Roman" w:hAnsi="Times New Roman" w:cs="Times New Roman"/>
          <w:b/>
          <w:bCs/>
          <w:color w:val="0070C0"/>
          <w:sz w:val="24"/>
          <w:szCs w:val="24"/>
        </w:rPr>
      </w:pPr>
      <w:r w:rsidRPr="0055416A">
        <w:rPr>
          <w:rFonts w:ascii="Times New Roman" w:eastAsia="Times New Roman" w:hAnsi="Times New Roman" w:cs="Times New Roman"/>
          <w:b/>
          <w:bCs/>
          <w:color w:val="0070C0"/>
          <w:sz w:val="24"/>
          <w:szCs w:val="24"/>
        </w:rPr>
        <w:t>Advantages of Ring Topology</w:t>
      </w:r>
    </w:p>
    <w:p w14:paraId="5D26066D" w14:textId="77777777" w:rsidR="00471649" w:rsidRPr="0055416A" w:rsidRDefault="00471649" w:rsidP="00471649">
      <w:pPr>
        <w:numPr>
          <w:ilvl w:val="0"/>
          <w:numId w:val="6"/>
        </w:numPr>
        <w:shd w:val="clear" w:color="auto" w:fill="FFFFFF"/>
        <w:spacing w:line="360" w:lineRule="auto"/>
        <w:ind w:left="468"/>
        <w:jc w:val="both"/>
        <w:rPr>
          <w:rFonts w:ascii="Times New Roman" w:eastAsia="Times New Roman" w:hAnsi="Times New Roman" w:cs="Times New Roman"/>
          <w:color w:val="000000" w:themeColor="text1"/>
          <w:sz w:val="24"/>
          <w:szCs w:val="24"/>
        </w:rPr>
      </w:pPr>
      <w:r w:rsidRPr="0055416A">
        <w:rPr>
          <w:rFonts w:ascii="Times New Roman" w:eastAsia="Times New Roman" w:hAnsi="Times New Roman" w:cs="Times New Roman"/>
          <w:color w:val="000000" w:themeColor="text1"/>
          <w:sz w:val="24"/>
          <w:szCs w:val="24"/>
        </w:rPr>
        <w:lastRenderedPageBreak/>
        <w:t>Transmitting network is not affected by high traffic or by adding more nodes, as only the nodes having tokens can transmit data.</w:t>
      </w:r>
    </w:p>
    <w:p w14:paraId="16D17E09" w14:textId="77777777" w:rsidR="00471649" w:rsidRPr="0055416A" w:rsidRDefault="00471649" w:rsidP="00471649">
      <w:pPr>
        <w:numPr>
          <w:ilvl w:val="0"/>
          <w:numId w:val="6"/>
        </w:numPr>
        <w:shd w:val="clear" w:color="auto" w:fill="FFFFFF"/>
        <w:spacing w:line="360" w:lineRule="auto"/>
        <w:ind w:left="468"/>
        <w:jc w:val="both"/>
        <w:rPr>
          <w:rFonts w:ascii="Times New Roman" w:eastAsia="Times New Roman" w:hAnsi="Times New Roman" w:cs="Times New Roman"/>
          <w:color w:val="000000" w:themeColor="text1"/>
          <w:sz w:val="24"/>
          <w:szCs w:val="24"/>
        </w:rPr>
      </w:pPr>
      <w:r w:rsidRPr="0055416A">
        <w:rPr>
          <w:rFonts w:ascii="Times New Roman" w:eastAsia="Times New Roman" w:hAnsi="Times New Roman" w:cs="Times New Roman"/>
          <w:color w:val="000000" w:themeColor="text1"/>
          <w:sz w:val="24"/>
          <w:szCs w:val="24"/>
        </w:rPr>
        <w:t>Cheap to install and expand</w:t>
      </w:r>
    </w:p>
    <w:p w14:paraId="7DDCCB19" w14:textId="77777777" w:rsidR="00471649" w:rsidRPr="0055416A" w:rsidRDefault="00471649" w:rsidP="00471649">
      <w:pPr>
        <w:shd w:val="clear" w:color="auto" w:fill="FFFFFF"/>
        <w:spacing w:line="360" w:lineRule="auto"/>
        <w:jc w:val="both"/>
        <w:outlineLvl w:val="1"/>
        <w:rPr>
          <w:rFonts w:ascii="Times New Roman" w:eastAsia="Times New Roman" w:hAnsi="Times New Roman" w:cs="Times New Roman"/>
          <w:b/>
          <w:bCs/>
          <w:color w:val="0070C0"/>
          <w:sz w:val="24"/>
          <w:szCs w:val="24"/>
        </w:rPr>
      </w:pPr>
      <w:r w:rsidRPr="0055416A">
        <w:rPr>
          <w:rFonts w:ascii="Times New Roman" w:eastAsia="Times New Roman" w:hAnsi="Times New Roman" w:cs="Times New Roman"/>
          <w:b/>
          <w:bCs/>
          <w:color w:val="0070C0"/>
          <w:sz w:val="24"/>
          <w:szCs w:val="24"/>
        </w:rPr>
        <w:t>STAR Topology</w:t>
      </w:r>
    </w:p>
    <w:p w14:paraId="1A688841" w14:textId="77777777" w:rsidR="00471649" w:rsidRPr="0055416A" w:rsidRDefault="00471649" w:rsidP="00471649">
      <w:pPr>
        <w:shd w:val="clear" w:color="auto" w:fill="FFFFFF"/>
        <w:spacing w:line="360" w:lineRule="auto"/>
        <w:jc w:val="both"/>
        <w:rPr>
          <w:rFonts w:ascii="Times New Roman" w:eastAsia="Times New Roman" w:hAnsi="Times New Roman" w:cs="Times New Roman"/>
          <w:color w:val="000000" w:themeColor="text1"/>
          <w:sz w:val="24"/>
          <w:szCs w:val="24"/>
        </w:rPr>
      </w:pPr>
      <w:r w:rsidRPr="0055416A">
        <w:rPr>
          <w:rFonts w:ascii="Times New Roman" w:eastAsia="Times New Roman" w:hAnsi="Times New Roman" w:cs="Times New Roman"/>
          <w:color w:val="000000" w:themeColor="text1"/>
          <w:sz w:val="24"/>
          <w:szCs w:val="24"/>
        </w:rPr>
        <w:t>In this type of topology all the computers are connected to a single hub through a cable. This hub is the central node and all others nodes are connected to the central node.</w:t>
      </w:r>
    </w:p>
    <w:p w14:paraId="373FD6FE" w14:textId="77777777" w:rsidR="00471649" w:rsidRPr="0055416A" w:rsidRDefault="00471649" w:rsidP="00471649">
      <w:pPr>
        <w:shd w:val="clear" w:color="auto" w:fill="FFFFFF"/>
        <w:spacing w:line="360" w:lineRule="auto"/>
        <w:jc w:val="both"/>
        <w:rPr>
          <w:rFonts w:ascii="Times New Roman" w:eastAsia="Times New Roman" w:hAnsi="Times New Roman" w:cs="Times New Roman"/>
          <w:b/>
          <w:bCs/>
          <w:color w:val="0070C0"/>
          <w:sz w:val="24"/>
          <w:szCs w:val="24"/>
        </w:rPr>
      </w:pPr>
      <w:r w:rsidRPr="0055416A">
        <w:rPr>
          <w:rFonts w:ascii="Times New Roman" w:eastAsia="Times New Roman" w:hAnsi="Times New Roman" w:cs="Times New Roman"/>
          <w:b/>
          <w:bCs/>
          <w:color w:val="0070C0"/>
          <w:sz w:val="24"/>
          <w:szCs w:val="24"/>
        </w:rPr>
        <w:t>Features of Star Topology</w:t>
      </w:r>
    </w:p>
    <w:p w14:paraId="27279CA6" w14:textId="77777777" w:rsidR="00471649" w:rsidRPr="0055416A" w:rsidRDefault="00471649" w:rsidP="00471649">
      <w:pPr>
        <w:numPr>
          <w:ilvl w:val="0"/>
          <w:numId w:val="7"/>
        </w:numPr>
        <w:shd w:val="clear" w:color="auto" w:fill="FFFFFF"/>
        <w:spacing w:line="360" w:lineRule="auto"/>
        <w:ind w:left="468"/>
        <w:jc w:val="both"/>
        <w:rPr>
          <w:rFonts w:ascii="Times New Roman" w:eastAsia="Times New Roman" w:hAnsi="Times New Roman" w:cs="Times New Roman"/>
          <w:color w:val="000000" w:themeColor="text1"/>
          <w:sz w:val="24"/>
          <w:szCs w:val="24"/>
        </w:rPr>
      </w:pPr>
      <w:r w:rsidRPr="0055416A">
        <w:rPr>
          <w:rFonts w:ascii="Times New Roman" w:eastAsia="Times New Roman" w:hAnsi="Times New Roman" w:cs="Times New Roman"/>
          <w:color w:val="000000" w:themeColor="text1"/>
          <w:sz w:val="24"/>
          <w:szCs w:val="24"/>
        </w:rPr>
        <w:t>Every node has its own dedicated connection to the hub.</w:t>
      </w:r>
    </w:p>
    <w:p w14:paraId="35B165FF" w14:textId="77777777" w:rsidR="00471649" w:rsidRPr="0055416A" w:rsidRDefault="00471649" w:rsidP="00471649">
      <w:pPr>
        <w:numPr>
          <w:ilvl w:val="0"/>
          <w:numId w:val="7"/>
        </w:numPr>
        <w:shd w:val="clear" w:color="auto" w:fill="FFFFFF"/>
        <w:spacing w:line="360" w:lineRule="auto"/>
        <w:ind w:left="468"/>
        <w:jc w:val="both"/>
        <w:rPr>
          <w:rFonts w:ascii="Times New Roman" w:eastAsia="Times New Roman" w:hAnsi="Times New Roman" w:cs="Times New Roman"/>
          <w:color w:val="000000" w:themeColor="text1"/>
          <w:sz w:val="24"/>
          <w:szCs w:val="24"/>
        </w:rPr>
      </w:pPr>
      <w:r w:rsidRPr="0055416A">
        <w:rPr>
          <w:rFonts w:ascii="Times New Roman" w:eastAsia="Times New Roman" w:hAnsi="Times New Roman" w:cs="Times New Roman"/>
          <w:color w:val="000000" w:themeColor="text1"/>
          <w:sz w:val="24"/>
          <w:szCs w:val="24"/>
        </w:rPr>
        <w:t>Hub acts as a repeater for data flow.</w:t>
      </w:r>
    </w:p>
    <w:p w14:paraId="71A2AB5F" w14:textId="77777777" w:rsidR="00471649" w:rsidRPr="0055416A" w:rsidRDefault="00471649" w:rsidP="00471649">
      <w:pPr>
        <w:numPr>
          <w:ilvl w:val="0"/>
          <w:numId w:val="7"/>
        </w:numPr>
        <w:shd w:val="clear" w:color="auto" w:fill="FFFFFF"/>
        <w:spacing w:line="360" w:lineRule="auto"/>
        <w:ind w:left="468"/>
        <w:jc w:val="both"/>
        <w:rPr>
          <w:rFonts w:ascii="Times New Roman" w:eastAsia="Times New Roman" w:hAnsi="Times New Roman" w:cs="Times New Roman"/>
          <w:color w:val="000000" w:themeColor="text1"/>
          <w:sz w:val="24"/>
          <w:szCs w:val="24"/>
        </w:rPr>
      </w:pPr>
      <w:r w:rsidRPr="0055416A">
        <w:rPr>
          <w:rFonts w:ascii="Times New Roman" w:eastAsia="Times New Roman" w:hAnsi="Times New Roman" w:cs="Times New Roman"/>
          <w:color w:val="000000" w:themeColor="text1"/>
          <w:sz w:val="24"/>
          <w:szCs w:val="24"/>
        </w:rPr>
        <w:t xml:space="preserve">Can be used with twisted pair, Optical </w:t>
      </w:r>
      <w:proofErr w:type="spellStart"/>
      <w:r w:rsidRPr="0055416A">
        <w:rPr>
          <w:rFonts w:ascii="Times New Roman" w:eastAsia="Times New Roman" w:hAnsi="Times New Roman" w:cs="Times New Roman"/>
          <w:color w:val="000000" w:themeColor="text1"/>
          <w:sz w:val="24"/>
          <w:szCs w:val="24"/>
        </w:rPr>
        <w:t>Fibre</w:t>
      </w:r>
      <w:proofErr w:type="spellEnd"/>
      <w:r w:rsidRPr="0055416A">
        <w:rPr>
          <w:rFonts w:ascii="Times New Roman" w:eastAsia="Times New Roman" w:hAnsi="Times New Roman" w:cs="Times New Roman"/>
          <w:color w:val="000000" w:themeColor="text1"/>
          <w:sz w:val="24"/>
          <w:szCs w:val="24"/>
        </w:rPr>
        <w:t xml:space="preserve"> or coaxial cable.</w:t>
      </w:r>
    </w:p>
    <w:p w14:paraId="08953D26" w14:textId="77777777" w:rsidR="00471649" w:rsidRPr="0055416A" w:rsidRDefault="00471649" w:rsidP="00471649">
      <w:pPr>
        <w:shd w:val="clear" w:color="auto" w:fill="FFFFFF"/>
        <w:spacing w:line="360" w:lineRule="auto"/>
        <w:jc w:val="both"/>
        <w:outlineLvl w:val="3"/>
        <w:rPr>
          <w:rFonts w:ascii="Times New Roman" w:eastAsia="Times New Roman" w:hAnsi="Times New Roman" w:cs="Times New Roman"/>
          <w:b/>
          <w:bCs/>
          <w:color w:val="0070C0"/>
          <w:sz w:val="24"/>
          <w:szCs w:val="24"/>
        </w:rPr>
      </w:pPr>
      <w:r w:rsidRPr="0055416A">
        <w:rPr>
          <w:rFonts w:ascii="Times New Roman" w:eastAsia="Times New Roman" w:hAnsi="Times New Roman" w:cs="Times New Roman"/>
          <w:b/>
          <w:bCs/>
          <w:color w:val="0070C0"/>
          <w:sz w:val="24"/>
          <w:szCs w:val="24"/>
        </w:rPr>
        <w:t>Advantages of Star Topology</w:t>
      </w:r>
    </w:p>
    <w:p w14:paraId="605781FE" w14:textId="77777777" w:rsidR="00471649" w:rsidRPr="0055416A" w:rsidRDefault="00471649" w:rsidP="00471649">
      <w:pPr>
        <w:numPr>
          <w:ilvl w:val="0"/>
          <w:numId w:val="8"/>
        </w:numPr>
        <w:shd w:val="clear" w:color="auto" w:fill="FFFFFF"/>
        <w:spacing w:line="360" w:lineRule="auto"/>
        <w:ind w:left="468"/>
        <w:jc w:val="both"/>
        <w:rPr>
          <w:rFonts w:ascii="Times New Roman" w:eastAsia="Times New Roman" w:hAnsi="Times New Roman" w:cs="Times New Roman"/>
          <w:color w:val="000000" w:themeColor="text1"/>
          <w:sz w:val="24"/>
          <w:szCs w:val="24"/>
        </w:rPr>
      </w:pPr>
      <w:r w:rsidRPr="0055416A">
        <w:rPr>
          <w:rFonts w:ascii="Times New Roman" w:eastAsia="Times New Roman" w:hAnsi="Times New Roman" w:cs="Times New Roman"/>
          <w:color w:val="000000" w:themeColor="text1"/>
          <w:sz w:val="24"/>
          <w:szCs w:val="24"/>
        </w:rPr>
        <w:t>Fast performance with few nodes and low network traffic.</w:t>
      </w:r>
    </w:p>
    <w:p w14:paraId="1822C70A" w14:textId="77777777" w:rsidR="00471649" w:rsidRPr="0055416A" w:rsidRDefault="00471649" w:rsidP="00471649">
      <w:pPr>
        <w:numPr>
          <w:ilvl w:val="0"/>
          <w:numId w:val="8"/>
        </w:numPr>
        <w:shd w:val="clear" w:color="auto" w:fill="FFFFFF"/>
        <w:spacing w:line="360" w:lineRule="auto"/>
        <w:ind w:left="468"/>
        <w:jc w:val="both"/>
        <w:rPr>
          <w:rFonts w:ascii="Times New Roman" w:eastAsia="Times New Roman" w:hAnsi="Times New Roman" w:cs="Times New Roman"/>
          <w:color w:val="000000" w:themeColor="text1"/>
          <w:sz w:val="24"/>
          <w:szCs w:val="24"/>
        </w:rPr>
      </w:pPr>
      <w:r w:rsidRPr="0055416A">
        <w:rPr>
          <w:rFonts w:ascii="Times New Roman" w:eastAsia="Times New Roman" w:hAnsi="Times New Roman" w:cs="Times New Roman"/>
          <w:color w:val="000000" w:themeColor="text1"/>
          <w:sz w:val="24"/>
          <w:szCs w:val="24"/>
        </w:rPr>
        <w:t>Hub can be upgraded easily.</w:t>
      </w:r>
    </w:p>
    <w:p w14:paraId="093A9557" w14:textId="77777777" w:rsidR="00471649" w:rsidRPr="0055416A" w:rsidRDefault="00471649" w:rsidP="00471649">
      <w:pPr>
        <w:numPr>
          <w:ilvl w:val="0"/>
          <w:numId w:val="8"/>
        </w:numPr>
        <w:shd w:val="clear" w:color="auto" w:fill="FFFFFF"/>
        <w:spacing w:line="360" w:lineRule="auto"/>
        <w:ind w:left="468"/>
        <w:jc w:val="both"/>
        <w:rPr>
          <w:rFonts w:ascii="Times New Roman" w:eastAsia="Times New Roman" w:hAnsi="Times New Roman" w:cs="Times New Roman"/>
          <w:color w:val="000000" w:themeColor="text1"/>
          <w:sz w:val="24"/>
          <w:szCs w:val="24"/>
        </w:rPr>
      </w:pPr>
      <w:r w:rsidRPr="0055416A">
        <w:rPr>
          <w:rFonts w:ascii="Times New Roman" w:eastAsia="Times New Roman" w:hAnsi="Times New Roman" w:cs="Times New Roman"/>
          <w:color w:val="000000" w:themeColor="text1"/>
          <w:sz w:val="24"/>
          <w:szCs w:val="24"/>
        </w:rPr>
        <w:t>Easy to troubleshoot.</w:t>
      </w:r>
    </w:p>
    <w:p w14:paraId="277FE1C1" w14:textId="77777777" w:rsidR="00471649" w:rsidRPr="0055416A" w:rsidRDefault="00471649" w:rsidP="00471649">
      <w:pPr>
        <w:numPr>
          <w:ilvl w:val="0"/>
          <w:numId w:val="8"/>
        </w:numPr>
        <w:shd w:val="clear" w:color="auto" w:fill="FFFFFF"/>
        <w:spacing w:line="360" w:lineRule="auto"/>
        <w:ind w:left="468"/>
        <w:jc w:val="both"/>
        <w:rPr>
          <w:rFonts w:ascii="Times New Roman" w:eastAsia="Times New Roman" w:hAnsi="Times New Roman" w:cs="Times New Roman"/>
          <w:color w:val="000000" w:themeColor="text1"/>
          <w:sz w:val="24"/>
          <w:szCs w:val="24"/>
        </w:rPr>
      </w:pPr>
      <w:r w:rsidRPr="0055416A">
        <w:rPr>
          <w:rFonts w:ascii="Times New Roman" w:eastAsia="Times New Roman" w:hAnsi="Times New Roman" w:cs="Times New Roman"/>
          <w:color w:val="000000" w:themeColor="text1"/>
          <w:sz w:val="24"/>
          <w:szCs w:val="24"/>
        </w:rPr>
        <w:t>Easy to setup and modify.</w:t>
      </w:r>
    </w:p>
    <w:p w14:paraId="700476F6" w14:textId="77777777" w:rsidR="00471649" w:rsidRPr="0055416A" w:rsidRDefault="00471649" w:rsidP="00471649">
      <w:pPr>
        <w:numPr>
          <w:ilvl w:val="0"/>
          <w:numId w:val="8"/>
        </w:numPr>
        <w:shd w:val="clear" w:color="auto" w:fill="FFFFFF"/>
        <w:spacing w:line="360" w:lineRule="auto"/>
        <w:ind w:left="468"/>
        <w:jc w:val="both"/>
        <w:rPr>
          <w:rFonts w:ascii="Times New Roman" w:eastAsia="Times New Roman" w:hAnsi="Times New Roman" w:cs="Times New Roman"/>
          <w:color w:val="000000" w:themeColor="text1"/>
          <w:sz w:val="24"/>
          <w:szCs w:val="24"/>
        </w:rPr>
      </w:pPr>
      <w:r w:rsidRPr="0055416A">
        <w:rPr>
          <w:rFonts w:ascii="Times New Roman" w:eastAsia="Times New Roman" w:hAnsi="Times New Roman" w:cs="Times New Roman"/>
          <w:color w:val="000000" w:themeColor="text1"/>
          <w:sz w:val="24"/>
          <w:szCs w:val="24"/>
        </w:rPr>
        <w:t>Only that node is affected which has failed, rest of the nodes can work smoothly.</w:t>
      </w:r>
    </w:p>
    <w:p w14:paraId="7654B100" w14:textId="77777777" w:rsidR="00471649" w:rsidRPr="0055416A" w:rsidRDefault="00471649" w:rsidP="00471649">
      <w:pPr>
        <w:shd w:val="clear" w:color="auto" w:fill="FFFFFF"/>
        <w:spacing w:line="360" w:lineRule="auto"/>
        <w:jc w:val="both"/>
        <w:rPr>
          <w:rFonts w:ascii="Times New Roman" w:eastAsia="Times New Roman" w:hAnsi="Times New Roman" w:cs="Times New Roman"/>
          <w:b/>
          <w:color w:val="0070C0"/>
          <w:sz w:val="24"/>
          <w:szCs w:val="24"/>
        </w:rPr>
      </w:pPr>
      <w:r w:rsidRPr="0055416A">
        <w:rPr>
          <w:rFonts w:ascii="Times New Roman" w:eastAsia="Times New Roman" w:hAnsi="Times New Roman" w:cs="Times New Roman"/>
          <w:b/>
          <w:color w:val="0070C0"/>
          <w:sz w:val="24"/>
          <w:szCs w:val="24"/>
        </w:rPr>
        <w:t>Data Flow:</w:t>
      </w:r>
    </w:p>
    <w:p w14:paraId="2A175419" w14:textId="77777777" w:rsidR="00471649" w:rsidRPr="0055416A" w:rsidRDefault="00471649" w:rsidP="00471649">
      <w:pPr>
        <w:shd w:val="clear" w:color="auto" w:fill="FFFFFF"/>
        <w:spacing w:line="360" w:lineRule="auto"/>
        <w:jc w:val="both"/>
        <w:rPr>
          <w:rFonts w:ascii="Times New Roman" w:eastAsia="Times New Roman" w:hAnsi="Times New Roman" w:cs="Times New Roman"/>
          <w:color w:val="000000" w:themeColor="text1"/>
          <w:sz w:val="24"/>
          <w:szCs w:val="24"/>
        </w:rPr>
      </w:pPr>
      <w:r w:rsidRPr="0055416A">
        <w:rPr>
          <w:rFonts w:ascii="Times New Roman" w:eastAsia="Times New Roman" w:hAnsi="Times New Roman" w:cs="Times New Roman"/>
          <w:color w:val="000000" w:themeColor="text1"/>
          <w:sz w:val="24"/>
          <w:szCs w:val="24"/>
        </w:rPr>
        <w:t xml:space="preserve">Communication between two devices half-duplex </w:t>
      </w:r>
      <w:proofErr w:type="gramStart"/>
      <w:r w:rsidRPr="0055416A">
        <w:rPr>
          <w:rFonts w:ascii="Times New Roman" w:eastAsia="Times New Roman" w:hAnsi="Times New Roman" w:cs="Times New Roman"/>
          <w:color w:val="000000" w:themeColor="text1"/>
          <w:sz w:val="24"/>
          <w:szCs w:val="24"/>
        </w:rPr>
        <w:t>or</w:t>
      </w:r>
      <w:proofErr w:type="gramEnd"/>
      <w:r w:rsidRPr="0055416A">
        <w:rPr>
          <w:rFonts w:ascii="Times New Roman" w:eastAsia="Times New Roman" w:hAnsi="Times New Roman" w:cs="Times New Roman"/>
          <w:color w:val="000000" w:themeColor="text1"/>
          <w:sz w:val="24"/>
          <w:szCs w:val="24"/>
        </w:rPr>
        <w:t xml:space="preserve"> </w:t>
      </w:r>
      <w:proofErr w:type="spellStart"/>
      <w:r w:rsidRPr="0055416A">
        <w:rPr>
          <w:rFonts w:ascii="Times New Roman" w:eastAsia="Times New Roman" w:hAnsi="Times New Roman" w:cs="Times New Roman"/>
          <w:color w:val="000000" w:themeColor="text1"/>
          <w:sz w:val="24"/>
          <w:szCs w:val="24"/>
        </w:rPr>
        <w:t>ful</w:t>
      </w:r>
      <w:proofErr w:type="spellEnd"/>
      <w:r w:rsidRPr="0055416A">
        <w:rPr>
          <w:rFonts w:ascii="Times New Roman" w:eastAsia="Times New Roman" w:hAnsi="Times New Roman" w:cs="Times New Roman"/>
          <w:color w:val="000000" w:themeColor="text1"/>
          <w:sz w:val="24"/>
          <w:szCs w:val="24"/>
        </w:rPr>
        <w:t xml:space="preserve">-duplex we are using </w:t>
      </w:r>
      <w:proofErr w:type="spellStart"/>
      <w:r w:rsidRPr="0055416A">
        <w:rPr>
          <w:rFonts w:ascii="Times New Roman" w:eastAsia="Times New Roman" w:hAnsi="Times New Roman" w:cs="Times New Roman"/>
          <w:color w:val="000000" w:themeColor="text1"/>
          <w:sz w:val="24"/>
          <w:szCs w:val="24"/>
        </w:rPr>
        <w:t>ful</w:t>
      </w:r>
      <w:proofErr w:type="spellEnd"/>
      <w:r w:rsidRPr="0055416A">
        <w:rPr>
          <w:rFonts w:ascii="Times New Roman" w:eastAsia="Times New Roman" w:hAnsi="Times New Roman" w:cs="Times New Roman"/>
          <w:color w:val="000000" w:themeColor="text1"/>
          <w:sz w:val="24"/>
          <w:szCs w:val="24"/>
        </w:rPr>
        <w:t>-duplex communication</w:t>
      </w:r>
    </w:p>
    <w:p w14:paraId="553C7C83" w14:textId="774B6569" w:rsidR="00471649" w:rsidRPr="0055416A" w:rsidRDefault="00471649" w:rsidP="00471649">
      <w:pPr>
        <w:shd w:val="clear" w:color="auto" w:fill="FFFFFF"/>
        <w:tabs>
          <w:tab w:val="left" w:pos="3946"/>
        </w:tabs>
        <w:spacing w:line="360" w:lineRule="auto"/>
        <w:jc w:val="both"/>
        <w:rPr>
          <w:rFonts w:ascii="Times New Roman" w:eastAsia="Times New Roman" w:hAnsi="Times New Roman" w:cs="Times New Roman"/>
          <w:color w:val="000000" w:themeColor="text1"/>
          <w:sz w:val="24"/>
          <w:szCs w:val="24"/>
        </w:rPr>
      </w:pPr>
      <w:r w:rsidRPr="0055416A">
        <w:rPr>
          <w:rFonts w:ascii="Times New Roman" w:eastAsia="Times New Roman" w:hAnsi="Times New Roman" w:cs="Times New Roman"/>
          <w:noProof/>
          <w:color w:val="000000" w:themeColor="text1"/>
          <w:sz w:val="24"/>
          <w:szCs w:val="24"/>
        </w:rPr>
        <mc:AlternateContent>
          <mc:Choice Requires="wps">
            <w:drawing>
              <wp:anchor distT="0" distB="0" distL="114300" distR="114300" simplePos="0" relativeHeight="251660288" behindDoc="0" locked="0" layoutInCell="1" allowOverlap="1" wp14:anchorId="68612068" wp14:editId="787574B8">
                <wp:simplePos x="0" y="0"/>
                <wp:positionH relativeFrom="column">
                  <wp:posOffset>4366895</wp:posOffset>
                </wp:positionH>
                <wp:positionV relativeFrom="paragraph">
                  <wp:posOffset>175895</wp:posOffset>
                </wp:positionV>
                <wp:extent cx="1674495" cy="380365"/>
                <wp:effectExtent l="13970" t="7620" r="6985" b="12065"/>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4495" cy="380365"/>
                        </a:xfrm>
                        <a:prstGeom prst="rect">
                          <a:avLst/>
                        </a:prstGeom>
                        <a:solidFill>
                          <a:srgbClr val="FFFFFF"/>
                        </a:solidFill>
                        <a:ln w="9525">
                          <a:solidFill>
                            <a:srgbClr val="000000"/>
                          </a:solidFill>
                          <a:miter lim="800000"/>
                          <a:headEnd/>
                          <a:tailEnd/>
                        </a:ln>
                      </wps:spPr>
                      <wps:txbx>
                        <w:txbxContent>
                          <w:p w14:paraId="5532D32D" w14:textId="77777777" w:rsidR="00471649" w:rsidRPr="00FD21B2" w:rsidRDefault="00471649" w:rsidP="00471649">
                            <w:pPr>
                              <w:rPr>
                                <w:b/>
                              </w:rPr>
                            </w:pPr>
                            <w:r w:rsidRPr="00FD21B2">
                              <w:rPr>
                                <w:b/>
                              </w:rPr>
                              <w:t>Station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6" style="position:absolute;left:0;text-align:left;margin-left:343.85pt;margin-top:13.85pt;width:131.85pt;height:29.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">
                <v:textbox>
                  <w:txbxContent>
                    <w:p w14:paraId="5532D32D" w14:textId="77777777" w:rsidR="00471649" w:rsidRPr="00FD21B2" w:rsidRDefault="00471649" w:rsidP="00471649">
                      <w:pPr>
                        <w:rPr>
                          <w:b/>
                        </w:rPr>
                      </w:pPr>
                      <w:r w:rsidRPr="00FD21B2">
                        <w:rPr>
                          <w:b/>
                        </w:rPr>
                        <w:t>Station</w:t>
                      </w:r>
                    </w:p>
                  </w:txbxContent>
                </v:textbox>
              </v:rect>
            </w:pict>
          </mc:Fallback>
        </mc:AlternateContent>
      </w:r>
      <w:r w:rsidRPr="0055416A">
        <w:rPr>
          <w:rFonts w:ascii="Times New Roman" w:eastAsia="Times New Roman" w:hAnsi="Times New Roman" w:cs="Times New Roman"/>
          <w:noProof/>
          <w:color w:val="000000" w:themeColor="text1"/>
          <w:sz w:val="24"/>
          <w:szCs w:val="24"/>
        </w:rPr>
        <mc:AlternateContent>
          <mc:Choice Requires="wps">
            <w:drawing>
              <wp:anchor distT="0" distB="0" distL="114300" distR="114300" simplePos="0" relativeHeight="251659264" behindDoc="0" locked="0" layoutInCell="1" allowOverlap="1" wp14:anchorId="71253336" wp14:editId="071B0257">
                <wp:simplePos x="0" y="0"/>
                <wp:positionH relativeFrom="column">
                  <wp:posOffset>-178435</wp:posOffset>
                </wp:positionH>
                <wp:positionV relativeFrom="paragraph">
                  <wp:posOffset>175895</wp:posOffset>
                </wp:positionV>
                <wp:extent cx="1674495" cy="380365"/>
                <wp:effectExtent l="12065" t="7620" r="8890" b="1206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4495" cy="380365"/>
                        </a:xfrm>
                        <a:prstGeom prst="rect">
                          <a:avLst/>
                        </a:prstGeom>
                        <a:solidFill>
                          <a:srgbClr val="FFFFFF"/>
                        </a:solidFill>
                        <a:ln w="9525">
                          <a:solidFill>
                            <a:srgbClr val="000000"/>
                          </a:solidFill>
                          <a:miter lim="800000"/>
                          <a:headEnd/>
                          <a:tailEnd/>
                        </a:ln>
                      </wps:spPr>
                      <wps:txbx>
                        <w:txbxContent>
                          <w:p w14:paraId="356D5833" w14:textId="77777777" w:rsidR="00471649" w:rsidRPr="00FD21B2" w:rsidRDefault="00471649" w:rsidP="00471649">
                            <w:pPr>
                              <w:rPr>
                                <w:b/>
                              </w:rPr>
                            </w:pPr>
                            <w:r w:rsidRPr="00FD21B2">
                              <w:rPr>
                                <w:b/>
                              </w:rPr>
                              <w:t>Station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7" style="position:absolute;left:0;text-align:left;margin-left:-14.05pt;margin-top:13.85pt;width:131.85pt;height:29.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">
                <v:textbox>
                  <w:txbxContent>
                    <w:p w14:paraId="356D5833" w14:textId="77777777" w:rsidR="00471649" w:rsidRPr="00FD21B2" w:rsidRDefault="00471649" w:rsidP="00471649">
                      <w:pPr>
                        <w:rPr>
                          <w:b/>
                        </w:rPr>
                      </w:pPr>
                      <w:r w:rsidRPr="00FD21B2">
                        <w:rPr>
                          <w:b/>
                        </w:rPr>
                        <w:t>Station</w:t>
                      </w:r>
                    </w:p>
                  </w:txbxContent>
                </v:textbox>
              </v:rect>
            </w:pict>
          </mc:Fallback>
        </mc:AlternateContent>
      </w:r>
      <w:r w:rsidRPr="0055416A">
        <w:rPr>
          <w:rFonts w:ascii="Times New Roman" w:eastAsia="Times New Roman" w:hAnsi="Times New Roman" w:cs="Times New Roman"/>
          <w:noProof/>
          <w:color w:val="000000" w:themeColor="text1"/>
          <w:sz w:val="24"/>
          <w:szCs w:val="24"/>
        </w:rPr>
        <mc:AlternateContent>
          <mc:Choice Requires="wps">
            <w:drawing>
              <wp:anchor distT="0" distB="0" distL="114300" distR="114300" simplePos="0" relativeHeight="251661312" behindDoc="0" locked="0" layoutInCell="1" allowOverlap="1" wp14:anchorId="3B2A9202" wp14:editId="44C7A8CE">
                <wp:simplePos x="0" y="0"/>
                <wp:positionH relativeFrom="column">
                  <wp:posOffset>1496060</wp:posOffset>
                </wp:positionH>
                <wp:positionV relativeFrom="paragraph">
                  <wp:posOffset>389890</wp:posOffset>
                </wp:positionV>
                <wp:extent cx="2850515" cy="12065"/>
                <wp:effectExtent l="29210" t="31115" r="34925" b="3302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850515" cy="12065"/>
                        </a:xfrm>
                        <a:prstGeom prst="straightConnector1">
                          <a:avLst/>
                        </a:prstGeom>
                        <a:noFill/>
                        <a:ln w="57150">
                          <a:solidFill>
                            <a:schemeClr val="tx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 o:spid="_x0000_s1026" type="#_x0000_t32" style="position:absolute;margin-left:117.8pt;margin-top:30.7pt;width:224.45pt;height:.9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" strokecolor="black [3213]" strokeweight="4.5pt">
                <v:shadow color="#7f7f7f [1601]" opacity=".5" offset="1pt"/>
              </v:shape>
            </w:pict>
          </mc:Fallback>
        </mc:AlternateContent>
      </w:r>
      <w:r w:rsidRPr="0055416A">
        <w:rPr>
          <w:rFonts w:ascii="Times New Roman" w:eastAsia="Times New Roman" w:hAnsi="Times New Roman" w:cs="Times New Roman"/>
          <w:color w:val="000000" w:themeColor="text1"/>
          <w:sz w:val="24"/>
          <w:szCs w:val="24"/>
        </w:rPr>
        <w:t xml:space="preserve">                                           Direction of data all the time </w:t>
      </w:r>
    </w:p>
    <w:p w14:paraId="227E6C4D" w14:textId="77777777" w:rsidR="00471649" w:rsidRPr="0055416A" w:rsidRDefault="00471649" w:rsidP="00471649">
      <w:pPr>
        <w:shd w:val="clear" w:color="auto" w:fill="FFFFFF"/>
        <w:tabs>
          <w:tab w:val="left" w:pos="3946"/>
        </w:tabs>
        <w:spacing w:line="360" w:lineRule="auto"/>
        <w:jc w:val="both"/>
        <w:rPr>
          <w:rFonts w:ascii="Times New Roman" w:eastAsia="Times New Roman" w:hAnsi="Times New Roman" w:cs="Times New Roman"/>
          <w:color w:val="000000" w:themeColor="text1"/>
          <w:sz w:val="24"/>
          <w:szCs w:val="24"/>
        </w:rPr>
      </w:pPr>
    </w:p>
    <w:p w14:paraId="670D82E3" w14:textId="77777777" w:rsidR="00471649" w:rsidRPr="0055416A" w:rsidRDefault="00471649" w:rsidP="00471649">
      <w:pPr>
        <w:shd w:val="clear" w:color="auto" w:fill="FFFFFF"/>
        <w:tabs>
          <w:tab w:val="left" w:pos="3946"/>
        </w:tabs>
        <w:spacing w:line="360" w:lineRule="auto"/>
        <w:jc w:val="both"/>
        <w:rPr>
          <w:rFonts w:ascii="Times New Roman" w:eastAsia="Times New Roman" w:hAnsi="Times New Roman" w:cs="Times New Roman"/>
          <w:color w:val="000000" w:themeColor="text1"/>
          <w:sz w:val="24"/>
          <w:szCs w:val="24"/>
        </w:rPr>
      </w:pPr>
    </w:p>
    <w:p w14:paraId="0C819A2A" w14:textId="77777777" w:rsidR="00471649" w:rsidRPr="0055416A" w:rsidRDefault="00471649" w:rsidP="00471649">
      <w:pPr>
        <w:shd w:val="clear" w:color="auto" w:fill="FFFFFF"/>
        <w:spacing w:line="360" w:lineRule="auto"/>
        <w:jc w:val="both"/>
        <w:rPr>
          <w:rFonts w:ascii="Times New Roman" w:eastAsia="Times New Roman" w:hAnsi="Times New Roman" w:cs="Times New Roman"/>
          <w:b/>
          <w:color w:val="000000" w:themeColor="text1"/>
          <w:sz w:val="24"/>
          <w:szCs w:val="24"/>
        </w:rPr>
      </w:pPr>
      <w:r w:rsidRPr="0055416A">
        <w:rPr>
          <w:rFonts w:ascii="Times New Roman" w:eastAsia="Times New Roman" w:hAnsi="Times New Roman" w:cs="Times New Roman"/>
          <w:b/>
          <w:color w:val="0070C0"/>
          <w:sz w:val="24"/>
          <w:szCs w:val="24"/>
        </w:rPr>
        <w:t>NETWORKS</w:t>
      </w:r>
      <w:r w:rsidRPr="0055416A">
        <w:rPr>
          <w:rFonts w:ascii="Times New Roman" w:eastAsia="Times New Roman" w:hAnsi="Times New Roman" w:cs="Times New Roman"/>
          <w:b/>
          <w:color w:val="000000" w:themeColor="text1"/>
          <w:sz w:val="24"/>
          <w:szCs w:val="24"/>
        </w:rPr>
        <w:t xml:space="preserve"> </w:t>
      </w:r>
    </w:p>
    <w:p w14:paraId="6303F84D" w14:textId="77777777" w:rsidR="00471649" w:rsidRPr="0055416A" w:rsidRDefault="00471649" w:rsidP="00471649">
      <w:pPr>
        <w:shd w:val="clear" w:color="auto" w:fill="FFFFFF"/>
        <w:spacing w:line="360" w:lineRule="auto"/>
        <w:jc w:val="both"/>
        <w:rPr>
          <w:rFonts w:ascii="Times New Roman" w:eastAsia="Times New Roman" w:hAnsi="Times New Roman" w:cs="Times New Roman"/>
          <w:color w:val="000000" w:themeColor="text1"/>
          <w:sz w:val="24"/>
          <w:szCs w:val="24"/>
        </w:rPr>
      </w:pPr>
      <w:r w:rsidRPr="0055416A">
        <w:rPr>
          <w:rFonts w:ascii="Times New Roman" w:eastAsia="Times New Roman" w:hAnsi="Times New Roman" w:cs="Times New Roman"/>
          <w:color w:val="000000" w:themeColor="text1"/>
          <w:sz w:val="24"/>
          <w:szCs w:val="24"/>
        </w:rPr>
        <w:t>A network is a set of devices (often referred to as nodes) connected by communication links. A node can be a computer, printer, or any other device capable of sending and/or receiving data generated by other nodes on the network.</w:t>
      </w:r>
    </w:p>
    <w:p w14:paraId="2A5980E9" w14:textId="77777777" w:rsidR="00471649" w:rsidRPr="0055416A" w:rsidRDefault="00471649" w:rsidP="00471649">
      <w:pPr>
        <w:shd w:val="clear" w:color="auto" w:fill="FFFFFF"/>
        <w:spacing w:line="360" w:lineRule="auto"/>
        <w:jc w:val="both"/>
        <w:rPr>
          <w:rFonts w:ascii="Times New Roman" w:eastAsia="Times New Roman" w:hAnsi="Times New Roman" w:cs="Times New Roman"/>
          <w:color w:val="000000" w:themeColor="text1"/>
          <w:sz w:val="24"/>
          <w:szCs w:val="24"/>
        </w:rPr>
      </w:pPr>
      <w:r w:rsidRPr="0055416A">
        <w:rPr>
          <w:rFonts w:ascii="Times New Roman" w:eastAsia="Times New Roman" w:hAnsi="Times New Roman" w:cs="Times New Roman"/>
          <w:noProof/>
          <w:color w:val="000000" w:themeColor="text1"/>
          <w:sz w:val="24"/>
          <w:szCs w:val="24"/>
        </w:rPr>
        <w:lastRenderedPageBreak/>
        <w:drawing>
          <wp:inline distT="0" distB="0" distL="0" distR="0" wp14:anchorId="3759E3C1" wp14:editId="0E832B6C">
            <wp:extent cx="6239246" cy="4155209"/>
            <wp:effectExtent l="19050" t="0" r="9154"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7"/>
                    <a:srcRect/>
                    <a:stretch>
                      <a:fillRect/>
                    </a:stretch>
                  </pic:blipFill>
                  <pic:spPr bwMode="auto">
                    <a:xfrm>
                      <a:off x="0" y="0"/>
                      <a:ext cx="6240546" cy="4156075"/>
                    </a:xfrm>
                    <a:prstGeom prst="rect">
                      <a:avLst/>
                    </a:prstGeom>
                    <a:noFill/>
                    <a:ln w="9525">
                      <a:noFill/>
                      <a:miter lim="800000"/>
                      <a:headEnd/>
                      <a:tailEnd/>
                    </a:ln>
                  </pic:spPr>
                </pic:pic>
              </a:graphicData>
            </a:graphic>
          </wp:inline>
        </w:drawing>
      </w:r>
    </w:p>
    <w:p w14:paraId="46B32371" w14:textId="77777777" w:rsidR="00471649" w:rsidRPr="0055416A" w:rsidRDefault="00471649" w:rsidP="00471649">
      <w:pPr>
        <w:shd w:val="clear" w:color="auto" w:fill="FFFFFF"/>
        <w:spacing w:line="360" w:lineRule="auto"/>
        <w:jc w:val="both"/>
        <w:rPr>
          <w:rFonts w:ascii="Times New Roman" w:eastAsia="Times New Roman" w:hAnsi="Times New Roman" w:cs="Times New Roman"/>
          <w:b/>
          <w:color w:val="000000" w:themeColor="text1"/>
          <w:sz w:val="24"/>
          <w:szCs w:val="24"/>
        </w:rPr>
      </w:pPr>
      <w:r w:rsidRPr="0055416A">
        <w:rPr>
          <w:rFonts w:ascii="Times New Roman" w:eastAsia="Times New Roman" w:hAnsi="Times New Roman" w:cs="Times New Roman"/>
          <w:b/>
          <w:color w:val="0070C0"/>
          <w:sz w:val="24"/>
          <w:szCs w:val="24"/>
        </w:rPr>
        <w:t xml:space="preserve">Network Criteria </w:t>
      </w:r>
    </w:p>
    <w:p w14:paraId="616373C0" w14:textId="77777777" w:rsidR="00471649" w:rsidRPr="0055416A" w:rsidRDefault="00471649" w:rsidP="00471649">
      <w:pPr>
        <w:shd w:val="clear" w:color="auto" w:fill="FFFFFF"/>
        <w:spacing w:line="360" w:lineRule="auto"/>
        <w:jc w:val="both"/>
        <w:rPr>
          <w:rFonts w:ascii="Times New Roman" w:eastAsia="Times New Roman" w:hAnsi="Times New Roman" w:cs="Times New Roman"/>
          <w:color w:val="000000" w:themeColor="text1"/>
          <w:sz w:val="24"/>
          <w:szCs w:val="24"/>
        </w:rPr>
      </w:pPr>
      <w:r w:rsidRPr="0055416A">
        <w:rPr>
          <w:rFonts w:ascii="Times New Roman" w:eastAsia="Times New Roman" w:hAnsi="Times New Roman" w:cs="Times New Roman"/>
          <w:color w:val="000000" w:themeColor="text1"/>
          <w:sz w:val="24"/>
          <w:szCs w:val="24"/>
        </w:rPr>
        <w:t xml:space="preserve">A network must be able to meet a certain number of criteria. The most important of these are performance, reliability, and security. </w:t>
      </w:r>
    </w:p>
    <w:p w14:paraId="3F5C7473" w14:textId="3E73DDFB" w:rsidR="00471649" w:rsidRPr="0055416A" w:rsidRDefault="00471649" w:rsidP="00471649">
      <w:pPr>
        <w:shd w:val="clear" w:color="auto" w:fill="FFFFFF"/>
        <w:spacing w:line="360" w:lineRule="auto"/>
        <w:jc w:val="both"/>
        <w:rPr>
          <w:rFonts w:ascii="Times New Roman" w:eastAsia="Times New Roman" w:hAnsi="Times New Roman" w:cs="Times New Roman"/>
          <w:color w:val="000000" w:themeColor="text1"/>
          <w:sz w:val="24"/>
          <w:szCs w:val="24"/>
        </w:rPr>
      </w:pPr>
      <w:r w:rsidRPr="0055416A">
        <w:rPr>
          <w:rFonts w:ascii="Times New Roman" w:eastAsia="Times New Roman" w:hAnsi="Times New Roman" w:cs="Times New Roman"/>
          <w:noProof/>
          <w:color w:val="0070C0"/>
          <w:sz w:val="24"/>
          <w:szCs w:val="24"/>
        </w:rPr>
        <w:drawing>
          <wp:anchor distT="0" distB="0" distL="114300" distR="114300" simplePos="0" relativeHeight="251663360" behindDoc="1" locked="0" layoutInCell="1" allowOverlap="1" wp14:anchorId="7FC9C7CE" wp14:editId="1D2FE749">
            <wp:simplePos x="0" y="0"/>
            <wp:positionH relativeFrom="column">
              <wp:posOffset>2781300</wp:posOffset>
            </wp:positionH>
            <wp:positionV relativeFrom="paragraph">
              <wp:posOffset>1983105</wp:posOffset>
            </wp:positionV>
            <wp:extent cx="3248025" cy="3514725"/>
            <wp:effectExtent l="0" t="0" r="9525" b="9525"/>
            <wp:wrapThrough wrapText="bothSides">
              <wp:wrapPolygon edited="0">
                <wp:start x="0" y="0"/>
                <wp:lineTo x="0" y="21541"/>
                <wp:lineTo x="21537" y="21541"/>
                <wp:lineTo x="21537" y="0"/>
                <wp:lineTo x="0" y="0"/>
              </wp:wrapPolygon>
            </wp:wrapThrough>
            <wp:docPr id="7" name="Picture 6" descr="RA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CK.jpg"/>
                    <pic:cNvPicPr/>
                  </pic:nvPicPr>
                  <pic:blipFill>
                    <a:blip r:embed="rId8">
                      <a:extLst>
                        <a:ext uri="{28A0092B-C50C-407E-A947-70E740481C1C}">
                          <a14:useLocalDpi xmlns:a14="http://schemas.microsoft.com/office/drawing/2010/main" val="0"/>
                        </a:ext>
                      </a:extLst>
                    </a:blip>
                    <a:stretch>
                      <a:fillRect/>
                    </a:stretch>
                  </pic:blipFill>
                  <pic:spPr>
                    <a:xfrm>
                      <a:off x="0" y="0"/>
                      <a:ext cx="3248025" cy="3514725"/>
                    </a:xfrm>
                    <a:prstGeom prst="rect">
                      <a:avLst/>
                    </a:prstGeom>
                  </pic:spPr>
                </pic:pic>
              </a:graphicData>
            </a:graphic>
            <wp14:sizeRelH relativeFrom="page">
              <wp14:pctWidth>0</wp14:pctWidth>
            </wp14:sizeRelH>
            <wp14:sizeRelV relativeFrom="page">
              <wp14:pctHeight>0</wp14:pctHeight>
            </wp14:sizeRelV>
          </wp:anchor>
        </w:drawing>
      </w:r>
      <w:r w:rsidRPr="0055416A">
        <w:rPr>
          <w:rFonts w:ascii="Times New Roman" w:eastAsia="Times New Roman" w:hAnsi="Times New Roman" w:cs="Times New Roman"/>
          <w:b/>
          <w:color w:val="0070C0"/>
          <w:sz w:val="24"/>
          <w:szCs w:val="24"/>
        </w:rPr>
        <w:t>Performance:</w:t>
      </w:r>
      <w:r w:rsidRPr="0055416A">
        <w:rPr>
          <w:rFonts w:ascii="Times New Roman" w:eastAsia="Times New Roman" w:hAnsi="Times New Roman" w:cs="Times New Roman"/>
          <w:color w:val="000000" w:themeColor="text1"/>
          <w:sz w:val="24"/>
          <w:szCs w:val="24"/>
        </w:rPr>
        <w:t xml:space="preserve"> Performance can be measured in many ways, including transit time and response time. Transit time is the amount of time required for a message to travel from one device to another. Response time is the elapsed time between an inquiry and a response. The performance of a network depends on a number of factors, including the number of users, the type of transmission medium, the capabilities of the connected hardware, and the efficiency of the software. Performance is often evaluated by two networking metrics: throughput and delay. We often need more </w:t>
      </w:r>
      <w:proofErr w:type="gramStart"/>
      <w:r w:rsidRPr="0055416A">
        <w:rPr>
          <w:rFonts w:ascii="Times New Roman" w:eastAsia="Times New Roman" w:hAnsi="Times New Roman" w:cs="Times New Roman"/>
          <w:color w:val="000000" w:themeColor="text1"/>
          <w:sz w:val="24"/>
          <w:szCs w:val="24"/>
        </w:rPr>
        <w:t>throughput</w:t>
      </w:r>
      <w:proofErr w:type="gramEnd"/>
      <w:r w:rsidRPr="0055416A">
        <w:rPr>
          <w:rFonts w:ascii="Times New Roman" w:eastAsia="Times New Roman" w:hAnsi="Times New Roman" w:cs="Times New Roman"/>
          <w:color w:val="000000" w:themeColor="text1"/>
          <w:sz w:val="24"/>
          <w:szCs w:val="24"/>
        </w:rPr>
        <w:t xml:space="preserve"> and less delay. </w:t>
      </w:r>
      <w:r w:rsidRPr="0055416A">
        <w:rPr>
          <w:rFonts w:ascii="Times New Roman" w:eastAsia="Times New Roman" w:hAnsi="Times New Roman" w:cs="Times New Roman"/>
          <w:color w:val="000000" w:themeColor="text1"/>
          <w:sz w:val="24"/>
          <w:szCs w:val="24"/>
        </w:rPr>
        <w:lastRenderedPageBreak/>
        <w:t xml:space="preserve">However, these two criteria are often contradictory. If we try to send more data to the network, we may increase throughput but we increase the delay because of traffic congestion in the network. </w:t>
      </w:r>
    </w:p>
    <w:p w14:paraId="7BAA1A34" w14:textId="4F886412" w:rsidR="00471649" w:rsidRPr="0055416A" w:rsidRDefault="00471649" w:rsidP="00471649">
      <w:pPr>
        <w:shd w:val="clear" w:color="auto" w:fill="FFFFFF"/>
        <w:spacing w:line="360" w:lineRule="auto"/>
        <w:jc w:val="both"/>
        <w:rPr>
          <w:rFonts w:ascii="Times New Roman" w:eastAsia="Times New Roman" w:hAnsi="Times New Roman" w:cs="Times New Roman"/>
          <w:color w:val="000000" w:themeColor="text1"/>
          <w:sz w:val="24"/>
          <w:szCs w:val="24"/>
        </w:rPr>
      </w:pPr>
      <w:r w:rsidRPr="0055416A">
        <w:rPr>
          <w:rFonts w:ascii="Times New Roman" w:eastAsia="Times New Roman" w:hAnsi="Times New Roman" w:cs="Times New Roman"/>
          <w:b/>
          <w:color w:val="0070C0"/>
          <w:sz w:val="24"/>
          <w:szCs w:val="24"/>
        </w:rPr>
        <w:t>Reliability:</w:t>
      </w:r>
      <w:r w:rsidRPr="0055416A">
        <w:rPr>
          <w:rFonts w:ascii="Times New Roman" w:eastAsia="Times New Roman" w:hAnsi="Times New Roman" w:cs="Times New Roman"/>
          <w:color w:val="0070C0"/>
          <w:sz w:val="24"/>
          <w:szCs w:val="24"/>
        </w:rPr>
        <w:t xml:space="preserve"> </w:t>
      </w:r>
      <w:r w:rsidRPr="0055416A">
        <w:rPr>
          <w:rFonts w:ascii="Times New Roman" w:eastAsia="Times New Roman" w:hAnsi="Times New Roman" w:cs="Times New Roman"/>
          <w:color w:val="000000" w:themeColor="text1"/>
          <w:sz w:val="24"/>
          <w:szCs w:val="24"/>
        </w:rPr>
        <w:t xml:space="preserve">In addition to accuracy of delivery, network reliability is measured by the frequency of failure, the time it takes a link to recover from a failure, and the network's robustness in a catastrophe. </w:t>
      </w:r>
    </w:p>
    <w:p w14:paraId="47BC2A10" w14:textId="77777777" w:rsidR="00471649" w:rsidRPr="0055416A" w:rsidRDefault="00471649" w:rsidP="00471649">
      <w:pPr>
        <w:shd w:val="clear" w:color="auto" w:fill="FFFFFF"/>
        <w:spacing w:line="360" w:lineRule="auto"/>
        <w:jc w:val="both"/>
        <w:rPr>
          <w:rFonts w:ascii="Times New Roman" w:eastAsia="Times New Roman" w:hAnsi="Times New Roman" w:cs="Times New Roman"/>
          <w:color w:val="000000" w:themeColor="text1"/>
          <w:sz w:val="24"/>
          <w:szCs w:val="24"/>
        </w:rPr>
      </w:pPr>
      <w:r w:rsidRPr="0055416A">
        <w:rPr>
          <w:rFonts w:ascii="Times New Roman" w:eastAsia="Times New Roman" w:hAnsi="Times New Roman" w:cs="Times New Roman"/>
          <w:b/>
          <w:color w:val="0070C0"/>
          <w:sz w:val="24"/>
          <w:szCs w:val="24"/>
        </w:rPr>
        <w:t>Security:</w:t>
      </w:r>
      <w:r w:rsidRPr="0055416A">
        <w:rPr>
          <w:rFonts w:ascii="Times New Roman" w:eastAsia="Times New Roman" w:hAnsi="Times New Roman" w:cs="Times New Roman"/>
          <w:color w:val="0070C0"/>
          <w:sz w:val="24"/>
          <w:szCs w:val="24"/>
        </w:rPr>
        <w:t xml:space="preserve"> </w:t>
      </w:r>
      <w:r w:rsidRPr="0055416A">
        <w:rPr>
          <w:rFonts w:ascii="Times New Roman" w:eastAsia="Times New Roman" w:hAnsi="Times New Roman" w:cs="Times New Roman"/>
          <w:color w:val="000000" w:themeColor="text1"/>
          <w:sz w:val="24"/>
          <w:szCs w:val="24"/>
        </w:rPr>
        <w:t>Network security issues include protecting data from unauthorized access, protecting data from damage and development, and implementing policies and procedures for recovery from breaches and data losses.</w:t>
      </w:r>
    </w:p>
    <w:p w14:paraId="18A67451" w14:textId="22016C56" w:rsidR="00471649" w:rsidRPr="0055416A" w:rsidRDefault="00471649" w:rsidP="00471649">
      <w:pPr>
        <w:shd w:val="clear" w:color="auto" w:fill="FFFFFF"/>
        <w:spacing w:line="360" w:lineRule="auto"/>
        <w:jc w:val="both"/>
        <w:rPr>
          <w:rFonts w:ascii="Times New Roman" w:eastAsia="Times New Roman" w:hAnsi="Times New Roman" w:cs="Times New Roman"/>
          <w:color w:val="000000" w:themeColor="text1"/>
          <w:sz w:val="24"/>
          <w:szCs w:val="24"/>
        </w:rPr>
      </w:pPr>
    </w:p>
    <w:p w14:paraId="44C90C5C" w14:textId="77777777" w:rsidR="00471649" w:rsidRPr="0055416A" w:rsidRDefault="00471649" w:rsidP="00471649">
      <w:pPr>
        <w:shd w:val="clear" w:color="auto" w:fill="FFFFFF"/>
        <w:spacing w:line="360" w:lineRule="auto"/>
        <w:jc w:val="both"/>
        <w:rPr>
          <w:rFonts w:ascii="Times New Roman" w:eastAsia="Times New Roman" w:hAnsi="Times New Roman" w:cs="Times New Roman"/>
          <w:b/>
          <w:color w:val="0070C0"/>
          <w:sz w:val="24"/>
          <w:szCs w:val="24"/>
        </w:rPr>
      </w:pPr>
      <w:r w:rsidRPr="0055416A">
        <w:rPr>
          <w:rFonts w:ascii="Times New Roman" w:eastAsia="Times New Roman" w:hAnsi="Times New Roman" w:cs="Times New Roman"/>
          <w:noProof/>
          <w:color w:val="0070C0"/>
          <w:sz w:val="24"/>
          <w:szCs w:val="24"/>
        </w:rPr>
        <w:drawing>
          <wp:anchor distT="0" distB="0" distL="114300" distR="114300" simplePos="0" relativeHeight="251662336" behindDoc="1" locked="0" layoutInCell="1" allowOverlap="1" wp14:anchorId="37CC0631" wp14:editId="7492A66B">
            <wp:simplePos x="0" y="0"/>
            <wp:positionH relativeFrom="column">
              <wp:posOffset>-142875</wp:posOffset>
            </wp:positionH>
            <wp:positionV relativeFrom="paragraph">
              <wp:posOffset>257175</wp:posOffset>
            </wp:positionV>
            <wp:extent cx="6400800" cy="3000375"/>
            <wp:effectExtent l="0" t="0" r="0" b="9525"/>
            <wp:wrapTight wrapText="bothSides">
              <wp:wrapPolygon edited="0">
                <wp:start x="0" y="0"/>
                <wp:lineTo x="0" y="21531"/>
                <wp:lineTo x="21536" y="21531"/>
                <wp:lineTo x="21536" y="0"/>
                <wp:lineTo x="0" y="0"/>
              </wp:wrapPolygon>
            </wp:wrapTight>
            <wp:docPr id="2" name="Picture 1" descr="Sample-network-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ple-network-diagram.png"/>
                    <pic:cNvPicPr/>
                  </pic:nvPicPr>
                  <pic:blipFill>
                    <a:blip r:embed="rId9"/>
                    <a:stretch>
                      <a:fillRect/>
                    </a:stretch>
                  </pic:blipFill>
                  <pic:spPr>
                    <a:xfrm>
                      <a:off x="0" y="0"/>
                      <a:ext cx="6400800" cy="3000375"/>
                    </a:xfrm>
                    <a:prstGeom prst="rect">
                      <a:avLst/>
                    </a:prstGeom>
                  </pic:spPr>
                </pic:pic>
              </a:graphicData>
            </a:graphic>
            <wp14:sizeRelV relativeFrom="margin">
              <wp14:pctHeight>0</wp14:pctHeight>
            </wp14:sizeRelV>
          </wp:anchor>
        </w:drawing>
      </w:r>
      <w:r w:rsidRPr="0055416A">
        <w:rPr>
          <w:rFonts w:ascii="Times New Roman" w:eastAsia="Times New Roman" w:hAnsi="Times New Roman" w:cs="Times New Roman"/>
          <w:b/>
          <w:color w:val="0070C0"/>
          <w:sz w:val="24"/>
          <w:szCs w:val="24"/>
        </w:rPr>
        <w:t xml:space="preserve">THE INTERNET </w:t>
      </w:r>
    </w:p>
    <w:p w14:paraId="6FEC0374" w14:textId="77777777" w:rsidR="00471649" w:rsidRPr="0055416A" w:rsidRDefault="00471649" w:rsidP="00471649">
      <w:pPr>
        <w:shd w:val="clear" w:color="auto" w:fill="FFFFFF"/>
        <w:spacing w:line="360" w:lineRule="auto"/>
        <w:jc w:val="both"/>
        <w:rPr>
          <w:rFonts w:ascii="Times New Roman" w:eastAsia="Times New Roman" w:hAnsi="Times New Roman" w:cs="Times New Roman"/>
          <w:color w:val="000000" w:themeColor="text1"/>
          <w:sz w:val="24"/>
          <w:szCs w:val="24"/>
        </w:rPr>
      </w:pPr>
      <w:r w:rsidRPr="0055416A">
        <w:rPr>
          <w:rFonts w:ascii="Times New Roman" w:eastAsia="Times New Roman" w:hAnsi="Times New Roman" w:cs="Times New Roman"/>
          <w:color w:val="000000" w:themeColor="text1"/>
          <w:sz w:val="24"/>
          <w:szCs w:val="24"/>
        </w:rPr>
        <w:t>The Internet has revolutionized many aspects of our daily lives. It has affected the way we do business as well as the way we spend our leisure time. Count the ways you've used the Internet recently. Perhaps you've sent electronic mail (e-mail) to a business associate, paid a utility bill, read a newspaper from a distant city, or looked up a local movie schedule-all by using the Internet. The Internet is a communication system that has brought a wealth of information to our fingertips and organized it for our use.</w:t>
      </w:r>
    </w:p>
    <w:p w14:paraId="4C4D77C5" w14:textId="77777777" w:rsidR="00471649" w:rsidRPr="0055416A" w:rsidRDefault="00471649" w:rsidP="00471649">
      <w:pPr>
        <w:shd w:val="clear" w:color="auto" w:fill="FFFFFF"/>
        <w:spacing w:line="360" w:lineRule="auto"/>
        <w:jc w:val="both"/>
        <w:rPr>
          <w:rFonts w:ascii="Times New Roman" w:eastAsia="Times New Roman" w:hAnsi="Times New Roman" w:cs="Times New Roman"/>
          <w:color w:val="000000" w:themeColor="text1"/>
          <w:sz w:val="24"/>
          <w:szCs w:val="24"/>
        </w:rPr>
      </w:pPr>
      <w:r w:rsidRPr="0055416A">
        <w:rPr>
          <w:rFonts w:ascii="Times New Roman" w:eastAsia="Times New Roman" w:hAnsi="Times New Roman" w:cs="Times New Roman"/>
          <w:noProof/>
          <w:color w:val="000000" w:themeColor="text1"/>
          <w:sz w:val="24"/>
          <w:szCs w:val="24"/>
        </w:rPr>
        <w:lastRenderedPageBreak/>
        <w:drawing>
          <wp:inline distT="0" distB="0" distL="0" distR="0" wp14:anchorId="581E223E" wp14:editId="0447D4F1">
            <wp:extent cx="5943600" cy="3133725"/>
            <wp:effectExtent l="0" t="0" r="0" b="9525"/>
            <wp:docPr id="5" name="Picture 4" descr="NETWROK 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WROK PIC.jpg"/>
                    <pic:cNvPicPr/>
                  </pic:nvPicPr>
                  <pic:blipFill>
                    <a:blip r:embed="rId10"/>
                    <a:stretch>
                      <a:fillRect/>
                    </a:stretch>
                  </pic:blipFill>
                  <pic:spPr>
                    <a:xfrm>
                      <a:off x="0" y="0"/>
                      <a:ext cx="5943600" cy="3133725"/>
                    </a:xfrm>
                    <a:prstGeom prst="rect">
                      <a:avLst/>
                    </a:prstGeom>
                  </pic:spPr>
                </pic:pic>
              </a:graphicData>
            </a:graphic>
          </wp:inline>
        </w:drawing>
      </w:r>
    </w:p>
    <w:p w14:paraId="52F89981" w14:textId="77777777" w:rsidR="00471649" w:rsidRPr="0055416A" w:rsidRDefault="00471649" w:rsidP="00471649">
      <w:pPr>
        <w:pStyle w:val="ListParagraph"/>
        <w:numPr>
          <w:ilvl w:val="0"/>
          <w:numId w:val="9"/>
        </w:numPr>
        <w:shd w:val="clear" w:color="auto" w:fill="FFFFFF"/>
        <w:spacing w:line="360" w:lineRule="auto"/>
        <w:jc w:val="both"/>
        <w:rPr>
          <w:rFonts w:ascii="Times New Roman" w:eastAsia="Times New Roman" w:hAnsi="Times New Roman" w:cs="Times New Roman"/>
          <w:b/>
          <w:color w:val="000000" w:themeColor="text1"/>
          <w:sz w:val="24"/>
          <w:szCs w:val="24"/>
        </w:rPr>
      </w:pPr>
      <w:r w:rsidRPr="0055416A">
        <w:rPr>
          <w:rFonts w:ascii="Times New Roman" w:eastAsia="Times New Roman" w:hAnsi="Times New Roman" w:cs="Times New Roman"/>
          <w:b/>
          <w:color w:val="000000" w:themeColor="text1"/>
          <w:sz w:val="24"/>
          <w:szCs w:val="24"/>
        </w:rPr>
        <w:t>Rack Server Dell R710</w:t>
      </w:r>
    </w:p>
    <w:p w14:paraId="2625DB02" w14:textId="35B7C75D" w:rsidR="00471649" w:rsidRPr="0055416A" w:rsidRDefault="00471649" w:rsidP="00471649">
      <w:pPr>
        <w:pStyle w:val="ListParagraph"/>
        <w:numPr>
          <w:ilvl w:val="0"/>
          <w:numId w:val="9"/>
        </w:numPr>
        <w:shd w:val="clear" w:color="auto" w:fill="FFFFFF"/>
        <w:spacing w:line="360" w:lineRule="auto"/>
        <w:jc w:val="both"/>
        <w:rPr>
          <w:rFonts w:ascii="Times New Roman" w:eastAsia="Times New Roman" w:hAnsi="Times New Roman" w:cs="Times New Roman"/>
          <w:color w:val="000000" w:themeColor="text1"/>
          <w:sz w:val="24"/>
          <w:szCs w:val="24"/>
        </w:rPr>
      </w:pPr>
      <w:r w:rsidRPr="0055416A">
        <w:rPr>
          <w:rFonts w:ascii="Times New Roman" w:eastAsia="Times New Roman" w:hAnsi="Times New Roman" w:cs="Times New Roman"/>
          <w:b/>
          <w:color w:val="000000" w:themeColor="text1"/>
          <w:sz w:val="24"/>
          <w:szCs w:val="24"/>
        </w:rPr>
        <w:t>Internet Bandwidth</w:t>
      </w:r>
      <w:r w:rsidR="001A710C" w:rsidRPr="0055416A">
        <w:rPr>
          <w:rFonts w:ascii="Times New Roman" w:eastAsia="Times New Roman" w:hAnsi="Times New Roman" w:cs="Times New Roman"/>
          <w:color w:val="000000" w:themeColor="text1"/>
          <w:sz w:val="24"/>
          <w:szCs w:val="24"/>
        </w:rPr>
        <w:tab/>
      </w:r>
      <w:r w:rsidRPr="0055416A">
        <w:rPr>
          <w:rFonts w:ascii="Times New Roman" w:eastAsia="Times New Roman" w:hAnsi="Times New Roman" w:cs="Times New Roman"/>
          <w:b/>
          <w:color w:val="000000" w:themeColor="text1"/>
          <w:sz w:val="24"/>
          <w:szCs w:val="24"/>
        </w:rPr>
        <w:t>:</w:t>
      </w:r>
      <w:r w:rsidRPr="0055416A">
        <w:rPr>
          <w:rFonts w:ascii="Times New Roman" w:eastAsia="Times New Roman" w:hAnsi="Times New Roman" w:cs="Times New Roman"/>
          <w:color w:val="000000" w:themeColor="text1"/>
          <w:sz w:val="24"/>
          <w:szCs w:val="24"/>
        </w:rPr>
        <w:t xml:space="preserve"> 700 Mbps (1:1) Dedicated Lease line</w:t>
      </w:r>
    </w:p>
    <w:p w14:paraId="154F99D8" w14:textId="77777777" w:rsidR="00471649" w:rsidRPr="0055416A" w:rsidRDefault="00471649" w:rsidP="00471649">
      <w:pPr>
        <w:pStyle w:val="ListParagraph"/>
        <w:numPr>
          <w:ilvl w:val="0"/>
          <w:numId w:val="9"/>
        </w:numPr>
        <w:shd w:val="clear" w:color="auto" w:fill="FFFFFF"/>
        <w:spacing w:line="360" w:lineRule="auto"/>
        <w:jc w:val="both"/>
        <w:rPr>
          <w:rFonts w:ascii="Times New Roman" w:eastAsia="Times New Roman" w:hAnsi="Times New Roman" w:cs="Times New Roman"/>
          <w:color w:val="000000" w:themeColor="text1"/>
          <w:sz w:val="24"/>
          <w:szCs w:val="24"/>
        </w:rPr>
      </w:pPr>
      <w:r w:rsidRPr="0055416A">
        <w:rPr>
          <w:rFonts w:ascii="Times New Roman" w:eastAsia="Times New Roman" w:hAnsi="Times New Roman" w:cs="Times New Roman"/>
          <w:b/>
          <w:color w:val="000000" w:themeColor="text1"/>
          <w:sz w:val="24"/>
          <w:szCs w:val="24"/>
        </w:rPr>
        <w:t>Internet Connection distributed to the users through Server</w:t>
      </w:r>
      <w:r w:rsidRPr="0055416A">
        <w:rPr>
          <w:rFonts w:ascii="Times New Roman" w:eastAsia="Times New Roman" w:hAnsi="Times New Roman" w:cs="Times New Roman"/>
          <w:b/>
          <w:color w:val="000000" w:themeColor="text1"/>
          <w:sz w:val="24"/>
          <w:szCs w:val="24"/>
        </w:rPr>
        <w:tab/>
        <w:t xml:space="preserve"> :</w:t>
      </w:r>
      <w:r w:rsidRPr="0055416A">
        <w:rPr>
          <w:rFonts w:ascii="Times New Roman" w:eastAsia="Times New Roman" w:hAnsi="Times New Roman" w:cs="Times New Roman"/>
          <w:color w:val="000000" w:themeColor="text1"/>
          <w:sz w:val="24"/>
          <w:szCs w:val="24"/>
        </w:rPr>
        <w:t xml:space="preserve"> DHCP Server (Automatic &amp; Manually) </w:t>
      </w:r>
    </w:p>
    <w:p w14:paraId="29CDBD33" w14:textId="77777777" w:rsidR="00471649" w:rsidRPr="0055416A" w:rsidRDefault="00471649" w:rsidP="00471649">
      <w:pPr>
        <w:pStyle w:val="ListParagraph"/>
        <w:numPr>
          <w:ilvl w:val="0"/>
          <w:numId w:val="9"/>
        </w:numPr>
        <w:shd w:val="clear" w:color="auto" w:fill="FFFFFF"/>
        <w:spacing w:line="360" w:lineRule="auto"/>
        <w:jc w:val="both"/>
        <w:rPr>
          <w:rFonts w:ascii="Times New Roman" w:eastAsia="Times New Roman" w:hAnsi="Times New Roman" w:cs="Times New Roman"/>
          <w:color w:val="000000" w:themeColor="text1"/>
          <w:sz w:val="24"/>
          <w:szCs w:val="24"/>
        </w:rPr>
      </w:pPr>
      <w:r w:rsidRPr="0055416A">
        <w:rPr>
          <w:rFonts w:ascii="Times New Roman" w:eastAsia="Times New Roman" w:hAnsi="Times New Roman" w:cs="Times New Roman"/>
          <w:b/>
          <w:color w:val="000000" w:themeColor="text1"/>
          <w:sz w:val="24"/>
          <w:szCs w:val="24"/>
        </w:rPr>
        <w:t>Firewall and Bandwidth Management through</w:t>
      </w:r>
      <w:r w:rsidRPr="0055416A">
        <w:rPr>
          <w:rFonts w:ascii="Times New Roman" w:eastAsia="Times New Roman" w:hAnsi="Times New Roman" w:cs="Times New Roman"/>
          <w:b/>
          <w:color w:val="000000" w:themeColor="text1"/>
          <w:sz w:val="24"/>
          <w:szCs w:val="24"/>
        </w:rPr>
        <w:tab/>
        <w:t>:</w:t>
      </w:r>
      <w:r w:rsidRPr="0055416A">
        <w:rPr>
          <w:rFonts w:ascii="Times New Roman" w:eastAsia="Times New Roman" w:hAnsi="Times New Roman" w:cs="Times New Roman"/>
          <w:color w:val="000000" w:themeColor="text1"/>
          <w:sz w:val="24"/>
          <w:szCs w:val="24"/>
        </w:rPr>
        <w:t xml:space="preserve"> Smart Guard (Third Party Server)</w:t>
      </w:r>
    </w:p>
    <w:p w14:paraId="54E01D2D" w14:textId="77777777" w:rsidR="00471649" w:rsidRPr="0055416A" w:rsidRDefault="00471649" w:rsidP="00471649">
      <w:pPr>
        <w:pStyle w:val="ListParagraph"/>
        <w:numPr>
          <w:ilvl w:val="0"/>
          <w:numId w:val="9"/>
        </w:numPr>
        <w:shd w:val="clear" w:color="auto" w:fill="FFFFFF"/>
        <w:spacing w:line="360" w:lineRule="auto"/>
        <w:jc w:val="both"/>
        <w:rPr>
          <w:rFonts w:ascii="Times New Roman" w:eastAsia="Times New Roman" w:hAnsi="Times New Roman" w:cs="Times New Roman"/>
          <w:color w:val="000000" w:themeColor="text1"/>
          <w:sz w:val="24"/>
          <w:szCs w:val="24"/>
        </w:rPr>
      </w:pPr>
      <w:r w:rsidRPr="0055416A">
        <w:rPr>
          <w:rFonts w:ascii="Times New Roman" w:eastAsia="Times New Roman" w:hAnsi="Times New Roman" w:cs="Times New Roman"/>
          <w:b/>
          <w:color w:val="000000" w:themeColor="text1"/>
          <w:sz w:val="24"/>
          <w:szCs w:val="24"/>
        </w:rPr>
        <w:t xml:space="preserve">Distribution of LAN </w:t>
      </w:r>
      <w:r w:rsidRPr="0055416A">
        <w:rPr>
          <w:rFonts w:ascii="Times New Roman" w:eastAsia="Times New Roman" w:hAnsi="Times New Roman" w:cs="Times New Roman"/>
          <w:color w:val="000000" w:themeColor="text1"/>
          <w:sz w:val="24"/>
          <w:szCs w:val="24"/>
        </w:rPr>
        <w:t xml:space="preserve">through Giga switch &amp; UTP Cable </w:t>
      </w:r>
    </w:p>
    <w:p w14:paraId="3A7FCB2D" w14:textId="77777777" w:rsidR="001A710C" w:rsidRPr="0055416A" w:rsidRDefault="001A710C" w:rsidP="00471649">
      <w:pPr>
        <w:shd w:val="clear" w:color="auto" w:fill="FFFFFF"/>
        <w:spacing w:line="360" w:lineRule="auto"/>
        <w:jc w:val="both"/>
        <w:rPr>
          <w:rFonts w:ascii="Times New Roman" w:eastAsia="Times New Roman" w:hAnsi="Times New Roman" w:cs="Times New Roman"/>
          <w:b/>
          <w:color w:val="7030A0"/>
          <w:sz w:val="32"/>
          <w:szCs w:val="24"/>
        </w:rPr>
      </w:pPr>
    </w:p>
    <w:p w14:paraId="3A522745" w14:textId="1CD8F32B" w:rsidR="00235EAC" w:rsidRPr="0055416A" w:rsidRDefault="00235EAC" w:rsidP="00235EAC">
      <w:pPr>
        <w:pStyle w:val="Heading2"/>
        <w:rPr>
          <w:rFonts w:ascii="Times New Roman" w:hAnsi="Times New Roman" w:cs="Times New Roman"/>
          <w:color w:val="7030A0"/>
        </w:rPr>
      </w:pPr>
      <w:r w:rsidRPr="0055416A">
        <w:rPr>
          <w:rFonts w:ascii="Times New Roman" w:hAnsi="Times New Roman" w:cs="Times New Roman"/>
          <w:color w:val="7030A0"/>
        </w:rPr>
        <w:t>Deploying</w:t>
      </w:r>
      <w:r w:rsidRPr="0055416A">
        <w:rPr>
          <w:rFonts w:ascii="Times New Roman" w:hAnsi="Times New Roman" w:cs="Times New Roman"/>
          <w:color w:val="7030A0"/>
          <w:spacing w:val="-5"/>
        </w:rPr>
        <w:t xml:space="preserve"> </w:t>
      </w:r>
      <w:proofErr w:type="spellStart"/>
      <w:r w:rsidRPr="0055416A">
        <w:rPr>
          <w:rFonts w:ascii="Times New Roman" w:hAnsi="Times New Roman" w:cs="Times New Roman"/>
          <w:color w:val="7030A0"/>
          <w:sz w:val="34"/>
        </w:rPr>
        <w:t>soc</w:t>
      </w:r>
      <w:proofErr w:type="spellEnd"/>
      <w:r w:rsidRPr="0055416A">
        <w:rPr>
          <w:rFonts w:ascii="Times New Roman" w:hAnsi="Times New Roman" w:cs="Times New Roman"/>
          <w:color w:val="7030A0"/>
          <w:spacing w:val="-5"/>
          <w:sz w:val="34"/>
        </w:rPr>
        <w:t xml:space="preserve"> </w:t>
      </w:r>
      <w:r w:rsidRPr="0055416A">
        <w:rPr>
          <w:rFonts w:ascii="Times New Roman" w:hAnsi="Times New Roman" w:cs="Times New Roman"/>
          <w:color w:val="7030A0"/>
        </w:rPr>
        <w:t>in</w:t>
      </w:r>
      <w:r w:rsidRPr="0055416A">
        <w:rPr>
          <w:rFonts w:ascii="Times New Roman" w:hAnsi="Times New Roman" w:cs="Times New Roman"/>
          <w:color w:val="7030A0"/>
          <w:spacing w:val="-4"/>
        </w:rPr>
        <w:t xml:space="preserve"> </w:t>
      </w:r>
      <w:r w:rsidRPr="0055416A">
        <w:rPr>
          <w:rFonts w:ascii="Times New Roman" w:hAnsi="Times New Roman" w:cs="Times New Roman"/>
          <w:color w:val="7030A0"/>
          <w:spacing w:val="-2"/>
        </w:rPr>
        <w:t xml:space="preserve">college </w:t>
      </w:r>
      <w:proofErr w:type="gramStart"/>
      <w:r w:rsidRPr="0055416A">
        <w:rPr>
          <w:rFonts w:ascii="Times New Roman" w:hAnsi="Times New Roman" w:cs="Times New Roman"/>
          <w:color w:val="7030A0"/>
          <w:spacing w:val="-2"/>
        </w:rPr>
        <w:t xml:space="preserve">( </w:t>
      </w:r>
      <w:proofErr w:type="spellStart"/>
      <w:r w:rsidRPr="0055416A">
        <w:rPr>
          <w:rFonts w:ascii="Times New Roman" w:hAnsi="Times New Roman" w:cs="Times New Roman"/>
          <w:color w:val="7030A0"/>
          <w:spacing w:val="-2"/>
        </w:rPr>
        <w:t>Coer</w:t>
      </w:r>
      <w:proofErr w:type="spellEnd"/>
      <w:proofErr w:type="gramEnd"/>
      <w:r w:rsidRPr="0055416A">
        <w:rPr>
          <w:rFonts w:ascii="Times New Roman" w:hAnsi="Times New Roman" w:cs="Times New Roman"/>
          <w:color w:val="7030A0"/>
          <w:spacing w:val="-2"/>
        </w:rPr>
        <w:t xml:space="preserve"> University):</w:t>
      </w:r>
    </w:p>
    <w:p w14:paraId="1FF8A421" w14:textId="01CF60DF" w:rsidR="00235EAC" w:rsidRPr="0055416A" w:rsidRDefault="00235EAC" w:rsidP="00235EAC">
      <w:pPr>
        <w:pStyle w:val="BodyText"/>
        <w:spacing w:before="167" w:line="360" w:lineRule="auto"/>
        <w:jc w:val="both"/>
        <w:rPr>
          <w:rFonts w:ascii="Times New Roman" w:hAnsi="Times New Roman" w:cs="Times New Roman"/>
          <w:sz w:val="24"/>
        </w:rPr>
      </w:pPr>
      <w:r w:rsidRPr="0055416A">
        <w:rPr>
          <w:rFonts w:ascii="Times New Roman" w:hAnsi="Times New Roman" w:cs="Times New Roman"/>
          <w:sz w:val="24"/>
        </w:rPr>
        <w:t xml:space="preserve">Deploying a Security Operations Center (SOC) in a college environment like </w:t>
      </w:r>
      <w:proofErr w:type="spellStart"/>
      <w:r w:rsidRPr="0055416A">
        <w:rPr>
          <w:rFonts w:ascii="Times New Roman" w:hAnsi="Times New Roman" w:cs="Times New Roman"/>
          <w:sz w:val="24"/>
        </w:rPr>
        <w:t>Coer</w:t>
      </w:r>
      <w:proofErr w:type="spellEnd"/>
      <w:r w:rsidRPr="0055416A">
        <w:rPr>
          <w:rFonts w:ascii="Times New Roman" w:hAnsi="Times New Roman" w:cs="Times New Roman"/>
          <w:sz w:val="24"/>
        </w:rPr>
        <w:t xml:space="preserve"> University involves several critical steps to effectively manage and mitigate cybersecurity risks. </w:t>
      </w:r>
    </w:p>
    <w:p w14:paraId="20BD5809" w14:textId="77777777" w:rsidR="00235EAC" w:rsidRPr="0055416A" w:rsidRDefault="00235EAC" w:rsidP="00235EAC">
      <w:pPr>
        <w:pStyle w:val="BodyText"/>
        <w:spacing w:before="167" w:line="360" w:lineRule="auto"/>
        <w:jc w:val="both"/>
        <w:rPr>
          <w:rFonts w:ascii="Times New Roman" w:hAnsi="Times New Roman" w:cs="Times New Roman"/>
          <w:color w:val="7030A0"/>
          <w:sz w:val="24"/>
        </w:rPr>
      </w:pPr>
      <w:r w:rsidRPr="0055416A">
        <w:rPr>
          <w:rFonts w:ascii="Times New Roman" w:hAnsi="Times New Roman" w:cs="Times New Roman"/>
          <w:color w:val="7030A0"/>
          <w:sz w:val="24"/>
        </w:rPr>
        <w:t>1. Assessment and Planning:</w:t>
      </w:r>
    </w:p>
    <w:p w14:paraId="30D549B3" w14:textId="77777777" w:rsidR="00235EAC" w:rsidRPr="0055416A" w:rsidRDefault="00235EAC" w:rsidP="0055416A">
      <w:pPr>
        <w:pStyle w:val="BodyText"/>
        <w:spacing w:line="360" w:lineRule="auto"/>
        <w:jc w:val="both"/>
        <w:rPr>
          <w:rFonts w:ascii="Times New Roman" w:hAnsi="Times New Roman" w:cs="Times New Roman"/>
          <w:sz w:val="24"/>
        </w:rPr>
      </w:pPr>
      <w:r w:rsidRPr="0055416A">
        <w:rPr>
          <w:rFonts w:ascii="Times New Roman" w:hAnsi="Times New Roman" w:cs="Times New Roman"/>
          <w:color w:val="0070C0"/>
          <w:sz w:val="24"/>
        </w:rPr>
        <w:t xml:space="preserve">Assess Current Security Posture: </w:t>
      </w:r>
      <w:r w:rsidRPr="0055416A">
        <w:rPr>
          <w:rFonts w:ascii="Times New Roman" w:hAnsi="Times New Roman" w:cs="Times New Roman"/>
          <w:sz w:val="24"/>
        </w:rPr>
        <w:t>Evaluate existing security measures, policies, and infrastructure to identify weaknesses, potential threats, and areas needing improvement.</w:t>
      </w:r>
    </w:p>
    <w:p w14:paraId="017925A8" w14:textId="77777777" w:rsidR="00235EAC" w:rsidRPr="0055416A" w:rsidRDefault="00235EAC" w:rsidP="0055416A">
      <w:pPr>
        <w:pStyle w:val="BodyText"/>
        <w:spacing w:line="360" w:lineRule="auto"/>
        <w:jc w:val="both"/>
        <w:rPr>
          <w:rFonts w:ascii="Times New Roman" w:hAnsi="Times New Roman" w:cs="Times New Roman"/>
          <w:sz w:val="24"/>
        </w:rPr>
      </w:pPr>
      <w:r w:rsidRPr="0055416A">
        <w:rPr>
          <w:rFonts w:ascii="Times New Roman" w:hAnsi="Times New Roman" w:cs="Times New Roman"/>
          <w:color w:val="0070C0"/>
          <w:sz w:val="24"/>
        </w:rPr>
        <w:t xml:space="preserve">Define Objectives: </w:t>
      </w:r>
      <w:r w:rsidRPr="0055416A">
        <w:rPr>
          <w:rFonts w:ascii="Times New Roman" w:hAnsi="Times New Roman" w:cs="Times New Roman"/>
          <w:sz w:val="24"/>
        </w:rPr>
        <w:t>Determine the specific security goals and the scope of the SOC, considering the university's network size, critical assets, and potential risks.</w:t>
      </w:r>
    </w:p>
    <w:p w14:paraId="1FA65867" w14:textId="77777777" w:rsidR="00235EAC" w:rsidRPr="0055416A" w:rsidRDefault="00235EAC" w:rsidP="00235EAC">
      <w:pPr>
        <w:pStyle w:val="BodyText"/>
        <w:spacing w:before="167" w:line="360" w:lineRule="auto"/>
        <w:jc w:val="both"/>
        <w:rPr>
          <w:rFonts w:ascii="Times New Roman" w:hAnsi="Times New Roman" w:cs="Times New Roman"/>
          <w:color w:val="7030A0"/>
          <w:sz w:val="24"/>
        </w:rPr>
      </w:pPr>
      <w:r w:rsidRPr="0055416A">
        <w:rPr>
          <w:rFonts w:ascii="Times New Roman" w:hAnsi="Times New Roman" w:cs="Times New Roman"/>
          <w:color w:val="7030A0"/>
          <w:sz w:val="24"/>
        </w:rPr>
        <w:t>2. Designing the SOC:</w:t>
      </w:r>
    </w:p>
    <w:p w14:paraId="74E39F62" w14:textId="77777777" w:rsidR="00235EAC" w:rsidRPr="0055416A" w:rsidRDefault="00235EAC" w:rsidP="0055416A">
      <w:pPr>
        <w:pStyle w:val="BodyText"/>
        <w:spacing w:line="360" w:lineRule="auto"/>
        <w:jc w:val="both"/>
        <w:rPr>
          <w:rFonts w:ascii="Times New Roman" w:hAnsi="Times New Roman" w:cs="Times New Roman"/>
          <w:sz w:val="24"/>
        </w:rPr>
      </w:pPr>
      <w:r w:rsidRPr="0055416A">
        <w:rPr>
          <w:rFonts w:ascii="Times New Roman" w:hAnsi="Times New Roman" w:cs="Times New Roman"/>
          <w:color w:val="0070C0"/>
          <w:sz w:val="24"/>
        </w:rPr>
        <w:lastRenderedPageBreak/>
        <w:t xml:space="preserve">Infrastructure Planning: </w:t>
      </w:r>
      <w:r w:rsidRPr="0055416A">
        <w:rPr>
          <w:rFonts w:ascii="Times New Roman" w:hAnsi="Times New Roman" w:cs="Times New Roman"/>
          <w:sz w:val="24"/>
        </w:rPr>
        <w:t>Plan the physical and virtual infrastructure needed for the SOC, including hardware, software, network equipment, and security tools (SIEM, IDS/IPS, firewalls, etc.).</w:t>
      </w:r>
    </w:p>
    <w:p w14:paraId="5B6671FA" w14:textId="77777777" w:rsidR="00235EAC" w:rsidRPr="0055416A" w:rsidRDefault="00235EAC" w:rsidP="0055416A">
      <w:pPr>
        <w:pStyle w:val="BodyText"/>
        <w:spacing w:line="360" w:lineRule="auto"/>
        <w:jc w:val="both"/>
        <w:rPr>
          <w:rFonts w:ascii="Times New Roman" w:hAnsi="Times New Roman" w:cs="Times New Roman"/>
          <w:sz w:val="24"/>
        </w:rPr>
      </w:pPr>
      <w:r w:rsidRPr="0055416A">
        <w:rPr>
          <w:rFonts w:ascii="Times New Roman" w:hAnsi="Times New Roman" w:cs="Times New Roman"/>
          <w:color w:val="0070C0"/>
          <w:sz w:val="24"/>
        </w:rPr>
        <w:t xml:space="preserve">Tool Selection: </w:t>
      </w:r>
      <w:r w:rsidRPr="0055416A">
        <w:rPr>
          <w:rFonts w:ascii="Times New Roman" w:hAnsi="Times New Roman" w:cs="Times New Roman"/>
          <w:sz w:val="24"/>
        </w:rPr>
        <w:t>Choose appropriate security technologies that align with the university's security requirements and budget.</w:t>
      </w:r>
    </w:p>
    <w:p w14:paraId="042F7BEF" w14:textId="77777777" w:rsidR="00235EAC" w:rsidRPr="0055416A" w:rsidRDefault="00235EAC" w:rsidP="00235EAC">
      <w:pPr>
        <w:pStyle w:val="BodyText"/>
        <w:spacing w:before="167" w:line="360" w:lineRule="auto"/>
        <w:jc w:val="both"/>
        <w:rPr>
          <w:rFonts w:ascii="Times New Roman" w:hAnsi="Times New Roman" w:cs="Times New Roman"/>
          <w:color w:val="7030A0"/>
          <w:sz w:val="24"/>
        </w:rPr>
      </w:pPr>
      <w:r w:rsidRPr="0055416A">
        <w:rPr>
          <w:rFonts w:ascii="Times New Roman" w:hAnsi="Times New Roman" w:cs="Times New Roman"/>
          <w:color w:val="7030A0"/>
          <w:sz w:val="24"/>
        </w:rPr>
        <w:t>3. Team Establishment:</w:t>
      </w:r>
    </w:p>
    <w:p w14:paraId="4C60F765" w14:textId="77777777" w:rsidR="00235EAC" w:rsidRPr="0055416A" w:rsidRDefault="00235EAC" w:rsidP="0055416A">
      <w:pPr>
        <w:pStyle w:val="BodyText"/>
        <w:spacing w:line="360" w:lineRule="auto"/>
        <w:jc w:val="both"/>
        <w:rPr>
          <w:rFonts w:ascii="Times New Roman" w:hAnsi="Times New Roman" w:cs="Times New Roman"/>
          <w:sz w:val="24"/>
        </w:rPr>
      </w:pPr>
      <w:r w:rsidRPr="0055416A">
        <w:rPr>
          <w:rFonts w:ascii="Times New Roman" w:hAnsi="Times New Roman" w:cs="Times New Roman"/>
          <w:color w:val="0070C0"/>
          <w:sz w:val="24"/>
        </w:rPr>
        <w:t>Staffing:</w:t>
      </w:r>
      <w:r w:rsidRPr="0055416A">
        <w:rPr>
          <w:rFonts w:ascii="Times New Roman" w:hAnsi="Times New Roman" w:cs="Times New Roman"/>
          <w:sz w:val="24"/>
        </w:rPr>
        <w:t xml:space="preserve"> Hire or assign skilled personnel with expertise in cybersecurity, incident response, threat analysis, and SOC operations.</w:t>
      </w:r>
    </w:p>
    <w:p w14:paraId="3EFFA9D2" w14:textId="77777777" w:rsidR="00235EAC" w:rsidRPr="0055416A" w:rsidRDefault="00235EAC" w:rsidP="0055416A">
      <w:pPr>
        <w:pStyle w:val="BodyText"/>
        <w:spacing w:line="360" w:lineRule="auto"/>
        <w:jc w:val="both"/>
        <w:rPr>
          <w:rFonts w:ascii="Times New Roman" w:hAnsi="Times New Roman" w:cs="Times New Roman"/>
          <w:sz w:val="24"/>
        </w:rPr>
      </w:pPr>
      <w:r w:rsidRPr="0055416A">
        <w:rPr>
          <w:rFonts w:ascii="Times New Roman" w:hAnsi="Times New Roman" w:cs="Times New Roman"/>
          <w:color w:val="0070C0"/>
          <w:sz w:val="24"/>
        </w:rPr>
        <w:t>Training:</w:t>
      </w:r>
      <w:r w:rsidRPr="0055416A">
        <w:rPr>
          <w:rFonts w:ascii="Times New Roman" w:hAnsi="Times New Roman" w:cs="Times New Roman"/>
          <w:sz w:val="24"/>
        </w:rPr>
        <w:t xml:space="preserve"> Provide continuous training to the SOC team to keep them updated with the latest threats and technologies.</w:t>
      </w:r>
    </w:p>
    <w:p w14:paraId="7122A5BE" w14:textId="77777777" w:rsidR="00235EAC" w:rsidRPr="0055416A" w:rsidRDefault="00235EAC" w:rsidP="00235EAC">
      <w:pPr>
        <w:pStyle w:val="BodyText"/>
        <w:spacing w:before="167" w:line="360" w:lineRule="auto"/>
        <w:jc w:val="both"/>
        <w:rPr>
          <w:rFonts w:ascii="Times New Roman" w:hAnsi="Times New Roman" w:cs="Times New Roman"/>
          <w:color w:val="7030A0"/>
          <w:sz w:val="24"/>
        </w:rPr>
      </w:pPr>
      <w:r w:rsidRPr="0055416A">
        <w:rPr>
          <w:rFonts w:ascii="Times New Roman" w:hAnsi="Times New Roman" w:cs="Times New Roman"/>
          <w:color w:val="7030A0"/>
          <w:sz w:val="24"/>
        </w:rPr>
        <w:t>4. Implementation and Deployment:</w:t>
      </w:r>
    </w:p>
    <w:p w14:paraId="2218BC4D" w14:textId="77777777" w:rsidR="00235EAC" w:rsidRPr="0055416A" w:rsidRDefault="00235EAC" w:rsidP="0055416A">
      <w:pPr>
        <w:pStyle w:val="BodyText"/>
        <w:spacing w:line="360" w:lineRule="auto"/>
        <w:jc w:val="both"/>
        <w:rPr>
          <w:rFonts w:ascii="Times New Roman" w:hAnsi="Times New Roman" w:cs="Times New Roman"/>
          <w:sz w:val="24"/>
        </w:rPr>
      </w:pPr>
      <w:r w:rsidRPr="0055416A">
        <w:rPr>
          <w:rFonts w:ascii="Times New Roman" w:hAnsi="Times New Roman" w:cs="Times New Roman"/>
          <w:color w:val="0070C0"/>
          <w:sz w:val="24"/>
        </w:rPr>
        <w:t xml:space="preserve">Deploy Security Tools: </w:t>
      </w:r>
      <w:r w:rsidRPr="0055416A">
        <w:rPr>
          <w:rFonts w:ascii="Times New Roman" w:hAnsi="Times New Roman" w:cs="Times New Roman"/>
          <w:sz w:val="24"/>
        </w:rPr>
        <w:t>Install, configure, and integrate selected security tools and technologies within the university's network.</w:t>
      </w:r>
    </w:p>
    <w:p w14:paraId="29FCA7F2" w14:textId="77777777" w:rsidR="00235EAC" w:rsidRPr="0055416A" w:rsidRDefault="00235EAC" w:rsidP="0055416A">
      <w:pPr>
        <w:pStyle w:val="BodyText"/>
        <w:spacing w:line="360" w:lineRule="auto"/>
        <w:jc w:val="both"/>
        <w:rPr>
          <w:rFonts w:ascii="Times New Roman" w:hAnsi="Times New Roman" w:cs="Times New Roman"/>
          <w:sz w:val="24"/>
        </w:rPr>
      </w:pPr>
      <w:r w:rsidRPr="0055416A">
        <w:rPr>
          <w:rFonts w:ascii="Times New Roman" w:hAnsi="Times New Roman" w:cs="Times New Roman"/>
          <w:color w:val="0070C0"/>
          <w:sz w:val="24"/>
        </w:rPr>
        <w:t xml:space="preserve">Establish Processes: </w:t>
      </w:r>
      <w:r w:rsidRPr="0055416A">
        <w:rPr>
          <w:rFonts w:ascii="Times New Roman" w:hAnsi="Times New Roman" w:cs="Times New Roman"/>
          <w:sz w:val="24"/>
        </w:rPr>
        <w:t>Develop standard operating procedures (SOPs) for incident handling, escalation, and response workflows.</w:t>
      </w:r>
    </w:p>
    <w:p w14:paraId="5CC3BDD0" w14:textId="77777777" w:rsidR="00235EAC" w:rsidRPr="0055416A" w:rsidRDefault="00235EAC" w:rsidP="00235EAC">
      <w:pPr>
        <w:pStyle w:val="BodyText"/>
        <w:spacing w:before="167" w:line="360" w:lineRule="auto"/>
        <w:jc w:val="both"/>
        <w:rPr>
          <w:rFonts w:ascii="Times New Roman" w:hAnsi="Times New Roman" w:cs="Times New Roman"/>
          <w:color w:val="7030A0"/>
          <w:sz w:val="24"/>
        </w:rPr>
      </w:pPr>
      <w:r w:rsidRPr="0055416A">
        <w:rPr>
          <w:rFonts w:ascii="Times New Roman" w:hAnsi="Times New Roman" w:cs="Times New Roman"/>
          <w:color w:val="7030A0"/>
          <w:sz w:val="24"/>
        </w:rPr>
        <w:t>5. Monitoring and Response:</w:t>
      </w:r>
    </w:p>
    <w:p w14:paraId="5F9A455F" w14:textId="77777777" w:rsidR="00235EAC" w:rsidRPr="0055416A" w:rsidRDefault="00235EAC" w:rsidP="0055416A">
      <w:pPr>
        <w:pStyle w:val="BodyText"/>
        <w:spacing w:line="360" w:lineRule="auto"/>
        <w:jc w:val="both"/>
        <w:rPr>
          <w:rFonts w:ascii="Times New Roman" w:hAnsi="Times New Roman" w:cs="Times New Roman"/>
          <w:sz w:val="24"/>
        </w:rPr>
      </w:pPr>
      <w:r w:rsidRPr="0055416A">
        <w:rPr>
          <w:rFonts w:ascii="Times New Roman" w:hAnsi="Times New Roman" w:cs="Times New Roman"/>
          <w:color w:val="0070C0"/>
          <w:sz w:val="24"/>
        </w:rPr>
        <w:t xml:space="preserve">Continuous Monitoring: </w:t>
      </w:r>
      <w:r w:rsidRPr="0055416A">
        <w:rPr>
          <w:rFonts w:ascii="Times New Roman" w:hAnsi="Times New Roman" w:cs="Times New Roman"/>
          <w:sz w:val="24"/>
        </w:rPr>
        <w:t>Monitor network traffic, logs, and security events around the clock using the deployed security tools.</w:t>
      </w:r>
    </w:p>
    <w:p w14:paraId="3C6431C4" w14:textId="77777777" w:rsidR="00235EAC" w:rsidRPr="0055416A" w:rsidRDefault="00235EAC" w:rsidP="0055416A">
      <w:pPr>
        <w:pStyle w:val="BodyText"/>
        <w:spacing w:line="360" w:lineRule="auto"/>
        <w:jc w:val="both"/>
        <w:rPr>
          <w:rFonts w:ascii="Times New Roman" w:hAnsi="Times New Roman" w:cs="Times New Roman"/>
          <w:sz w:val="24"/>
        </w:rPr>
      </w:pPr>
      <w:r w:rsidRPr="0055416A">
        <w:rPr>
          <w:rFonts w:ascii="Times New Roman" w:hAnsi="Times New Roman" w:cs="Times New Roman"/>
          <w:color w:val="0070C0"/>
          <w:sz w:val="24"/>
        </w:rPr>
        <w:t xml:space="preserve">Incident Response: </w:t>
      </w:r>
      <w:r w:rsidRPr="0055416A">
        <w:rPr>
          <w:rFonts w:ascii="Times New Roman" w:hAnsi="Times New Roman" w:cs="Times New Roman"/>
          <w:sz w:val="24"/>
        </w:rPr>
        <w:t>Establish a defined incident response plan to handle security incidents promptly and efficiently.</w:t>
      </w:r>
    </w:p>
    <w:p w14:paraId="6AD60763" w14:textId="77777777" w:rsidR="00235EAC" w:rsidRPr="0055416A" w:rsidRDefault="00235EAC" w:rsidP="00235EAC">
      <w:pPr>
        <w:pStyle w:val="BodyText"/>
        <w:spacing w:before="167" w:line="360" w:lineRule="auto"/>
        <w:jc w:val="both"/>
        <w:rPr>
          <w:rFonts w:ascii="Times New Roman" w:hAnsi="Times New Roman" w:cs="Times New Roman"/>
          <w:color w:val="7030A0"/>
          <w:sz w:val="24"/>
        </w:rPr>
      </w:pPr>
      <w:r w:rsidRPr="0055416A">
        <w:rPr>
          <w:rFonts w:ascii="Times New Roman" w:hAnsi="Times New Roman" w:cs="Times New Roman"/>
          <w:color w:val="7030A0"/>
          <w:sz w:val="24"/>
        </w:rPr>
        <w:t>6. Testing and Optimization:</w:t>
      </w:r>
    </w:p>
    <w:p w14:paraId="347DDC8B" w14:textId="77777777" w:rsidR="00235EAC" w:rsidRPr="0055416A" w:rsidRDefault="00235EAC" w:rsidP="0055416A">
      <w:pPr>
        <w:pStyle w:val="BodyText"/>
        <w:spacing w:line="360" w:lineRule="auto"/>
        <w:jc w:val="both"/>
        <w:rPr>
          <w:rFonts w:ascii="Times New Roman" w:hAnsi="Times New Roman" w:cs="Times New Roman"/>
          <w:sz w:val="24"/>
        </w:rPr>
      </w:pPr>
      <w:r w:rsidRPr="0055416A">
        <w:rPr>
          <w:rFonts w:ascii="Times New Roman" w:hAnsi="Times New Roman" w:cs="Times New Roman"/>
          <w:color w:val="0070C0"/>
          <w:sz w:val="24"/>
        </w:rPr>
        <w:t xml:space="preserve">Simulated Exercises: </w:t>
      </w:r>
      <w:r w:rsidRPr="0055416A">
        <w:rPr>
          <w:rFonts w:ascii="Times New Roman" w:hAnsi="Times New Roman" w:cs="Times New Roman"/>
          <w:sz w:val="24"/>
        </w:rPr>
        <w:t>Conduct simulated security exercises to test the SOC's readiness and effectiveness in responding to various cyber threats.</w:t>
      </w:r>
    </w:p>
    <w:p w14:paraId="5B829577" w14:textId="77777777" w:rsidR="00235EAC" w:rsidRPr="0055416A" w:rsidRDefault="00235EAC" w:rsidP="0055416A">
      <w:pPr>
        <w:pStyle w:val="BodyText"/>
        <w:spacing w:line="360" w:lineRule="auto"/>
        <w:jc w:val="both"/>
        <w:rPr>
          <w:rFonts w:ascii="Times New Roman" w:hAnsi="Times New Roman" w:cs="Times New Roman"/>
          <w:sz w:val="24"/>
        </w:rPr>
      </w:pPr>
      <w:r w:rsidRPr="0055416A">
        <w:rPr>
          <w:rFonts w:ascii="Times New Roman" w:hAnsi="Times New Roman" w:cs="Times New Roman"/>
          <w:color w:val="0070C0"/>
          <w:sz w:val="24"/>
        </w:rPr>
        <w:t>Refinement:</w:t>
      </w:r>
      <w:r w:rsidRPr="0055416A">
        <w:rPr>
          <w:rFonts w:ascii="Times New Roman" w:hAnsi="Times New Roman" w:cs="Times New Roman"/>
          <w:sz w:val="24"/>
        </w:rPr>
        <w:t xml:space="preserve"> Based on test results and real-world feedback, refine configurations, rules, and procedures to improve SOC performance.</w:t>
      </w:r>
    </w:p>
    <w:p w14:paraId="58CB744B" w14:textId="77777777" w:rsidR="00235EAC" w:rsidRPr="0055416A" w:rsidRDefault="00235EAC" w:rsidP="00235EAC">
      <w:pPr>
        <w:pStyle w:val="BodyText"/>
        <w:spacing w:before="167" w:line="360" w:lineRule="auto"/>
        <w:jc w:val="both"/>
        <w:rPr>
          <w:rFonts w:ascii="Times New Roman" w:hAnsi="Times New Roman" w:cs="Times New Roman"/>
          <w:sz w:val="24"/>
        </w:rPr>
      </w:pPr>
    </w:p>
    <w:p w14:paraId="7CB95CA7" w14:textId="1E5018AD" w:rsidR="00235EAC" w:rsidRPr="0055416A" w:rsidRDefault="00235EAC" w:rsidP="00235EAC">
      <w:pPr>
        <w:pStyle w:val="BodyText"/>
        <w:spacing w:before="167" w:line="360" w:lineRule="auto"/>
        <w:jc w:val="both"/>
        <w:rPr>
          <w:rFonts w:ascii="Times New Roman" w:hAnsi="Times New Roman" w:cs="Times New Roman"/>
          <w:sz w:val="24"/>
        </w:rPr>
      </w:pPr>
      <w:r w:rsidRPr="0055416A">
        <w:rPr>
          <w:rFonts w:ascii="Times New Roman" w:hAnsi="Times New Roman" w:cs="Times New Roman"/>
          <w:sz w:val="24"/>
        </w:rPr>
        <w:t xml:space="preserve">Deploying a SOC in a college environment like </w:t>
      </w:r>
      <w:proofErr w:type="spellStart"/>
      <w:r w:rsidRPr="0055416A">
        <w:rPr>
          <w:rFonts w:ascii="Times New Roman" w:hAnsi="Times New Roman" w:cs="Times New Roman"/>
          <w:sz w:val="24"/>
        </w:rPr>
        <w:t>Coer</w:t>
      </w:r>
      <w:proofErr w:type="spellEnd"/>
      <w:r w:rsidRPr="0055416A">
        <w:rPr>
          <w:rFonts w:ascii="Times New Roman" w:hAnsi="Times New Roman" w:cs="Times New Roman"/>
          <w:sz w:val="24"/>
        </w:rPr>
        <w:t xml:space="preserve"> University requires a combination of technology, skilled personnel, robust processes, and continuous improvement efforts to effectively protect the network, sensitive data, and ensure a resilient security posture against </w:t>
      </w:r>
      <w:r w:rsidRPr="0055416A">
        <w:rPr>
          <w:rFonts w:ascii="Times New Roman" w:hAnsi="Times New Roman" w:cs="Times New Roman"/>
          <w:sz w:val="24"/>
        </w:rPr>
        <w:lastRenderedPageBreak/>
        <w:t>evolving cyber threats. Adapt these steps according to the specific needs and resources available within the university environment. Consulting with cybersecurity experts or service providers might also be beneficial in this process.</w:t>
      </w:r>
    </w:p>
    <w:p w14:paraId="51580F5C" w14:textId="77777777" w:rsidR="00235EAC" w:rsidRPr="0055416A" w:rsidRDefault="00235EAC" w:rsidP="00235EAC">
      <w:pPr>
        <w:shd w:val="clear" w:color="auto" w:fill="FFFFFF"/>
        <w:spacing w:line="360" w:lineRule="auto"/>
        <w:jc w:val="both"/>
        <w:rPr>
          <w:rFonts w:ascii="Times New Roman" w:eastAsia="Times New Roman" w:hAnsi="Times New Roman" w:cs="Times New Roman"/>
          <w:b/>
          <w:color w:val="7030A0"/>
          <w:sz w:val="32"/>
          <w:szCs w:val="24"/>
        </w:rPr>
      </w:pPr>
    </w:p>
    <w:p w14:paraId="692E6B06" w14:textId="06BAA7C9" w:rsidR="00471649" w:rsidRPr="0055416A" w:rsidRDefault="00471649" w:rsidP="00471649">
      <w:pPr>
        <w:shd w:val="clear" w:color="auto" w:fill="FFFFFF"/>
        <w:spacing w:line="360" w:lineRule="auto"/>
        <w:jc w:val="both"/>
        <w:rPr>
          <w:rFonts w:ascii="Times New Roman" w:eastAsia="Times New Roman" w:hAnsi="Times New Roman" w:cs="Times New Roman"/>
          <w:b/>
          <w:color w:val="7030A0"/>
          <w:sz w:val="32"/>
          <w:szCs w:val="24"/>
        </w:rPr>
      </w:pPr>
      <w:r w:rsidRPr="0055416A">
        <w:rPr>
          <w:rFonts w:ascii="Times New Roman" w:eastAsia="Times New Roman" w:hAnsi="Times New Roman" w:cs="Times New Roman"/>
          <w:b/>
          <w:color w:val="7030A0"/>
          <w:sz w:val="32"/>
          <w:szCs w:val="24"/>
        </w:rPr>
        <w:t xml:space="preserve">Threat </w:t>
      </w:r>
      <w:proofErr w:type="gramStart"/>
      <w:r w:rsidRPr="0055416A">
        <w:rPr>
          <w:rFonts w:ascii="Times New Roman" w:eastAsia="Times New Roman" w:hAnsi="Times New Roman" w:cs="Times New Roman"/>
          <w:b/>
          <w:color w:val="7030A0"/>
          <w:sz w:val="32"/>
          <w:szCs w:val="24"/>
        </w:rPr>
        <w:t>Intelligence :</w:t>
      </w:r>
      <w:proofErr w:type="gramEnd"/>
    </w:p>
    <w:p w14:paraId="5506DCC8" w14:textId="77777777" w:rsidR="00471649" w:rsidRPr="0055416A" w:rsidRDefault="00471649" w:rsidP="00471649">
      <w:pPr>
        <w:shd w:val="clear" w:color="auto" w:fill="FFFFFF"/>
        <w:spacing w:line="360" w:lineRule="auto"/>
        <w:jc w:val="both"/>
        <w:rPr>
          <w:rFonts w:ascii="Times New Roman" w:eastAsia="Times New Roman" w:hAnsi="Times New Roman" w:cs="Times New Roman"/>
          <w:sz w:val="24"/>
          <w:szCs w:val="24"/>
        </w:rPr>
      </w:pPr>
      <w:r w:rsidRPr="0055416A">
        <w:rPr>
          <w:rFonts w:ascii="Times New Roman" w:eastAsia="Times New Roman" w:hAnsi="Times New Roman" w:cs="Times New Roman"/>
          <w:sz w:val="24"/>
          <w:szCs w:val="24"/>
        </w:rPr>
        <w:t>Threat intelligence refers to information collected, analyzed, and interpreted to understand potential or existing cyber threats, including the tactics, techniques, and procedures (TTPs) employed by threat actors. It serves as a critical component of cybersecurity strategies, providing valuable insights that enable organizations to proactively defend against threats and mitigate risks effectively.</w:t>
      </w:r>
    </w:p>
    <w:p w14:paraId="4A5E4EAE" w14:textId="7C23A43C" w:rsidR="00471649" w:rsidRPr="0055416A" w:rsidRDefault="00471649" w:rsidP="00471649">
      <w:pPr>
        <w:shd w:val="clear" w:color="auto" w:fill="FFFFFF"/>
        <w:spacing w:line="360" w:lineRule="auto"/>
        <w:jc w:val="both"/>
        <w:rPr>
          <w:rFonts w:ascii="Times New Roman" w:eastAsia="Times New Roman" w:hAnsi="Times New Roman" w:cs="Times New Roman"/>
          <w:sz w:val="24"/>
          <w:szCs w:val="24"/>
        </w:rPr>
      </w:pPr>
      <w:proofErr w:type="gramStart"/>
      <w:r w:rsidRPr="0055416A">
        <w:rPr>
          <w:rFonts w:ascii="Times New Roman" w:eastAsia="Times New Roman" w:hAnsi="Times New Roman" w:cs="Times New Roman"/>
          <w:sz w:val="24"/>
          <w:szCs w:val="24"/>
        </w:rPr>
        <w:t>key</w:t>
      </w:r>
      <w:proofErr w:type="gramEnd"/>
      <w:r w:rsidRPr="0055416A">
        <w:rPr>
          <w:rFonts w:ascii="Times New Roman" w:eastAsia="Times New Roman" w:hAnsi="Times New Roman" w:cs="Times New Roman"/>
          <w:sz w:val="24"/>
          <w:szCs w:val="24"/>
        </w:rPr>
        <w:t xml:space="preserve"> aspects and components of threat intelligence:</w:t>
      </w:r>
    </w:p>
    <w:p w14:paraId="53A24FFE" w14:textId="77777777" w:rsidR="001A710C" w:rsidRPr="0055416A" w:rsidRDefault="001A710C" w:rsidP="00471649">
      <w:pPr>
        <w:shd w:val="clear" w:color="auto" w:fill="FFFFFF"/>
        <w:spacing w:line="360" w:lineRule="auto"/>
        <w:jc w:val="both"/>
        <w:rPr>
          <w:rFonts w:ascii="Times New Roman" w:eastAsia="Times New Roman" w:hAnsi="Times New Roman" w:cs="Times New Roman"/>
          <w:sz w:val="24"/>
          <w:szCs w:val="24"/>
        </w:rPr>
      </w:pPr>
    </w:p>
    <w:p w14:paraId="76F93BC3" w14:textId="77777777" w:rsidR="00471649" w:rsidRPr="0055416A" w:rsidRDefault="00471649" w:rsidP="00471649">
      <w:pPr>
        <w:shd w:val="clear" w:color="auto" w:fill="FFFFFF"/>
        <w:spacing w:line="360" w:lineRule="auto"/>
        <w:jc w:val="both"/>
        <w:rPr>
          <w:rFonts w:ascii="Times New Roman" w:eastAsia="Times New Roman" w:hAnsi="Times New Roman" w:cs="Times New Roman"/>
          <w:color w:val="7030A0"/>
          <w:sz w:val="24"/>
          <w:szCs w:val="24"/>
        </w:rPr>
      </w:pPr>
      <w:r w:rsidRPr="0055416A">
        <w:rPr>
          <w:rFonts w:ascii="Times New Roman" w:eastAsia="Times New Roman" w:hAnsi="Times New Roman" w:cs="Times New Roman"/>
          <w:color w:val="7030A0"/>
          <w:sz w:val="24"/>
          <w:szCs w:val="24"/>
        </w:rPr>
        <w:t>1. Types of Threat Intelligence:</w:t>
      </w:r>
    </w:p>
    <w:p w14:paraId="2CD482D9" w14:textId="77777777" w:rsidR="00471649" w:rsidRPr="0055416A" w:rsidRDefault="00471649" w:rsidP="00471649">
      <w:pPr>
        <w:shd w:val="clear" w:color="auto" w:fill="FFFFFF"/>
        <w:spacing w:line="360" w:lineRule="auto"/>
        <w:jc w:val="both"/>
        <w:rPr>
          <w:rFonts w:ascii="Times New Roman" w:eastAsia="Times New Roman" w:hAnsi="Times New Roman" w:cs="Times New Roman"/>
          <w:sz w:val="24"/>
          <w:szCs w:val="24"/>
        </w:rPr>
      </w:pPr>
      <w:r w:rsidRPr="0055416A">
        <w:rPr>
          <w:rFonts w:ascii="Times New Roman" w:eastAsia="Times New Roman" w:hAnsi="Times New Roman" w:cs="Times New Roman"/>
          <w:color w:val="0070C0"/>
          <w:sz w:val="24"/>
          <w:szCs w:val="24"/>
        </w:rPr>
        <w:t xml:space="preserve">Strategic Intelligence: </w:t>
      </w:r>
      <w:r w:rsidRPr="0055416A">
        <w:rPr>
          <w:rFonts w:ascii="Times New Roman" w:eastAsia="Times New Roman" w:hAnsi="Times New Roman" w:cs="Times New Roman"/>
          <w:sz w:val="24"/>
          <w:szCs w:val="24"/>
        </w:rPr>
        <w:t>Focuses on broader trends, motivations, and intentions of threat actors, helping organizations anticipate future threats.</w:t>
      </w:r>
    </w:p>
    <w:p w14:paraId="6FAC8F01" w14:textId="77777777" w:rsidR="00471649" w:rsidRPr="0055416A" w:rsidRDefault="00471649" w:rsidP="00471649">
      <w:pPr>
        <w:shd w:val="clear" w:color="auto" w:fill="FFFFFF"/>
        <w:spacing w:line="360" w:lineRule="auto"/>
        <w:jc w:val="both"/>
        <w:rPr>
          <w:rFonts w:ascii="Times New Roman" w:eastAsia="Times New Roman" w:hAnsi="Times New Roman" w:cs="Times New Roman"/>
          <w:sz w:val="24"/>
          <w:szCs w:val="24"/>
        </w:rPr>
      </w:pPr>
      <w:r w:rsidRPr="0055416A">
        <w:rPr>
          <w:rFonts w:ascii="Times New Roman" w:eastAsia="Times New Roman" w:hAnsi="Times New Roman" w:cs="Times New Roman"/>
          <w:color w:val="0070C0"/>
          <w:sz w:val="24"/>
          <w:szCs w:val="24"/>
        </w:rPr>
        <w:t>Tactical Intelligence</w:t>
      </w:r>
      <w:r w:rsidRPr="0055416A">
        <w:rPr>
          <w:rFonts w:ascii="Times New Roman" w:eastAsia="Times New Roman" w:hAnsi="Times New Roman" w:cs="Times New Roman"/>
          <w:sz w:val="24"/>
          <w:szCs w:val="24"/>
        </w:rPr>
        <w:t>: Provides specific details about threats, such as indicators of compromise (IOCs), attack patterns, vulnerabilities, and methods used by adversaries.</w:t>
      </w:r>
    </w:p>
    <w:p w14:paraId="49F700D7" w14:textId="77777777" w:rsidR="00471649" w:rsidRPr="0055416A" w:rsidRDefault="00471649" w:rsidP="00471649">
      <w:pPr>
        <w:shd w:val="clear" w:color="auto" w:fill="FFFFFF"/>
        <w:spacing w:line="360" w:lineRule="auto"/>
        <w:jc w:val="both"/>
        <w:rPr>
          <w:rFonts w:ascii="Times New Roman" w:eastAsia="Times New Roman" w:hAnsi="Times New Roman" w:cs="Times New Roman"/>
          <w:sz w:val="24"/>
          <w:szCs w:val="24"/>
        </w:rPr>
      </w:pPr>
      <w:r w:rsidRPr="0055416A">
        <w:rPr>
          <w:rFonts w:ascii="Times New Roman" w:eastAsia="Times New Roman" w:hAnsi="Times New Roman" w:cs="Times New Roman"/>
          <w:color w:val="0070C0"/>
          <w:sz w:val="24"/>
          <w:szCs w:val="24"/>
        </w:rPr>
        <w:t>Operational Intelligence</w:t>
      </w:r>
      <w:r w:rsidRPr="0055416A">
        <w:rPr>
          <w:rFonts w:ascii="Times New Roman" w:eastAsia="Times New Roman" w:hAnsi="Times New Roman" w:cs="Times New Roman"/>
          <w:sz w:val="24"/>
          <w:szCs w:val="24"/>
        </w:rPr>
        <w:t>: Offers actionable information for immediate use, aiding in real-time threat detection, incident response, and mitigation strategies.</w:t>
      </w:r>
    </w:p>
    <w:p w14:paraId="14E3AA87" w14:textId="77777777" w:rsidR="001A710C" w:rsidRPr="0055416A" w:rsidRDefault="001A710C" w:rsidP="00471649">
      <w:pPr>
        <w:shd w:val="clear" w:color="auto" w:fill="FFFFFF"/>
        <w:spacing w:line="360" w:lineRule="auto"/>
        <w:jc w:val="both"/>
        <w:rPr>
          <w:rFonts w:ascii="Times New Roman" w:eastAsia="Times New Roman" w:hAnsi="Times New Roman" w:cs="Times New Roman"/>
          <w:sz w:val="24"/>
          <w:szCs w:val="24"/>
        </w:rPr>
      </w:pPr>
    </w:p>
    <w:p w14:paraId="23E80C1A" w14:textId="77777777" w:rsidR="00471649" w:rsidRPr="0055416A" w:rsidRDefault="00471649" w:rsidP="00471649">
      <w:pPr>
        <w:shd w:val="clear" w:color="auto" w:fill="FFFFFF"/>
        <w:spacing w:line="360" w:lineRule="auto"/>
        <w:jc w:val="both"/>
        <w:rPr>
          <w:rFonts w:ascii="Times New Roman" w:eastAsia="Times New Roman" w:hAnsi="Times New Roman" w:cs="Times New Roman"/>
          <w:color w:val="7030A0"/>
          <w:sz w:val="24"/>
          <w:szCs w:val="24"/>
        </w:rPr>
      </w:pPr>
      <w:r w:rsidRPr="0055416A">
        <w:rPr>
          <w:rFonts w:ascii="Times New Roman" w:eastAsia="Times New Roman" w:hAnsi="Times New Roman" w:cs="Times New Roman"/>
          <w:color w:val="7030A0"/>
          <w:sz w:val="24"/>
          <w:szCs w:val="24"/>
        </w:rPr>
        <w:t>2. Sources of Threat Intelligence:</w:t>
      </w:r>
    </w:p>
    <w:p w14:paraId="60640A69" w14:textId="77777777" w:rsidR="00471649" w:rsidRPr="0055416A" w:rsidRDefault="00471649" w:rsidP="00471649">
      <w:pPr>
        <w:shd w:val="clear" w:color="auto" w:fill="FFFFFF"/>
        <w:spacing w:line="360" w:lineRule="auto"/>
        <w:jc w:val="both"/>
        <w:rPr>
          <w:rFonts w:ascii="Times New Roman" w:eastAsia="Times New Roman" w:hAnsi="Times New Roman" w:cs="Times New Roman"/>
          <w:sz w:val="24"/>
          <w:szCs w:val="24"/>
        </w:rPr>
      </w:pPr>
      <w:r w:rsidRPr="0055416A">
        <w:rPr>
          <w:rFonts w:ascii="Times New Roman" w:eastAsia="Times New Roman" w:hAnsi="Times New Roman" w:cs="Times New Roman"/>
          <w:color w:val="0070C0"/>
          <w:sz w:val="24"/>
          <w:szCs w:val="24"/>
        </w:rPr>
        <w:t xml:space="preserve">Open-Source Intelligence (OSINT): </w:t>
      </w:r>
      <w:r w:rsidRPr="0055416A">
        <w:rPr>
          <w:rFonts w:ascii="Times New Roman" w:eastAsia="Times New Roman" w:hAnsi="Times New Roman" w:cs="Times New Roman"/>
          <w:sz w:val="24"/>
          <w:szCs w:val="24"/>
        </w:rPr>
        <w:t>Publicly available information from forums, social media, websites, and news sources that can provide valuable insights into threat actor behavior.</w:t>
      </w:r>
    </w:p>
    <w:p w14:paraId="78F03582" w14:textId="77777777" w:rsidR="00471649" w:rsidRPr="0055416A" w:rsidRDefault="00471649" w:rsidP="00471649">
      <w:pPr>
        <w:shd w:val="clear" w:color="auto" w:fill="FFFFFF"/>
        <w:spacing w:line="360" w:lineRule="auto"/>
        <w:jc w:val="both"/>
        <w:rPr>
          <w:rFonts w:ascii="Times New Roman" w:eastAsia="Times New Roman" w:hAnsi="Times New Roman" w:cs="Times New Roman"/>
          <w:sz w:val="24"/>
          <w:szCs w:val="24"/>
        </w:rPr>
      </w:pPr>
      <w:r w:rsidRPr="0055416A">
        <w:rPr>
          <w:rFonts w:ascii="Times New Roman" w:eastAsia="Times New Roman" w:hAnsi="Times New Roman" w:cs="Times New Roman"/>
          <w:color w:val="0070C0"/>
          <w:sz w:val="24"/>
          <w:szCs w:val="24"/>
        </w:rPr>
        <w:t xml:space="preserve">Closed Sources: </w:t>
      </w:r>
      <w:r w:rsidRPr="0055416A">
        <w:rPr>
          <w:rFonts w:ascii="Times New Roman" w:eastAsia="Times New Roman" w:hAnsi="Times New Roman" w:cs="Times New Roman"/>
          <w:sz w:val="24"/>
          <w:szCs w:val="24"/>
        </w:rPr>
        <w:t>Information obtained from private or subscription-based services, industry-specific groups, sharing communities, and security vendors.</w:t>
      </w:r>
    </w:p>
    <w:p w14:paraId="3241B47D" w14:textId="77777777" w:rsidR="00471649" w:rsidRPr="0055416A" w:rsidRDefault="00471649" w:rsidP="00471649">
      <w:pPr>
        <w:shd w:val="clear" w:color="auto" w:fill="FFFFFF"/>
        <w:spacing w:line="360" w:lineRule="auto"/>
        <w:jc w:val="both"/>
        <w:rPr>
          <w:rFonts w:ascii="Times New Roman" w:eastAsia="Times New Roman" w:hAnsi="Times New Roman" w:cs="Times New Roman"/>
          <w:sz w:val="24"/>
          <w:szCs w:val="24"/>
        </w:rPr>
      </w:pPr>
      <w:r w:rsidRPr="0055416A">
        <w:rPr>
          <w:rFonts w:ascii="Times New Roman" w:eastAsia="Times New Roman" w:hAnsi="Times New Roman" w:cs="Times New Roman"/>
          <w:color w:val="0070C0"/>
          <w:sz w:val="24"/>
          <w:szCs w:val="24"/>
        </w:rPr>
        <w:t xml:space="preserve">Technical Feeds: </w:t>
      </w:r>
      <w:r w:rsidRPr="0055416A">
        <w:rPr>
          <w:rFonts w:ascii="Times New Roman" w:eastAsia="Times New Roman" w:hAnsi="Times New Roman" w:cs="Times New Roman"/>
          <w:sz w:val="24"/>
          <w:szCs w:val="24"/>
        </w:rPr>
        <w:t>Data derived from security tools, malware analysis, intrusion detection systems, and SIEM platforms within an organization's network.</w:t>
      </w:r>
    </w:p>
    <w:p w14:paraId="1DB5E76B" w14:textId="77777777" w:rsidR="00471649" w:rsidRPr="0055416A" w:rsidRDefault="00471649" w:rsidP="00471649">
      <w:pPr>
        <w:shd w:val="clear" w:color="auto" w:fill="FFFFFF"/>
        <w:spacing w:line="360" w:lineRule="auto"/>
        <w:jc w:val="both"/>
        <w:rPr>
          <w:rFonts w:ascii="Times New Roman" w:eastAsia="Times New Roman" w:hAnsi="Times New Roman" w:cs="Times New Roman"/>
          <w:color w:val="7030A0"/>
          <w:sz w:val="24"/>
          <w:szCs w:val="24"/>
        </w:rPr>
      </w:pPr>
      <w:r w:rsidRPr="0055416A">
        <w:rPr>
          <w:rFonts w:ascii="Times New Roman" w:eastAsia="Times New Roman" w:hAnsi="Times New Roman" w:cs="Times New Roman"/>
          <w:color w:val="7030A0"/>
          <w:sz w:val="24"/>
          <w:szCs w:val="24"/>
        </w:rPr>
        <w:t>3. Collection and Analysis:</w:t>
      </w:r>
    </w:p>
    <w:p w14:paraId="34030E26" w14:textId="77777777" w:rsidR="00471649" w:rsidRPr="0055416A" w:rsidRDefault="00471649" w:rsidP="00471649">
      <w:pPr>
        <w:shd w:val="clear" w:color="auto" w:fill="FFFFFF"/>
        <w:spacing w:line="360" w:lineRule="auto"/>
        <w:jc w:val="both"/>
        <w:rPr>
          <w:rFonts w:ascii="Times New Roman" w:eastAsia="Times New Roman" w:hAnsi="Times New Roman" w:cs="Times New Roman"/>
          <w:sz w:val="24"/>
          <w:szCs w:val="24"/>
        </w:rPr>
      </w:pPr>
      <w:r w:rsidRPr="0055416A">
        <w:rPr>
          <w:rFonts w:ascii="Times New Roman" w:eastAsia="Times New Roman" w:hAnsi="Times New Roman" w:cs="Times New Roman"/>
          <w:color w:val="0070C0"/>
          <w:sz w:val="24"/>
          <w:szCs w:val="24"/>
        </w:rPr>
        <w:t xml:space="preserve">Aggregation: </w:t>
      </w:r>
      <w:r w:rsidRPr="0055416A">
        <w:rPr>
          <w:rFonts w:ascii="Times New Roman" w:eastAsia="Times New Roman" w:hAnsi="Times New Roman" w:cs="Times New Roman"/>
          <w:sz w:val="24"/>
          <w:szCs w:val="24"/>
        </w:rPr>
        <w:t>Gathering diverse data sets from multiple sources, including logs, reports, feeds, and threat feeds.</w:t>
      </w:r>
    </w:p>
    <w:p w14:paraId="74428997" w14:textId="77777777" w:rsidR="00471649" w:rsidRPr="0055416A" w:rsidRDefault="00471649" w:rsidP="00471649">
      <w:pPr>
        <w:shd w:val="clear" w:color="auto" w:fill="FFFFFF"/>
        <w:spacing w:line="360" w:lineRule="auto"/>
        <w:jc w:val="both"/>
        <w:rPr>
          <w:rFonts w:ascii="Times New Roman" w:eastAsia="Times New Roman" w:hAnsi="Times New Roman" w:cs="Times New Roman"/>
          <w:sz w:val="24"/>
          <w:szCs w:val="24"/>
        </w:rPr>
      </w:pPr>
      <w:r w:rsidRPr="0055416A">
        <w:rPr>
          <w:rFonts w:ascii="Times New Roman" w:eastAsia="Times New Roman" w:hAnsi="Times New Roman" w:cs="Times New Roman"/>
          <w:color w:val="0070C0"/>
          <w:sz w:val="24"/>
          <w:szCs w:val="24"/>
        </w:rPr>
        <w:lastRenderedPageBreak/>
        <w:t>Normalization:</w:t>
      </w:r>
      <w:r w:rsidRPr="0055416A">
        <w:rPr>
          <w:rFonts w:ascii="Times New Roman" w:eastAsia="Times New Roman" w:hAnsi="Times New Roman" w:cs="Times New Roman"/>
          <w:sz w:val="24"/>
          <w:szCs w:val="24"/>
        </w:rPr>
        <w:t xml:space="preserve"> Standardizing collected data into a common format for consistency and ease of analysis.</w:t>
      </w:r>
    </w:p>
    <w:p w14:paraId="37A55221" w14:textId="77777777" w:rsidR="00471649" w:rsidRPr="0055416A" w:rsidRDefault="00471649" w:rsidP="00471649">
      <w:pPr>
        <w:shd w:val="clear" w:color="auto" w:fill="FFFFFF"/>
        <w:spacing w:line="360" w:lineRule="auto"/>
        <w:jc w:val="both"/>
        <w:rPr>
          <w:rFonts w:ascii="Times New Roman" w:eastAsia="Times New Roman" w:hAnsi="Times New Roman" w:cs="Times New Roman"/>
          <w:sz w:val="24"/>
          <w:szCs w:val="24"/>
        </w:rPr>
      </w:pPr>
      <w:r w:rsidRPr="0055416A">
        <w:rPr>
          <w:rFonts w:ascii="Times New Roman" w:eastAsia="Times New Roman" w:hAnsi="Times New Roman" w:cs="Times New Roman"/>
          <w:color w:val="0070C0"/>
          <w:sz w:val="24"/>
          <w:szCs w:val="24"/>
        </w:rPr>
        <w:t xml:space="preserve">Correlation: </w:t>
      </w:r>
      <w:r w:rsidRPr="0055416A">
        <w:rPr>
          <w:rFonts w:ascii="Times New Roman" w:eastAsia="Times New Roman" w:hAnsi="Times New Roman" w:cs="Times New Roman"/>
          <w:sz w:val="24"/>
          <w:szCs w:val="24"/>
        </w:rPr>
        <w:t>Identifying relationships and patterns within the collected data to uncover potential threats and understand the context of attacks.</w:t>
      </w:r>
    </w:p>
    <w:p w14:paraId="7D11BC0E" w14:textId="77777777" w:rsidR="001A710C" w:rsidRPr="0055416A" w:rsidRDefault="001A710C" w:rsidP="00471649">
      <w:pPr>
        <w:shd w:val="clear" w:color="auto" w:fill="FFFFFF"/>
        <w:spacing w:line="360" w:lineRule="auto"/>
        <w:jc w:val="both"/>
        <w:rPr>
          <w:rFonts w:ascii="Times New Roman" w:eastAsia="Times New Roman" w:hAnsi="Times New Roman" w:cs="Times New Roman"/>
          <w:sz w:val="24"/>
          <w:szCs w:val="24"/>
        </w:rPr>
      </w:pPr>
    </w:p>
    <w:p w14:paraId="5C4C8198" w14:textId="77777777" w:rsidR="00471649" w:rsidRPr="0055416A" w:rsidRDefault="00471649" w:rsidP="00471649">
      <w:pPr>
        <w:shd w:val="clear" w:color="auto" w:fill="FFFFFF"/>
        <w:spacing w:line="360" w:lineRule="auto"/>
        <w:jc w:val="both"/>
        <w:rPr>
          <w:rFonts w:ascii="Times New Roman" w:eastAsia="Times New Roman" w:hAnsi="Times New Roman" w:cs="Times New Roman"/>
          <w:b/>
          <w:color w:val="7030A0"/>
          <w:sz w:val="24"/>
          <w:szCs w:val="24"/>
        </w:rPr>
      </w:pPr>
      <w:r w:rsidRPr="0055416A">
        <w:rPr>
          <w:rFonts w:ascii="Times New Roman" w:eastAsia="Times New Roman" w:hAnsi="Times New Roman" w:cs="Times New Roman"/>
          <w:b/>
          <w:color w:val="7030A0"/>
          <w:sz w:val="24"/>
          <w:szCs w:val="24"/>
        </w:rPr>
        <w:t>4. Utilization of Threat Intelligence:</w:t>
      </w:r>
    </w:p>
    <w:p w14:paraId="777C05D8" w14:textId="77777777" w:rsidR="00471649" w:rsidRPr="0055416A" w:rsidRDefault="00471649" w:rsidP="00471649">
      <w:pPr>
        <w:shd w:val="clear" w:color="auto" w:fill="FFFFFF"/>
        <w:spacing w:line="360" w:lineRule="auto"/>
        <w:jc w:val="both"/>
        <w:rPr>
          <w:rFonts w:ascii="Times New Roman" w:eastAsia="Times New Roman" w:hAnsi="Times New Roman" w:cs="Times New Roman"/>
          <w:sz w:val="24"/>
          <w:szCs w:val="24"/>
        </w:rPr>
      </w:pPr>
      <w:r w:rsidRPr="0055416A">
        <w:rPr>
          <w:rFonts w:ascii="Times New Roman" w:eastAsia="Times New Roman" w:hAnsi="Times New Roman" w:cs="Times New Roman"/>
          <w:color w:val="0070C0"/>
          <w:sz w:val="24"/>
          <w:szCs w:val="24"/>
        </w:rPr>
        <w:t xml:space="preserve">Threat Detection: </w:t>
      </w:r>
      <w:r w:rsidRPr="0055416A">
        <w:rPr>
          <w:rFonts w:ascii="Times New Roman" w:eastAsia="Times New Roman" w:hAnsi="Times New Roman" w:cs="Times New Roman"/>
          <w:sz w:val="24"/>
          <w:szCs w:val="24"/>
        </w:rPr>
        <w:t>Using intelligence to identify potential threats by matching indicators against network activity, logs, and security events.</w:t>
      </w:r>
    </w:p>
    <w:p w14:paraId="6BF93211" w14:textId="77777777" w:rsidR="00471649" w:rsidRPr="0055416A" w:rsidRDefault="00471649" w:rsidP="00471649">
      <w:pPr>
        <w:shd w:val="clear" w:color="auto" w:fill="FFFFFF"/>
        <w:spacing w:line="360" w:lineRule="auto"/>
        <w:jc w:val="both"/>
        <w:rPr>
          <w:rFonts w:ascii="Times New Roman" w:eastAsia="Times New Roman" w:hAnsi="Times New Roman" w:cs="Times New Roman"/>
          <w:sz w:val="24"/>
          <w:szCs w:val="24"/>
        </w:rPr>
      </w:pPr>
      <w:r w:rsidRPr="0055416A">
        <w:rPr>
          <w:rFonts w:ascii="Times New Roman" w:eastAsia="Times New Roman" w:hAnsi="Times New Roman" w:cs="Times New Roman"/>
          <w:color w:val="0070C0"/>
          <w:sz w:val="24"/>
          <w:szCs w:val="24"/>
        </w:rPr>
        <w:t xml:space="preserve">Incident Response: </w:t>
      </w:r>
      <w:r w:rsidRPr="0055416A">
        <w:rPr>
          <w:rFonts w:ascii="Times New Roman" w:eastAsia="Times New Roman" w:hAnsi="Times New Roman" w:cs="Times New Roman"/>
          <w:sz w:val="24"/>
          <w:szCs w:val="24"/>
        </w:rPr>
        <w:t>Assisting in rapid response and mitigation efforts during security incidents by providing actionable information to contain and eradicate threats.</w:t>
      </w:r>
    </w:p>
    <w:p w14:paraId="5202A718" w14:textId="77777777" w:rsidR="00471649" w:rsidRPr="0055416A" w:rsidRDefault="00471649" w:rsidP="00471649">
      <w:pPr>
        <w:shd w:val="clear" w:color="auto" w:fill="FFFFFF"/>
        <w:spacing w:line="360" w:lineRule="auto"/>
        <w:jc w:val="both"/>
        <w:rPr>
          <w:rFonts w:ascii="Times New Roman" w:eastAsia="Times New Roman" w:hAnsi="Times New Roman" w:cs="Times New Roman"/>
          <w:sz w:val="24"/>
          <w:szCs w:val="24"/>
        </w:rPr>
      </w:pPr>
      <w:r w:rsidRPr="0055416A">
        <w:rPr>
          <w:rFonts w:ascii="Times New Roman" w:eastAsia="Times New Roman" w:hAnsi="Times New Roman" w:cs="Times New Roman"/>
          <w:color w:val="0070C0"/>
          <w:sz w:val="24"/>
          <w:szCs w:val="24"/>
        </w:rPr>
        <w:t xml:space="preserve">Risk Management: </w:t>
      </w:r>
      <w:r w:rsidRPr="0055416A">
        <w:rPr>
          <w:rFonts w:ascii="Times New Roman" w:eastAsia="Times New Roman" w:hAnsi="Times New Roman" w:cs="Times New Roman"/>
          <w:sz w:val="24"/>
          <w:szCs w:val="24"/>
        </w:rPr>
        <w:t>Informing risk assessments and aiding in the prioritization of security measures and resource allocation based on identified threats.</w:t>
      </w:r>
    </w:p>
    <w:p w14:paraId="2C685C13" w14:textId="77777777" w:rsidR="001A710C" w:rsidRPr="0055416A" w:rsidRDefault="001A710C" w:rsidP="00471649">
      <w:pPr>
        <w:shd w:val="clear" w:color="auto" w:fill="FFFFFF"/>
        <w:spacing w:line="360" w:lineRule="auto"/>
        <w:jc w:val="both"/>
        <w:rPr>
          <w:rFonts w:ascii="Times New Roman" w:eastAsia="Times New Roman" w:hAnsi="Times New Roman" w:cs="Times New Roman"/>
          <w:sz w:val="24"/>
          <w:szCs w:val="24"/>
        </w:rPr>
      </w:pPr>
    </w:p>
    <w:p w14:paraId="4AD1135E" w14:textId="77777777" w:rsidR="00471649" w:rsidRPr="0055416A" w:rsidRDefault="00471649" w:rsidP="00471649">
      <w:pPr>
        <w:shd w:val="clear" w:color="auto" w:fill="FFFFFF"/>
        <w:spacing w:line="360" w:lineRule="auto"/>
        <w:jc w:val="both"/>
        <w:rPr>
          <w:rFonts w:ascii="Times New Roman" w:eastAsia="Times New Roman" w:hAnsi="Times New Roman" w:cs="Times New Roman"/>
          <w:b/>
          <w:sz w:val="24"/>
          <w:szCs w:val="24"/>
        </w:rPr>
      </w:pPr>
      <w:r w:rsidRPr="0055416A">
        <w:rPr>
          <w:rFonts w:ascii="Times New Roman" w:eastAsia="Times New Roman" w:hAnsi="Times New Roman" w:cs="Times New Roman"/>
          <w:b/>
          <w:color w:val="7030A0"/>
          <w:sz w:val="24"/>
          <w:szCs w:val="24"/>
        </w:rPr>
        <w:t>5. Challenges and Considerations:</w:t>
      </w:r>
    </w:p>
    <w:p w14:paraId="3A201406" w14:textId="77777777" w:rsidR="00471649" w:rsidRPr="0055416A" w:rsidRDefault="00471649" w:rsidP="00471649">
      <w:pPr>
        <w:shd w:val="clear" w:color="auto" w:fill="FFFFFF"/>
        <w:spacing w:line="360" w:lineRule="auto"/>
        <w:jc w:val="both"/>
        <w:rPr>
          <w:rFonts w:ascii="Times New Roman" w:eastAsia="Times New Roman" w:hAnsi="Times New Roman" w:cs="Times New Roman"/>
          <w:sz w:val="24"/>
          <w:szCs w:val="24"/>
        </w:rPr>
      </w:pPr>
      <w:r w:rsidRPr="0055416A">
        <w:rPr>
          <w:rFonts w:ascii="Times New Roman" w:eastAsia="Times New Roman" w:hAnsi="Times New Roman" w:cs="Times New Roman"/>
          <w:color w:val="0070C0"/>
          <w:sz w:val="24"/>
          <w:szCs w:val="24"/>
        </w:rPr>
        <w:t xml:space="preserve">Timeliness and Relevance: </w:t>
      </w:r>
      <w:r w:rsidRPr="0055416A">
        <w:rPr>
          <w:rFonts w:ascii="Times New Roman" w:eastAsia="Times New Roman" w:hAnsi="Times New Roman" w:cs="Times New Roman"/>
          <w:sz w:val="24"/>
          <w:szCs w:val="24"/>
        </w:rPr>
        <w:t>Ensuring that threat intelligence remains current, accurate, and relevant to the organization's specific threat landscape.</w:t>
      </w:r>
    </w:p>
    <w:p w14:paraId="7BACEBD0" w14:textId="77777777" w:rsidR="00471649" w:rsidRPr="0055416A" w:rsidRDefault="00471649" w:rsidP="00471649">
      <w:pPr>
        <w:shd w:val="clear" w:color="auto" w:fill="FFFFFF"/>
        <w:spacing w:line="360" w:lineRule="auto"/>
        <w:jc w:val="both"/>
        <w:rPr>
          <w:rFonts w:ascii="Times New Roman" w:eastAsia="Times New Roman" w:hAnsi="Times New Roman" w:cs="Times New Roman"/>
          <w:sz w:val="24"/>
          <w:szCs w:val="24"/>
        </w:rPr>
      </w:pPr>
      <w:r w:rsidRPr="0055416A">
        <w:rPr>
          <w:rFonts w:ascii="Times New Roman" w:eastAsia="Times New Roman" w:hAnsi="Times New Roman" w:cs="Times New Roman"/>
          <w:color w:val="0070C0"/>
          <w:sz w:val="24"/>
          <w:szCs w:val="24"/>
        </w:rPr>
        <w:t xml:space="preserve">Data Overload: </w:t>
      </w:r>
      <w:r w:rsidRPr="0055416A">
        <w:rPr>
          <w:rFonts w:ascii="Times New Roman" w:eastAsia="Times New Roman" w:hAnsi="Times New Roman" w:cs="Times New Roman"/>
          <w:sz w:val="24"/>
          <w:szCs w:val="24"/>
        </w:rPr>
        <w:t>Managing and prioritizing large volumes of threat data to focus on the most critical threats to the organization.</w:t>
      </w:r>
    </w:p>
    <w:p w14:paraId="33DF8F43" w14:textId="77777777" w:rsidR="00471649" w:rsidRPr="0055416A" w:rsidRDefault="00471649" w:rsidP="00471649">
      <w:pPr>
        <w:shd w:val="clear" w:color="auto" w:fill="FFFFFF"/>
        <w:spacing w:line="360" w:lineRule="auto"/>
        <w:jc w:val="both"/>
        <w:rPr>
          <w:rFonts w:ascii="Times New Roman" w:eastAsia="Times New Roman" w:hAnsi="Times New Roman" w:cs="Times New Roman"/>
          <w:sz w:val="24"/>
          <w:szCs w:val="24"/>
        </w:rPr>
      </w:pPr>
      <w:r w:rsidRPr="0055416A">
        <w:rPr>
          <w:rFonts w:ascii="Times New Roman" w:eastAsia="Times New Roman" w:hAnsi="Times New Roman" w:cs="Times New Roman"/>
          <w:color w:val="0070C0"/>
          <w:sz w:val="24"/>
          <w:szCs w:val="24"/>
        </w:rPr>
        <w:t xml:space="preserve">Sharing and Collaboration: </w:t>
      </w:r>
      <w:r w:rsidRPr="0055416A">
        <w:rPr>
          <w:rFonts w:ascii="Times New Roman" w:eastAsia="Times New Roman" w:hAnsi="Times New Roman" w:cs="Times New Roman"/>
          <w:sz w:val="24"/>
          <w:szCs w:val="24"/>
        </w:rPr>
        <w:t>Encouraging information sharing and collaboration among industry peers and trusted communities to enhance collective defense against threats.</w:t>
      </w:r>
    </w:p>
    <w:p w14:paraId="3AA10976" w14:textId="77777777" w:rsidR="001A710C" w:rsidRPr="0055416A" w:rsidRDefault="001A710C" w:rsidP="00471649">
      <w:pPr>
        <w:shd w:val="clear" w:color="auto" w:fill="FFFFFF"/>
        <w:spacing w:line="360" w:lineRule="auto"/>
        <w:jc w:val="both"/>
        <w:rPr>
          <w:rFonts w:ascii="Times New Roman" w:eastAsia="Times New Roman" w:hAnsi="Times New Roman" w:cs="Times New Roman"/>
          <w:b/>
          <w:sz w:val="24"/>
          <w:szCs w:val="24"/>
        </w:rPr>
      </w:pPr>
    </w:p>
    <w:p w14:paraId="2287CB31" w14:textId="77777777" w:rsidR="00471649" w:rsidRPr="0055416A" w:rsidRDefault="00471649" w:rsidP="00471649">
      <w:pPr>
        <w:shd w:val="clear" w:color="auto" w:fill="FFFFFF"/>
        <w:spacing w:line="360" w:lineRule="auto"/>
        <w:jc w:val="both"/>
        <w:rPr>
          <w:rFonts w:ascii="Times New Roman" w:eastAsia="Times New Roman" w:hAnsi="Times New Roman" w:cs="Times New Roman"/>
          <w:b/>
          <w:color w:val="7030A0"/>
          <w:sz w:val="24"/>
          <w:szCs w:val="24"/>
        </w:rPr>
      </w:pPr>
      <w:r w:rsidRPr="0055416A">
        <w:rPr>
          <w:rFonts w:ascii="Times New Roman" w:eastAsia="Times New Roman" w:hAnsi="Times New Roman" w:cs="Times New Roman"/>
          <w:b/>
          <w:color w:val="7030A0"/>
          <w:sz w:val="24"/>
          <w:szCs w:val="24"/>
        </w:rPr>
        <w:t>6. Continuous Improvement:</w:t>
      </w:r>
    </w:p>
    <w:p w14:paraId="41A9477C" w14:textId="77777777" w:rsidR="00471649" w:rsidRPr="0055416A" w:rsidRDefault="00471649" w:rsidP="00471649">
      <w:pPr>
        <w:shd w:val="clear" w:color="auto" w:fill="FFFFFF"/>
        <w:spacing w:line="360" w:lineRule="auto"/>
        <w:jc w:val="both"/>
        <w:rPr>
          <w:rFonts w:ascii="Times New Roman" w:eastAsia="Times New Roman" w:hAnsi="Times New Roman" w:cs="Times New Roman"/>
          <w:sz w:val="24"/>
          <w:szCs w:val="24"/>
        </w:rPr>
      </w:pPr>
      <w:r w:rsidRPr="0055416A">
        <w:rPr>
          <w:rFonts w:ascii="Times New Roman" w:eastAsia="Times New Roman" w:hAnsi="Times New Roman" w:cs="Times New Roman"/>
          <w:color w:val="0070C0"/>
          <w:sz w:val="24"/>
          <w:szCs w:val="24"/>
        </w:rPr>
        <w:t xml:space="preserve">Feedback Loop: </w:t>
      </w:r>
      <w:r w:rsidRPr="0055416A">
        <w:rPr>
          <w:rFonts w:ascii="Times New Roman" w:eastAsia="Times New Roman" w:hAnsi="Times New Roman" w:cs="Times New Roman"/>
          <w:sz w:val="24"/>
          <w:szCs w:val="24"/>
        </w:rPr>
        <w:t>Incorporating lessons learned from incidents and threat intelligence usage to improve processes, tools, and response capabilities.</w:t>
      </w:r>
    </w:p>
    <w:p w14:paraId="3007E113" w14:textId="21BDB23F" w:rsidR="004277CA" w:rsidRPr="0055416A" w:rsidRDefault="00471649" w:rsidP="001A710C">
      <w:pPr>
        <w:shd w:val="clear" w:color="auto" w:fill="FFFFFF"/>
        <w:spacing w:line="360" w:lineRule="auto"/>
        <w:jc w:val="both"/>
        <w:rPr>
          <w:rFonts w:ascii="Times New Roman" w:eastAsia="Times New Roman" w:hAnsi="Times New Roman" w:cs="Times New Roman"/>
          <w:sz w:val="24"/>
          <w:szCs w:val="24"/>
        </w:rPr>
      </w:pPr>
      <w:r w:rsidRPr="0055416A">
        <w:rPr>
          <w:rFonts w:ascii="Times New Roman" w:eastAsia="Times New Roman" w:hAnsi="Times New Roman" w:cs="Times New Roman"/>
          <w:color w:val="0070C0"/>
          <w:sz w:val="24"/>
          <w:szCs w:val="24"/>
        </w:rPr>
        <w:t xml:space="preserve">Adaptation: </w:t>
      </w:r>
      <w:r w:rsidRPr="0055416A">
        <w:rPr>
          <w:rFonts w:ascii="Times New Roman" w:eastAsia="Times New Roman" w:hAnsi="Times New Roman" w:cs="Times New Roman"/>
          <w:sz w:val="24"/>
          <w:szCs w:val="24"/>
        </w:rPr>
        <w:t>Evolving threat intelligence strategies to address emerging threats and evolving tactics used by threat actors.</w:t>
      </w:r>
    </w:p>
    <w:p w14:paraId="0E93E298" w14:textId="77777777" w:rsidR="008A6F03" w:rsidRPr="0055416A" w:rsidRDefault="008A6F03" w:rsidP="001A710C">
      <w:pPr>
        <w:shd w:val="clear" w:color="auto" w:fill="FFFFFF"/>
        <w:spacing w:line="360" w:lineRule="auto"/>
        <w:jc w:val="both"/>
        <w:rPr>
          <w:rFonts w:ascii="Times New Roman" w:eastAsia="Times New Roman" w:hAnsi="Times New Roman" w:cs="Times New Roman"/>
          <w:sz w:val="24"/>
          <w:szCs w:val="24"/>
        </w:rPr>
      </w:pPr>
    </w:p>
    <w:p w14:paraId="5A6888B4" w14:textId="77777777" w:rsidR="008A6F03" w:rsidRPr="0055416A" w:rsidRDefault="008A6F03" w:rsidP="001A710C">
      <w:pPr>
        <w:shd w:val="clear" w:color="auto" w:fill="FFFFFF"/>
        <w:spacing w:line="360" w:lineRule="auto"/>
        <w:jc w:val="both"/>
        <w:rPr>
          <w:rFonts w:ascii="Times New Roman" w:eastAsia="Times New Roman" w:hAnsi="Times New Roman" w:cs="Times New Roman"/>
          <w:sz w:val="24"/>
          <w:szCs w:val="24"/>
        </w:rPr>
      </w:pPr>
    </w:p>
    <w:p w14:paraId="37B74EDC" w14:textId="2B7D0D0F" w:rsidR="0042087B" w:rsidRPr="0055416A" w:rsidRDefault="0042087B" w:rsidP="001A710C">
      <w:pPr>
        <w:shd w:val="clear" w:color="auto" w:fill="FFFFFF"/>
        <w:spacing w:line="360" w:lineRule="auto"/>
        <w:jc w:val="both"/>
        <w:rPr>
          <w:rFonts w:ascii="Times New Roman" w:eastAsia="Times New Roman" w:hAnsi="Times New Roman" w:cs="Times New Roman"/>
          <w:b/>
          <w:color w:val="7030A0"/>
          <w:sz w:val="24"/>
          <w:szCs w:val="24"/>
        </w:rPr>
      </w:pPr>
      <w:r w:rsidRPr="0055416A">
        <w:rPr>
          <w:rFonts w:ascii="Times New Roman" w:eastAsia="Times New Roman" w:hAnsi="Times New Roman" w:cs="Times New Roman"/>
          <w:b/>
          <w:color w:val="7030A0"/>
          <w:sz w:val="24"/>
          <w:szCs w:val="24"/>
        </w:rPr>
        <w:t xml:space="preserve">INCIDENT </w:t>
      </w:r>
      <w:proofErr w:type="gramStart"/>
      <w:r w:rsidRPr="0055416A">
        <w:rPr>
          <w:rFonts w:ascii="Times New Roman" w:eastAsia="Times New Roman" w:hAnsi="Times New Roman" w:cs="Times New Roman"/>
          <w:b/>
          <w:color w:val="7030A0"/>
          <w:sz w:val="24"/>
          <w:szCs w:val="24"/>
        </w:rPr>
        <w:t>RESPONSE :</w:t>
      </w:r>
      <w:proofErr w:type="gramEnd"/>
    </w:p>
    <w:p w14:paraId="171AB3D1" w14:textId="455497E0" w:rsidR="0042087B" w:rsidRPr="0055416A" w:rsidRDefault="0042087B" w:rsidP="001A710C">
      <w:pPr>
        <w:shd w:val="clear" w:color="auto" w:fill="FFFFFF"/>
        <w:spacing w:line="360" w:lineRule="auto"/>
        <w:jc w:val="both"/>
        <w:rPr>
          <w:rFonts w:ascii="Times New Roman" w:eastAsia="Times New Roman" w:hAnsi="Times New Roman" w:cs="Times New Roman"/>
          <w:sz w:val="24"/>
          <w:szCs w:val="24"/>
        </w:rPr>
      </w:pPr>
      <w:r w:rsidRPr="0055416A">
        <w:rPr>
          <w:rFonts w:ascii="Times New Roman" w:eastAsia="Times New Roman" w:hAnsi="Times New Roman" w:cs="Times New Roman"/>
          <w:sz w:val="24"/>
          <w:szCs w:val="24"/>
        </w:rPr>
        <w:t xml:space="preserve">Incident response in cybersecurity refers to the structured approach and actions taken by organizations to manage and mitigate the impact of security incidents. These incidents may </w:t>
      </w:r>
      <w:r w:rsidRPr="0055416A">
        <w:rPr>
          <w:rFonts w:ascii="Times New Roman" w:eastAsia="Times New Roman" w:hAnsi="Times New Roman" w:cs="Times New Roman"/>
          <w:sz w:val="24"/>
          <w:szCs w:val="24"/>
        </w:rPr>
        <w:lastRenderedPageBreak/>
        <w:t xml:space="preserve">include </w:t>
      </w:r>
      <w:proofErr w:type="spellStart"/>
      <w:r w:rsidRPr="0055416A">
        <w:rPr>
          <w:rFonts w:ascii="Times New Roman" w:eastAsia="Times New Roman" w:hAnsi="Times New Roman" w:cs="Times New Roman"/>
          <w:sz w:val="24"/>
          <w:szCs w:val="24"/>
        </w:rPr>
        <w:t>cyber attacks</w:t>
      </w:r>
      <w:proofErr w:type="spellEnd"/>
      <w:r w:rsidRPr="0055416A">
        <w:rPr>
          <w:rFonts w:ascii="Times New Roman" w:eastAsia="Times New Roman" w:hAnsi="Times New Roman" w:cs="Times New Roman"/>
          <w:sz w:val="24"/>
          <w:szCs w:val="24"/>
        </w:rPr>
        <w:t>, data breaches, system compromises, malware infections, unauthorized access, or any other security breaches that could potentially harm an organization's IT infrastructure, data, or operations.</w:t>
      </w:r>
    </w:p>
    <w:p w14:paraId="776AC9BE" w14:textId="0C6910D2" w:rsidR="0042087B" w:rsidRPr="0055416A" w:rsidRDefault="0042087B" w:rsidP="001A710C">
      <w:pPr>
        <w:shd w:val="clear" w:color="auto" w:fill="FFFFFF"/>
        <w:spacing w:line="360" w:lineRule="auto"/>
        <w:jc w:val="both"/>
        <w:rPr>
          <w:rFonts w:ascii="Times New Roman" w:eastAsia="Times New Roman" w:hAnsi="Times New Roman" w:cs="Times New Roman"/>
          <w:sz w:val="24"/>
          <w:szCs w:val="24"/>
        </w:rPr>
      </w:pPr>
      <w:r w:rsidRPr="0055416A">
        <w:rPr>
          <w:rFonts w:ascii="Times New Roman" w:eastAsia="Times New Roman" w:hAnsi="Times New Roman" w:cs="Times New Roman"/>
          <w:sz w:val="24"/>
          <w:szCs w:val="24"/>
        </w:rPr>
        <w:t>Best practices involved in incident response:</w:t>
      </w:r>
    </w:p>
    <w:p w14:paraId="070B066E" w14:textId="75F245AA" w:rsidR="0042087B" w:rsidRPr="0055416A" w:rsidRDefault="0042087B" w:rsidP="0042087B">
      <w:pPr>
        <w:shd w:val="clear" w:color="auto" w:fill="FFFFFF"/>
        <w:spacing w:line="360" w:lineRule="auto"/>
        <w:jc w:val="both"/>
        <w:rPr>
          <w:rFonts w:ascii="Times New Roman" w:eastAsia="Times New Roman" w:hAnsi="Times New Roman" w:cs="Times New Roman"/>
          <w:sz w:val="24"/>
          <w:szCs w:val="24"/>
        </w:rPr>
      </w:pPr>
      <w:r w:rsidRPr="0055416A">
        <w:rPr>
          <w:rFonts w:ascii="Times New Roman" w:eastAsia="Times New Roman" w:hAnsi="Times New Roman" w:cs="Times New Roman"/>
          <w:color w:val="7030A0"/>
          <w:sz w:val="24"/>
          <w:szCs w:val="24"/>
        </w:rPr>
        <w:t>1. Preparation:</w:t>
      </w:r>
    </w:p>
    <w:p w14:paraId="4D02502D" w14:textId="77777777" w:rsidR="0042087B" w:rsidRPr="0055416A" w:rsidRDefault="0042087B" w:rsidP="0042087B">
      <w:pPr>
        <w:shd w:val="clear" w:color="auto" w:fill="FFFFFF"/>
        <w:spacing w:line="360" w:lineRule="auto"/>
        <w:jc w:val="both"/>
        <w:rPr>
          <w:rFonts w:ascii="Times New Roman" w:eastAsia="Times New Roman" w:hAnsi="Times New Roman" w:cs="Times New Roman"/>
          <w:sz w:val="24"/>
          <w:szCs w:val="24"/>
        </w:rPr>
      </w:pPr>
      <w:r w:rsidRPr="0055416A">
        <w:rPr>
          <w:rFonts w:ascii="Times New Roman" w:eastAsia="Times New Roman" w:hAnsi="Times New Roman" w:cs="Times New Roman"/>
          <w:color w:val="0070C0"/>
          <w:sz w:val="24"/>
          <w:szCs w:val="24"/>
        </w:rPr>
        <w:t>Develop an Incident Response Plan (IRP):</w:t>
      </w:r>
      <w:r w:rsidRPr="0055416A">
        <w:rPr>
          <w:rFonts w:ascii="Times New Roman" w:eastAsia="Times New Roman" w:hAnsi="Times New Roman" w:cs="Times New Roman"/>
          <w:sz w:val="24"/>
          <w:szCs w:val="24"/>
        </w:rPr>
        <w:t xml:space="preserve"> Create a detailed plan that outlines the steps to be taken in the event of a security incident. Define roles, responsibilities, communication protocols, and escalation procedures.</w:t>
      </w:r>
    </w:p>
    <w:p w14:paraId="6CCA9A3F" w14:textId="77777777" w:rsidR="0042087B" w:rsidRPr="0055416A" w:rsidRDefault="0042087B" w:rsidP="0042087B">
      <w:pPr>
        <w:shd w:val="clear" w:color="auto" w:fill="FFFFFF"/>
        <w:spacing w:line="360" w:lineRule="auto"/>
        <w:jc w:val="both"/>
        <w:rPr>
          <w:rFonts w:ascii="Times New Roman" w:eastAsia="Times New Roman" w:hAnsi="Times New Roman" w:cs="Times New Roman"/>
          <w:sz w:val="24"/>
          <w:szCs w:val="24"/>
        </w:rPr>
      </w:pPr>
      <w:r w:rsidRPr="0055416A">
        <w:rPr>
          <w:rFonts w:ascii="Times New Roman" w:eastAsia="Times New Roman" w:hAnsi="Times New Roman" w:cs="Times New Roman"/>
          <w:color w:val="0070C0"/>
          <w:sz w:val="24"/>
          <w:szCs w:val="24"/>
        </w:rPr>
        <w:t xml:space="preserve">Establish Incident Response Team: </w:t>
      </w:r>
      <w:r w:rsidRPr="0055416A">
        <w:rPr>
          <w:rFonts w:ascii="Times New Roman" w:eastAsia="Times New Roman" w:hAnsi="Times New Roman" w:cs="Times New Roman"/>
          <w:sz w:val="24"/>
          <w:szCs w:val="24"/>
        </w:rPr>
        <w:t>Formulate a team of skilled individuals responsible for handling incidents. This team should consist of IT professionals, security experts, legal advisors, public relations, and relevant stakeholders.</w:t>
      </w:r>
    </w:p>
    <w:p w14:paraId="338C632A" w14:textId="77777777" w:rsidR="0042087B" w:rsidRPr="0055416A" w:rsidRDefault="0042087B" w:rsidP="0042087B">
      <w:pPr>
        <w:shd w:val="clear" w:color="auto" w:fill="FFFFFF"/>
        <w:spacing w:line="360" w:lineRule="auto"/>
        <w:jc w:val="both"/>
        <w:rPr>
          <w:rFonts w:ascii="Times New Roman" w:eastAsia="Times New Roman" w:hAnsi="Times New Roman" w:cs="Times New Roman"/>
          <w:sz w:val="24"/>
          <w:szCs w:val="24"/>
        </w:rPr>
      </w:pPr>
      <w:r w:rsidRPr="0055416A">
        <w:rPr>
          <w:rFonts w:ascii="Times New Roman" w:eastAsia="Times New Roman" w:hAnsi="Times New Roman" w:cs="Times New Roman"/>
          <w:color w:val="0070C0"/>
          <w:sz w:val="24"/>
          <w:szCs w:val="24"/>
        </w:rPr>
        <w:t xml:space="preserve">Training and Drills: </w:t>
      </w:r>
      <w:r w:rsidRPr="0055416A">
        <w:rPr>
          <w:rFonts w:ascii="Times New Roman" w:eastAsia="Times New Roman" w:hAnsi="Times New Roman" w:cs="Times New Roman"/>
          <w:sz w:val="24"/>
          <w:szCs w:val="24"/>
        </w:rPr>
        <w:t>Provide regular training and conduct simulated drills to ensure the incident response team is well-prepared and familiar with their roles and the IRP.</w:t>
      </w:r>
    </w:p>
    <w:p w14:paraId="6A67772D" w14:textId="77777777" w:rsidR="0042087B" w:rsidRPr="0055416A" w:rsidRDefault="0042087B" w:rsidP="0042087B">
      <w:pPr>
        <w:shd w:val="clear" w:color="auto" w:fill="FFFFFF"/>
        <w:spacing w:line="360" w:lineRule="auto"/>
        <w:jc w:val="both"/>
        <w:rPr>
          <w:rFonts w:ascii="Times New Roman" w:eastAsia="Times New Roman" w:hAnsi="Times New Roman" w:cs="Times New Roman"/>
          <w:sz w:val="24"/>
          <w:szCs w:val="24"/>
        </w:rPr>
      </w:pPr>
    </w:p>
    <w:p w14:paraId="2BC51AE6" w14:textId="77777777" w:rsidR="0042087B" w:rsidRPr="0055416A" w:rsidRDefault="0042087B" w:rsidP="0042087B">
      <w:pPr>
        <w:shd w:val="clear" w:color="auto" w:fill="FFFFFF"/>
        <w:spacing w:line="360" w:lineRule="auto"/>
        <w:jc w:val="both"/>
        <w:rPr>
          <w:rFonts w:ascii="Times New Roman" w:eastAsia="Times New Roman" w:hAnsi="Times New Roman" w:cs="Times New Roman"/>
          <w:color w:val="7030A0"/>
          <w:sz w:val="24"/>
          <w:szCs w:val="24"/>
        </w:rPr>
      </w:pPr>
      <w:r w:rsidRPr="0055416A">
        <w:rPr>
          <w:rFonts w:ascii="Times New Roman" w:eastAsia="Times New Roman" w:hAnsi="Times New Roman" w:cs="Times New Roman"/>
          <w:color w:val="7030A0"/>
          <w:sz w:val="24"/>
          <w:szCs w:val="24"/>
        </w:rPr>
        <w:t>2. Detection and Analysis:</w:t>
      </w:r>
    </w:p>
    <w:p w14:paraId="48967340" w14:textId="77777777" w:rsidR="0042087B" w:rsidRPr="0055416A" w:rsidRDefault="0042087B" w:rsidP="0042087B">
      <w:pPr>
        <w:shd w:val="clear" w:color="auto" w:fill="FFFFFF"/>
        <w:spacing w:line="360" w:lineRule="auto"/>
        <w:jc w:val="both"/>
        <w:rPr>
          <w:rFonts w:ascii="Times New Roman" w:eastAsia="Times New Roman" w:hAnsi="Times New Roman" w:cs="Times New Roman"/>
          <w:sz w:val="24"/>
          <w:szCs w:val="24"/>
        </w:rPr>
      </w:pPr>
      <w:r w:rsidRPr="0055416A">
        <w:rPr>
          <w:rFonts w:ascii="Times New Roman" w:eastAsia="Times New Roman" w:hAnsi="Times New Roman" w:cs="Times New Roman"/>
          <w:color w:val="0070C0"/>
          <w:sz w:val="24"/>
          <w:szCs w:val="24"/>
        </w:rPr>
        <w:t xml:space="preserve">Incident Identification: </w:t>
      </w:r>
      <w:r w:rsidRPr="0055416A">
        <w:rPr>
          <w:rFonts w:ascii="Times New Roman" w:eastAsia="Times New Roman" w:hAnsi="Times New Roman" w:cs="Times New Roman"/>
          <w:sz w:val="24"/>
          <w:szCs w:val="24"/>
        </w:rPr>
        <w:t>Use security tools, monitoring systems, and anomaly detection to identify potential security incidents or breaches.</w:t>
      </w:r>
    </w:p>
    <w:p w14:paraId="4ED04CD8" w14:textId="77777777" w:rsidR="0042087B" w:rsidRPr="0055416A" w:rsidRDefault="0042087B" w:rsidP="0042087B">
      <w:pPr>
        <w:shd w:val="clear" w:color="auto" w:fill="FFFFFF"/>
        <w:spacing w:line="360" w:lineRule="auto"/>
        <w:jc w:val="both"/>
        <w:rPr>
          <w:rFonts w:ascii="Times New Roman" w:eastAsia="Times New Roman" w:hAnsi="Times New Roman" w:cs="Times New Roman"/>
          <w:sz w:val="24"/>
          <w:szCs w:val="24"/>
        </w:rPr>
      </w:pPr>
      <w:r w:rsidRPr="0055416A">
        <w:rPr>
          <w:rFonts w:ascii="Times New Roman" w:eastAsia="Times New Roman" w:hAnsi="Times New Roman" w:cs="Times New Roman"/>
          <w:color w:val="0070C0"/>
          <w:sz w:val="24"/>
          <w:szCs w:val="24"/>
        </w:rPr>
        <w:t xml:space="preserve">Incident Triage: </w:t>
      </w:r>
      <w:r w:rsidRPr="0055416A">
        <w:rPr>
          <w:rFonts w:ascii="Times New Roman" w:eastAsia="Times New Roman" w:hAnsi="Times New Roman" w:cs="Times New Roman"/>
          <w:sz w:val="24"/>
          <w:szCs w:val="24"/>
        </w:rPr>
        <w:t>Assess and prioritize incidents based on severity, impact, and potential risks to the organization's assets and operations.</w:t>
      </w:r>
    </w:p>
    <w:p w14:paraId="2820D835" w14:textId="77777777" w:rsidR="0042087B" w:rsidRPr="0055416A" w:rsidRDefault="0042087B" w:rsidP="0042087B">
      <w:pPr>
        <w:shd w:val="clear" w:color="auto" w:fill="FFFFFF"/>
        <w:spacing w:line="360" w:lineRule="auto"/>
        <w:jc w:val="both"/>
        <w:rPr>
          <w:rFonts w:ascii="Times New Roman" w:eastAsia="Times New Roman" w:hAnsi="Times New Roman" w:cs="Times New Roman"/>
          <w:sz w:val="24"/>
          <w:szCs w:val="24"/>
        </w:rPr>
      </w:pPr>
      <w:r w:rsidRPr="0055416A">
        <w:rPr>
          <w:rFonts w:ascii="Times New Roman" w:eastAsia="Times New Roman" w:hAnsi="Times New Roman" w:cs="Times New Roman"/>
          <w:color w:val="0070C0"/>
          <w:sz w:val="24"/>
          <w:szCs w:val="24"/>
        </w:rPr>
        <w:t xml:space="preserve">Forensic Investigation: </w:t>
      </w:r>
      <w:r w:rsidRPr="0055416A">
        <w:rPr>
          <w:rFonts w:ascii="Times New Roman" w:eastAsia="Times New Roman" w:hAnsi="Times New Roman" w:cs="Times New Roman"/>
          <w:sz w:val="24"/>
          <w:szCs w:val="24"/>
        </w:rPr>
        <w:t>Conduct in-depth analysis and forensic examination of affected systems and networks to determine the nature and scope of the incident.</w:t>
      </w:r>
    </w:p>
    <w:p w14:paraId="1E53F342" w14:textId="77777777" w:rsidR="0042087B" w:rsidRPr="0055416A" w:rsidRDefault="0042087B" w:rsidP="0042087B">
      <w:pPr>
        <w:shd w:val="clear" w:color="auto" w:fill="FFFFFF"/>
        <w:spacing w:line="360" w:lineRule="auto"/>
        <w:jc w:val="both"/>
        <w:rPr>
          <w:rFonts w:ascii="Times New Roman" w:eastAsia="Times New Roman" w:hAnsi="Times New Roman" w:cs="Times New Roman"/>
          <w:sz w:val="24"/>
          <w:szCs w:val="24"/>
        </w:rPr>
      </w:pPr>
    </w:p>
    <w:p w14:paraId="0F1325A6" w14:textId="77777777" w:rsidR="0042087B" w:rsidRPr="0055416A" w:rsidRDefault="0042087B" w:rsidP="0042087B">
      <w:pPr>
        <w:shd w:val="clear" w:color="auto" w:fill="FFFFFF"/>
        <w:spacing w:line="360" w:lineRule="auto"/>
        <w:jc w:val="both"/>
        <w:rPr>
          <w:rFonts w:ascii="Times New Roman" w:eastAsia="Times New Roman" w:hAnsi="Times New Roman" w:cs="Times New Roman"/>
          <w:color w:val="7030A0"/>
          <w:sz w:val="24"/>
          <w:szCs w:val="24"/>
        </w:rPr>
      </w:pPr>
      <w:r w:rsidRPr="0055416A">
        <w:rPr>
          <w:rFonts w:ascii="Times New Roman" w:eastAsia="Times New Roman" w:hAnsi="Times New Roman" w:cs="Times New Roman"/>
          <w:color w:val="7030A0"/>
          <w:sz w:val="24"/>
          <w:szCs w:val="24"/>
        </w:rPr>
        <w:t>3. Containment, Eradication, and Recovery:</w:t>
      </w:r>
    </w:p>
    <w:p w14:paraId="214C63B0" w14:textId="77777777" w:rsidR="0042087B" w:rsidRPr="0055416A" w:rsidRDefault="0042087B" w:rsidP="0042087B">
      <w:pPr>
        <w:shd w:val="clear" w:color="auto" w:fill="FFFFFF"/>
        <w:spacing w:line="360" w:lineRule="auto"/>
        <w:jc w:val="both"/>
        <w:rPr>
          <w:rFonts w:ascii="Times New Roman" w:eastAsia="Times New Roman" w:hAnsi="Times New Roman" w:cs="Times New Roman"/>
          <w:sz w:val="24"/>
          <w:szCs w:val="24"/>
        </w:rPr>
      </w:pPr>
      <w:r w:rsidRPr="0055416A">
        <w:rPr>
          <w:rFonts w:ascii="Times New Roman" w:eastAsia="Times New Roman" w:hAnsi="Times New Roman" w:cs="Times New Roman"/>
          <w:color w:val="0070C0"/>
          <w:sz w:val="24"/>
          <w:szCs w:val="24"/>
        </w:rPr>
        <w:t>Containment:</w:t>
      </w:r>
      <w:r w:rsidRPr="0055416A">
        <w:rPr>
          <w:rFonts w:ascii="Times New Roman" w:eastAsia="Times New Roman" w:hAnsi="Times New Roman" w:cs="Times New Roman"/>
          <w:sz w:val="24"/>
          <w:szCs w:val="24"/>
        </w:rPr>
        <w:t xml:space="preserve"> Take immediate actions to limit the scope and spread of the incident. Isolate affected systems or networks to prevent further damage.</w:t>
      </w:r>
    </w:p>
    <w:p w14:paraId="0A992B63" w14:textId="77777777" w:rsidR="0042087B" w:rsidRPr="0055416A" w:rsidRDefault="0042087B" w:rsidP="0042087B">
      <w:pPr>
        <w:shd w:val="clear" w:color="auto" w:fill="FFFFFF"/>
        <w:spacing w:line="360" w:lineRule="auto"/>
        <w:jc w:val="both"/>
        <w:rPr>
          <w:rFonts w:ascii="Times New Roman" w:eastAsia="Times New Roman" w:hAnsi="Times New Roman" w:cs="Times New Roman"/>
          <w:sz w:val="24"/>
          <w:szCs w:val="24"/>
        </w:rPr>
      </w:pPr>
      <w:r w:rsidRPr="0055416A">
        <w:rPr>
          <w:rFonts w:ascii="Times New Roman" w:eastAsia="Times New Roman" w:hAnsi="Times New Roman" w:cs="Times New Roman"/>
          <w:color w:val="0070C0"/>
          <w:sz w:val="24"/>
          <w:szCs w:val="24"/>
        </w:rPr>
        <w:t>Eradication:</w:t>
      </w:r>
      <w:r w:rsidRPr="0055416A">
        <w:rPr>
          <w:rFonts w:ascii="Times New Roman" w:eastAsia="Times New Roman" w:hAnsi="Times New Roman" w:cs="Times New Roman"/>
          <w:sz w:val="24"/>
          <w:szCs w:val="24"/>
        </w:rPr>
        <w:t xml:space="preserve"> Remove the root cause of the incident from the affected systems or networks. Patch vulnerabilities, remove malware, or implement necessary fixes.</w:t>
      </w:r>
    </w:p>
    <w:p w14:paraId="31221D47" w14:textId="77777777" w:rsidR="0042087B" w:rsidRPr="0055416A" w:rsidRDefault="0042087B" w:rsidP="0042087B">
      <w:pPr>
        <w:shd w:val="clear" w:color="auto" w:fill="FFFFFF"/>
        <w:spacing w:line="360" w:lineRule="auto"/>
        <w:jc w:val="both"/>
        <w:rPr>
          <w:rFonts w:ascii="Times New Roman" w:eastAsia="Times New Roman" w:hAnsi="Times New Roman" w:cs="Times New Roman"/>
          <w:sz w:val="24"/>
          <w:szCs w:val="24"/>
        </w:rPr>
      </w:pPr>
      <w:r w:rsidRPr="0055416A">
        <w:rPr>
          <w:rFonts w:ascii="Times New Roman" w:eastAsia="Times New Roman" w:hAnsi="Times New Roman" w:cs="Times New Roman"/>
          <w:color w:val="0070C0"/>
          <w:sz w:val="24"/>
          <w:szCs w:val="24"/>
        </w:rPr>
        <w:t>Recovery:</w:t>
      </w:r>
      <w:r w:rsidRPr="0055416A">
        <w:rPr>
          <w:rFonts w:ascii="Times New Roman" w:eastAsia="Times New Roman" w:hAnsi="Times New Roman" w:cs="Times New Roman"/>
          <w:sz w:val="24"/>
          <w:szCs w:val="24"/>
        </w:rPr>
        <w:t xml:space="preserve"> Restore affected systems and data to their normal operational state. Implement backups if necessary.</w:t>
      </w:r>
    </w:p>
    <w:p w14:paraId="42955532" w14:textId="77777777" w:rsidR="0042087B" w:rsidRPr="0055416A" w:rsidRDefault="0042087B" w:rsidP="0042087B">
      <w:pPr>
        <w:shd w:val="clear" w:color="auto" w:fill="FFFFFF"/>
        <w:spacing w:line="360" w:lineRule="auto"/>
        <w:jc w:val="both"/>
        <w:rPr>
          <w:rFonts w:ascii="Times New Roman" w:eastAsia="Times New Roman" w:hAnsi="Times New Roman" w:cs="Times New Roman"/>
          <w:sz w:val="24"/>
          <w:szCs w:val="24"/>
        </w:rPr>
      </w:pPr>
    </w:p>
    <w:p w14:paraId="04C9FBFF" w14:textId="77777777" w:rsidR="0042087B" w:rsidRPr="0055416A" w:rsidRDefault="0042087B" w:rsidP="0042087B">
      <w:pPr>
        <w:shd w:val="clear" w:color="auto" w:fill="FFFFFF"/>
        <w:spacing w:line="360" w:lineRule="auto"/>
        <w:jc w:val="both"/>
        <w:rPr>
          <w:rFonts w:ascii="Times New Roman" w:eastAsia="Times New Roman" w:hAnsi="Times New Roman" w:cs="Times New Roman"/>
          <w:color w:val="7030A0"/>
          <w:sz w:val="24"/>
          <w:szCs w:val="24"/>
        </w:rPr>
      </w:pPr>
      <w:r w:rsidRPr="0055416A">
        <w:rPr>
          <w:rFonts w:ascii="Times New Roman" w:eastAsia="Times New Roman" w:hAnsi="Times New Roman" w:cs="Times New Roman"/>
          <w:color w:val="7030A0"/>
          <w:sz w:val="24"/>
          <w:szCs w:val="24"/>
        </w:rPr>
        <w:t>4. Communication and Reporting:</w:t>
      </w:r>
    </w:p>
    <w:p w14:paraId="31289F99" w14:textId="77777777" w:rsidR="0042087B" w:rsidRPr="0055416A" w:rsidRDefault="0042087B" w:rsidP="0042087B">
      <w:pPr>
        <w:shd w:val="clear" w:color="auto" w:fill="FFFFFF"/>
        <w:spacing w:line="360" w:lineRule="auto"/>
        <w:jc w:val="both"/>
        <w:rPr>
          <w:rFonts w:ascii="Times New Roman" w:eastAsia="Times New Roman" w:hAnsi="Times New Roman" w:cs="Times New Roman"/>
          <w:sz w:val="24"/>
          <w:szCs w:val="24"/>
        </w:rPr>
      </w:pPr>
      <w:r w:rsidRPr="0055416A">
        <w:rPr>
          <w:rFonts w:ascii="Times New Roman" w:eastAsia="Times New Roman" w:hAnsi="Times New Roman" w:cs="Times New Roman"/>
          <w:color w:val="0070C0"/>
          <w:sz w:val="24"/>
          <w:szCs w:val="24"/>
        </w:rPr>
        <w:lastRenderedPageBreak/>
        <w:t xml:space="preserve">Internal Communication: </w:t>
      </w:r>
      <w:r w:rsidRPr="0055416A">
        <w:rPr>
          <w:rFonts w:ascii="Times New Roman" w:eastAsia="Times New Roman" w:hAnsi="Times New Roman" w:cs="Times New Roman"/>
          <w:sz w:val="24"/>
          <w:szCs w:val="24"/>
        </w:rPr>
        <w:t>Maintain clear and timely communication within the incident response team and relevant stakeholders throughout the incident handling process.</w:t>
      </w:r>
    </w:p>
    <w:p w14:paraId="7E7F6FF8" w14:textId="77777777" w:rsidR="0042087B" w:rsidRPr="0055416A" w:rsidRDefault="0042087B" w:rsidP="0042087B">
      <w:pPr>
        <w:shd w:val="clear" w:color="auto" w:fill="FFFFFF"/>
        <w:spacing w:line="360" w:lineRule="auto"/>
        <w:jc w:val="both"/>
        <w:rPr>
          <w:rFonts w:ascii="Times New Roman" w:eastAsia="Times New Roman" w:hAnsi="Times New Roman" w:cs="Times New Roman"/>
          <w:sz w:val="24"/>
          <w:szCs w:val="24"/>
        </w:rPr>
      </w:pPr>
      <w:r w:rsidRPr="0055416A">
        <w:rPr>
          <w:rFonts w:ascii="Times New Roman" w:eastAsia="Times New Roman" w:hAnsi="Times New Roman" w:cs="Times New Roman"/>
          <w:color w:val="0070C0"/>
          <w:sz w:val="24"/>
          <w:szCs w:val="24"/>
        </w:rPr>
        <w:t xml:space="preserve">External Communication: </w:t>
      </w:r>
      <w:r w:rsidRPr="0055416A">
        <w:rPr>
          <w:rFonts w:ascii="Times New Roman" w:eastAsia="Times New Roman" w:hAnsi="Times New Roman" w:cs="Times New Roman"/>
          <w:sz w:val="24"/>
          <w:szCs w:val="24"/>
        </w:rPr>
        <w:t>Notify appropriate parties, such as law enforcement, regulatory bodies, customers, or partners, as required by regulations or based on the incident severity.</w:t>
      </w:r>
    </w:p>
    <w:p w14:paraId="79F7708E" w14:textId="77777777" w:rsidR="0042087B" w:rsidRPr="0055416A" w:rsidRDefault="0042087B" w:rsidP="0042087B">
      <w:pPr>
        <w:shd w:val="clear" w:color="auto" w:fill="FFFFFF"/>
        <w:spacing w:line="360" w:lineRule="auto"/>
        <w:jc w:val="both"/>
        <w:rPr>
          <w:rFonts w:ascii="Times New Roman" w:eastAsia="Times New Roman" w:hAnsi="Times New Roman" w:cs="Times New Roman"/>
          <w:sz w:val="24"/>
          <w:szCs w:val="24"/>
        </w:rPr>
      </w:pPr>
      <w:r w:rsidRPr="0055416A">
        <w:rPr>
          <w:rFonts w:ascii="Times New Roman" w:eastAsia="Times New Roman" w:hAnsi="Times New Roman" w:cs="Times New Roman"/>
          <w:color w:val="0070C0"/>
          <w:sz w:val="24"/>
          <w:szCs w:val="24"/>
        </w:rPr>
        <w:t>Documentation:</w:t>
      </w:r>
      <w:r w:rsidRPr="0055416A">
        <w:rPr>
          <w:rFonts w:ascii="Times New Roman" w:eastAsia="Times New Roman" w:hAnsi="Times New Roman" w:cs="Times New Roman"/>
          <w:sz w:val="24"/>
          <w:szCs w:val="24"/>
        </w:rPr>
        <w:t xml:space="preserve"> Document all actions taken, findings, and lessons learned during the incident response process for future reference and improvement.</w:t>
      </w:r>
    </w:p>
    <w:p w14:paraId="43A2409B" w14:textId="77777777" w:rsidR="0042087B" w:rsidRPr="0055416A" w:rsidRDefault="0042087B" w:rsidP="0042087B">
      <w:pPr>
        <w:shd w:val="clear" w:color="auto" w:fill="FFFFFF"/>
        <w:spacing w:line="360" w:lineRule="auto"/>
        <w:jc w:val="both"/>
        <w:rPr>
          <w:rFonts w:ascii="Times New Roman" w:eastAsia="Times New Roman" w:hAnsi="Times New Roman" w:cs="Times New Roman"/>
          <w:sz w:val="24"/>
          <w:szCs w:val="24"/>
        </w:rPr>
      </w:pPr>
    </w:p>
    <w:p w14:paraId="24A5F458" w14:textId="77777777" w:rsidR="0042087B" w:rsidRPr="0055416A" w:rsidRDefault="0042087B" w:rsidP="0042087B">
      <w:pPr>
        <w:shd w:val="clear" w:color="auto" w:fill="FFFFFF"/>
        <w:spacing w:line="360" w:lineRule="auto"/>
        <w:jc w:val="both"/>
        <w:rPr>
          <w:rFonts w:ascii="Times New Roman" w:eastAsia="Times New Roman" w:hAnsi="Times New Roman" w:cs="Times New Roman"/>
          <w:color w:val="7030A0"/>
          <w:sz w:val="24"/>
          <w:szCs w:val="24"/>
        </w:rPr>
      </w:pPr>
      <w:r w:rsidRPr="0055416A">
        <w:rPr>
          <w:rFonts w:ascii="Times New Roman" w:eastAsia="Times New Roman" w:hAnsi="Times New Roman" w:cs="Times New Roman"/>
          <w:color w:val="7030A0"/>
          <w:sz w:val="24"/>
          <w:szCs w:val="24"/>
        </w:rPr>
        <w:t>5. Post-Incident Analysis and Improvement:</w:t>
      </w:r>
    </w:p>
    <w:p w14:paraId="25261561" w14:textId="77777777" w:rsidR="0042087B" w:rsidRPr="0055416A" w:rsidRDefault="0042087B" w:rsidP="0042087B">
      <w:pPr>
        <w:shd w:val="clear" w:color="auto" w:fill="FFFFFF"/>
        <w:spacing w:line="360" w:lineRule="auto"/>
        <w:jc w:val="both"/>
        <w:rPr>
          <w:rFonts w:ascii="Times New Roman" w:eastAsia="Times New Roman" w:hAnsi="Times New Roman" w:cs="Times New Roman"/>
          <w:sz w:val="24"/>
          <w:szCs w:val="24"/>
        </w:rPr>
      </w:pPr>
      <w:r w:rsidRPr="0055416A">
        <w:rPr>
          <w:rFonts w:ascii="Times New Roman" w:eastAsia="Times New Roman" w:hAnsi="Times New Roman" w:cs="Times New Roman"/>
          <w:color w:val="0070C0"/>
          <w:sz w:val="24"/>
          <w:szCs w:val="24"/>
        </w:rPr>
        <w:t xml:space="preserve">Lessons Learned: </w:t>
      </w:r>
      <w:r w:rsidRPr="0055416A">
        <w:rPr>
          <w:rFonts w:ascii="Times New Roman" w:eastAsia="Times New Roman" w:hAnsi="Times New Roman" w:cs="Times New Roman"/>
          <w:sz w:val="24"/>
          <w:szCs w:val="24"/>
        </w:rPr>
        <w:t>Conduct a thorough review and analysis of the incident response process. Identify strengths, weaknesses, and areas for improvement.</w:t>
      </w:r>
    </w:p>
    <w:p w14:paraId="410EE31C" w14:textId="77777777" w:rsidR="0042087B" w:rsidRPr="0055416A" w:rsidRDefault="0042087B" w:rsidP="0042087B">
      <w:pPr>
        <w:shd w:val="clear" w:color="auto" w:fill="FFFFFF"/>
        <w:spacing w:line="360" w:lineRule="auto"/>
        <w:jc w:val="both"/>
        <w:rPr>
          <w:rFonts w:ascii="Times New Roman" w:eastAsia="Times New Roman" w:hAnsi="Times New Roman" w:cs="Times New Roman"/>
          <w:sz w:val="24"/>
          <w:szCs w:val="24"/>
        </w:rPr>
      </w:pPr>
      <w:r w:rsidRPr="0055416A">
        <w:rPr>
          <w:rFonts w:ascii="Times New Roman" w:eastAsia="Times New Roman" w:hAnsi="Times New Roman" w:cs="Times New Roman"/>
          <w:color w:val="0070C0"/>
          <w:sz w:val="24"/>
          <w:szCs w:val="24"/>
        </w:rPr>
        <w:t xml:space="preserve">Updates to IRP: </w:t>
      </w:r>
      <w:r w:rsidRPr="0055416A">
        <w:rPr>
          <w:rFonts w:ascii="Times New Roman" w:eastAsia="Times New Roman" w:hAnsi="Times New Roman" w:cs="Times New Roman"/>
          <w:sz w:val="24"/>
          <w:szCs w:val="24"/>
        </w:rPr>
        <w:t>Update the incident response plan, policies, and procedures based on the findings and lessons learned from the incident.</w:t>
      </w:r>
    </w:p>
    <w:p w14:paraId="732B7DD7" w14:textId="77777777" w:rsidR="0042087B" w:rsidRPr="0055416A" w:rsidRDefault="0042087B" w:rsidP="0042087B">
      <w:pPr>
        <w:shd w:val="clear" w:color="auto" w:fill="FFFFFF"/>
        <w:spacing w:line="360" w:lineRule="auto"/>
        <w:jc w:val="both"/>
        <w:rPr>
          <w:rFonts w:ascii="Times New Roman" w:eastAsia="Times New Roman" w:hAnsi="Times New Roman" w:cs="Times New Roman"/>
          <w:sz w:val="24"/>
          <w:szCs w:val="24"/>
        </w:rPr>
      </w:pPr>
      <w:r w:rsidRPr="0055416A">
        <w:rPr>
          <w:rFonts w:ascii="Times New Roman" w:eastAsia="Times New Roman" w:hAnsi="Times New Roman" w:cs="Times New Roman"/>
          <w:color w:val="0070C0"/>
          <w:sz w:val="24"/>
          <w:szCs w:val="24"/>
        </w:rPr>
        <w:t xml:space="preserve">Continuous Improvement: </w:t>
      </w:r>
      <w:r w:rsidRPr="0055416A">
        <w:rPr>
          <w:rFonts w:ascii="Times New Roman" w:eastAsia="Times New Roman" w:hAnsi="Times New Roman" w:cs="Times New Roman"/>
          <w:sz w:val="24"/>
          <w:szCs w:val="24"/>
        </w:rPr>
        <w:t>Implement changes and enhancements to strengthen the organization's incident response capabilities and resilience against future incidents.</w:t>
      </w:r>
    </w:p>
    <w:p w14:paraId="141D5067" w14:textId="77777777" w:rsidR="0042087B" w:rsidRPr="0055416A" w:rsidRDefault="0042087B" w:rsidP="0042087B">
      <w:pPr>
        <w:shd w:val="clear" w:color="auto" w:fill="FFFFFF"/>
        <w:spacing w:line="360" w:lineRule="auto"/>
        <w:jc w:val="both"/>
        <w:rPr>
          <w:rFonts w:ascii="Times New Roman" w:eastAsia="Times New Roman" w:hAnsi="Times New Roman" w:cs="Times New Roman"/>
          <w:sz w:val="24"/>
          <w:szCs w:val="24"/>
        </w:rPr>
      </w:pPr>
    </w:p>
    <w:p w14:paraId="668784AF" w14:textId="77777777" w:rsidR="0042087B" w:rsidRPr="0055416A" w:rsidRDefault="0042087B" w:rsidP="0042087B">
      <w:pPr>
        <w:shd w:val="clear" w:color="auto" w:fill="FFFFFF"/>
        <w:spacing w:line="360" w:lineRule="auto"/>
        <w:jc w:val="both"/>
        <w:rPr>
          <w:rFonts w:ascii="Times New Roman" w:eastAsia="Times New Roman" w:hAnsi="Times New Roman" w:cs="Times New Roman"/>
          <w:sz w:val="24"/>
          <w:szCs w:val="24"/>
        </w:rPr>
      </w:pPr>
      <w:r w:rsidRPr="0055416A">
        <w:rPr>
          <w:rFonts w:ascii="Times New Roman" w:eastAsia="Times New Roman" w:hAnsi="Times New Roman" w:cs="Times New Roman"/>
          <w:sz w:val="24"/>
          <w:szCs w:val="24"/>
        </w:rPr>
        <w:t>Having a well-defined incident response plan, a trained team, and a proactive approach to incident handling is crucial for minimizing the impact of security incidents and maintaining the organization's security posture.</w:t>
      </w:r>
    </w:p>
    <w:p w14:paraId="77FA16D8" w14:textId="6CA4B9C0" w:rsidR="0042087B" w:rsidRPr="0055416A" w:rsidRDefault="00E42658" w:rsidP="0042087B">
      <w:pPr>
        <w:shd w:val="clear" w:color="auto" w:fill="FFFFFF"/>
        <w:spacing w:line="360" w:lineRule="auto"/>
        <w:jc w:val="both"/>
        <w:rPr>
          <w:rFonts w:ascii="Times New Roman" w:eastAsia="Times New Roman" w:hAnsi="Times New Roman" w:cs="Times New Roman"/>
          <w:color w:val="7030A0"/>
          <w:sz w:val="24"/>
          <w:szCs w:val="24"/>
        </w:rPr>
      </w:pPr>
      <w:proofErr w:type="gramStart"/>
      <w:r w:rsidRPr="0055416A">
        <w:rPr>
          <w:rFonts w:ascii="Times New Roman" w:eastAsia="Times New Roman" w:hAnsi="Times New Roman" w:cs="Times New Roman"/>
          <w:color w:val="7030A0"/>
          <w:sz w:val="24"/>
          <w:szCs w:val="24"/>
        </w:rPr>
        <w:t>QRADAR :</w:t>
      </w:r>
      <w:proofErr w:type="gramEnd"/>
    </w:p>
    <w:p w14:paraId="6CDA6802" w14:textId="79E6FF36" w:rsidR="00E42658" w:rsidRPr="0055416A" w:rsidRDefault="00E42658" w:rsidP="00E42658">
      <w:pPr>
        <w:shd w:val="clear" w:color="auto" w:fill="FFFFFF"/>
        <w:spacing w:line="360" w:lineRule="auto"/>
        <w:jc w:val="both"/>
        <w:rPr>
          <w:rFonts w:ascii="Times New Roman" w:eastAsia="Times New Roman" w:hAnsi="Times New Roman" w:cs="Times New Roman"/>
          <w:sz w:val="24"/>
          <w:szCs w:val="24"/>
        </w:rPr>
      </w:pPr>
      <w:r w:rsidRPr="0055416A">
        <w:rPr>
          <w:rFonts w:ascii="Times New Roman" w:eastAsia="Times New Roman" w:hAnsi="Times New Roman" w:cs="Times New Roman"/>
          <w:sz w:val="24"/>
          <w:szCs w:val="24"/>
        </w:rPr>
        <w:t>QRadar is a comprehensive Security Information and Event Management (SIEM) solution designed to provide advanced security intelligence and analytics capabilities for threat detection, incident response, and compliance management. It helps organizations detect, prioritize, and respond to potential cybersecurity threats more effectively by aggregating and correlating data from various sources within the IT environment.</w:t>
      </w:r>
    </w:p>
    <w:p w14:paraId="35B08A4C" w14:textId="6A406EA5" w:rsidR="00E42658" w:rsidRPr="0055416A" w:rsidRDefault="00E42658" w:rsidP="00E42658">
      <w:pPr>
        <w:shd w:val="clear" w:color="auto" w:fill="FFFFFF"/>
        <w:spacing w:line="360" w:lineRule="auto"/>
        <w:jc w:val="both"/>
        <w:rPr>
          <w:rFonts w:ascii="Times New Roman" w:eastAsia="Times New Roman" w:hAnsi="Times New Roman" w:cs="Times New Roman"/>
          <w:sz w:val="24"/>
          <w:szCs w:val="24"/>
        </w:rPr>
      </w:pPr>
      <w:r w:rsidRPr="0055416A">
        <w:rPr>
          <w:rFonts w:ascii="Times New Roman" w:eastAsia="Times New Roman" w:hAnsi="Times New Roman" w:cs="Times New Roman"/>
          <w:sz w:val="24"/>
          <w:szCs w:val="24"/>
        </w:rPr>
        <w:t>Key features of IBM QRadar include:</w:t>
      </w:r>
    </w:p>
    <w:p w14:paraId="7CE08E52" w14:textId="77777777" w:rsidR="00E42658" w:rsidRPr="0055416A" w:rsidRDefault="00E42658" w:rsidP="00E42658">
      <w:pPr>
        <w:shd w:val="clear" w:color="auto" w:fill="FFFFFF"/>
        <w:spacing w:line="360" w:lineRule="auto"/>
        <w:jc w:val="both"/>
        <w:rPr>
          <w:rFonts w:ascii="Times New Roman" w:eastAsia="Times New Roman" w:hAnsi="Times New Roman" w:cs="Times New Roman"/>
          <w:color w:val="0070C0"/>
          <w:sz w:val="24"/>
          <w:szCs w:val="24"/>
        </w:rPr>
      </w:pPr>
      <w:r w:rsidRPr="0055416A">
        <w:rPr>
          <w:rFonts w:ascii="Times New Roman" w:eastAsia="Times New Roman" w:hAnsi="Times New Roman" w:cs="Times New Roman"/>
          <w:color w:val="0070C0"/>
          <w:sz w:val="24"/>
          <w:szCs w:val="24"/>
        </w:rPr>
        <w:t>1. Log Management and Collection:</w:t>
      </w:r>
    </w:p>
    <w:p w14:paraId="4DC0D86C" w14:textId="77777777" w:rsidR="00E42658" w:rsidRPr="0055416A" w:rsidRDefault="00E42658" w:rsidP="00E42658">
      <w:pPr>
        <w:shd w:val="clear" w:color="auto" w:fill="FFFFFF"/>
        <w:spacing w:line="360" w:lineRule="auto"/>
        <w:jc w:val="both"/>
        <w:rPr>
          <w:rFonts w:ascii="Times New Roman" w:eastAsia="Times New Roman" w:hAnsi="Times New Roman" w:cs="Times New Roman"/>
          <w:sz w:val="24"/>
          <w:szCs w:val="24"/>
        </w:rPr>
      </w:pPr>
    </w:p>
    <w:p w14:paraId="7A3B9227" w14:textId="77777777" w:rsidR="00E42658" w:rsidRPr="0055416A" w:rsidRDefault="00E42658" w:rsidP="00E42658">
      <w:pPr>
        <w:shd w:val="clear" w:color="auto" w:fill="FFFFFF"/>
        <w:spacing w:line="360" w:lineRule="auto"/>
        <w:jc w:val="both"/>
        <w:rPr>
          <w:rFonts w:ascii="Times New Roman" w:eastAsia="Times New Roman" w:hAnsi="Times New Roman" w:cs="Times New Roman"/>
          <w:sz w:val="24"/>
          <w:szCs w:val="24"/>
        </w:rPr>
      </w:pPr>
      <w:r w:rsidRPr="0055416A">
        <w:rPr>
          <w:rFonts w:ascii="Times New Roman" w:eastAsia="Times New Roman" w:hAnsi="Times New Roman" w:cs="Times New Roman"/>
          <w:sz w:val="24"/>
          <w:szCs w:val="24"/>
        </w:rPr>
        <w:t>QRadar collects and aggregates log data from network devices, servers, applications, endpoints, and security appliances. It normalizes and stores this data for analysis and correlation.</w:t>
      </w:r>
    </w:p>
    <w:p w14:paraId="17A8D7F7" w14:textId="77777777" w:rsidR="00E42658" w:rsidRPr="0055416A" w:rsidRDefault="00E42658" w:rsidP="00E42658">
      <w:pPr>
        <w:shd w:val="clear" w:color="auto" w:fill="FFFFFF"/>
        <w:spacing w:line="360" w:lineRule="auto"/>
        <w:jc w:val="both"/>
        <w:rPr>
          <w:rFonts w:ascii="Times New Roman" w:eastAsia="Times New Roman" w:hAnsi="Times New Roman" w:cs="Times New Roman"/>
          <w:sz w:val="24"/>
          <w:szCs w:val="24"/>
        </w:rPr>
      </w:pPr>
    </w:p>
    <w:p w14:paraId="5A62EA16" w14:textId="77777777" w:rsidR="00E42658" w:rsidRPr="0055416A" w:rsidRDefault="00E42658" w:rsidP="00E42658">
      <w:pPr>
        <w:shd w:val="clear" w:color="auto" w:fill="FFFFFF"/>
        <w:spacing w:line="360" w:lineRule="auto"/>
        <w:jc w:val="both"/>
        <w:rPr>
          <w:rFonts w:ascii="Times New Roman" w:eastAsia="Times New Roman" w:hAnsi="Times New Roman" w:cs="Times New Roman"/>
          <w:color w:val="0070C0"/>
          <w:sz w:val="24"/>
          <w:szCs w:val="24"/>
        </w:rPr>
      </w:pPr>
      <w:r w:rsidRPr="0055416A">
        <w:rPr>
          <w:rFonts w:ascii="Times New Roman" w:eastAsia="Times New Roman" w:hAnsi="Times New Roman" w:cs="Times New Roman"/>
          <w:color w:val="0070C0"/>
          <w:sz w:val="24"/>
          <w:szCs w:val="24"/>
        </w:rPr>
        <w:t>2. Real-Time Event Correlation:</w:t>
      </w:r>
    </w:p>
    <w:p w14:paraId="6CD3C6F1" w14:textId="77777777" w:rsidR="00E42658" w:rsidRPr="0055416A" w:rsidRDefault="00E42658" w:rsidP="00E42658">
      <w:pPr>
        <w:shd w:val="clear" w:color="auto" w:fill="FFFFFF"/>
        <w:spacing w:line="360" w:lineRule="auto"/>
        <w:jc w:val="both"/>
        <w:rPr>
          <w:rFonts w:ascii="Times New Roman" w:eastAsia="Times New Roman" w:hAnsi="Times New Roman" w:cs="Times New Roman"/>
          <w:sz w:val="24"/>
          <w:szCs w:val="24"/>
        </w:rPr>
      </w:pPr>
      <w:r w:rsidRPr="0055416A">
        <w:rPr>
          <w:rFonts w:ascii="Times New Roman" w:eastAsia="Times New Roman" w:hAnsi="Times New Roman" w:cs="Times New Roman"/>
          <w:sz w:val="24"/>
          <w:szCs w:val="24"/>
        </w:rPr>
        <w:lastRenderedPageBreak/>
        <w:t>QRadar employs advanced correlation techniques to identify potential security threats by analyzing and correlating security events and logs in real-time. This allows for the detection of anomalous activities and suspicious patterns.</w:t>
      </w:r>
    </w:p>
    <w:p w14:paraId="4371E610" w14:textId="77777777" w:rsidR="00E42658" w:rsidRPr="0055416A" w:rsidRDefault="00E42658" w:rsidP="00E42658">
      <w:pPr>
        <w:shd w:val="clear" w:color="auto" w:fill="FFFFFF"/>
        <w:spacing w:line="360" w:lineRule="auto"/>
        <w:jc w:val="both"/>
        <w:rPr>
          <w:rFonts w:ascii="Times New Roman" w:eastAsia="Times New Roman" w:hAnsi="Times New Roman" w:cs="Times New Roman"/>
          <w:sz w:val="24"/>
          <w:szCs w:val="24"/>
        </w:rPr>
      </w:pPr>
    </w:p>
    <w:p w14:paraId="1383F820" w14:textId="77777777" w:rsidR="00E42658" w:rsidRPr="0055416A" w:rsidRDefault="00E42658" w:rsidP="00E42658">
      <w:pPr>
        <w:shd w:val="clear" w:color="auto" w:fill="FFFFFF"/>
        <w:spacing w:line="360" w:lineRule="auto"/>
        <w:jc w:val="both"/>
        <w:rPr>
          <w:rFonts w:ascii="Times New Roman" w:eastAsia="Times New Roman" w:hAnsi="Times New Roman" w:cs="Times New Roman"/>
          <w:color w:val="0070C0"/>
          <w:sz w:val="24"/>
          <w:szCs w:val="24"/>
        </w:rPr>
      </w:pPr>
      <w:r w:rsidRPr="0055416A">
        <w:rPr>
          <w:rFonts w:ascii="Times New Roman" w:eastAsia="Times New Roman" w:hAnsi="Times New Roman" w:cs="Times New Roman"/>
          <w:color w:val="0070C0"/>
          <w:sz w:val="24"/>
          <w:szCs w:val="24"/>
        </w:rPr>
        <w:t>3. Threat Intelligence Integration:</w:t>
      </w:r>
    </w:p>
    <w:p w14:paraId="5320C4ED" w14:textId="77777777" w:rsidR="00E42658" w:rsidRPr="0055416A" w:rsidRDefault="00E42658" w:rsidP="00E42658">
      <w:pPr>
        <w:shd w:val="clear" w:color="auto" w:fill="FFFFFF"/>
        <w:spacing w:line="360" w:lineRule="auto"/>
        <w:jc w:val="both"/>
        <w:rPr>
          <w:rFonts w:ascii="Times New Roman" w:eastAsia="Times New Roman" w:hAnsi="Times New Roman" w:cs="Times New Roman"/>
          <w:sz w:val="24"/>
          <w:szCs w:val="24"/>
        </w:rPr>
      </w:pPr>
      <w:r w:rsidRPr="0055416A">
        <w:rPr>
          <w:rFonts w:ascii="Times New Roman" w:eastAsia="Times New Roman" w:hAnsi="Times New Roman" w:cs="Times New Roman"/>
          <w:sz w:val="24"/>
          <w:szCs w:val="24"/>
        </w:rPr>
        <w:t>It integrates with external threat intelligence feeds to enrich its capabilities in detecting and responding to known threats, indicators of compromise (IOCs), and emerging attack patterns.</w:t>
      </w:r>
    </w:p>
    <w:p w14:paraId="0393CAA9" w14:textId="77777777" w:rsidR="00E42658" w:rsidRPr="0055416A" w:rsidRDefault="00E42658" w:rsidP="00E42658">
      <w:pPr>
        <w:shd w:val="clear" w:color="auto" w:fill="FFFFFF"/>
        <w:spacing w:line="360" w:lineRule="auto"/>
        <w:jc w:val="both"/>
        <w:rPr>
          <w:rFonts w:ascii="Times New Roman" w:eastAsia="Times New Roman" w:hAnsi="Times New Roman" w:cs="Times New Roman"/>
          <w:sz w:val="24"/>
          <w:szCs w:val="24"/>
        </w:rPr>
      </w:pPr>
    </w:p>
    <w:p w14:paraId="2B2F9323" w14:textId="77777777" w:rsidR="00E42658" w:rsidRPr="0055416A" w:rsidRDefault="00E42658" w:rsidP="00E42658">
      <w:pPr>
        <w:shd w:val="clear" w:color="auto" w:fill="FFFFFF"/>
        <w:spacing w:line="360" w:lineRule="auto"/>
        <w:jc w:val="both"/>
        <w:rPr>
          <w:rFonts w:ascii="Times New Roman" w:eastAsia="Times New Roman" w:hAnsi="Times New Roman" w:cs="Times New Roman"/>
          <w:color w:val="0070C0"/>
          <w:sz w:val="24"/>
          <w:szCs w:val="24"/>
        </w:rPr>
      </w:pPr>
      <w:r w:rsidRPr="0055416A">
        <w:rPr>
          <w:rFonts w:ascii="Times New Roman" w:eastAsia="Times New Roman" w:hAnsi="Times New Roman" w:cs="Times New Roman"/>
          <w:color w:val="0070C0"/>
          <w:sz w:val="24"/>
          <w:szCs w:val="24"/>
        </w:rPr>
        <w:t>4. Anomaly Detection and Behavioral Analysis:</w:t>
      </w:r>
    </w:p>
    <w:p w14:paraId="5362F090" w14:textId="77777777" w:rsidR="00E42658" w:rsidRPr="0055416A" w:rsidRDefault="00E42658" w:rsidP="00E42658">
      <w:pPr>
        <w:shd w:val="clear" w:color="auto" w:fill="FFFFFF"/>
        <w:spacing w:line="360" w:lineRule="auto"/>
        <w:jc w:val="both"/>
        <w:rPr>
          <w:rFonts w:ascii="Times New Roman" w:eastAsia="Times New Roman" w:hAnsi="Times New Roman" w:cs="Times New Roman"/>
          <w:sz w:val="24"/>
          <w:szCs w:val="24"/>
        </w:rPr>
      </w:pPr>
      <w:r w:rsidRPr="0055416A">
        <w:rPr>
          <w:rFonts w:ascii="Times New Roman" w:eastAsia="Times New Roman" w:hAnsi="Times New Roman" w:cs="Times New Roman"/>
          <w:sz w:val="24"/>
          <w:szCs w:val="24"/>
        </w:rPr>
        <w:t>QRadar utilizes machine learning and behavioral analytics to identify deviations from normal behavior within the network. This helps in detecting insider threats and advanced persistent threats (APTs).</w:t>
      </w:r>
    </w:p>
    <w:p w14:paraId="57D25683" w14:textId="77777777" w:rsidR="00E42658" w:rsidRPr="0055416A" w:rsidRDefault="00E42658" w:rsidP="00E42658">
      <w:pPr>
        <w:shd w:val="clear" w:color="auto" w:fill="FFFFFF"/>
        <w:spacing w:line="360" w:lineRule="auto"/>
        <w:jc w:val="both"/>
        <w:rPr>
          <w:rFonts w:ascii="Times New Roman" w:eastAsia="Times New Roman" w:hAnsi="Times New Roman" w:cs="Times New Roman"/>
          <w:sz w:val="24"/>
          <w:szCs w:val="24"/>
        </w:rPr>
      </w:pPr>
    </w:p>
    <w:p w14:paraId="15B39889" w14:textId="77777777" w:rsidR="00E42658" w:rsidRPr="0055416A" w:rsidRDefault="00E42658" w:rsidP="00E42658">
      <w:pPr>
        <w:shd w:val="clear" w:color="auto" w:fill="FFFFFF"/>
        <w:spacing w:line="360" w:lineRule="auto"/>
        <w:jc w:val="both"/>
        <w:rPr>
          <w:rFonts w:ascii="Times New Roman" w:eastAsia="Times New Roman" w:hAnsi="Times New Roman" w:cs="Times New Roman"/>
          <w:color w:val="0070C0"/>
          <w:sz w:val="24"/>
          <w:szCs w:val="24"/>
        </w:rPr>
      </w:pPr>
      <w:r w:rsidRPr="0055416A">
        <w:rPr>
          <w:rFonts w:ascii="Times New Roman" w:eastAsia="Times New Roman" w:hAnsi="Times New Roman" w:cs="Times New Roman"/>
          <w:color w:val="0070C0"/>
          <w:sz w:val="24"/>
          <w:szCs w:val="24"/>
        </w:rPr>
        <w:t>5. Incident Response and Workflow Orchestration:</w:t>
      </w:r>
    </w:p>
    <w:p w14:paraId="6F167EB1" w14:textId="77777777" w:rsidR="00E42658" w:rsidRPr="0055416A" w:rsidRDefault="00E42658" w:rsidP="00E42658">
      <w:pPr>
        <w:shd w:val="clear" w:color="auto" w:fill="FFFFFF"/>
        <w:spacing w:line="360" w:lineRule="auto"/>
        <w:jc w:val="both"/>
        <w:rPr>
          <w:rFonts w:ascii="Times New Roman" w:eastAsia="Times New Roman" w:hAnsi="Times New Roman" w:cs="Times New Roman"/>
          <w:sz w:val="24"/>
          <w:szCs w:val="24"/>
        </w:rPr>
      </w:pPr>
      <w:r w:rsidRPr="0055416A">
        <w:rPr>
          <w:rFonts w:ascii="Times New Roman" w:eastAsia="Times New Roman" w:hAnsi="Times New Roman" w:cs="Times New Roman"/>
          <w:sz w:val="24"/>
          <w:szCs w:val="24"/>
        </w:rPr>
        <w:t>It provides incident response capabilities by enabling security teams to orchestrate response actions, automate workflows, and initiate response procedures to contain and mitigate security incidents.</w:t>
      </w:r>
    </w:p>
    <w:p w14:paraId="3B4DC45E" w14:textId="77777777" w:rsidR="00E42658" w:rsidRPr="0055416A" w:rsidRDefault="00E42658" w:rsidP="00E42658">
      <w:pPr>
        <w:shd w:val="clear" w:color="auto" w:fill="FFFFFF"/>
        <w:spacing w:line="360" w:lineRule="auto"/>
        <w:jc w:val="both"/>
        <w:rPr>
          <w:rFonts w:ascii="Times New Roman" w:eastAsia="Times New Roman" w:hAnsi="Times New Roman" w:cs="Times New Roman"/>
          <w:sz w:val="24"/>
          <w:szCs w:val="24"/>
        </w:rPr>
      </w:pPr>
    </w:p>
    <w:p w14:paraId="4D074B27" w14:textId="77777777" w:rsidR="00E42658" w:rsidRPr="0055416A" w:rsidRDefault="00E42658" w:rsidP="00E42658">
      <w:pPr>
        <w:shd w:val="clear" w:color="auto" w:fill="FFFFFF"/>
        <w:spacing w:line="360" w:lineRule="auto"/>
        <w:jc w:val="both"/>
        <w:rPr>
          <w:rFonts w:ascii="Times New Roman" w:eastAsia="Times New Roman" w:hAnsi="Times New Roman" w:cs="Times New Roman"/>
          <w:color w:val="0070C0"/>
          <w:sz w:val="24"/>
          <w:szCs w:val="24"/>
        </w:rPr>
      </w:pPr>
      <w:r w:rsidRPr="0055416A">
        <w:rPr>
          <w:rFonts w:ascii="Times New Roman" w:eastAsia="Times New Roman" w:hAnsi="Times New Roman" w:cs="Times New Roman"/>
          <w:color w:val="0070C0"/>
          <w:sz w:val="24"/>
          <w:szCs w:val="24"/>
        </w:rPr>
        <w:t>6. Visualization and Reporting:</w:t>
      </w:r>
    </w:p>
    <w:p w14:paraId="0C594900" w14:textId="77777777" w:rsidR="00E42658" w:rsidRPr="0055416A" w:rsidRDefault="00E42658" w:rsidP="00E42658">
      <w:pPr>
        <w:shd w:val="clear" w:color="auto" w:fill="FFFFFF"/>
        <w:spacing w:line="360" w:lineRule="auto"/>
        <w:jc w:val="both"/>
        <w:rPr>
          <w:rFonts w:ascii="Times New Roman" w:eastAsia="Times New Roman" w:hAnsi="Times New Roman" w:cs="Times New Roman"/>
          <w:sz w:val="24"/>
          <w:szCs w:val="24"/>
        </w:rPr>
      </w:pPr>
      <w:r w:rsidRPr="0055416A">
        <w:rPr>
          <w:rFonts w:ascii="Times New Roman" w:eastAsia="Times New Roman" w:hAnsi="Times New Roman" w:cs="Times New Roman"/>
          <w:sz w:val="24"/>
          <w:szCs w:val="24"/>
        </w:rPr>
        <w:t>QRadar offers dashboards, visualizations, and customizable reports that provide insights into security events, trends, and compliance posture. This assists in decision-making and regulatory compliance.</w:t>
      </w:r>
    </w:p>
    <w:p w14:paraId="31732FC1" w14:textId="77777777" w:rsidR="00E42658" w:rsidRPr="0055416A" w:rsidRDefault="00E42658" w:rsidP="00E42658">
      <w:pPr>
        <w:shd w:val="clear" w:color="auto" w:fill="FFFFFF"/>
        <w:spacing w:line="360" w:lineRule="auto"/>
        <w:jc w:val="both"/>
        <w:rPr>
          <w:rFonts w:ascii="Times New Roman" w:eastAsia="Times New Roman" w:hAnsi="Times New Roman" w:cs="Times New Roman"/>
          <w:sz w:val="24"/>
          <w:szCs w:val="24"/>
        </w:rPr>
      </w:pPr>
    </w:p>
    <w:p w14:paraId="5852485C" w14:textId="77777777" w:rsidR="00E42658" w:rsidRPr="0055416A" w:rsidRDefault="00E42658" w:rsidP="00E42658">
      <w:pPr>
        <w:shd w:val="clear" w:color="auto" w:fill="FFFFFF"/>
        <w:spacing w:line="360" w:lineRule="auto"/>
        <w:jc w:val="both"/>
        <w:rPr>
          <w:rFonts w:ascii="Times New Roman" w:eastAsia="Times New Roman" w:hAnsi="Times New Roman" w:cs="Times New Roman"/>
          <w:color w:val="0070C0"/>
          <w:sz w:val="24"/>
          <w:szCs w:val="24"/>
        </w:rPr>
      </w:pPr>
      <w:r w:rsidRPr="0055416A">
        <w:rPr>
          <w:rFonts w:ascii="Times New Roman" w:eastAsia="Times New Roman" w:hAnsi="Times New Roman" w:cs="Times New Roman"/>
          <w:color w:val="0070C0"/>
          <w:sz w:val="24"/>
          <w:szCs w:val="24"/>
        </w:rPr>
        <w:t>7. Integration and Extensibility:</w:t>
      </w:r>
    </w:p>
    <w:p w14:paraId="396AA77C" w14:textId="77777777" w:rsidR="00E42658" w:rsidRPr="0055416A" w:rsidRDefault="00E42658" w:rsidP="00E42658">
      <w:pPr>
        <w:shd w:val="clear" w:color="auto" w:fill="FFFFFF"/>
        <w:spacing w:line="360" w:lineRule="auto"/>
        <w:jc w:val="both"/>
        <w:rPr>
          <w:rFonts w:ascii="Times New Roman" w:eastAsia="Times New Roman" w:hAnsi="Times New Roman" w:cs="Times New Roman"/>
          <w:sz w:val="24"/>
          <w:szCs w:val="24"/>
        </w:rPr>
      </w:pPr>
      <w:r w:rsidRPr="0055416A">
        <w:rPr>
          <w:rFonts w:ascii="Times New Roman" w:eastAsia="Times New Roman" w:hAnsi="Times New Roman" w:cs="Times New Roman"/>
          <w:sz w:val="24"/>
          <w:szCs w:val="24"/>
        </w:rPr>
        <w:t>It integrates with various security tools, third-party solutions, and threat intelligence platforms, allowing for a holistic security ecosystem. QRadar also supports customization and extensions through APIs for tailored use cases.</w:t>
      </w:r>
    </w:p>
    <w:p w14:paraId="4BA810F8" w14:textId="77777777" w:rsidR="00E42658" w:rsidRPr="0055416A" w:rsidRDefault="00E42658" w:rsidP="00E42658">
      <w:pPr>
        <w:shd w:val="clear" w:color="auto" w:fill="FFFFFF"/>
        <w:spacing w:line="360" w:lineRule="auto"/>
        <w:jc w:val="both"/>
        <w:rPr>
          <w:rFonts w:ascii="Times New Roman" w:eastAsia="Times New Roman" w:hAnsi="Times New Roman" w:cs="Times New Roman"/>
          <w:color w:val="0070C0"/>
          <w:sz w:val="24"/>
          <w:szCs w:val="24"/>
        </w:rPr>
      </w:pPr>
      <w:r w:rsidRPr="0055416A">
        <w:rPr>
          <w:rFonts w:ascii="Times New Roman" w:eastAsia="Times New Roman" w:hAnsi="Times New Roman" w:cs="Times New Roman"/>
          <w:color w:val="0070C0"/>
          <w:sz w:val="24"/>
          <w:szCs w:val="24"/>
        </w:rPr>
        <w:t>8. Threat Hunting and Investigation:</w:t>
      </w:r>
    </w:p>
    <w:p w14:paraId="548F3E1D" w14:textId="77777777" w:rsidR="00E42658" w:rsidRPr="0055416A" w:rsidRDefault="00E42658" w:rsidP="00E42658">
      <w:pPr>
        <w:shd w:val="clear" w:color="auto" w:fill="FFFFFF"/>
        <w:spacing w:line="360" w:lineRule="auto"/>
        <w:jc w:val="both"/>
        <w:rPr>
          <w:rFonts w:ascii="Times New Roman" w:eastAsia="Times New Roman" w:hAnsi="Times New Roman" w:cs="Times New Roman"/>
          <w:sz w:val="24"/>
          <w:szCs w:val="24"/>
        </w:rPr>
      </w:pPr>
      <w:r w:rsidRPr="0055416A">
        <w:rPr>
          <w:rFonts w:ascii="Times New Roman" w:eastAsia="Times New Roman" w:hAnsi="Times New Roman" w:cs="Times New Roman"/>
          <w:sz w:val="24"/>
          <w:szCs w:val="24"/>
        </w:rPr>
        <w:t>QRadar facilitates threat hunting activities by enabling security analysts to perform in-depth investigations, conduct searches, and analyze security data to uncover hidden threats or suspicious activities.</w:t>
      </w:r>
    </w:p>
    <w:p w14:paraId="16BF885B" w14:textId="77777777" w:rsidR="00E42658" w:rsidRPr="0055416A" w:rsidRDefault="00E42658" w:rsidP="00E42658">
      <w:pPr>
        <w:shd w:val="clear" w:color="auto" w:fill="FFFFFF"/>
        <w:spacing w:line="360" w:lineRule="auto"/>
        <w:jc w:val="both"/>
        <w:rPr>
          <w:rFonts w:ascii="Times New Roman" w:eastAsia="Times New Roman" w:hAnsi="Times New Roman" w:cs="Times New Roman"/>
          <w:sz w:val="24"/>
          <w:szCs w:val="24"/>
        </w:rPr>
      </w:pPr>
    </w:p>
    <w:p w14:paraId="504B648A" w14:textId="77FC2FFD" w:rsidR="0042087B" w:rsidRPr="0055416A" w:rsidRDefault="00E42658" w:rsidP="00E42658">
      <w:pPr>
        <w:shd w:val="clear" w:color="auto" w:fill="FFFFFF"/>
        <w:spacing w:line="360" w:lineRule="auto"/>
        <w:jc w:val="both"/>
        <w:rPr>
          <w:rFonts w:ascii="Times New Roman" w:eastAsia="Times New Roman" w:hAnsi="Times New Roman" w:cs="Times New Roman"/>
          <w:sz w:val="24"/>
          <w:szCs w:val="24"/>
        </w:rPr>
      </w:pPr>
      <w:r w:rsidRPr="0055416A">
        <w:rPr>
          <w:rFonts w:ascii="Times New Roman" w:eastAsia="Times New Roman" w:hAnsi="Times New Roman" w:cs="Times New Roman"/>
          <w:sz w:val="24"/>
          <w:szCs w:val="24"/>
        </w:rPr>
        <w:t>IBM QRadar is a powerful SIEM solution that helps organizations improve their cybersecurity posture by providing real-time visibility, advanced threat detection, and effective incident response capabilities across their IT infrastructure. Its comprehensive features make it a valuable tool in managing and mitigating cybersecurity risks.</w:t>
      </w:r>
    </w:p>
    <w:p w14:paraId="64DE6B22" w14:textId="77777777" w:rsidR="00ED3830" w:rsidRPr="0055416A" w:rsidRDefault="00ED3830" w:rsidP="00E42658">
      <w:pPr>
        <w:shd w:val="clear" w:color="auto" w:fill="FFFFFF"/>
        <w:spacing w:line="360" w:lineRule="auto"/>
        <w:jc w:val="both"/>
        <w:rPr>
          <w:rFonts w:ascii="Times New Roman" w:eastAsia="Times New Roman" w:hAnsi="Times New Roman" w:cs="Times New Roman"/>
          <w:sz w:val="24"/>
          <w:szCs w:val="24"/>
        </w:rPr>
      </w:pPr>
    </w:p>
    <w:p w14:paraId="589605EB" w14:textId="78E27C79" w:rsidR="00ED3830" w:rsidRPr="0055416A" w:rsidRDefault="00ED3830" w:rsidP="00ED3830">
      <w:pPr>
        <w:rPr>
          <w:rFonts w:ascii="Times New Roman" w:eastAsia="Times New Roman" w:hAnsi="Times New Roman" w:cs="Times New Roman"/>
          <w:b/>
          <w:sz w:val="50"/>
          <w:szCs w:val="50"/>
        </w:rPr>
      </w:pPr>
      <w:proofErr w:type="gramStart"/>
      <w:r w:rsidRPr="0055416A">
        <w:rPr>
          <w:rFonts w:ascii="Times New Roman" w:eastAsia="Times New Roman" w:hAnsi="Times New Roman" w:cs="Times New Roman"/>
          <w:b/>
          <w:color w:val="7030A0"/>
          <w:sz w:val="32"/>
          <w:szCs w:val="50"/>
        </w:rPr>
        <w:t>Conclusion :</w:t>
      </w:r>
      <w:proofErr w:type="gramEnd"/>
    </w:p>
    <w:p w14:paraId="29EAB383" w14:textId="3ACF0E97" w:rsidR="00ED3830" w:rsidRDefault="00CA6501" w:rsidP="00CA6501">
      <w:pPr>
        <w:rPr>
          <w:rFonts w:ascii="Times New Roman" w:eastAsia="Times New Roman" w:hAnsi="Times New Roman" w:cs="Times New Roman"/>
          <w:b/>
          <w:color w:val="7030A0"/>
          <w:sz w:val="32"/>
          <w:szCs w:val="50"/>
        </w:rPr>
      </w:pPr>
      <w:r w:rsidRPr="0055416A">
        <w:rPr>
          <w:rFonts w:ascii="Times New Roman" w:eastAsia="Times New Roman" w:hAnsi="Times New Roman" w:cs="Times New Roman"/>
          <w:b/>
          <w:color w:val="7030A0"/>
          <w:sz w:val="32"/>
          <w:szCs w:val="50"/>
        </w:rPr>
        <w:t xml:space="preserve">Stage </w:t>
      </w:r>
      <w:proofErr w:type="gramStart"/>
      <w:r w:rsidR="00ED3830" w:rsidRPr="0055416A">
        <w:rPr>
          <w:rFonts w:ascii="Times New Roman" w:eastAsia="Times New Roman" w:hAnsi="Times New Roman" w:cs="Times New Roman"/>
          <w:b/>
          <w:color w:val="7030A0"/>
          <w:sz w:val="32"/>
          <w:szCs w:val="50"/>
        </w:rPr>
        <w:t xml:space="preserve">1 </w:t>
      </w:r>
      <w:r w:rsidRPr="0055416A">
        <w:rPr>
          <w:rFonts w:ascii="Times New Roman" w:eastAsia="Times New Roman" w:hAnsi="Times New Roman" w:cs="Times New Roman"/>
          <w:b/>
          <w:color w:val="7030A0"/>
          <w:sz w:val="32"/>
          <w:szCs w:val="50"/>
        </w:rPr>
        <w:t>:</w:t>
      </w:r>
      <w:proofErr w:type="gramEnd"/>
    </w:p>
    <w:p w14:paraId="48779720" w14:textId="56D6744A" w:rsidR="001F66F7" w:rsidRPr="001F66F7" w:rsidRDefault="001F66F7" w:rsidP="001F66F7">
      <w:pPr>
        <w:jc w:val="both"/>
        <w:rPr>
          <w:rFonts w:ascii="Times New Roman" w:eastAsia="Times New Roman" w:hAnsi="Times New Roman" w:cs="Times New Roman"/>
          <w:color w:val="0070C0"/>
          <w:sz w:val="28"/>
          <w:szCs w:val="50"/>
        </w:rPr>
      </w:pPr>
      <w:r w:rsidRPr="001F66F7">
        <w:rPr>
          <w:rFonts w:ascii="Times New Roman" w:eastAsia="Times New Roman" w:hAnsi="Times New Roman" w:cs="Times New Roman"/>
          <w:color w:val="0070C0"/>
          <w:sz w:val="28"/>
          <w:szCs w:val="50"/>
        </w:rPr>
        <w:t>Stage 1 involves understanding Common Weakness Enumeration (CWE), OWASP Top Ten vulnerabilities, and the SANS Top 20. CWE catalogs software weaknesses, aiding in vulnerability identification, while OWASP Top Ten highlights critical web application security risks. SANS Top 20 focuses on prevalent cybersecurity threats and mitigation strategies. This learning emphasizes the importance of secure coding practices, threat modeling, and vulnerability management. Recognizing these vulnerabilities enables preemptive measures, like input validation, authentication mechanisms, and patch management, enhancing overall software and system security. Understanding these frameworks aids in proactively addressing vulnerabilities, mitigating risks, and fortifying against potential cyber threats.</w:t>
      </w:r>
    </w:p>
    <w:p w14:paraId="61A931C4" w14:textId="77777777" w:rsidR="0047526A" w:rsidRPr="001F66F7" w:rsidRDefault="0047526A" w:rsidP="00CA6501">
      <w:pPr>
        <w:rPr>
          <w:rFonts w:ascii="Times New Roman" w:eastAsia="Times New Roman" w:hAnsi="Times New Roman" w:cs="Times New Roman"/>
          <w:b/>
          <w:color w:val="7030A0"/>
          <w:sz w:val="28"/>
          <w:szCs w:val="50"/>
        </w:rPr>
      </w:pPr>
    </w:p>
    <w:p w14:paraId="2BF57DEF" w14:textId="346F9CC2" w:rsidR="00ED3830" w:rsidRDefault="00CA6501" w:rsidP="00CA6501">
      <w:pPr>
        <w:rPr>
          <w:rFonts w:ascii="Times New Roman" w:eastAsia="Times New Roman" w:hAnsi="Times New Roman" w:cs="Times New Roman"/>
          <w:b/>
          <w:color w:val="7030A0"/>
          <w:sz w:val="32"/>
          <w:szCs w:val="50"/>
        </w:rPr>
      </w:pPr>
      <w:r w:rsidRPr="0055416A">
        <w:rPr>
          <w:rFonts w:ascii="Times New Roman" w:eastAsia="Times New Roman" w:hAnsi="Times New Roman" w:cs="Times New Roman"/>
          <w:b/>
          <w:color w:val="7030A0"/>
          <w:sz w:val="32"/>
          <w:szCs w:val="50"/>
        </w:rPr>
        <w:t xml:space="preserve">Stage </w:t>
      </w:r>
      <w:proofErr w:type="gramStart"/>
      <w:r w:rsidR="00ED3830" w:rsidRPr="0055416A">
        <w:rPr>
          <w:rFonts w:ascii="Times New Roman" w:eastAsia="Times New Roman" w:hAnsi="Times New Roman" w:cs="Times New Roman"/>
          <w:b/>
          <w:color w:val="7030A0"/>
          <w:sz w:val="32"/>
          <w:szCs w:val="50"/>
        </w:rPr>
        <w:t xml:space="preserve">2 </w:t>
      </w:r>
      <w:r w:rsidRPr="0055416A">
        <w:rPr>
          <w:rFonts w:ascii="Times New Roman" w:eastAsia="Times New Roman" w:hAnsi="Times New Roman" w:cs="Times New Roman"/>
          <w:b/>
          <w:color w:val="7030A0"/>
          <w:sz w:val="32"/>
          <w:szCs w:val="50"/>
        </w:rPr>
        <w:t>:</w:t>
      </w:r>
      <w:proofErr w:type="gramEnd"/>
    </w:p>
    <w:p w14:paraId="37517EC0" w14:textId="76BDFDB6" w:rsidR="008150E9" w:rsidRPr="001F66F7" w:rsidRDefault="008150E9" w:rsidP="008150E9">
      <w:pPr>
        <w:jc w:val="both"/>
        <w:rPr>
          <w:rFonts w:ascii="Times New Roman" w:eastAsia="Times New Roman" w:hAnsi="Times New Roman" w:cs="Times New Roman"/>
          <w:color w:val="0070C0"/>
          <w:sz w:val="28"/>
          <w:szCs w:val="50"/>
        </w:rPr>
      </w:pPr>
      <w:r w:rsidRPr="001F66F7">
        <w:rPr>
          <w:rFonts w:ascii="Times New Roman" w:eastAsia="Times New Roman" w:hAnsi="Times New Roman" w:cs="Times New Roman"/>
          <w:color w:val="0070C0"/>
          <w:sz w:val="28"/>
          <w:szCs w:val="50"/>
        </w:rPr>
        <w:t>After hands-on experience with Nessus in Stage 2, individuals gain practical insights into conducting web application testing. This experience proves helpful in understanding vulnerabilities specific to web applications, such as SQL injection, cross-site scripting (XSS), and security misconfigurations. It facilitates the identification of weaknesses within web app architectures and helps in comprehending h</w:t>
      </w:r>
      <w:r w:rsidR="00E3003A">
        <w:rPr>
          <w:rFonts w:ascii="Times New Roman" w:eastAsia="Times New Roman" w:hAnsi="Times New Roman" w:cs="Times New Roman"/>
          <w:color w:val="0070C0"/>
          <w:sz w:val="28"/>
          <w:szCs w:val="50"/>
        </w:rPr>
        <w:t xml:space="preserve">ow vulnerabilities manifest </w:t>
      </w:r>
      <w:r w:rsidRPr="001F66F7">
        <w:rPr>
          <w:rFonts w:ascii="Times New Roman" w:eastAsia="Times New Roman" w:hAnsi="Times New Roman" w:cs="Times New Roman"/>
          <w:color w:val="0070C0"/>
          <w:sz w:val="28"/>
          <w:szCs w:val="50"/>
        </w:rPr>
        <w:t>are detected by scanning tools like Nessus. Practical application with Ne</w:t>
      </w:r>
      <w:bookmarkStart w:id="0" w:name="_GoBack"/>
      <w:bookmarkEnd w:id="0"/>
      <w:r w:rsidRPr="001F66F7">
        <w:rPr>
          <w:rFonts w:ascii="Times New Roman" w:eastAsia="Times New Roman" w:hAnsi="Times New Roman" w:cs="Times New Roman"/>
          <w:color w:val="0070C0"/>
          <w:sz w:val="28"/>
          <w:szCs w:val="50"/>
        </w:rPr>
        <w:t>ssus enhances skills in mitigating web-related security risks and aids in developing proactive measures to secure web applications effectively.</w:t>
      </w:r>
    </w:p>
    <w:p w14:paraId="22F4904A" w14:textId="38DD9984" w:rsidR="00CA6501" w:rsidRPr="0055416A" w:rsidRDefault="00CA6501" w:rsidP="00CA6501">
      <w:pPr>
        <w:rPr>
          <w:rFonts w:ascii="Times New Roman" w:eastAsia="Times New Roman" w:hAnsi="Times New Roman" w:cs="Times New Roman"/>
          <w:b/>
          <w:color w:val="7030A0"/>
          <w:sz w:val="32"/>
          <w:szCs w:val="50"/>
        </w:rPr>
      </w:pPr>
      <w:r w:rsidRPr="0055416A">
        <w:rPr>
          <w:rFonts w:ascii="Times New Roman" w:eastAsia="Times New Roman" w:hAnsi="Times New Roman" w:cs="Times New Roman"/>
          <w:b/>
          <w:color w:val="7030A0"/>
          <w:sz w:val="32"/>
          <w:szCs w:val="50"/>
        </w:rPr>
        <w:t xml:space="preserve">Stage </w:t>
      </w:r>
      <w:proofErr w:type="gramStart"/>
      <w:r w:rsidRPr="0055416A">
        <w:rPr>
          <w:rFonts w:ascii="Times New Roman" w:eastAsia="Times New Roman" w:hAnsi="Times New Roman" w:cs="Times New Roman"/>
          <w:b/>
          <w:color w:val="7030A0"/>
          <w:sz w:val="32"/>
          <w:szCs w:val="50"/>
        </w:rPr>
        <w:t>3 :</w:t>
      </w:r>
      <w:proofErr w:type="gramEnd"/>
    </w:p>
    <w:p w14:paraId="1FA3FC7B" w14:textId="1B501B2F" w:rsidR="00CA6501" w:rsidRPr="001F66F7" w:rsidRDefault="00CA6501" w:rsidP="00CA6501">
      <w:pPr>
        <w:jc w:val="both"/>
        <w:rPr>
          <w:rFonts w:ascii="Times New Roman" w:eastAsia="Times New Roman" w:hAnsi="Times New Roman" w:cs="Times New Roman"/>
          <w:color w:val="0070C0"/>
          <w:sz w:val="28"/>
          <w:szCs w:val="50"/>
        </w:rPr>
      </w:pPr>
      <w:r w:rsidRPr="001F66F7">
        <w:rPr>
          <w:rFonts w:ascii="Times New Roman" w:eastAsia="Times New Roman" w:hAnsi="Times New Roman" w:cs="Times New Roman"/>
          <w:color w:val="0070C0"/>
          <w:sz w:val="28"/>
          <w:szCs w:val="50"/>
        </w:rPr>
        <w:t xml:space="preserve">The Security Operations Center (SOC) is the operational hub responsible for managing and responding to cybersecurity threats. The SIEM, such as IBM </w:t>
      </w:r>
      <w:r w:rsidRPr="001F66F7">
        <w:rPr>
          <w:rFonts w:ascii="Times New Roman" w:eastAsia="Times New Roman" w:hAnsi="Times New Roman" w:cs="Times New Roman"/>
          <w:color w:val="0070C0"/>
          <w:sz w:val="28"/>
          <w:szCs w:val="50"/>
        </w:rPr>
        <w:lastRenderedPageBreak/>
        <w:t>QRadar, serves as a crucial tool within the SOC, providing comprehensive capabilities for collecting, analyzing, and responding to security events and incidents. The QRadar Dashboard, as a part of the SIEM, offers a user-friendly and customizable interface for security analysts and stakeholders to gain valuable insights into the organization's security landscape, aiding in effective decision-making and incident response.</w:t>
      </w:r>
    </w:p>
    <w:p w14:paraId="03ED0F65" w14:textId="7140DC17" w:rsidR="00ED3830" w:rsidRPr="001F66F7" w:rsidRDefault="001F66F7" w:rsidP="00CA6501">
      <w:pPr>
        <w:jc w:val="both"/>
        <w:rPr>
          <w:rFonts w:ascii="Times New Roman" w:eastAsia="Times New Roman" w:hAnsi="Times New Roman" w:cs="Times New Roman"/>
          <w:color w:val="0070C0"/>
          <w:sz w:val="28"/>
          <w:szCs w:val="50"/>
        </w:rPr>
      </w:pPr>
      <w:r>
        <w:rPr>
          <w:rFonts w:ascii="Times New Roman" w:eastAsia="Times New Roman" w:hAnsi="Times New Roman" w:cs="Times New Roman"/>
          <w:color w:val="0070C0"/>
          <w:sz w:val="28"/>
          <w:szCs w:val="50"/>
        </w:rPr>
        <w:t>T</w:t>
      </w:r>
      <w:r w:rsidR="00CA6501" w:rsidRPr="001F66F7">
        <w:rPr>
          <w:rFonts w:ascii="Times New Roman" w:eastAsia="Times New Roman" w:hAnsi="Times New Roman" w:cs="Times New Roman"/>
          <w:color w:val="0070C0"/>
          <w:sz w:val="28"/>
          <w:szCs w:val="50"/>
        </w:rPr>
        <w:t>hese components work together to empower organizations in proactively identifying, mitigating, and responding to cyber threats, enhancing their security posture, and ensuring the resilience of their IT infrastructure against evolving security challenges.</w:t>
      </w:r>
    </w:p>
    <w:p w14:paraId="387459CD" w14:textId="77777777" w:rsidR="00ED3830" w:rsidRPr="0055416A" w:rsidRDefault="00ED3830" w:rsidP="00ED3830">
      <w:pPr>
        <w:rPr>
          <w:rFonts w:ascii="Times New Roman" w:eastAsia="Times New Roman" w:hAnsi="Times New Roman" w:cs="Times New Roman"/>
          <w:b/>
          <w:sz w:val="50"/>
          <w:szCs w:val="50"/>
        </w:rPr>
      </w:pPr>
    </w:p>
    <w:p w14:paraId="62A5EB95" w14:textId="1216D080" w:rsidR="00ED3830" w:rsidRPr="0055416A" w:rsidRDefault="001E50D2" w:rsidP="00ED3830">
      <w:pPr>
        <w:rPr>
          <w:rFonts w:ascii="Times New Roman" w:eastAsia="Times New Roman" w:hAnsi="Times New Roman" w:cs="Times New Roman"/>
          <w:b/>
          <w:color w:val="7030A0"/>
          <w:sz w:val="32"/>
          <w:szCs w:val="50"/>
        </w:rPr>
      </w:pPr>
      <w:r w:rsidRPr="0055416A">
        <w:rPr>
          <w:rFonts w:ascii="Times New Roman" w:eastAsia="Times New Roman" w:hAnsi="Times New Roman" w:cs="Times New Roman"/>
          <w:b/>
          <w:color w:val="7030A0"/>
          <w:sz w:val="32"/>
          <w:szCs w:val="50"/>
        </w:rPr>
        <w:t xml:space="preserve">Future </w:t>
      </w:r>
      <w:proofErr w:type="gramStart"/>
      <w:r w:rsidRPr="0055416A">
        <w:rPr>
          <w:rFonts w:ascii="Times New Roman" w:eastAsia="Times New Roman" w:hAnsi="Times New Roman" w:cs="Times New Roman"/>
          <w:b/>
          <w:color w:val="7030A0"/>
          <w:sz w:val="32"/>
          <w:szCs w:val="50"/>
        </w:rPr>
        <w:t>Scope :</w:t>
      </w:r>
      <w:proofErr w:type="gramEnd"/>
    </w:p>
    <w:p w14:paraId="124B925E" w14:textId="77777777" w:rsidR="00ED3830" w:rsidRPr="0055416A" w:rsidRDefault="00ED3830" w:rsidP="00ED3830">
      <w:pPr>
        <w:rPr>
          <w:rFonts w:ascii="Times New Roman" w:eastAsia="Times New Roman" w:hAnsi="Times New Roman" w:cs="Times New Roman"/>
          <w:b/>
          <w:color w:val="7030A0"/>
          <w:sz w:val="32"/>
          <w:szCs w:val="50"/>
        </w:rPr>
      </w:pPr>
    </w:p>
    <w:p w14:paraId="783ACE73" w14:textId="2215D362" w:rsidR="00ED3830" w:rsidRDefault="001E50D2" w:rsidP="001E50D2">
      <w:pPr>
        <w:ind w:left="720"/>
        <w:rPr>
          <w:rFonts w:ascii="Times New Roman" w:eastAsia="Times New Roman" w:hAnsi="Times New Roman" w:cs="Times New Roman"/>
          <w:b/>
          <w:color w:val="7030A0"/>
          <w:sz w:val="32"/>
          <w:szCs w:val="50"/>
        </w:rPr>
      </w:pPr>
      <w:r w:rsidRPr="0055416A">
        <w:rPr>
          <w:rFonts w:ascii="Times New Roman" w:eastAsia="Times New Roman" w:hAnsi="Times New Roman" w:cs="Times New Roman"/>
          <w:b/>
          <w:color w:val="7030A0"/>
          <w:sz w:val="32"/>
          <w:szCs w:val="50"/>
        </w:rPr>
        <w:t xml:space="preserve">Stage </w:t>
      </w:r>
      <w:proofErr w:type="gramStart"/>
      <w:r w:rsidRPr="0055416A">
        <w:rPr>
          <w:rFonts w:ascii="Times New Roman" w:eastAsia="Times New Roman" w:hAnsi="Times New Roman" w:cs="Times New Roman"/>
          <w:b/>
          <w:color w:val="7030A0"/>
          <w:sz w:val="32"/>
          <w:szCs w:val="50"/>
        </w:rPr>
        <w:t>1 :</w:t>
      </w:r>
      <w:proofErr w:type="gramEnd"/>
    </w:p>
    <w:p w14:paraId="0AFDECD6" w14:textId="61955587" w:rsidR="001F66F7" w:rsidRPr="001F66F7" w:rsidRDefault="001F66F7" w:rsidP="001F66F7">
      <w:pPr>
        <w:ind w:left="720"/>
        <w:jc w:val="both"/>
        <w:rPr>
          <w:rFonts w:ascii="Times New Roman" w:eastAsia="Times New Roman" w:hAnsi="Times New Roman" w:cs="Times New Roman"/>
          <w:b/>
          <w:color w:val="0070C0"/>
          <w:sz w:val="40"/>
          <w:szCs w:val="50"/>
        </w:rPr>
      </w:pPr>
      <w:r w:rsidRPr="001F66F7">
        <w:rPr>
          <w:rFonts w:ascii="Times New Roman" w:hAnsi="Times New Roman" w:cs="Times New Roman"/>
          <w:color w:val="0070C0"/>
          <w:sz w:val="28"/>
        </w:rPr>
        <w:t>The future scope involves integrating these resources into AI-driven vulnerability detection systems, fostering rapid and accurate identification of emerging threats. Aligning with evolving compliance standards, these frameworks will continue to guide secure software development practices, fortifying applications against known vulnerabilities. Collaboration and community-driven knowledge sharing will further enrich these resources, enhancing collective defense against evolving cyber threats.</w:t>
      </w:r>
    </w:p>
    <w:p w14:paraId="11BA8FE1" w14:textId="39641920" w:rsidR="001E50D2" w:rsidRDefault="001E50D2" w:rsidP="001E50D2">
      <w:pPr>
        <w:ind w:left="720"/>
        <w:rPr>
          <w:rFonts w:ascii="Times New Roman" w:eastAsia="Times New Roman" w:hAnsi="Times New Roman" w:cs="Times New Roman"/>
          <w:b/>
          <w:color w:val="7030A0"/>
          <w:sz w:val="32"/>
          <w:szCs w:val="50"/>
        </w:rPr>
      </w:pPr>
      <w:r w:rsidRPr="0055416A">
        <w:rPr>
          <w:rFonts w:ascii="Times New Roman" w:eastAsia="Times New Roman" w:hAnsi="Times New Roman" w:cs="Times New Roman"/>
          <w:b/>
          <w:color w:val="7030A0"/>
          <w:sz w:val="32"/>
          <w:szCs w:val="50"/>
        </w:rPr>
        <w:t xml:space="preserve">Stage </w:t>
      </w:r>
      <w:proofErr w:type="gramStart"/>
      <w:r w:rsidRPr="0055416A">
        <w:rPr>
          <w:rFonts w:ascii="Times New Roman" w:eastAsia="Times New Roman" w:hAnsi="Times New Roman" w:cs="Times New Roman"/>
          <w:b/>
          <w:color w:val="7030A0"/>
          <w:sz w:val="32"/>
          <w:szCs w:val="50"/>
        </w:rPr>
        <w:t>2 :</w:t>
      </w:r>
      <w:proofErr w:type="gramEnd"/>
    </w:p>
    <w:p w14:paraId="1B4386FA" w14:textId="101A8A77" w:rsidR="001F66F7" w:rsidRPr="001F66F7" w:rsidRDefault="001F66F7" w:rsidP="001F66F7">
      <w:pPr>
        <w:ind w:left="720"/>
        <w:jc w:val="both"/>
        <w:rPr>
          <w:rFonts w:ascii="Times New Roman" w:eastAsia="Times New Roman" w:hAnsi="Times New Roman" w:cs="Times New Roman"/>
          <w:color w:val="0070C0"/>
          <w:sz w:val="32"/>
          <w:szCs w:val="50"/>
        </w:rPr>
      </w:pPr>
      <w:r w:rsidRPr="001F66F7">
        <w:rPr>
          <w:rFonts w:ascii="Times New Roman" w:eastAsia="Times New Roman" w:hAnsi="Times New Roman" w:cs="Times New Roman"/>
          <w:color w:val="0070C0"/>
          <w:sz w:val="28"/>
          <w:szCs w:val="50"/>
        </w:rPr>
        <w:t>Hands-on experience with Nessus in Stage 2 paves the way for an expanded cybersecurity landscape. The future scope involves leveraging advanced features of Nessus for more intricate vulnerability assessments and compliance checks. Integrating Nessus with AI-driven automation will streamline vulnerability detection processes, enhancing efficiency and accuracy. Utilizing Nessus in cloud environments and IoT ecosystems will broaden its applicability, securing diverse technological landscapes. Collaborative innovation and community-driven contributions will further enrich Nessus capabilities, addressing evolving cyber threats and bolstering organizations' defenses</w:t>
      </w:r>
      <w:r w:rsidRPr="001F66F7">
        <w:rPr>
          <w:rFonts w:ascii="Times New Roman" w:eastAsia="Times New Roman" w:hAnsi="Times New Roman" w:cs="Times New Roman"/>
          <w:color w:val="0070C0"/>
          <w:sz w:val="32"/>
          <w:szCs w:val="50"/>
        </w:rPr>
        <w:t>.</w:t>
      </w:r>
    </w:p>
    <w:p w14:paraId="5230849F" w14:textId="77777777" w:rsidR="001F66F7" w:rsidRPr="0055416A" w:rsidRDefault="001F66F7" w:rsidP="001E50D2">
      <w:pPr>
        <w:ind w:left="720"/>
        <w:rPr>
          <w:rFonts w:ascii="Times New Roman" w:eastAsia="Times New Roman" w:hAnsi="Times New Roman" w:cs="Times New Roman"/>
          <w:b/>
          <w:color w:val="7030A0"/>
          <w:sz w:val="32"/>
          <w:szCs w:val="50"/>
        </w:rPr>
      </w:pPr>
    </w:p>
    <w:p w14:paraId="2DF99F9C" w14:textId="3D2E53F3" w:rsidR="00ED3830" w:rsidRPr="0055416A" w:rsidRDefault="00CA6501" w:rsidP="001E50D2">
      <w:pPr>
        <w:ind w:left="720"/>
        <w:rPr>
          <w:rFonts w:ascii="Times New Roman" w:eastAsia="Times New Roman" w:hAnsi="Times New Roman" w:cs="Times New Roman"/>
          <w:b/>
          <w:color w:val="7030A0"/>
          <w:sz w:val="32"/>
          <w:szCs w:val="50"/>
        </w:rPr>
      </w:pPr>
      <w:r w:rsidRPr="0055416A">
        <w:rPr>
          <w:rFonts w:ascii="Times New Roman" w:eastAsia="Times New Roman" w:hAnsi="Times New Roman" w:cs="Times New Roman"/>
          <w:b/>
          <w:color w:val="7030A0"/>
          <w:sz w:val="32"/>
          <w:szCs w:val="50"/>
        </w:rPr>
        <w:lastRenderedPageBreak/>
        <w:t xml:space="preserve">Stage </w:t>
      </w:r>
      <w:proofErr w:type="gramStart"/>
      <w:r w:rsidRPr="0055416A">
        <w:rPr>
          <w:rFonts w:ascii="Times New Roman" w:eastAsia="Times New Roman" w:hAnsi="Times New Roman" w:cs="Times New Roman"/>
          <w:b/>
          <w:color w:val="7030A0"/>
          <w:sz w:val="32"/>
          <w:szCs w:val="50"/>
        </w:rPr>
        <w:t>3 :</w:t>
      </w:r>
      <w:proofErr w:type="gramEnd"/>
    </w:p>
    <w:p w14:paraId="69125E35" w14:textId="0B63157F" w:rsidR="00CA6501" w:rsidRPr="0055416A" w:rsidRDefault="00CA6501" w:rsidP="00CA6501">
      <w:pPr>
        <w:ind w:left="720"/>
        <w:jc w:val="both"/>
        <w:rPr>
          <w:rFonts w:ascii="Times New Roman" w:eastAsia="Times New Roman" w:hAnsi="Times New Roman" w:cs="Times New Roman"/>
          <w:b/>
          <w:color w:val="0070C0"/>
          <w:sz w:val="28"/>
          <w:szCs w:val="24"/>
        </w:rPr>
      </w:pPr>
      <w:r w:rsidRPr="0055416A">
        <w:rPr>
          <w:rFonts w:ascii="Times New Roman" w:hAnsi="Times New Roman" w:cs="Times New Roman"/>
          <w:color w:val="0070C0"/>
          <w:sz w:val="28"/>
          <w:szCs w:val="24"/>
        </w:rPr>
        <w:t>A Security Operations Center (SOC) serves as the nerve center for an organization's cybersecurity efforts, housing skilled personnel, processes, and technologies aimed at detecting, analyzing, and responding to potential security threats. Security Information and Event Management (SIEM) solutions, such as IBM's QRadar Dashboard, play a vital role within a SOC by aggregating, correlating, and analyzing vast amounts of security data from various sources within an organization's network. The QRadar Dashboard, as part of the SIEM platform, offers a user-friendly interface that presents actionable insights, visualizations, and reports, aiding security analysts in monitoring security events, identifying anomalies, and making informed decisions to fortify the organization's security posture and swiftly respond to potential cyber threats.</w:t>
      </w:r>
    </w:p>
    <w:p w14:paraId="1049860F" w14:textId="77777777" w:rsidR="001E50D2" w:rsidRPr="0055416A" w:rsidRDefault="001E50D2" w:rsidP="00ED3830">
      <w:pPr>
        <w:rPr>
          <w:rFonts w:ascii="Times New Roman" w:eastAsia="Times New Roman" w:hAnsi="Times New Roman" w:cs="Times New Roman"/>
          <w:b/>
          <w:color w:val="7030A0"/>
          <w:sz w:val="32"/>
          <w:szCs w:val="50"/>
        </w:rPr>
      </w:pPr>
    </w:p>
    <w:p w14:paraId="28A1AD50" w14:textId="77777777" w:rsidR="00105B59" w:rsidRDefault="00105B59" w:rsidP="00105B59">
      <w:pPr>
        <w:rPr>
          <w:rFonts w:ascii="Times New Roman" w:eastAsia="Times New Roman" w:hAnsi="Times New Roman" w:cs="Times New Roman"/>
          <w:b/>
          <w:color w:val="7030A0"/>
          <w:sz w:val="32"/>
          <w:szCs w:val="50"/>
        </w:rPr>
      </w:pPr>
      <w:r>
        <w:rPr>
          <w:rFonts w:ascii="Times New Roman" w:eastAsia="Times New Roman" w:hAnsi="Times New Roman" w:cs="Times New Roman"/>
          <w:b/>
          <w:color w:val="7030A0"/>
          <w:sz w:val="32"/>
          <w:szCs w:val="50"/>
        </w:rPr>
        <w:t xml:space="preserve">TOPICS </w:t>
      </w:r>
      <w:proofErr w:type="gramStart"/>
      <w:r>
        <w:rPr>
          <w:rFonts w:ascii="Times New Roman" w:eastAsia="Times New Roman" w:hAnsi="Times New Roman" w:cs="Times New Roman"/>
          <w:b/>
          <w:color w:val="7030A0"/>
          <w:sz w:val="32"/>
          <w:szCs w:val="50"/>
        </w:rPr>
        <w:t>EXPLORED :</w:t>
      </w:r>
      <w:proofErr w:type="gramEnd"/>
    </w:p>
    <w:p w14:paraId="5D829E38" w14:textId="77777777" w:rsidR="00105B59" w:rsidRDefault="00105B59" w:rsidP="00105B59">
      <w:pPr>
        <w:rPr>
          <w:rFonts w:ascii="Times New Roman" w:eastAsia="Times New Roman" w:hAnsi="Times New Roman" w:cs="Times New Roman"/>
          <w:b/>
          <w:color w:val="7030A0"/>
          <w:sz w:val="32"/>
          <w:szCs w:val="50"/>
        </w:rPr>
      </w:pPr>
    </w:p>
    <w:p w14:paraId="76FCA11C" w14:textId="77777777" w:rsidR="00105B59" w:rsidRDefault="00105B59" w:rsidP="00105B59">
      <w:pPr>
        <w:pStyle w:val="ListParagraph"/>
        <w:widowControl w:val="0"/>
        <w:numPr>
          <w:ilvl w:val="0"/>
          <w:numId w:val="10"/>
        </w:numPr>
        <w:autoSpaceDE w:val="0"/>
        <w:autoSpaceDN w:val="0"/>
        <w:spacing w:line="240" w:lineRule="auto"/>
        <w:contextualSpacing w:val="0"/>
        <w:rPr>
          <w:rFonts w:ascii="Times New Roman" w:eastAsia="Times New Roman" w:hAnsi="Times New Roman" w:cs="Times New Roman"/>
          <w:color w:val="0070C0"/>
          <w:sz w:val="32"/>
          <w:szCs w:val="50"/>
        </w:rPr>
      </w:pPr>
      <w:r>
        <w:rPr>
          <w:color w:val="0070C0"/>
          <w:sz w:val="32"/>
          <w:szCs w:val="50"/>
        </w:rPr>
        <w:t>Active and Passive Attacks</w:t>
      </w:r>
    </w:p>
    <w:p w14:paraId="54BD960C" w14:textId="77777777" w:rsidR="00105B59" w:rsidRDefault="00105B59" w:rsidP="00105B59">
      <w:pPr>
        <w:pStyle w:val="ListParagraph"/>
        <w:widowControl w:val="0"/>
        <w:numPr>
          <w:ilvl w:val="0"/>
          <w:numId w:val="10"/>
        </w:numPr>
        <w:autoSpaceDE w:val="0"/>
        <w:autoSpaceDN w:val="0"/>
        <w:spacing w:line="240" w:lineRule="auto"/>
        <w:contextualSpacing w:val="0"/>
        <w:rPr>
          <w:color w:val="0070C0"/>
          <w:sz w:val="32"/>
          <w:szCs w:val="50"/>
        </w:rPr>
      </w:pPr>
      <w:r>
        <w:rPr>
          <w:color w:val="0070C0"/>
          <w:sz w:val="32"/>
          <w:szCs w:val="50"/>
        </w:rPr>
        <w:t>Phases of Hacking</w:t>
      </w:r>
    </w:p>
    <w:p w14:paraId="08323356" w14:textId="77777777" w:rsidR="00105B59" w:rsidRDefault="00105B59" w:rsidP="00105B59">
      <w:pPr>
        <w:pStyle w:val="ListParagraph"/>
        <w:widowControl w:val="0"/>
        <w:numPr>
          <w:ilvl w:val="0"/>
          <w:numId w:val="10"/>
        </w:numPr>
        <w:autoSpaceDE w:val="0"/>
        <w:autoSpaceDN w:val="0"/>
        <w:spacing w:line="240" w:lineRule="auto"/>
        <w:contextualSpacing w:val="0"/>
        <w:rPr>
          <w:color w:val="0070C0"/>
          <w:sz w:val="32"/>
          <w:szCs w:val="50"/>
        </w:rPr>
      </w:pPr>
      <w:r>
        <w:rPr>
          <w:color w:val="0070C0"/>
          <w:sz w:val="32"/>
          <w:szCs w:val="50"/>
        </w:rPr>
        <w:t>Top Ten Hackers</w:t>
      </w:r>
    </w:p>
    <w:p w14:paraId="08E83014" w14:textId="77777777" w:rsidR="00105B59" w:rsidRDefault="00105B59" w:rsidP="00105B59">
      <w:pPr>
        <w:pStyle w:val="ListParagraph"/>
        <w:widowControl w:val="0"/>
        <w:numPr>
          <w:ilvl w:val="0"/>
          <w:numId w:val="10"/>
        </w:numPr>
        <w:autoSpaceDE w:val="0"/>
        <w:autoSpaceDN w:val="0"/>
        <w:spacing w:line="240" w:lineRule="auto"/>
        <w:contextualSpacing w:val="0"/>
        <w:rPr>
          <w:color w:val="0070C0"/>
          <w:sz w:val="32"/>
          <w:szCs w:val="50"/>
        </w:rPr>
      </w:pPr>
      <w:r>
        <w:rPr>
          <w:color w:val="0070C0"/>
          <w:sz w:val="32"/>
          <w:szCs w:val="50"/>
        </w:rPr>
        <w:t>Networking</w:t>
      </w:r>
    </w:p>
    <w:p w14:paraId="4E892DD5" w14:textId="77777777" w:rsidR="00105B59" w:rsidRDefault="00105B59" w:rsidP="00105B59">
      <w:pPr>
        <w:pStyle w:val="ListParagraph"/>
        <w:widowControl w:val="0"/>
        <w:numPr>
          <w:ilvl w:val="0"/>
          <w:numId w:val="10"/>
        </w:numPr>
        <w:autoSpaceDE w:val="0"/>
        <w:autoSpaceDN w:val="0"/>
        <w:spacing w:line="240" w:lineRule="auto"/>
        <w:contextualSpacing w:val="0"/>
        <w:rPr>
          <w:color w:val="0070C0"/>
          <w:sz w:val="32"/>
          <w:szCs w:val="50"/>
        </w:rPr>
      </w:pPr>
      <w:r>
        <w:rPr>
          <w:color w:val="0070C0"/>
          <w:sz w:val="32"/>
          <w:szCs w:val="50"/>
        </w:rPr>
        <w:t>Different Ports</w:t>
      </w:r>
    </w:p>
    <w:p w14:paraId="7FB0118D" w14:textId="77777777" w:rsidR="00105B59" w:rsidRDefault="00105B59" w:rsidP="00105B59">
      <w:pPr>
        <w:pStyle w:val="ListParagraph"/>
        <w:widowControl w:val="0"/>
        <w:numPr>
          <w:ilvl w:val="0"/>
          <w:numId w:val="10"/>
        </w:numPr>
        <w:autoSpaceDE w:val="0"/>
        <w:autoSpaceDN w:val="0"/>
        <w:spacing w:line="240" w:lineRule="auto"/>
        <w:contextualSpacing w:val="0"/>
        <w:rPr>
          <w:color w:val="0070C0"/>
          <w:sz w:val="32"/>
          <w:szCs w:val="50"/>
        </w:rPr>
      </w:pPr>
      <w:r>
        <w:rPr>
          <w:color w:val="0070C0"/>
          <w:sz w:val="32"/>
          <w:szCs w:val="50"/>
        </w:rPr>
        <w:t>Subnetting</w:t>
      </w:r>
    </w:p>
    <w:p w14:paraId="209E51E0" w14:textId="77777777" w:rsidR="00105B59" w:rsidRDefault="00105B59" w:rsidP="00105B59">
      <w:pPr>
        <w:pStyle w:val="ListParagraph"/>
        <w:widowControl w:val="0"/>
        <w:numPr>
          <w:ilvl w:val="0"/>
          <w:numId w:val="10"/>
        </w:numPr>
        <w:autoSpaceDE w:val="0"/>
        <w:autoSpaceDN w:val="0"/>
        <w:spacing w:line="240" w:lineRule="auto"/>
        <w:contextualSpacing w:val="0"/>
        <w:rPr>
          <w:color w:val="0070C0"/>
          <w:sz w:val="32"/>
          <w:szCs w:val="50"/>
        </w:rPr>
      </w:pPr>
      <w:r>
        <w:rPr>
          <w:color w:val="0070C0"/>
          <w:sz w:val="32"/>
          <w:szCs w:val="50"/>
        </w:rPr>
        <w:t>Linux Architecture</w:t>
      </w:r>
    </w:p>
    <w:p w14:paraId="74B7B764" w14:textId="77777777" w:rsidR="00105B59" w:rsidRDefault="00105B59" w:rsidP="00105B59">
      <w:pPr>
        <w:pStyle w:val="ListParagraph"/>
        <w:widowControl w:val="0"/>
        <w:numPr>
          <w:ilvl w:val="0"/>
          <w:numId w:val="10"/>
        </w:numPr>
        <w:autoSpaceDE w:val="0"/>
        <w:autoSpaceDN w:val="0"/>
        <w:spacing w:line="240" w:lineRule="auto"/>
        <w:contextualSpacing w:val="0"/>
        <w:rPr>
          <w:color w:val="0070C0"/>
          <w:sz w:val="32"/>
          <w:szCs w:val="50"/>
        </w:rPr>
      </w:pPr>
      <w:r>
        <w:rPr>
          <w:color w:val="0070C0"/>
          <w:sz w:val="32"/>
          <w:szCs w:val="50"/>
        </w:rPr>
        <w:t>Characteristics and Types of Linux OS</w:t>
      </w:r>
    </w:p>
    <w:p w14:paraId="4703804C" w14:textId="77777777" w:rsidR="00105B59" w:rsidRDefault="00105B59" w:rsidP="00105B59">
      <w:pPr>
        <w:pStyle w:val="ListParagraph"/>
        <w:widowControl w:val="0"/>
        <w:numPr>
          <w:ilvl w:val="0"/>
          <w:numId w:val="10"/>
        </w:numPr>
        <w:autoSpaceDE w:val="0"/>
        <w:autoSpaceDN w:val="0"/>
        <w:spacing w:line="240" w:lineRule="auto"/>
        <w:contextualSpacing w:val="0"/>
        <w:rPr>
          <w:color w:val="0070C0"/>
          <w:sz w:val="32"/>
          <w:szCs w:val="50"/>
        </w:rPr>
      </w:pPr>
      <w:r>
        <w:rPr>
          <w:color w:val="0070C0"/>
          <w:sz w:val="32"/>
          <w:szCs w:val="50"/>
        </w:rPr>
        <w:t>Linux File System and Directories</w:t>
      </w:r>
    </w:p>
    <w:p w14:paraId="6C5DBEF2" w14:textId="77777777" w:rsidR="00105B59" w:rsidRDefault="00105B59" w:rsidP="00105B59">
      <w:pPr>
        <w:pStyle w:val="ListParagraph"/>
        <w:widowControl w:val="0"/>
        <w:numPr>
          <w:ilvl w:val="0"/>
          <w:numId w:val="10"/>
        </w:numPr>
        <w:autoSpaceDE w:val="0"/>
        <w:autoSpaceDN w:val="0"/>
        <w:spacing w:line="240" w:lineRule="auto"/>
        <w:contextualSpacing w:val="0"/>
        <w:rPr>
          <w:color w:val="0070C0"/>
          <w:sz w:val="32"/>
          <w:szCs w:val="50"/>
        </w:rPr>
      </w:pPr>
      <w:r>
        <w:rPr>
          <w:color w:val="0070C0"/>
          <w:sz w:val="32"/>
          <w:szCs w:val="50"/>
        </w:rPr>
        <w:t>Top 20 Sans</w:t>
      </w:r>
    </w:p>
    <w:p w14:paraId="637333DC" w14:textId="77777777" w:rsidR="00105B59" w:rsidRDefault="00105B59" w:rsidP="00105B59">
      <w:pPr>
        <w:pStyle w:val="ListParagraph"/>
        <w:widowControl w:val="0"/>
        <w:numPr>
          <w:ilvl w:val="0"/>
          <w:numId w:val="10"/>
        </w:numPr>
        <w:autoSpaceDE w:val="0"/>
        <w:autoSpaceDN w:val="0"/>
        <w:spacing w:line="240" w:lineRule="auto"/>
        <w:contextualSpacing w:val="0"/>
        <w:rPr>
          <w:color w:val="0070C0"/>
          <w:sz w:val="32"/>
          <w:szCs w:val="50"/>
        </w:rPr>
      </w:pPr>
      <w:r>
        <w:rPr>
          <w:color w:val="0070C0"/>
          <w:sz w:val="32"/>
          <w:szCs w:val="50"/>
        </w:rPr>
        <w:t>CWE Vulnerabilities</w:t>
      </w:r>
    </w:p>
    <w:p w14:paraId="55997921" w14:textId="77777777" w:rsidR="00105B59" w:rsidRDefault="00105B59" w:rsidP="00105B59">
      <w:pPr>
        <w:pStyle w:val="ListParagraph"/>
        <w:widowControl w:val="0"/>
        <w:numPr>
          <w:ilvl w:val="0"/>
          <w:numId w:val="10"/>
        </w:numPr>
        <w:autoSpaceDE w:val="0"/>
        <w:autoSpaceDN w:val="0"/>
        <w:spacing w:line="240" w:lineRule="auto"/>
        <w:contextualSpacing w:val="0"/>
        <w:rPr>
          <w:color w:val="0070C0"/>
          <w:sz w:val="32"/>
          <w:szCs w:val="50"/>
        </w:rPr>
      </w:pPr>
      <w:r>
        <w:rPr>
          <w:color w:val="0070C0"/>
          <w:sz w:val="32"/>
          <w:szCs w:val="50"/>
        </w:rPr>
        <w:t>Web Application Testing</w:t>
      </w:r>
    </w:p>
    <w:p w14:paraId="7BC8CAA4" w14:textId="77777777" w:rsidR="00105B59" w:rsidRDefault="00105B59" w:rsidP="00105B59">
      <w:pPr>
        <w:pStyle w:val="ListParagraph"/>
        <w:widowControl w:val="0"/>
        <w:numPr>
          <w:ilvl w:val="0"/>
          <w:numId w:val="10"/>
        </w:numPr>
        <w:autoSpaceDE w:val="0"/>
        <w:autoSpaceDN w:val="0"/>
        <w:spacing w:line="240" w:lineRule="auto"/>
        <w:contextualSpacing w:val="0"/>
        <w:rPr>
          <w:color w:val="0070C0"/>
          <w:sz w:val="32"/>
          <w:szCs w:val="50"/>
        </w:rPr>
      </w:pPr>
      <w:r>
        <w:rPr>
          <w:color w:val="0070C0"/>
          <w:sz w:val="32"/>
          <w:szCs w:val="50"/>
        </w:rPr>
        <w:t>Nessus Essential</w:t>
      </w:r>
    </w:p>
    <w:p w14:paraId="6112E5BE" w14:textId="77777777" w:rsidR="00105B59" w:rsidRDefault="00105B59" w:rsidP="00105B59">
      <w:pPr>
        <w:pStyle w:val="ListParagraph"/>
        <w:widowControl w:val="0"/>
        <w:numPr>
          <w:ilvl w:val="0"/>
          <w:numId w:val="10"/>
        </w:numPr>
        <w:autoSpaceDE w:val="0"/>
        <w:autoSpaceDN w:val="0"/>
        <w:spacing w:line="240" w:lineRule="auto"/>
        <w:contextualSpacing w:val="0"/>
        <w:rPr>
          <w:color w:val="0070C0"/>
          <w:sz w:val="32"/>
          <w:szCs w:val="50"/>
        </w:rPr>
      </w:pPr>
      <w:r>
        <w:rPr>
          <w:color w:val="0070C0"/>
          <w:sz w:val="32"/>
          <w:szCs w:val="50"/>
        </w:rPr>
        <w:t>Burp Suit</w:t>
      </w:r>
    </w:p>
    <w:p w14:paraId="2D04A715" w14:textId="77777777" w:rsidR="00105B59" w:rsidRDefault="00105B59" w:rsidP="00105B59">
      <w:pPr>
        <w:pStyle w:val="ListParagraph"/>
        <w:widowControl w:val="0"/>
        <w:numPr>
          <w:ilvl w:val="0"/>
          <w:numId w:val="10"/>
        </w:numPr>
        <w:autoSpaceDE w:val="0"/>
        <w:autoSpaceDN w:val="0"/>
        <w:spacing w:line="240" w:lineRule="auto"/>
        <w:contextualSpacing w:val="0"/>
        <w:rPr>
          <w:color w:val="0070C0"/>
          <w:sz w:val="32"/>
          <w:szCs w:val="50"/>
        </w:rPr>
      </w:pPr>
      <w:r>
        <w:rPr>
          <w:color w:val="0070C0"/>
          <w:sz w:val="32"/>
          <w:szCs w:val="50"/>
        </w:rPr>
        <w:t>SOC</w:t>
      </w:r>
    </w:p>
    <w:p w14:paraId="268A8A2D" w14:textId="77777777" w:rsidR="00105B59" w:rsidRDefault="00105B59" w:rsidP="00105B59">
      <w:pPr>
        <w:pStyle w:val="ListParagraph"/>
        <w:widowControl w:val="0"/>
        <w:numPr>
          <w:ilvl w:val="0"/>
          <w:numId w:val="10"/>
        </w:numPr>
        <w:autoSpaceDE w:val="0"/>
        <w:autoSpaceDN w:val="0"/>
        <w:spacing w:line="240" w:lineRule="auto"/>
        <w:contextualSpacing w:val="0"/>
        <w:rPr>
          <w:color w:val="0070C0"/>
          <w:sz w:val="32"/>
          <w:szCs w:val="50"/>
        </w:rPr>
      </w:pPr>
      <w:r>
        <w:rPr>
          <w:color w:val="0070C0"/>
          <w:sz w:val="32"/>
          <w:szCs w:val="50"/>
        </w:rPr>
        <w:t>SIEM</w:t>
      </w:r>
    </w:p>
    <w:p w14:paraId="2BE3A702" w14:textId="77777777" w:rsidR="00105B59" w:rsidRDefault="00105B59" w:rsidP="00105B59">
      <w:pPr>
        <w:pStyle w:val="ListParagraph"/>
        <w:widowControl w:val="0"/>
        <w:numPr>
          <w:ilvl w:val="0"/>
          <w:numId w:val="10"/>
        </w:numPr>
        <w:autoSpaceDE w:val="0"/>
        <w:autoSpaceDN w:val="0"/>
        <w:spacing w:line="240" w:lineRule="auto"/>
        <w:contextualSpacing w:val="0"/>
        <w:rPr>
          <w:color w:val="0070C0"/>
          <w:sz w:val="32"/>
          <w:szCs w:val="50"/>
        </w:rPr>
      </w:pPr>
      <w:r>
        <w:rPr>
          <w:color w:val="0070C0"/>
          <w:sz w:val="32"/>
          <w:szCs w:val="50"/>
        </w:rPr>
        <w:t>IBM QRadar</w:t>
      </w:r>
    </w:p>
    <w:p w14:paraId="578AB637" w14:textId="77777777" w:rsidR="00105B59" w:rsidRDefault="00105B59" w:rsidP="00105B59">
      <w:pPr>
        <w:rPr>
          <w:rFonts w:ascii="Times New Roman" w:eastAsia="Times New Roman" w:hAnsi="Times New Roman" w:cs="Times New Roman"/>
          <w:b/>
          <w:color w:val="7030A0"/>
          <w:sz w:val="32"/>
          <w:szCs w:val="50"/>
        </w:rPr>
      </w:pPr>
    </w:p>
    <w:p w14:paraId="7F7D488C" w14:textId="77777777" w:rsidR="00105B59" w:rsidRDefault="00105B59" w:rsidP="00105B59">
      <w:pPr>
        <w:rPr>
          <w:rFonts w:ascii="Times New Roman" w:eastAsia="Times New Roman" w:hAnsi="Times New Roman" w:cs="Times New Roman"/>
          <w:b/>
          <w:color w:val="7030A0"/>
          <w:sz w:val="32"/>
          <w:szCs w:val="50"/>
        </w:rPr>
      </w:pPr>
      <w:r>
        <w:rPr>
          <w:rFonts w:ascii="Times New Roman" w:eastAsia="Times New Roman" w:hAnsi="Times New Roman" w:cs="Times New Roman"/>
          <w:b/>
          <w:color w:val="7030A0"/>
          <w:sz w:val="32"/>
          <w:szCs w:val="50"/>
        </w:rPr>
        <w:lastRenderedPageBreak/>
        <w:t>TOOLS AND HANDS-ON EXPLORED:</w:t>
      </w:r>
    </w:p>
    <w:p w14:paraId="04552AA2" w14:textId="77777777" w:rsidR="00105B59" w:rsidRDefault="00105B59" w:rsidP="00105B59">
      <w:pPr>
        <w:rPr>
          <w:rFonts w:ascii="Times New Roman" w:eastAsia="Times New Roman" w:hAnsi="Times New Roman" w:cs="Times New Roman"/>
          <w:b/>
          <w:color w:val="7030A0"/>
          <w:sz w:val="32"/>
          <w:szCs w:val="50"/>
        </w:rPr>
      </w:pPr>
    </w:p>
    <w:p w14:paraId="5251416C" w14:textId="77777777" w:rsidR="00105B59" w:rsidRDefault="00105B59" w:rsidP="00105B59">
      <w:pPr>
        <w:pStyle w:val="ListParagraph"/>
        <w:widowControl w:val="0"/>
        <w:numPr>
          <w:ilvl w:val="0"/>
          <w:numId w:val="11"/>
        </w:numPr>
        <w:autoSpaceDE w:val="0"/>
        <w:autoSpaceDN w:val="0"/>
        <w:spacing w:line="240" w:lineRule="auto"/>
        <w:contextualSpacing w:val="0"/>
        <w:rPr>
          <w:rFonts w:ascii="Times New Roman" w:eastAsia="Times New Roman" w:hAnsi="Times New Roman" w:cs="Times New Roman"/>
          <w:color w:val="0070C0"/>
          <w:sz w:val="32"/>
          <w:szCs w:val="32"/>
        </w:rPr>
      </w:pPr>
      <w:r>
        <w:rPr>
          <w:color w:val="0070C0"/>
          <w:sz w:val="32"/>
          <w:szCs w:val="32"/>
        </w:rPr>
        <w:t>Nessus Essential</w:t>
      </w:r>
    </w:p>
    <w:p w14:paraId="1247AB65" w14:textId="66A5D6BB" w:rsidR="00105B59" w:rsidRDefault="00105B59" w:rsidP="00105B59">
      <w:pPr>
        <w:pStyle w:val="ListParagraph"/>
        <w:widowControl w:val="0"/>
        <w:numPr>
          <w:ilvl w:val="0"/>
          <w:numId w:val="11"/>
        </w:numPr>
        <w:autoSpaceDE w:val="0"/>
        <w:autoSpaceDN w:val="0"/>
        <w:spacing w:line="240" w:lineRule="auto"/>
        <w:contextualSpacing w:val="0"/>
        <w:rPr>
          <w:color w:val="0070C0"/>
          <w:sz w:val="32"/>
          <w:szCs w:val="32"/>
        </w:rPr>
      </w:pPr>
      <w:r>
        <w:rPr>
          <w:color w:val="0070C0"/>
          <w:sz w:val="32"/>
          <w:szCs w:val="32"/>
        </w:rPr>
        <w:t>VMware</w:t>
      </w:r>
    </w:p>
    <w:p w14:paraId="62870F64" w14:textId="77777777" w:rsidR="00105B59" w:rsidRDefault="00105B59" w:rsidP="00105B59">
      <w:pPr>
        <w:pStyle w:val="ListParagraph"/>
        <w:widowControl w:val="0"/>
        <w:numPr>
          <w:ilvl w:val="0"/>
          <w:numId w:val="11"/>
        </w:numPr>
        <w:autoSpaceDE w:val="0"/>
        <w:autoSpaceDN w:val="0"/>
        <w:spacing w:line="240" w:lineRule="auto"/>
        <w:contextualSpacing w:val="0"/>
        <w:rPr>
          <w:color w:val="0070C0"/>
          <w:sz w:val="32"/>
          <w:szCs w:val="32"/>
        </w:rPr>
      </w:pPr>
      <w:r>
        <w:rPr>
          <w:color w:val="0070C0"/>
          <w:sz w:val="32"/>
          <w:szCs w:val="32"/>
        </w:rPr>
        <w:t>Kali Linux Installation</w:t>
      </w:r>
    </w:p>
    <w:p w14:paraId="72665707" w14:textId="77777777" w:rsidR="00105B59" w:rsidRDefault="00105B59" w:rsidP="00105B59">
      <w:pPr>
        <w:pStyle w:val="ListParagraph"/>
        <w:widowControl w:val="0"/>
        <w:numPr>
          <w:ilvl w:val="0"/>
          <w:numId w:val="11"/>
        </w:numPr>
        <w:autoSpaceDE w:val="0"/>
        <w:autoSpaceDN w:val="0"/>
        <w:spacing w:line="240" w:lineRule="auto"/>
        <w:contextualSpacing w:val="0"/>
        <w:rPr>
          <w:color w:val="0070C0"/>
          <w:sz w:val="32"/>
          <w:szCs w:val="32"/>
        </w:rPr>
      </w:pPr>
      <w:r>
        <w:rPr>
          <w:color w:val="0070C0"/>
          <w:sz w:val="32"/>
          <w:szCs w:val="32"/>
        </w:rPr>
        <w:t>Metasploitable</w:t>
      </w:r>
    </w:p>
    <w:p w14:paraId="5B25905E" w14:textId="6944E138" w:rsidR="00105B59" w:rsidRDefault="00105B59" w:rsidP="00105B59">
      <w:pPr>
        <w:pStyle w:val="ListParagraph"/>
        <w:widowControl w:val="0"/>
        <w:numPr>
          <w:ilvl w:val="0"/>
          <w:numId w:val="11"/>
        </w:numPr>
        <w:autoSpaceDE w:val="0"/>
        <w:autoSpaceDN w:val="0"/>
        <w:spacing w:line="240" w:lineRule="auto"/>
        <w:contextualSpacing w:val="0"/>
        <w:rPr>
          <w:color w:val="0070C0"/>
          <w:sz w:val="32"/>
          <w:szCs w:val="32"/>
        </w:rPr>
      </w:pPr>
      <w:r>
        <w:rPr>
          <w:color w:val="0070C0"/>
          <w:sz w:val="32"/>
          <w:szCs w:val="32"/>
        </w:rPr>
        <w:t>SQL</w:t>
      </w:r>
      <w:r>
        <w:rPr>
          <w:color w:val="0070C0"/>
          <w:sz w:val="32"/>
          <w:szCs w:val="32"/>
        </w:rPr>
        <w:t xml:space="preserve"> </w:t>
      </w:r>
      <w:r>
        <w:rPr>
          <w:color w:val="0070C0"/>
          <w:sz w:val="32"/>
          <w:szCs w:val="32"/>
        </w:rPr>
        <w:t>Inje</w:t>
      </w:r>
      <w:r>
        <w:rPr>
          <w:color w:val="0070C0"/>
          <w:sz w:val="32"/>
          <w:szCs w:val="32"/>
        </w:rPr>
        <w:t>ction</w:t>
      </w:r>
    </w:p>
    <w:p w14:paraId="4B20447C" w14:textId="77777777" w:rsidR="00105B59" w:rsidRDefault="00105B59" w:rsidP="00105B59">
      <w:pPr>
        <w:pStyle w:val="ListParagraph"/>
        <w:widowControl w:val="0"/>
        <w:numPr>
          <w:ilvl w:val="0"/>
          <w:numId w:val="11"/>
        </w:numPr>
        <w:autoSpaceDE w:val="0"/>
        <w:autoSpaceDN w:val="0"/>
        <w:spacing w:line="240" w:lineRule="auto"/>
        <w:contextualSpacing w:val="0"/>
        <w:rPr>
          <w:color w:val="0070C0"/>
          <w:sz w:val="32"/>
          <w:szCs w:val="32"/>
        </w:rPr>
      </w:pPr>
      <w:r>
        <w:rPr>
          <w:color w:val="0070C0"/>
          <w:sz w:val="32"/>
          <w:szCs w:val="32"/>
        </w:rPr>
        <w:t>SOC Tool</w:t>
      </w:r>
    </w:p>
    <w:p w14:paraId="2FF016D3" w14:textId="77777777" w:rsidR="00105B59" w:rsidRDefault="00105B59" w:rsidP="00105B59">
      <w:pPr>
        <w:pStyle w:val="ListParagraph"/>
        <w:widowControl w:val="0"/>
        <w:numPr>
          <w:ilvl w:val="0"/>
          <w:numId w:val="11"/>
        </w:numPr>
        <w:autoSpaceDE w:val="0"/>
        <w:autoSpaceDN w:val="0"/>
        <w:spacing w:line="240" w:lineRule="auto"/>
        <w:contextualSpacing w:val="0"/>
        <w:rPr>
          <w:color w:val="0070C0"/>
          <w:sz w:val="32"/>
          <w:szCs w:val="32"/>
        </w:rPr>
      </w:pPr>
      <w:r>
        <w:rPr>
          <w:color w:val="0070C0"/>
          <w:sz w:val="32"/>
          <w:szCs w:val="32"/>
        </w:rPr>
        <w:t>SIEM Tool</w:t>
      </w:r>
    </w:p>
    <w:p w14:paraId="28A864F6" w14:textId="77777777" w:rsidR="00105B59" w:rsidRDefault="00105B59" w:rsidP="00105B59">
      <w:pPr>
        <w:pStyle w:val="ListParagraph"/>
        <w:widowControl w:val="0"/>
        <w:numPr>
          <w:ilvl w:val="0"/>
          <w:numId w:val="11"/>
        </w:numPr>
        <w:autoSpaceDE w:val="0"/>
        <w:autoSpaceDN w:val="0"/>
        <w:spacing w:line="240" w:lineRule="auto"/>
        <w:contextualSpacing w:val="0"/>
        <w:rPr>
          <w:color w:val="0070C0"/>
          <w:sz w:val="32"/>
          <w:szCs w:val="32"/>
        </w:rPr>
      </w:pPr>
      <w:r>
        <w:rPr>
          <w:color w:val="0070C0"/>
          <w:sz w:val="32"/>
          <w:szCs w:val="32"/>
        </w:rPr>
        <w:t>QRadar</w:t>
      </w:r>
    </w:p>
    <w:p w14:paraId="2E6425E8" w14:textId="77777777" w:rsidR="00ED3830" w:rsidRPr="0055416A" w:rsidRDefault="00ED3830" w:rsidP="00ED3830">
      <w:pPr>
        <w:ind w:left="720"/>
        <w:rPr>
          <w:rFonts w:ascii="Times New Roman" w:eastAsia="Times New Roman" w:hAnsi="Times New Roman" w:cs="Times New Roman"/>
          <w:b/>
          <w:sz w:val="50"/>
          <w:szCs w:val="50"/>
        </w:rPr>
      </w:pPr>
    </w:p>
    <w:p w14:paraId="43C0DAC8" w14:textId="77777777" w:rsidR="00ED3830" w:rsidRPr="0055416A" w:rsidRDefault="00ED3830" w:rsidP="00E42658">
      <w:pPr>
        <w:shd w:val="clear" w:color="auto" w:fill="FFFFFF"/>
        <w:spacing w:line="360" w:lineRule="auto"/>
        <w:jc w:val="both"/>
        <w:rPr>
          <w:rFonts w:ascii="Times New Roman" w:eastAsia="Times New Roman" w:hAnsi="Times New Roman" w:cs="Times New Roman"/>
          <w:sz w:val="24"/>
          <w:szCs w:val="24"/>
        </w:rPr>
      </w:pPr>
    </w:p>
    <w:p w14:paraId="775CD693" w14:textId="77777777" w:rsidR="0042087B" w:rsidRPr="0055416A" w:rsidRDefault="0042087B" w:rsidP="0042087B">
      <w:pPr>
        <w:shd w:val="clear" w:color="auto" w:fill="FFFFFF"/>
        <w:spacing w:line="360" w:lineRule="auto"/>
        <w:jc w:val="both"/>
        <w:rPr>
          <w:rFonts w:ascii="Times New Roman" w:eastAsia="Times New Roman" w:hAnsi="Times New Roman" w:cs="Times New Roman"/>
          <w:sz w:val="24"/>
          <w:szCs w:val="24"/>
        </w:rPr>
      </w:pPr>
    </w:p>
    <w:p w14:paraId="3FA0BA71" w14:textId="77777777" w:rsidR="0042087B" w:rsidRPr="0055416A" w:rsidRDefault="0042087B" w:rsidP="0042087B">
      <w:pPr>
        <w:shd w:val="clear" w:color="auto" w:fill="FFFFFF"/>
        <w:spacing w:line="360" w:lineRule="auto"/>
        <w:jc w:val="both"/>
        <w:rPr>
          <w:rFonts w:ascii="Times New Roman" w:eastAsia="Times New Roman" w:hAnsi="Times New Roman" w:cs="Times New Roman"/>
          <w:sz w:val="24"/>
          <w:szCs w:val="24"/>
        </w:rPr>
      </w:pPr>
    </w:p>
    <w:p w14:paraId="35B6F58C" w14:textId="77777777" w:rsidR="0042087B" w:rsidRPr="0055416A" w:rsidRDefault="0042087B" w:rsidP="001A710C">
      <w:pPr>
        <w:shd w:val="clear" w:color="auto" w:fill="FFFFFF"/>
        <w:spacing w:line="360" w:lineRule="auto"/>
        <w:jc w:val="both"/>
        <w:rPr>
          <w:rFonts w:ascii="Times New Roman" w:eastAsia="Times New Roman" w:hAnsi="Times New Roman" w:cs="Times New Roman"/>
          <w:sz w:val="24"/>
          <w:szCs w:val="24"/>
        </w:rPr>
      </w:pPr>
    </w:p>
    <w:p w14:paraId="4F4E522A" w14:textId="77777777" w:rsidR="0042087B" w:rsidRPr="0055416A" w:rsidRDefault="0042087B" w:rsidP="001A710C">
      <w:pPr>
        <w:shd w:val="clear" w:color="auto" w:fill="FFFFFF"/>
        <w:spacing w:line="360" w:lineRule="auto"/>
        <w:jc w:val="both"/>
        <w:rPr>
          <w:rFonts w:ascii="Times New Roman" w:eastAsia="Times New Roman" w:hAnsi="Times New Roman" w:cs="Times New Roman"/>
          <w:sz w:val="24"/>
          <w:szCs w:val="24"/>
        </w:rPr>
      </w:pPr>
    </w:p>
    <w:p w14:paraId="182FE3CC" w14:textId="77777777" w:rsidR="004277CA" w:rsidRPr="0055416A" w:rsidRDefault="004277CA" w:rsidP="004277CA">
      <w:pPr>
        <w:jc w:val="both"/>
        <w:rPr>
          <w:rFonts w:ascii="Times New Roman" w:eastAsia="Times New Roman" w:hAnsi="Times New Roman" w:cs="Times New Roman"/>
          <w:sz w:val="28"/>
          <w:szCs w:val="24"/>
        </w:rPr>
      </w:pPr>
    </w:p>
    <w:sectPr w:rsidR="004277CA" w:rsidRPr="0055416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MT">
    <w:altName w:val="Arial"/>
    <w:charset w:val="01"/>
    <w:family w:val="swiss"/>
    <w:pitch w:val="variable"/>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B17D5"/>
    <w:multiLevelType w:val="hybridMultilevel"/>
    <w:tmpl w:val="E46225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A70808"/>
    <w:multiLevelType w:val="multilevel"/>
    <w:tmpl w:val="A178F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8D531E3"/>
    <w:multiLevelType w:val="hybridMultilevel"/>
    <w:tmpl w:val="425A0D64"/>
    <w:lvl w:ilvl="0" w:tplc="0409000B">
      <w:start w:val="1"/>
      <w:numFmt w:val="bullet"/>
      <w:lvlText w:val=""/>
      <w:lvlJc w:val="left"/>
      <w:pPr>
        <w:ind w:left="2880" w:hanging="360"/>
      </w:pPr>
      <w:rPr>
        <w:rFonts w:ascii="Wingdings" w:hAnsi="Wingdings"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start w:val="1"/>
      <w:numFmt w:val="bullet"/>
      <w:lvlText w:val="o"/>
      <w:lvlJc w:val="left"/>
      <w:pPr>
        <w:ind w:left="5760" w:hanging="360"/>
      </w:pPr>
      <w:rPr>
        <w:rFonts w:ascii="Courier New" w:hAnsi="Courier New" w:cs="Courier New" w:hint="default"/>
      </w:rPr>
    </w:lvl>
    <w:lvl w:ilvl="5" w:tplc="04090005">
      <w:start w:val="1"/>
      <w:numFmt w:val="bullet"/>
      <w:lvlText w:val=""/>
      <w:lvlJc w:val="left"/>
      <w:pPr>
        <w:ind w:left="6480" w:hanging="360"/>
      </w:pPr>
      <w:rPr>
        <w:rFonts w:ascii="Wingdings" w:hAnsi="Wingdings" w:hint="default"/>
      </w:rPr>
    </w:lvl>
    <w:lvl w:ilvl="6" w:tplc="04090001">
      <w:start w:val="1"/>
      <w:numFmt w:val="bullet"/>
      <w:lvlText w:val=""/>
      <w:lvlJc w:val="left"/>
      <w:pPr>
        <w:ind w:left="7200" w:hanging="360"/>
      </w:pPr>
      <w:rPr>
        <w:rFonts w:ascii="Symbol" w:hAnsi="Symbol" w:hint="default"/>
      </w:rPr>
    </w:lvl>
    <w:lvl w:ilvl="7" w:tplc="04090003">
      <w:start w:val="1"/>
      <w:numFmt w:val="bullet"/>
      <w:lvlText w:val="o"/>
      <w:lvlJc w:val="left"/>
      <w:pPr>
        <w:ind w:left="7920" w:hanging="360"/>
      </w:pPr>
      <w:rPr>
        <w:rFonts w:ascii="Courier New" w:hAnsi="Courier New" w:cs="Courier New" w:hint="default"/>
      </w:rPr>
    </w:lvl>
    <w:lvl w:ilvl="8" w:tplc="04090005">
      <w:start w:val="1"/>
      <w:numFmt w:val="bullet"/>
      <w:lvlText w:val=""/>
      <w:lvlJc w:val="left"/>
      <w:pPr>
        <w:ind w:left="8640" w:hanging="360"/>
      </w:pPr>
      <w:rPr>
        <w:rFonts w:ascii="Wingdings" w:hAnsi="Wingdings" w:hint="default"/>
      </w:rPr>
    </w:lvl>
  </w:abstractNum>
  <w:abstractNum w:abstractNumId="3">
    <w:nsid w:val="32F759E3"/>
    <w:multiLevelType w:val="multilevel"/>
    <w:tmpl w:val="679082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410C2F1F"/>
    <w:multiLevelType w:val="multilevel"/>
    <w:tmpl w:val="07162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23A6A9A"/>
    <w:multiLevelType w:val="multilevel"/>
    <w:tmpl w:val="CA8AC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5FC7937"/>
    <w:multiLevelType w:val="hybridMultilevel"/>
    <w:tmpl w:val="0DF488F0"/>
    <w:lvl w:ilvl="0" w:tplc="0409000B">
      <w:start w:val="1"/>
      <w:numFmt w:val="bullet"/>
      <w:lvlText w:val=""/>
      <w:lvlJc w:val="left"/>
      <w:pPr>
        <w:ind w:left="2880" w:hanging="360"/>
      </w:pPr>
      <w:rPr>
        <w:rFonts w:ascii="Wingdings" w:hAnsi="Wingdings"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start w:val="1"/>
      <w:numFmt w:val="bullet"/>
      <w:lvlText w:val="o"/>
      <w:lvlJc w:val="left"/>
      <w:pPr>
        <w:ind w:left="5760" w:hanging="360"/>
      </w:pPr>
      <w:rPr>
        <w:rFonts w:ascii="Courier New" w:hAnsi="Courier New" w:cs="Courier New" w:hint="default"/>
      </w:rPr>
    </w:lvl>
    <w:lvl w:ilvl="5" w:tplc="04090005">
      <w:start w:val="1"/>
      <w:numFmt w:val="bullet"/>
      <w:lvlText w:val=""/>
      <w:lvlJc w:val="left"/>
      <w:pPr>
        <w:ind w:left="6480" w:hanging="360"/>
      </w:pPr>
      <w:rPr>
        <w:rFonts w:ascii="Wingdings" w:hAnsi="Wingdings" w:hint="default"/>
      </w:rPr>
    </w:lvl>
    <w:lvl w:ilvl="6" w:tplc="04090001">
      <w:start w:val="1"/>
      <w:numFmt w:val="bullet"/>
      <w:lvlText w:val=""/>
      <w:lvlJc w:val="left"/>
      <w:pPr>
        <w:ind w:left="7200" w:hanging="360"/>
      </w:pPr>
      <w:rPr>
        <w:rFonts w:ascii="Symbol" w:hAnsi="Symbol" w:hint="default"/>
      </w:rPr>
    </w:lvl>
    <w:lvl w:ilvl="7" w:tplc="04090003">
      <w:start w:val="1"/>
      <w:numFmt w:val="bullet"/>
      <w:lvlText w:val="o"/>
      <w:lvlJc w:val="left"/>
      <w:pPr>
        <w:ind w:left="7920" w:hanging="360"/>
      </w:pPr>
      <w:rPr>
        <w:rFonts w:ascii="Courier New" w:hAnsi="Courier New" w:cs="Courier New" w:hint="default"/>
      </w:rPr>
    </w:lvl>
    <w:lvl w:ilvl="8" w:tplc="04090005">
      <w:start w:val="1"/>
      <w:numFmt w:val="bullet"/>
      <w:lvlText w:val=""/>
      <w:lvlJc w:val="left"/>
      <w:pPr>
        <w:ind w:left="8640" w:hanging="360"/>
      </w:pPr>
      <w:rPr>
        <w:rFonts w:ascii="Wingdings" w:hAnsi="Wingdings" w:hint="default"/>
      </w:rPr>
    </w:lvl>
  </w:abstractNum>
  <w:abstractNum w:abstractNumId="7">
    <w:nsid w:val="5DD50525"/>
    <w:multiLevelType w:val="hybridMultilevel"/>
    <w:tmpl w:val="CDB41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6F046E9"/>
    <w:multiLevelType w:val="multilevel"/>
    <w:tmpl w:val="27E49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A6F4BAC"/>
    <w:multiLevelType w:val="multilevel"/>
    <w:tmpl w:val="8C2C10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7D3E1718"/>
    <w:multiLevelType w:val="multilevel"/>
    <w:tmpl w:val="4A74AA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0"/>
  </w:num>
  <w:num w:numId="2">
    <w:abstractNumId w:val="3"/>
  </w:num>
  <w:num w:numId="3">
    <w:abstractNumId w:val="9"/>
  </w:num>
  <w:num w:numId="4">
    <w:abstractNumId w:val="0"/>
  </w:num>
  <w:num w:numId="5">
    <w:abstractNumId w:val="4"/>
  </w:num>
  <w:num w:numId="6">
    <w:abstractNumId w:val="8"/>
  </w:num>
  <w:num w:numId="7">
    <w:abstractNumId w:val="1"/>
  </w:num>
  <w:num w:numId="8">
    <w:abstractNumId w:val="5"/>
  </w:num>
  <w:num w:numId="9">
    <w:abstractNumId w:val="7"/>
  </w:num>
  <w:num w:numId="10">
    <w:abstractNumId w:val="2"/>
    <w:lvlOverride w:ilvl="0"/>
    <w:lvlOverride w:ilvl="1"/>
    <w:lvlOverride w:ilvl="2"/>
    <w:lvlOverride w:ilvl="3"/>
    <w:lvlOverride w:ilvl="4"/>
    <w:lvlOverride w:ilvl="5"/>
    <w:lvlOverride w:ilvl="6"/>
    <w:lvlOverride w:ilvl="7"/>
    <w:lvlOverride w:ilvl="8"/>
  </w:num>
  <w:num w:numId="11">
    <w:abstractNumId w:val="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5A3D51"/>
    <w:rsid w:val="00105B59"/>
    <w:rsid w:val="001A710C"/>
    <w:rsid w:val="001E50D2"/>
    <w:rsid w:val="001F66F7"/>
    <w:rsid w:val="00235EAC"/>
    <w:rsid w:val="00384AAC"/>
    <w:rsid w:val="0042087B"/>
    <w:rsid w:val="004277CA"/>
    <w:rsid w:val="00471649"/>
    <w:rsid w:val="0047526A"/>
    <w:rsid w:val="004F1CD3"/>
    <w:rsid w:val="0055416A"/>
    <w:rsid w:val="005A3D51"/>
    <w:rsid w:val="00620E4A"/>
    <w:rsid w:val="006251AE"/>
    <w:rsid w:val="008150E9"/>
    <w:rsid w:val="008A6F03"/>
    <w:rsid w:val="008B2637"/>
    <w:rsid w:val="00906513"/>
    <w:rsid w:val="00A00CEC"/>
    <w:rsid w:val="00A523BA"/>
    <w:rsid w:val="00A7544D"/>
    <w:rsid w:val="00BA0C8A"/>
    <w:rsid w:val="00C61548"/>
    <w:rsid w:val="00CA6501"/>
    <w:rsid w:val="00DB6C00"/>
    <w:rsid w:val="00E3003A"/>
    <w:rsid w:val="00E42658"/>
    <w:rsid w:val="00ED3830"/>
    <w:rsid w:val="00F243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1"/>
    <w:qFormat/>
    <w:rsid w:val="004277CA"/>
    <w:pPr>
      <w:ind w:left="720"/>
      <w:contextualSpacing/>
    </w:pPr>
  </w:style>
  <w:style w:type="paragraph" w:styleId="BalloonText">
    <w:name w:val="Balloon Text"/>
    <w:basedOn w:val="Normal"/>
    <w:link w:val="BalloonTextChar"/>
    <w:uiPriority w:val="99"/>
    <w:semiHidden/>
    <w:unhideWhenUsed/>
    <w:rsid w:val="0047164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1649"/>
    <w:rPr>
      <w:rFonts w:ascii="Tahoma" w:hAnsi="Tahoma" w:cs="Tahoma"/>
      <w:sz w:val="16"/>
      <w:szCs w:val="16"/>
    </w:rPr>
  </w:style>
  <w:style w:type="paragraph" w:styleId="BodyText">
    <w:name w:val="Body Text"/>
    <w:basedOn w:val="Normal"/>
    <w:link w:val="BodyTextChar"/>
    <w:uiPriority w:val="1"/>
    <w:qFormat/>
    <w:rsid w:val="00235EAC"/>
    <w:pPr>
      <w:widowControl w:val="0"/>
      <w:autoSpaceDE w:val="0"/>
      <w:autoSpaceDN w:val="0"/>
      <w:spacing w:line="240" w:lineRule="auto"/>
    </w:pPr>
    <w:rPr>
      <w:rFonts w:ascii="Arial MT" w:eastAsia="Arial MT" w:hAnsi="Arial MT" w:cs="Arial MT"/>
      <w:sz w:val="28"/>
      <w:szCs w:val="28"/>
    </w:rPr>
  </w:style>
  <w:style w:type="character" w:customStyle="1" w:styleId="BodyTextChar">
    <w:name w:val="Body Text Char"/>
    <w:basedOn w:val="DefaultParagraphFont"/>
    <w:link w:val="BodyText"/>
    <w:uiPriority w:val="1"/>
    <w:rsid w:val="00235EAC"/>
    <w:rPr>
      <w:rFonts w:ascii="Arial MT" w:eastAsia="Arial MT" w:hAnsi="Arial MT" w:cs="Arial MT"/>
      <w:sz w:val="28"/>
      <w:szCs w:val="28"/>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1"/>
    <w:qFormat/>
    <w:rsid w:val="004277CA"/>
    <w:pPr>
      <w:ind w:left="720"/>
      <w:contextualSpacing/>
    </w:pPr>
  </w:style>
  <w:style w:type="paragraph" w:styleId="BalloonText">
    <w:name w:val="Balloon Text"/>
    <w:basedOn w:val="Normal"/>
    <w:link w:val="BalloonTextChar"/>
    <w:uiPriority w:val="99"/>
    <w:semiHidden/>
    <w:unhideWhenUsed/>
    <w:rsid w:val="0047164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1649"/>
    <w:rPr>
      <w:rFonts w:ascii="Tahoma" w:hAnsi="Tahoma" w:cs="Tahoma"/>
      <w:sz w:val="16"/>
      <w:szCs w:val="16"/>
    </w:rPr>
  </w:style>
  <w:style w:type="paragraph" w:styleId="BodyText">
    <w:name w:val="Body Text"/>
    <w:basedOn w:val="Normal"/>
    <w:link w:val="BodyTextChar"/>
    <w:uiPriority w:val="1"/>
    <w:qFormat/>
    <w:rsid w:val="00235EAC"/>
    <w:pPr>
      <w:widowControl w:val="0"/>
      <w:autoSpaceDE w:val="0"/>
      <w:autoSpaceDN w:val="0"/>
      <w:spacing w:line="240" w:lineRule="auto"/>
    </w:pPr>
    <w:rPr>
      <w:rFonts w:ascii="Arial MT" w:eastAsia="Arial MT" w:hAnsi="Arial MT" w:cs="Arial MT"/>
      <w:sz w:val="28"/>
      <w:szCs w:val="28"/>
    </w:rPr>
  </w:style>
  <w:style w:type="character" w:customStyle="1" w:styleId="BodyTextChar">
    <w:name w:val="Body Text Char"/>
    <w:basedOn w:val="DefaultParagraphFont"/>
    <w:link w:val="BodyText"/>
    <w:uiPriority w:val="1"/>
    <w:rsid w:val="00235EAC"/>
    <w:rPr>
      <w:rFonts w:ascii="Arial MT" w:eastAsia="Arial MT" w:hAnsi="Arial MT" w:cs="Arial MT"/>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72939">
      <w:bodyDiv w:val="1"/>
      <w:marLeft w:val="0"/>
      <w:marRight w:val="0"/>
      <w:marTop w:val="0"/>
      <w:marBottom w:val="0"/>
      <w:divBdr>
        <w:top w:val="none" w:sz="0" w:space="0" w:color="auto"/>
        <w:left w:val="none" w:sz="0" w:space="0" w:color="auto"/>
        <w:bottom w:val="none" w:sz="0" w:space="0" w:color="auto"/>
        <w:right w:val="none" w:sz="0" w:space="0" w:color="auto"/>
      </w:divBdr>
      <w:divsChild>
        <w:div w:id="1017385978">
          <w:marLeft w:val="0"/>
          <w:marRight w:val="0"/>
          <w:marTop w:val="0"/>
          <w:marBottom w:val="0"/>
          <w:divBdr>
            <w:top w:val="single" w:sz="2" w:space="0" w:color="D9D9E3"/>
            <w:left w:val="single" w:sz="2" w:space="0" w:color="D9D9E3"/>
            <w:bottom w:val="single" w:sz="2" w:space="0" w:color="D9D9E3"/>
            <w:right w:val="single" w:sz="2" w:space="0" w:color="D9D9E3"/>
          </w:divBdr>
          <w:divsChild>
            <w:div w:id="533880877">
              <w:marLeft w:val="0"/>
              <w:marRight w:val="0"/>
              <w:marTop w:val="0"/>
              <w:marBottom w:val="0"/>
              <w:divBdr>
                <w:top w:val="single" w:sz="2" w:space="0" w:color="D9D9E3"/>
                <w:left w:val="single" w:sz="2" w:space="0" w:color="D9D9E3"/>
                <w:bottom w:val="single" w:sz="2" w:space="0" w:color="D9D9E3"/>
                <w:right w:val="single" w:sz="2" w:space="0" w:color="D9D9E3"/>
              </w:divBdr>
              <w:divsChild>
                <w:div w:id="571621668">
                  <w:marLeft w:val="0"/>
                  <w:marRight w:val="0"/>
                  <w:marTop w:val="0"/>
                  <w:marBottom w:val="0"/>
                  <w:divBdr>
                    <w:top w:val="single" w:sz="2" w:space="0" w:color="D9D9E3"/>
                    <w:left w:val="single" w:sz="2" w:space="0" w:color="D9D9E3"/>
                    <w:bottom w:val="single" w:sz="2" w:space="0" w:color="D9D9E3"/>
                    <w:right w:val="single" w:sz="2" w:space="0" w:color="D9D9E3"/>
                  </w:divBdr>
                  <w:divsChild>
                    <w:div w:id="1445884003">
                      <w:marLeft w:val="0"/>
                      <w:marRight w:val="0"/>
                      <w:marTop w:val="0"/>
                      <w:marBottom w:val="0"/>
                      <w:divBdr>
                        <w:top w:val="single" w:sz="2" w:space="0" w:color="D9D9E3"/>
                        <w:left w:val="single" w:sz="2" w:space="0" w:color="D9D9E3"/>
                        <w:bottom w:val="single" w:sz="2" w:space="0" w:color="D9D9E3"/>
                        <w:right w:val="single" w:sz="2" w:space="0" w:color="D9D9E3"/>
                      </w:divBdr>
                      <w:divsChild>
                        <w:div w:id="815924303">
                          <w:marLeft w:val="0"/>
                          <w:marRight w:val="0"/>
                          <w:marTop w:val="0"/>
                          <w:marBottom w:val="0"/>
                          <w:divBdr>
                            <w:top w:val="single" w:sz="2" w:space="0" w:color="D9D9E3"/>
                            <w:left w:val="single" w:sz="2" w:space="0" w:color="D9D9E3"/>
                            <w:bottom w:val="single" w:sz="2" w:space="0" w:color="D9D9E3"/>
                            <w:right w:val="single" w:sz="2" w:space="0" w:color="D9D9E3"/>
                          </w:divBdr>
                          <w:divsChild>
                            <w:div w:id="235476674">
                              <w:marLeft w:val="0"/>
                              <w:marRight w:val="0"/>
                              <w:marTop w:val="100"/>
                              <w:marBottom w:val="100"/>
                              <w:divBdr>
                                <w:top w:val="single" w:sz="2" w:space="0" w:color="D9D9E3"/>
                                <w:left w:val="single" w:sz="2" w:space="0" w:color="D9D9E3"/>
                                <w:bottom w:val="single" w:sz="2" w:space="0" w:color="D9D9E3"/>
                                <w:right w:val="single" w:sz="2" w:space="0" w:color="D9D9E3"/>
                              </w:divBdr>
                              <w:divsChild>
                                <w:div w:id="385841030">
                                  <w:marLeft w:val="0"/>
                                  <w:marRight w:val="0"/>
                                  <w:marTop w:val="0"/>
                                  <w:marBottom w:val="0"/>
                                  <w:divBdr>
                                    <w:top w:val="single" w:sz="2" w:space="0" w:color="D9D9E3"/>
                                    <w:left w:val="single" w:sz="2" w:space="0" w:color="D9D9E3"/>
                                    <w:bottom w:val="single" w:sz="2" w:space="0" w:color="D9D9E3"/>
                                    <w:right w:val="single" w:sz="2" w:space="0" w:color="D9D9E3"/>
                                  </w:divBdr>
                                  <w:divsChild>
                                    <w:div w:id="769619903">
                                      <w:marLeft w:val="0"/>
                                      <w:marRight w:val="0"/>
                                      <w:marTop w:val="0"/>
                                      <w:marBottom w:val="0"/>
                                      <w:divBdr>
                                        <w:top w:val="single" w:sz="2" w:space="0" w:color="D9D9E3"/>
                                        <w:left w:val="single" w:sz="2" w:space="0" w:color="D9D9E3"/>
                                        <w:bottom w:val="single" w:sz="2" w:space="0" w:color="D9D9E3"/>
                                        <w:right w:val="single" w:sz="2" w:space="0" w:color="D9D9E3"/>
                                      </w:divBdr>
                                      <w:divsChild>
                                        <w:div w:id="1447693494">
                                          <w:marLeft w:val="0"/>
                                          <w:marRight w:val="0"/>
                                          <w:marTop w:val="0"/>
                                          <w:marBottom w:val="0"/>
                                          <w:divBdr>
                                            <w:top w:val="single" w:sz="2" w:space="0" w:color="D9D9E3"/>
                                            <w:left w:val="single" w:sz="2" w:space="0" w:color="D9D9E3"/>
                                            <w:bottom w:val="single" w:sz="2" w:space="0" w:color="D9D9E3"/>
                                            <w:right w:val="single" w:sz="2" w:space="0" w:color="D9D9E3"/>
                                          </w:divBdr>
                                          <w:divsChild>
                                            <w:div w:id="632565198">
                                              <w:marLeft w:val="0"/>
                                              <w:marRight w:val="0"/>
                                              <w:marTop w:val="0"/>
                                              <w:marBottom w:val="0"/>
                                              <w:divBdr>
                                                <w:top w:val="single" w:sz="2" w:space="0" w:color="D9D9E3"/>
                                                <w:left w:val="single" w:sz="2" w:space="0" w:color="D9D9E3"/>
                                                <w:bottom w:val="single" w:sz="2" w:space="0" w:color="D9D9E3"/>
                                                <w:right w:val="single" w:sz="2" w:space="0" w:color="D9D9E3"/>
                                              </w:divBdr>
                                              <w:divsChild>
                                                <w:div w:id="59526954">
                                                  <w:marLeft w:val="0"/>
                                                  <w:marRight w:val="0"/>
                                                  <w:marTop w:val="0"/>
                                                  <w:marBottom w:val="0"/>
                                                  <w:divBdr>
                                                    <w:top w:val="single" w:sz="2" w:space="0" w:color="D9D9E3"/>
                                                    <w:left w:val="single" w:sz="2" w:space="0" w:color="D9D9E3"/>
                                                    <w:bottom w:val="single" w:sz="2" w:space="0" w:color="D9D9E3"/>
                                                    <w:right w:val="single" w:sz="2" w:space="0" w:color="D9D9E3"/>
                                                  </w:divBdr>
                                                  <w:divsChild>
                                                    <w:div w:id="5343893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07952406">
          <w:marLeft w:val="0"/>
          <w:marRight w:val="0"/>
          <w:marTop w:val="0"/>
          <w:marBottom w:val="0"/>
          <w:divBdr>
            <w:top w:val="none" w:sz="0" w:space="0" w:color="auto"/>
            <w:left w:val="none" w:sz="0" w:space="0" w:color="auto"/>
            <w:bottom w:val="none" w:sz="0" w:space="0" w:color="auto"/>
            <w:right w:val="none" w:sz="0" w:space="0" w:color="auto"/>
          </w:divBdr>
        </w:div>
      </w:divsChild>
    </w:div>
    <w:div w:id="63575844">
      <w:bodyDiv w:val="1"/>
      <w:marLeft w:val="0"/>
      <w:marRight w:val="0"/>
      <w:marTop w:val="0"/>
      <w:marBottom w:val="0"/>
      <w:divBdr>
        <w:top w:val="none" w:sz="0" w:space="0" w:color="auto"/>
        <w:left w:val="none" w:sz="0" w:space="0" w:color="auto"/>
        <w:bottom w:val="none" w:sz="0" w:space="0" w:color="auto"/>
        <w:right w:val="none" w:sz="0" w:space="0" w:color="auto"/>
      </w:divBdr>
    </w:div>
    <w:div w:id="561252323">
      <w:bodyDiv w:val="1"/>
      <w:marLeft w:val="0"/>
      <w:marRight w:val="0"/>
      <w:marTop w:val="0"/>
      <w:marBottom w:val="0"/>
      <w:divBdr>
        <w:top w:val="none" w:sz="0" w:space="0" w:color="auto"/>
        <w:left w:val="none" w:sz="0" w:space="0" w:color="auto"/>
        <w:bottom w:val="none" w:sz="0" w:space="0" w:color="auto"/>
        <w:right w:val="none" w:sz="0" w:space="0" w:color="auto"/>
      </w:divBdr>
      <w:divsChild>
        <w:div w:id="1967420616">
          <w:marLeft w:val="0"/>
          <w:marRight w:val="0"/>
          <w:marTop w:val="0"/>
          <w:marBottom w:val="0"/>
          <w:divBdr>
            <w:top w:val="single" w:sz="2" w:space="0" w:color="D9D9E3"/>
            <w:left w:val="single" w:sz="2" w:space="0" w:color="D9D9E3"/>
            <w:bottom w:val="single" w:sz="2" w:space="0" w:color="D9D9E3"/>
            <w:right w:val="single" w:sz="2" w:space="0" w:color="D9D9E3"/>
          </w:divBdr>
          <w:divsChild>
            <w:div w:id="85149474">
              <w:marLeft w:val="0"/>
              <w:marRight w:val="0"/>
              <w:marTop w:val="0"/>
              <w:marBottom w:val="0"/>
              <w:divBdr>
                <w:top w:val="single" w:sz="2" w:space="0" w:color="D9D9E3"/>
                <w:left w:val="single" w:sz="2" w:space="0" w:color="D9D9E3"/>
                <w:bottom w:val="single" w:sz="2" w:space="0" w:color="D9D9E3"/>
                <w:right w:val="single" w:sz="2" w:space="0" w:color="D9D9E3"/>
              </w:divBdr>
              <w:divsChild>
                <w:div w:id="1808278711">
                  <w:marLeft w:val="0"/>
                  <w:marRight w:val="0"/>
                  <w:marTop w:val="0"/>
                  <w:marBottom w:val="0"/>
                  <w:divBdr>
                    <w:top w:val="single" w:sz="2" w:space="0" w:color="D9D9E3"/>
                    <w:left w:val="single" w:sz="2" w:space="0" w:color="D9D9E3"/>
                    <w:bottom w:val="single" w:sz="2" w:space="0" w:color="D9D9E3"/>
                    <w:right w:val="single" w:sz="2" w:space="0" w:color="D9D9E3"/>
                  </w:divBdr>
                  <w:divsChild>
                    <w:div w:id="1932860421">
                      <w:marLeft w:val="0"/>
                      <w:marRight w:val="0"/>
                      <w:marTop w:val="0"/>
                      <w:marBottom w:val="0"/>
                      <w:divBdr>
                        <w:top w:val="single" w:sz="2" w:space="0" w:color="D9D9E3"/>
                        <w:left w:val="single" w:sz="2" w:space="0" w:color="D9D9E3"/>
                        <w:bottom w:val="single" w:sz="2" w:space="0" w:color="D9D9E3"/>
                        <w:right w:val="single" w:sz="2" w:space="0" w:color="D9D9E3"/>
                      </w:divBdr>
                      <w:divsChild>
                        <w:div w:id="266161330">
                          <w:marLeft w:val="0"/>
                          <w:marRight w:val="0"/>
                          <w:marTop w:val="0"/>
                          <w:marBottom w:val="0"/>
                          <w:divBdr>
                            <w:top w:val="single" w:sz="2" w:space="0" w:color="D9D9E3"/>
                            <w:left w:val="single" w:sz="2" w:space="0" w:color="D9D9E3"/>
                            <w:bottom w:val="single" w:sz="2" w:space="0" w:color="D9D9E3"/>
                            <w:right w:val="single" w:sz="2" w:space="0" w:color="D9D9E3"/>
                          </w:divBdr>
                          <w:divsChild>
                            <w:div w:id="1006131720">
                              <w:marLeft w:val="0"/>
                              <w:marRight w:val="0"/>
                              <w:marTop w:val="100"/>
                              <w:marBottom w:val="100"/>
                              <w:divBdr>
                                <w:top w:val="single" w:sz="2" w:space="0" w:color="D9D9E3"/>
                                <w:left w:val="single" w:sz="2" w:space="0" w:color="D9D9E3"/>
                                <w:bottom w:val="single" w:sz="2" w:space="0" w:color="D9D9E3"/>
                                <w:right w:val="single" w:sz="2" w:space="0" w:color="D9D9E3"/>
                              </w:divBdr>
                              <w:divsChild>
                                <w:div w:id="773205467">
                                  <w:marLeft w:val="0"/>
                                  <w:marRight w:val="0"/>
                                  <w:marTop w:val="0"/>
                                  <w:marBottom w:val="0"/>
                                  <w:divBdr>
                                    <w:top w:val="single" w:sz="2" w:space="0" w:color="D9D9E3"/>
                                    <w:left w:val="single" w:sz="2" w:space="0" w:color="D9D9E3"/>
                                    <w:bottom w:val="single" w:sz="2" w:space="0" w:color="D9D9E3"/>
                                    <w:right w:val="single" w:sz="2" w:space="0" w:color="D9D9E3"/>
                                  </w:divBdr>
                                  <w:divsChild>
                                    <w:div w:id="2061439415">
                                      <w:marLeft w:val="0"/>
                                      <w:marRight w:val="0"/>
                                      <w:marTop w:val="0"/>
                                      <w:marBottom w:val="0"/>
                                      <w:divBdr>
                                        <w:top w:val="single" w:sz="2" w:space="0" w:color="D9D9E3"/>
                                        <w:left w:val="single" w:sz="2" w:space="0" w:color="D9D9E3"/>
                                        <w:bottom w:val="single" w:sz="2" w:space="0" w:color="D9D9E3"/>
                                        <w:right w:val="single" w:sz="2" w:space="0" w:color="D9D9E3"/>
                                      </w:divBdr>
                                      <w:divsChild>
                                        <w:div w:id="1147238732">
                                          <w:marLeft w:val="0"/>
                                          <w:marRight w:val="0"/>
                                          <w:marTop w:val="0"/>
                                          <w:marBottom w:val="0"/>
                                          <w:divBdr>
                                            <w:top w:val="single" w:sz="2" w:space="0" w:color="D9D9E3"/>
                                            <w:left w:val="single" w:sz="2" w:space="0" w:color="D9D9E3"/>
                                            <w:bottom w:val="single" w:sz="2" w:space="0" w:color="D9D9E3"/>
                                            <w:right w:val="single" w:sz="2" w:space="0" w:color="D9D9E3"/>
                                          </w:divBdr>
                                          <w:divsChild>
                                            <w:div w:id="1500775449">
                                              <w:marLeft w:val="0"/>
                                              <w:marRight w:val="0"/>
                                              <w:marTop w:val="0"/>
                                              <w:marBottom w:val="0"/>
                                              <w:divBdr>
                                                <w:top w:val="single" w:sz="2" w:space="0" w:color="D9D9E3"/>
                                                <w:left w:val="single" w:sz="2" w:space="0" w:color="D9D9E3"/>
                                                <w:bottom w:val="single" w:sz="2" w:space="0" w:color="D9D9E3"/>
                                                <w:right w:val="single" w:sz="2" w:space="0" w:color="D9D9E3"/>
                                              </w:divBdr>
                                              <w:divsChild>
                                                <w:div w:id="1090007426">
                                                  <w:marLeft w:val="0"/>
                                                  <w:marRight w:val="0"/>
                                                  <w:marTop w:val="0"/>
                                                  <w:marBottom w:val="0"/>
                                                  <w:divBdr>
                                                    <w:top w:val="single" w:sz="2" w:space="0" w:color="D9D9E3"/>
                                                    <w:left w:val="single" w:sz="2" w:space="0" w:color="D9D9E3"/>
                                                    <w:bottom w:val="single" w:sz="2" w:space="0" w:color="D9D9E3"/>
                                                    <w:right w:val="single" w:sz="2" w:space="0" w:color="D9D9E3"/>
                                                  </w:divBdr>
                                                  <w:divsChild>
                                                    <w:div w:id="18641310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28023118">
          <w:marLeft w:val="0"/>
          <w:marRight w:val="0"/>
          <w:marTop w:val="0"/>
          <w:marBottom w:val="0"/>
          <w:divBdr>
            <w:top w:val="none" w:sz="0" w:space="0" w:color="auto"/>
            <w:left w:val="none" w:sz="0" w:space="0" w:color="auto"/>
            <w:bottom w:val="none" w:sz="0" w:space="0" w:color="auto"/>
            <w:right w:val="none" w:sz="0" w:space="0" w:color="auto"/>
          </w:divBdr>
        </w:div>
      </w:divsChild>
    </w:div>
    <w:div w:id="708920261">
      <w:bodyDiv w:val="1"/>
      <w:marLeft w:val="0"/>
      <w:marRight w:val="0"/>
      <w:marTop w:val="0"/>
      <w:marBottom w:val="0"/>
      <w:divBdr>
        <w:top w:val="none" w:sz="0" w:space="0" w:color="auto"/>
        <w:left w:val="none" w:sz="0" w:space="0" w:color="auto"/>
        <w:bottom w:val="none" w:sz="0" w:space="0" w:color="auto"/>
        <w:right w:val="none" w:sz="0" w:space="0" w:color="auto"/>
      </w:divBdr>
    </w:div>
    <w:div w:id="720984728">
      <w:bodyDiv w:val="1"/>
      <w:marLeft w:val="0"/>
      <w:marRight w:val="0"/>
      <w:marTop w:val="0"/>
      <w:marBottom w:val="0"/>
      <w:divBdr>
        <w:top w:val="none" w:sz="0" w:space="0" w:color="auto"/>
        <w:left w:val="none" w:sz="0" w:space="0" w:color="auto"/>
        <w:bottom w:val="none" w:sz="0" w:space="0" w:color="auto"/>
        <w:right w:val="none" w:sz="0" w:space="0" w:color="auto"/>
      </w:divBdr>
      <w:divsChild>
        <w:div w:id="1837961038">
          <w:marLeft w:val="0"/>
          <w:marRight w:val="0"/>
          <w:marTop w:val="0"/>
          <w:marBottom w:val="0"/>
          <w:divBdr>
            <w:top w:val="single" w:sz="2" w:space="0" w:color="D9D9E3"/>
            <w:left w:val="single" w:sz="2" w:space="0" w:color="D9D9E3"/>
            <w:bottom w:val="single" w:sz="2" w:space="0" w:color="D9D9E3"/>
            <w:right w:val="single" w:sz="2" w:space="0" w:color="D9D9E3"/>
          </w:divBdr>
          <w:divsChild>
            <w:div w:id="1864662288">
              <w:marLeft w:val="0"/>
              <w:marRight w:val="0"/>
              <w:marTop w:val="0"/>
              <w:marBottom w:val="0"/>
              <w:divBdr>
                <w:top w:val="single" w:sz="2" w:space="0" w:color="D9D9E3"/>
                <w:left w:val="single" w:sz="2" w:space="0" w:color="D9D9E3"/>
                <w:bottom w:val="single" w:sz="2" w:space="0" w:color="D9D9E3"/>
                <w:right w:val="single" w:sz="2" w:space="0" w:color="D9D9E3"/>
              </w:divBdr>
              <w:divsChild>
                <w:div w:id="1812748357">
                  <w:marLeft w:val="0"/>
                  <w:marRight w:val="0"/>
                  <w:marTop w:val="0"/>
                  <w:marBottom w:val="0"/>
                  <w:divBdr>
                    <w:top w:val="single" w:sz="2" w:space="0" w:color="D9D9E3"/>
                    <w:left w:val="single" w:sz="2" w:space="0" w:color="D9D9E3"/>
                    <w:bottom w:val="single" w:sz="2" w:space="0" w:color="D9D9E3"/>
                    <w:right w:val="single" w:sz="2" w:space="0" w:color="D9D9E3"/>
                  </w:divBdr>
                  <w:divsChild>
                    <w:div w:id="1026174465">
                      <w:marLeft w:val="0"/>
                      <w:marRight w:val="0"/>
                      <w:marTop w:val="0"/>
                      <w:marBottom w:val="0"/>
                      <w:divBdr>
                        <w:top w:val="single" w:sz="2" w:space="0" w:color="D9D9E3"/>
                        <w:left w:val="single" w:sz="2" w:space="0" w:color="D9D9E3"/>
                        <w:bottom w:val="single" w:sz="2" w:space="0" w:color="D9D9E3"/>
                        <w:right w:val="single" w:sz="2" w:space="0" w:color="D9D9E3"/>
                      </w:divBdr>
                      <w:divsChild>
                        <w:div w:id="1328240658">
                          <w:marLeft w:val="0"/>
                          <w:marRight w:val="0"/>
                          <w:marTop w:val="0"/>
                          <w:marBottom w:val="0"/>
                          <w:divBdr>
                            <w:top w:val="single" w:sz="2" w:space="0" w:color="D9D9E3"/>
                            <w:left w:val="single" w:sz="2" w:space="0" w:color="D9D9E3"/>
                            <w:bottom w:val="single" w:sz="2" w:space="0" w:color="D9D9E3"/>
                            <w:right w:val="single" w:sz="2" w:space="0" w:color="D9D9E3"/>
                          </w:divBdr>
                          <w:divsChild>
                            <w:div w:id="780732175">
                              <w:marLeft w:val="0"/>
                              <w:marRight w:val="0"/>
                              <w:marTop w:val="100"/>
                              <w:marBottom w:val="100"/>
                              <w:divBdr>
                                <w:top w:val="single" w:sz="2" w:space="0" w:color="D9D9E3"/>
                                <w:left w:val="single" w:sz="2" w:space="0" w:color="D9D9E3"/>
                                <w:bottom w:val="single" w:sz="2" w:space="0" w:color="D9D9E3"/>
                                <w:right w:val="single" w:sz="2" w:space="0" w:color="D9D9E3"/>
                              </w:divBdr>
                              <w:divsChild>
                                <w:div w:id="1975406162">
                                  <w:marLeft w:val="0"/>
                                  <w:marRight w:val="0"/>
                                  <w:marTop w:val="0"/>
                                  <w:marBottom w:val="0"/>
                                  <w:divBdr>
                                    <w:top w:val="single" w:sz="2" w:space="0" w:color="D9D9E3"/>
                                    <w:left w:val="single" w:sz="2" w:space="0" w:color="D9D9E3"/>
                                    <w:bottom w:val="single" w:sz="2" w:space="0" w:color="D9D9E3"/>
                                    <w:right w:val="single" w:sz="2" w:space="0" w:color="D9D9E3"/>
                                  </w:divBdr>
                                  <w:divsChild>
                                    <w:div w:id="922182496">
                                      <w:marLeft w:val="0"/>
                                      <w:marRight w:val="0"/>
                                      <w:marTop w:val="0"/>
                                      <w:marBottom w:val="0"/>
                                      <w:divBdr>
                                        <w:top w:val="single" w:sz="2" w:space="0" w:color="D9D9E3"/>
                                        <w:left w:val="single" w:sz="2" w:space="0" w:color="D9D9E3"/>
                                        <w:bottom w:val="single" w:sz="2" w:space="0" w:color="D9D9E3"/>
                                        <w:right w:val="single" w:sz="2" w:space="0" w:color="D9D9E3"/>
                                      </w:divBdr>
                                      <w:divsChild>
                                        <w:div w:id="899562652">
                                          <w:marLeft w:val="0"/>
                                          <w:marRight w:val="0"/>
                                          <w:marTop w:val="0"/>
                                          <w:marBottom w:val="0"/>
                                          <w:divBdr>
                                            <w:top w:val="single" w:sz="2" w:space="0" w:color="D9D9E3"/>
                                            <w:left w:val="single" w:sz="2" w:space="0" w:color="D9D9E3"/>
                                            <w:bottom w:val="single" w:sz="2" w:space="0" w:color="D9D9E3"/>
                                            <w:right w:val="single" w:sz="2" w:space="0" w:color="D9D9E3"/>
                                          </w:divBdr>
                                          <w:divsChild>
                                            <w:div w:id="979531292">
                                              <w:marLeft w:val="0"/>
                                              <w:marRight w:val="0"/>
                                              <w:marTop w:val="0"/>
                                              <w:marBottom w:val="0"/>
                                              <w:divBdr>
                                                <w:top w:val="single" w:sz="2" w:space="0" w:color="D9D9E3"/>
                                                <w:left w:val="single" w:sz="2" w:space="0" w:color="D9D9E3"/>
                                                <w:bottom w:val="single" w:sz="2" w:space="0" w:color="D9D9E3"/>
                                                <w:right w:val="single" w:sz="2" w:space="0" w:color="D9D9E3"/>
                                              </w:divBdr>
                                              <w:divsChild>
                                                <w:div w:id="1080172985">
                                                  <w:marLeft w:val="0"/>
                                                  <w:marRight w:val="0"/>
                                                  <w:marTop w:val="0"/>
                                                  <w:marBottom w:val="0"/>
                                                  <w:divBdr>
                                                    <w:top w:val="single" w:sz="2" w:space="0" w:color="D9D9E3"/>
                                                    <w:left w:val="single" w:sz="2" w:space="0" w:color="D9D9E3"/>
                                                    <w:bottom w:val="single" w:sz="2" w:space="0" w:color="D9D9E3"/>
                                                    <w:right w:val="single" w:sz="2" w:space="0" w:color="D9D9E3"/>
                                                  </w:divBdr>
                                                  <w:divsChild>
                                                    <w:div w:id="2698211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79358480">
          <w:marLeft w:val="0"/>
          <w:marRight w:val="0"/>
          <w:marTop w:val="0"/>
          <w:marBottom w:val="0"/>
          <w:divBdr>
            <w:top w:val="none" w:sz="0" w:space="0" w:color="auto"/>
            <w:left w:val="none" w:sz="0" w:space="0" w:color="auto"/>
            <w:bottom w:val="none" w:sz="0" w:space="0" w:color="auto"/>
            <w:right w:val="none" w:sz="0" w:space="0" w:color="auto"/>
          </w:divBdr>
        </w:div>
      </w:divsChild>
    </w:div>
    <w:div w:id="1044141845">
      <w:bodyDiv w:val="1"/>
      <w:marLeft w:val="0"/>
      <w:marRight w:val="0"/>
      <w:marTop w:val="0"/>
      <w:marBottom w:val="0"/>
      <w:divBdr>
        <w:top w:val="none" w:sz="0" w:space="0" w:color="auto"/>
        <w:left w:val="none" w:sz="0" w:space="0" w:color="auto"/>
        <w:bottom w:val="none" w:sz="0" w:space="0" w:color="auto"/>
        <w:right w:val="none" w:sz="0" w:space="0" w:color="auto"/>
      </w:divBdr>
    </w:div>
    <w:div w:id="1078017846">
      <w:bodyDiv w:val="1"/>
      <w:marLeft w:val="0"/>
      <w:marRight w:val="0"/>
      <w:marTop w:val="0"/>
      <w:marBottom w:val="0"/>
      <w:divBdr>
        <w:top w:val="none" w:sz="0" w:space="0" w:color="auto"/>
        <w:left w:val="none" w:sz="0" w:space="0" w:color="auto"/>
        <w:bottom w:val="none" w:sz="0" w:space="0" w:color="auto"/>
        <w:right w:val="none" w:sz="0" w:space="0" w:color="auto"/>
      </w:divBdr>
    </w:div>
    <w:div w:id="1171411107">
      <w:bodyDiv w:val="1"/>
      <w:marLeft w:val="0"/>
      <w:marRight w:val="0"/>
      <w:marTop w:val="0"/>
      <w:marBottom w:val="0"/>
      <w:divBdr>
        <w:top w:val="none" w:sz="0" w:space="0" w:color="auto"/>
        <w:left w:val="none" w:sz="0" w:space="0" w:color="auto"/>
        <w:bottom w:val="none" w:sz="0" w:space="0" w:color="auto"/>
        <w:right w:val="none" w:sz="0" w:space="0" w:color="auto"/>
      </w:divBdr>
    </w:div>
    <w:div w:id="1678847168">
      <w:bodyDiv w:val="1"/>
      <w:marLeft w:val="0"/>
      <w:marRight w:val="0"/>
      <w:marTop w:val="0"/>
      <w:marBottom w:val="0"/>
      <w:divBdr>
        <w:top w:val="none" w:sz="0" w:space="0" w:color="auto"/>
        <w:left w:val="none" w:sz="0" w:space="0" w:color="auto"/>
        <w:bottom w:val="none" w:sz="0" w:space="0" w:color="auto"/>
        <w:right w:val="none" w:sz="0" w:space="0" w:color="auto"/>
      </w:divBdr>
    </w:div>
    <w:div w:id="1708220831">
      <w:bodyDiv w:val="1"/>
      <w:marLeft w:val="0"/>
      <w:marRight w:val="0"/>
      <w:marTop w:val="0"/>
      <w:marBottom w:val="0"/>
      <w:divBdr>
        <w:top w:val="none" w:sz="0" w:space="0" w:color="auto"/>
        <w:left w:val="none" w:sz="0" w:space="0" w:color="auto"/>
        <w:bottom w:val="none" w:sz="0" w:space="0" w:color="auto"/>
        <w:right w:val="none" w:sz="0" w:space="0" w:color="auto"/>
      </w:divBdr>
    </w:div>
    <w:div w:id="1933736143">
      <w:bodyDiv w:val="1"/>
      <w:marLeft w:val="0"/>
      <w:marRight w:val="0"/>
      <w:marTop w:val="0"/>
      <w:marBottom w:val="0"/>
      <w:divBdr>
        <w:top w:val="none" w:sz="0" w:space="0" w:color="auto"/>
        <w:left w:val="none" w:sz="0" w:space="0" w:color="auto"/>
        <w:bottom w:val="none" w:sz="0" w:space="0" w:color="auto"/>
        <w:right w:val="none" w:sz="0" w:space="0" w:color="auto"/>
      </w:divBdr>
    </w:div>
    <w:div w:id="1994524333">
      <w:bodyDiv w:val="1"/>
      <w:marLeft w:val="0"/>
      <w:marRight w:val="0"/>
      <w:marTop w:val="0"/>
      <w:marBottom w:val="0"/>
      <w:divBdr>
        <w:top w:val="none" w:sz="0" w:space="0" w:color="auto"/>
        <w:left w:val="none" w:sz="0" w:space="0" w:color="auto"/>
        <w:bottom w:val="none" w:sz="0" w:space="0" w:color="auto"/>
        <w:right w:val="none" w:sz="0" w:space="0" w:color="auto"/>
      </w:divBdr>
    </w:div>
    <w:div w:id="20771637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jpe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DDAE74-D1D8-4603-A381-5A0D5E71E6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19</Pages>
  <Words>4592</Words>
  <Characters>26181</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COER</dc:creator>
  <cp:lastModifiedBy>Dell</cp:lastModifiedBy>
  <cp:revision>12</cp:revision>
  <dcterms:created xsi:type="dcterms:W3CDTF">2024-01-05T13:15:00Z</dcterms:created>
  <dcterms:modified xsi:type="dcterms:W3CDTF">2023-12-28T19:14:00Z</dcterms:modified>
</cp:coreProperties>
</file>