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Specify</w:t>
      </w:r>
      <w:r>
        <w:rPr>
          <w:spacing w:val="-18"/>
        </w:rPr>
        <w:t> </w:t>
      </w:r>
      <w:r>
        <w:rPr/>
        <w:t>Business</w:t>
      </w:r>
      <w:r>
        <w:rPr>
          <w:spacing w:val="-19"/>
        </w:rPr>
        <w:t> </w:t>
      </w:r>
      <w:r>
        <w:rPr>
          <w:spacing w:val="-2"/>
        </w:rPr>
        <w:t>Problem</w:t>
      </w:r>
    </w:p>
    <w:p>
      <w:pPr>
        <w:pStyle w:val="Heading1"/>
        <w:spacing w:before="241"/>
        <w:ind w:left="112" w:firstLine="0"/>
      </w:pPr>
      <w:r>
        <w:rPr/>
        <w:t>Optimizing</w:t>
      </w:r>
      <w:r>
        <w:rPr>
          <w:spacing w:val="-7"/>
        </w:rPr>
        <w:t> </w:t>
      </w:r>
      <w:r>
        <w:rPr/>
        <w:t>User</w:t>
      </w:r>
      <w:r>
        <w:rPr>
          <w:spacing w:val="-9"/>
        </w:rPr>
        <w:t> </w:t>
      </w:r>
      <w:r>
        <w:rPr/>
        <w:t>Experience</w:t>
      </w:r>
      <w:r>
        <w:rPr>
          <w:spacing w:val="-3"/>
        </w:rPr>
        <w:t> </w:t>
      </w:r>
      <w:r>
        <w:rPr/>
        <w:t>in</w:t>
      </w:r>
      <w:r>
        <w:rPr>
          <w:spacing w:val="-7"/>
        </w:rPr>
        <w:t> </w:t>
      </w:r>
      <w:r>
        <w:rPr/>
        <w:t>Item</w:t>
      </w:r>
      <w:r>
        <w:rPr>
          <w:spacing w:val="-5"/>
        </w:rPr>
        <w:t> </w:t>
      </w:r>
      <w:r>
        <w:rPr/>
        <w:t>Search</w:t>
      </w:r>
      <w:r>
        <w:rPr>
          <w:spacing w:val="-3"/>
        </w:rPr>
        <w:t> </w:t>
      </w:r>
      <w:r>
        <w:rPr/>
        <w:t>and</w:t>
      </w:r>
      <w:r>
        <w:rPr>
          <w:spacing w:val="-4"/>
        </w:rPr>
        <w:t> </w:t>
      </w:r>
      <w:r>
        <w:rPr/>
        <w:t>Order</w:t>
      </w:r>
      <w:r>
        <w:rPr>
          <w:spacing w:val="-11"/>
        </w:rPr>
        <w:t> </w:t>
      </w:r>
      <w:r>
        <w:rPr>
          <w:spacing w:val="-2"/>
        </w:rPr>
        <w:t>Placement:</w:t>
      </w:r>
    </w:p>
    <w:p>
      <w:pPr>
        <w:pStyle w:val="BodyText"/>
        <w:spacing w:line="276" w:lineRule="auto" w:before="168"/>
        <w:ind w:left="112" w:firstLine="70"/>
      </w:pPr>
      <w:r>
        <w:rPr/>
        <w:t>In the context of the</w:t>
      </w:r>
      <w:r>
        <w:rPr>
          <w:spacing w:val="-12"/>
        </w:rPr>
        <w:t> </w:t>
      </w:r>
      <w:r>
        <w:rPr/>
        <w:t>Amazon project, the business problem revolves around optimizing</w:t>
      </w:r>
      <w:r>
        <w:rPr>
          <w:spacing w:val="-2"/>
        </w:rPr>
        <w:t> </w:t>
      </w:r>
      <w:r>
        <w:rPr/>
        <w:t>the user experience for</w:t>
      </w:r>
      <w:r>
        <w:rPr>
          <w:spacing w:val="-2"/>
        </w:rPr>
        <w:t> </w:t>
      </w:r>
      <w:r>
        <w:rPr/>
        <w:t>item search and order</w:t>
      </w:r>
      <w:r>
        <w:rPr>
          <w:spacing w:val="-2"/>
        </w:rPr>
        <w:t> </w:t>
      </w:r>
      <w:r>
        <w:rPr/>
        <w:t>placement.</w:t>
      </w:r>
      <w:r>
        <w:rPr>
          <w:spacing w:val="-5"/>
        </w:rPr>
        <w:t> </w:t>
      </w:r>
      <w:r>
        <w:rPr/>
        <w:t>The identified challenges and areas for improvement are crucial for ensuring that end-users can efficiently</w:t>
      </w:r>
      <w:r>
        <w:rPr>
          <w:spacing w:val="-4"/>
        </w:rPr>
        <w:t> </w:t>
      </w:r>
      <w:r>
        <w:rPr/>
        <w:t>and</w:t>
      </w:r>
      <w:r>
        <w:rPr>
          <w:spacing w:val="-4"/>
        </w:rPr>
        <w:t> </w:t>
      </w:r>
      <w:r>
        <w:rPr/>
        <w:t>effectively</w:t>
      </w:r>
      <w:r>
        <w:rPr>
          <w:spacing w:val="-8"/>
        </w:rPr>
        <w:t> </w:t>
      </w:r>
      <w:r>
        <w:rPr/>
        <w:t>navigate</w:t>
      </w:r>
      <w:r>
        <w:rPr>
          <w:spacing w:val="-5"/>
        </w:rPr>
        <w:t> </w:t>
      </w:r>
      <w:r>
        <w:rPr/>
        <w:t>the</w:t>
      </w:r>
      <w:r>
        <w:rPr>
          <w:spacing w:val="-8"/>
        </w:rPr>
        <w:t> </w:t>
      </w:r>
      <w:r>
        <w:rPr/>
        <w:t>platform,</w:t>
      </w:r>
      <w:r>
        <w:rPr>
          <w:spacing w:val="-6"/>
        </w:rPr>
        <w:t> </w:t>
      </w:r>
      <w:r>
        <w:rPr/>
        <w:t>find</w:t>
      </w:r>
      <w:r>
        <w:rPr>
          <w:spacing w:val="-4"/>
        </w:rPr>
        <w:t> </w:t>
      </w:r>
      <w:r>
        <w:rPr/>
        <w:t>desired</w:t>
      </w:r>
      <w:r>
        <w:rPr>
          <w:spacing w:val="-4"/>
        </w:rPr>
        <w:t> </w:t>
      </w:r>
      <w:r>
        <w:rPr/>
        <w:t>items,</w:t>
      </w:r>
      <w:r>
        <w:rPr>
          <w:spacing w:val="-6"/>
        </w:rPr>
        <w:t> </w:t>
      </w:r>
      <w:r>
        <w:rPr/>
        <w:t>and</w:t>
      </w:r>
      <w:r>
        <w:rPr>
          <w:spacing w:val="-4"/>
        </w:rPr>
        <w:t> </w:t>
      </w:r>
      <w:r>
        <w:rPr/>
        <w:t>seamlessly convert wish-listed items into orders.</w:t>
      </w:r>
    </w:p>
    <w:p>
      <w:pPr>
        <w:pStyle w:val="Heading1"/>
        <w:spacing w:before="143"/>
        <w:ind w:left="112" w:firstLine="0"/>
      </w:pPr>
      <w:r>
        <w:rPr/>
        <w:t>Key</w:t>
      </w:r>
      <w:r>
        <w:rPr>
          <w:spacing w:val="-20"/>
        </w:rPr>
        <w:t> </w:t>
      </w:r>
      <w:r>
        <w:rPr/>
        <w:t>Aspects</w:t>
      </w:r>
      <w:r>
        <w:rPr>
          <w:spacing w:val="-2"/>
        </w:rPr>
        <w:t> </w:t>
      </w:r>
      <w:r>
        <w:rPr/>
        <w:t>of</w:t>
      </w:r>
      <w:r>
        <w:rPr>
          <w:spacing w:val="-2"/>
        </w:rPr>
        <w:t> </w:t>
      </w:r>
      <w:r>
        <w:rPr/>
        <w:t>the</w:t>
      </w:r>
      <w:r>
        <w:rPr>
          <w:spacing w:val="-6"/>
        </w:rPr>
        <w:t> </w:t>
      </w:r>
      <w:r>
        <w:rPr/>
        <w:t>Business</w:t>
      </w:r>
      <w:r>
        <w:rPr>
          <w:spacing w:val="-5"/>
        </w:rPr>
        <w:t> </w:t>
      </w:r>
      <w:r>
        <w:rPr>
          <w:spacing w:val="-2"/>
        </w:rPr>
        <w:t>Problem</w:t>
      </w:r>
    </w:p>
    <w:p>
      <w:pPr>
        <w:pStyle w:val="ListParagraph"/>
        <w:numPr>
          <w:ilvl w:val="0"/>
          <w:numId w:val="1"/>
        </w:numPr>
        <w:tabs>
          <w:tab w:pos="831" w:val="left" w:leader="none"/>
        </w:tabs>
        <w:spacing w:line="240" w:lineRule="auto" w:before="187" w:after="0"/>
        <w:ind w:left="831" w:right="0" w:hanging="358"/>
        <w:jc w:val="left"/>
        <w:rPr>
          <w:b/>
          <w:sz w:val="28"/>
        </w:rPr>
      </w:pPr>
      <w:r>
        <w:rPr>
          <w:b/>
          <w:sz w:val="28"/>
        </w:rPr>
        <w:t>Search</w:t>
      </w:r>
      <w:r>
        <w:rPr>
          <w:b/>
          <w:spacing w:val="-8"/>
          <w:sz w:val="28"/>
        </w:rPr>
        <w:t> </w:t>
      </w:r>
      <w:r>
        <w:rPr>
          <w:b/>
          <w:sz w:val="28"/>
        </w:rPr>
        <w:t>Result</w:t>
      </w:r>
      <w:r>
        <w:rPr>
          <w:b/>
          <w:spacing w:val="-6"/>
          <w:sz w:val="28"/>
        </w:rPr>
        <w:t> </w:t>
      </w:r>
      <w:r>
        <w:rPr>
          <w:b/>
          <w:spacing w:val="-2"/>
          <w:sz w:val="28"/>
        </w:rPr>
        <w:t>Relevance:</w:t>
      </w:r>
    </w:p>
    <w:p>
      <w:pPr>
        <w:pStyle w:val="BodyText"/>
        <w:spacing w:before="187"/>
        <w:ind w:right="109"/>
      </w:pPr>
      <w:r>
        <w:rPr/>
        <w:t>The</w:t>
      </w:r>
      <w:r>
        <w:rPr>
          <w:spacing w:val="-5"/>
        </w:rPr>
        <w:t> </w:t>
      </w:r>
      <w:r>
        <w:rPr/>
        <w:t>existing</w:t>
      </w:r>
      <w:r>
        <w:rPr>
          <w:spacing w:val="-4"/>
        </w:rPr>
        <w:t> </w:t>
      </w:r>
      <w:r>
        <w:rPr/>
        <w:t>search</w:t>
      </w:r>
      <w:r>
        <w:rPr>
          <w:spacing w:val="-4"/>
        </w:rPr>
        <w:t> </w:t>
      </w:r>
      <w:r>
        <w:rPr/>
        <w:t>functionality</w:t>
      </w:r>
      <w:r>
        <w:rPr>
          <w:spacing w:val="-4"/>
        </w:rPr>
        <w:t> </w:t>
      </w:r>
      <w:r>
        <w:rPr/>
        <w:t>may</w:t>
      </w:r>
      <w:r>
        <w:rPr>
          <w:spacing w:val="-4"/>
        </w:rPr>
        <w:t> </w:t>
      </w:r>
      <w:r>
        <w:rPr/>
        <w:t>face</w:t>
      </w:r>
      <w:r>
        <w:rPr>
          <w:spacing w:val="-8"/>
        </w:rPr>
        <w:t> </w:t>
      </w:r>
      <w:r>
        <w:rPr/>
        <w:t>challenges</w:t>
      </w:r>
      <w:r>
        <w:rPr>
          <w:spacing w:val="-7"/>
        </w:rPr>
        <w:t> </w:t>
      </w:r>
      <w:r>
        <w:rPr/>
        <w:t>in</w:t>
      </w:r>
      <w:r>
        <w:rPr>
          <w:spacing w:val="-4"/>
        </w:rPr>
        <w:t> </w:t>
      </w:r>
      <w:r>
        <w:rPr/>
        <w:t>delivering</w:t>
      </w:r>
      <w:r>
        <w:rPr>
          <w:spacing w:val="-4"/>
        </w:rPr>
        <w:t> </w:t>
      </w:r>
      <w:r>
        <w:rPr/>
        <w:t>highly relevant results. Users expect accurate and contextually relevant search outcomes based on their queries.</w:t>
      </w:r>
    </w:p>
    <w:p>
      <w:pPr>
        <w:pStyle w:val="BodyText"/>
        <w:spacing w:before="3"/>
        <w:ind w:left="0"/>
      </w:pPr>
    </w:p>
    <w:p>
      <w:pPr>
        <w:pStyle w:val="Heading1"/>
        <w:numPr>
          <w:ilvl w:val="0"/>
          <w:numId w:val="1"/>
        </w:numPr>
        <w:tabs>
          <w:tab w:pos="831" w:val="left" w:leader="none"/>
        </w:tabs>
        <w:spacing w:line="240" w:lineRule="auto" w:before="1" w:after="0"/>
        <w:ind w:left="831" w:right="0" w:hanging="358"/>
        <w:jc w:val="left"/>
      </w:pPr>
      <w:r>
        <w:rPr/>
        <w:t>User</w:t>
      </w:r>
      <w:r>
        <w:rPr>
          <w:spacing w:val="-9"/>
        </w:rPr>
        <w:t> </w:t>
      </w:r>
      <w:r>
        <w:rPr/>
        <w:t>Interface</w:t>
      </w:r>
      <w:r>
        <w:rPr>
          <w:spacing w:val="-6"/>
        </w:rPr>
        <w:t> </w:t>
      </w:r>
      <w:r>
        <w:rPr/>
        <w:t>Design</w:t>
      </w:r>
      <w:r>
        <w:rPr>
          <w:spacing w:val="-4"/>
        </w:rPr>
        <w:t> </w:t>
      </w:r>
      <w:r>
        <w:rPr/>
        <w:t>for</w:t>
      </w:r>
      <w:r>
        <w:rPr>
          <w:spacing w:val="-8"/>
        </w:rPr>
        <w:t> </w:t>
      </w:r>
      <w:r>
        <w:rPr/>
        <w:t>Order</w:t>
      </w:r>
      <w:r>
        <w:rPr>
          <w:spacing w:val="-11"/>
        </w:rPr>
        <w:t> </w:t>
      </w:r>
      <w:r>
        <w:rPr>
          <w:spacing w:val="-2"/>
        </w:rPr>
        <w:t>Placement:</w:t>
      </w:r>
    </w:p>
    <w:p>
      <w:pPr>
        <w:pStyle w:val="BodyText"/>
        <w:spacing w:line="276" w:lineRule="auto" w:before="184"/>
        <w:ind w:right="322"/>
      </w:pPr>
      <w:r>
        <w:rPr/>
        <w:t>To designed to provide a seamless and convenient ordering experience. The specific design elements and layout may have evolved since my knowledge cut-off,</w:t>
      </w:r>
      <w:r>
        <w:rPr>
          <w:spacing w:val="-4"/>
        </w:rPr>
        <w:t> </w:t>
      </w:r>
      <w:r>
        <w:rPr/>
        <w:t>so</w:t>
      </w:r>
      <w:r>
        <w:rPr>
          <w:spacing w:val="-2"/>
        </w:rPr>
        <w:t> </w:t>
      </w:r>
      <w:r>
        <w:rPr/>
        <w:t>it's</w:t>
      </w:r>
      <w:r>
        <w:rPr>
          <w:spacing w:val="-2"/>
        </w:rPr>
        <w:t> </w:t>
      </w:r>
      <w:r>
        <w:rPr/>
        <w:t>always</w:t>
      </w:r>
      <w:r>
        <w:rPr>
          <w:spacing w:val="-6"/>
        </w:rPr>
        <w:t> </w:t>
      </w:r>
      <w:r>
        <w:rPr/>
        <w:t>best</w:t>
      </w:r>
      <w:r>
        <w:rPr>
          <w:spacing w:val="-2"/>
        </w:rPr>
        <w:t> </w:t>
      </w:r>
      <w:r>
        <w:rPr/>
        <w:t>to</w:t>
      </w:r>
      <w:r>
        <w:rPr>
          <w:spacing w:val="-2"/>
        </w:rPr>
        <w:t> </w:t>
      </w:r>
      <w:r>
        <w:rPr/>
        <w:t>refer</w:t>
      </w:r>
      <w:r>
        <w:rPr>
          <w:spacing w:val="-3"/>
        </w:rPr>
        <w:t> </w:t>
      </w:r>
      <w:r>
        <w:rPr/>
        <w:t>to</w:t>
      </w:r>
      <w:r>
        <w:rPr>
          <w:spacing w:val="-2"/>
        </w:rPr>
        <w:t> </w:t>
      </w:r>
      <w:r>
        <w:rPr/>
        <w:t>the</w:t>
      </w:r>
      <w:r>
        <w:rPr>
          <w:spacing w:val="-6"/>
        </w:rPr>
        <w:t> </w:t>
      </w:r>
      <w:r>
        <w:rPr/>
        <w:t>latest</w:t>
      </w:r>
      <w:r>
        <w:rPr>
          <w:spacing w:val="-6"/>
        </w:rPr>
        <w:t> </w:t>
      </w:r>
      <w:r>
        <w:rPr/>
        <w:t>version</w:t>
      </w:r>
      <w:r>
        <w:rPr>
          <w:spacing w:val="-2"/>
        </w:rPr>
        <w:t> </w:t>
      </w:r>
      <w:r>
        <w:rPr/>
        <w:t>of</w:t>
      </w:r>
      <w:r>
        <w:rPr>
          <w:spacing w:val="-6"/>
        </w:rPr>
        <w:t> </w:t>
      </w:r>
      <w:r>
        <w:rPr/>
        <w:t>the</w:t>
      </w:r>
      <w:r>
        <w:rPr>
          <w:spacing w:val="-3"/>
        </w:rPr>
        <w:t> </w:t>
      </w:r>
      <w:r>
        <w:rPr/>
        <w:t>app</w:t>
      </w:r>
      <w:r>
        <w:rPr>
          <w:spacing w:val="-4"/>
        </w:rPr>
        <w:t> </w:t>
      </w:r>
      <w:r>
        <w:rPr/>
        <w:t>for</w:t>
      </w:r>
      <w:r>
        <w:rPr>
          <w:spacing w:val="-3"/>
        </w:rPr>
        <w:t> </w:t>
      </w:r>
      <w:r>
        <w:rPr/>
        <w:t>the</w:t>
      </w:r>
      <w:r>
        <w:rPr>
          <w:spacing w:val="-3"/>
        </w:rPr>
        <w:t> </w:t>
      </w:r>
      <w:r>
        <w:rPr/>
        <w:t>most up-to-date information.</w:t>
      </w:r>
    </w:p>
    <w:p>
      <w:pPr>
        <w:pStyle w:val="Heading1"/>
        <w:numPr>
          <w:ilvl w:val="0"/>
          <w:numId w:val="1"/>
        </w:numPr>
        <w:tabs>
          <w:tab w:pos="831" w:val="left" w:leader="none"/>
        </w:tabs>
        <w:spacing w:line="240" w:lineRule="auto" w:before="144" w:after="0"/>
        <w:ind w:left="831" w:right="0" w:hanging="358"/>
        <w:jc w:val="left"/>
      </w:pPr>
      <w:r>
        <w:rPr/>
        <w:t>Personalization</w:t>
      </w:r>
      <w:r>
        <w:rPr>
          <w:spacing w:val="-13"/>
        </w:rPr>
        <w:t> </w:t>
      </w:r>
      <w:r>
        <w:rPr/>
        <w:t>and</w:t>
      </w:r>
      <w:r>
        <w:rPr>
          <w:spacing w:val="-20"/>
        </w:rPr>
        <w:t> </w:t>
      </w:r>
      <w:r>
        <w:rPr>
          <w:spacing w:val="-2"/>
        </w:rPr>
        <w:t>Adaptability:</w:t>
      </w:r>
    </w:p>
    <w:p>
      <w:pPr>
        <w:pStyle w:val="BodyText"/>
        <w:spacing w:line="276" w:lineRule="auto" w:before="185"/>
        <w:ind w:right="153"/>
      </w:pPr>
      <w:r>
        <w:rPr/>
        <w:t>Users have diverse preferences in how they search for items. To provide a tailored shopping experience for its users strategies continue to evolve, and they</w:t>
      </w:r>
      <w:r>
        <w:rPr>
          <w:spacing w:val="-3"/>
        </w:rPr>
        <w:t> </w:t>
      </w:r>
      <w:r>
        <w:rPr/>
        <w:t>may</w:t>
      </w:r>
      <w:r>
        <w:rPr>
          <w:spacing w:val="-3"/>
        </w:rPr>
        <w:t> </w:t>
      </w:r>
      <w:r>
        <w:rPr/>
        <w:t>introduce</w:t>
      </w:r>
      <w:r>
        <w:rPr>
          <w:spacing w:val="-7"/>
        </w:rPr>
        <w:t> </w:t>
      </w:r>
      <w:r>
        <w:rPr/>
        <w:t>new</w:t>
      </w:r>
      <w:r>
        <w:rPr>
          <w:spacing w:val="-3"/>
        </w:rPr>
        <w:t> </w:t>
      </w:r>
      <w:r>
        <w:rPr/>
        <w:t>features</w:t>
      </w:r>
      <w:r>
        <w:rPr>
          <w:spacing w:val="-3"/>
        </w:rPr>
        <w:t> </w:t>
      </w:r>
      <w:r>
        <w:rPr/>
        <w:t>and</w:t>
      </w:r>
      <w:r>
        <w:rPr>
          <w:spacing w:val="-3"/>
        </w:rPr>
        <w:t> </w:t>
      </w:r>
      <w:r>
        <w:rPr/>
        <w:t>technologies</w:t>
      </w:r>
      <w:r>
        <w:rPr>
          <w:spacing w:val="-3"/>
        </w:rPr>
        <w:t> </w:t>
      </w:r>
      <w:r>
        <w:rPr/>
        <w:t>to</w:t>
      </w:r>
      <w:r>
        <w:rPr>
          <w:spacing w:val="-3"/>
        </w:rPr>
        <w:t> </w:t>
      </w:r>
      <w:r>
        <w:rPr/>
        <w:t>further</w:t>
      </w:r>
      <w:r>
        <w:rPr>
          <w:spacing w:val="-4"/>
        </w:rPr>
        <w:t> </w:t>
      </w:r>
      <w:r>
        <w:rPr/>
        <w:t>enhance</w:t>
      </w:r>
      <w:r>
        <w:rPr>
          <w:spacing w:val="-7"/>
        </w:rPr>
        <w:t> </w:t>
      </w:r>
      <w:r>
        <w:rPr/>
        <w:t>the</w:t>
      </w:r>
      <w:r>
        <w:rPr>
          <w:spacing w:val="-4"/>
        </w:rPr>
        <w:t> </w:t>
      </w:r>
      <w:r>
        <w:rPr/>
        <w:t>user </w:t>
      </w:r>
      <w:r>
        <w:rPr>
          <w:spacing w:val="-2"/>
        </w:rPr>
        <w:t>experience.</w:t>
      </w:r>
    </w:p>
    <w:p>
      <w:pPr>
        <w:pStyle w:val="Heading1"/>
        <w:numPr>
          <w:ilvl w:val="0"/>
          <w:numId w:val="1"/>
        </w:numPr>
        <w:tabs>
          <w:tab w:pos="831" w:val="left" w:leader="none"/>
        </w:tabs>
        <w:spacing w:line="240" w:lineRule="auto" w:before="143" w:after="0"/>
        <w:ind w:left="831" w:right="0" w:hanging="358"/>
        <w:jc w:val="left"/>
      </w:pPr>
      <w:r>
        <w:rPr/>
        <w:t>Efficiency</w:t>
      </w:r>
      <w:r>
        <w:rPr>
          <w:spacing w:val="-7"/>
        </w:rPr>
        <w:t> </w:t>
      </w:r>
      <w:r>
        <w:rPr/>
        <w:t>in</w:t>
      </w:r>
      <w:r>
        <w:rPr>
          <w:spacing w:val="-11"/>
        </w:rPr>
        <w:t> </w:t>
      </w:r>
      <w:r>
        <w:rPr/>
        <w:t>Wish-List</w:t>
      </w:r>
      <w:r>
        <w:rPr>
          <w:spacing w:val="-5"/>
        </w:rPr>
        <w:t> </w:t>
      </w:r>
      <w:r>
        <w:rPr>
          <w:spacing w:val="-2"/>
        </w:rPr>
        <w:t>Conversion:</w:t>
      </w:r>
    </w:p>
    <w:p>
      <w:pPr>
        <w:pStyle w:val="BodyText"/>
        <w:spacing w:line="276" w:lineRule="auto" w:before="185"/>
        <w:ind w:right="153"/>
      </w:pPr>
      <w:r>
        <w:rPr/>
        <w:t>By providing a seamless and convenient experience for users to convert their wish-list items into purchases to achieved through features that simplify the process,</w:t>
      </w:r>
      <w:r>
        <w:rPr>
          <w:spacing w:val="-5"/>
        </w:rPr>
        <w:t> </w:t>
      </w:r>
      <w:r>
        <w:rPr/>
        <w:t>personalized</w:t>
      </w:r>
      <w:r>
        <w:rPr>
          <w:spacing w:val="-5"/>
        </w:rPr>
        <w:t> </w:t>
      </w:r>
      <w:r>
        <w:rPr/>
        <w:t>recommendations,</w:t>
      </w:r>
      <w:r>
        <w:rPr>
          <w:spacing w:val="-8"/>
        </w:rPr>
        <w:t> </w:t>
      </w:r>
      <w:r>
        <w:rPr/>
        <w:t>timely</w:t>
      </w:r>
      <w:r>
        <w:rPr>
          <w:spacing w:val="-3"/>
        </w:rPr>
        <w:t> </w:t>
      </w:r>
      <w:r>
        <w:rPr/>
        <w:t>notifications,</w:t>
      </w:r>
      <w:r>
        <w:rPr>
          <w:spacing w:val="-5"/>
        </w:rPr>
        <w:t> </w:t>
      </w:r>
      <w:r>
        <w:rPr/>
        <w:t>and</w:t>
      </w:r>
      <w:r>
        <w:rPr>
          <w:spacing w:val="-3"/>
        </w:rPr>
        <w:t> </w:t>
      </w:r>
      <w:r>
        <w:rPr/>
        <w:t>incentives</w:t>
      </w:r>
      <w:r>
        <w:rPr>
          <w:spacing w:val="-6"/>
        </w:rPr>
        <w:t> </w:t>
      </w:r>
      <w:r>
        <w:rPr/>
        <w:t>to encourage users to the business problems.</w:t>
      </w:r>
    </w:p>
    <w:p>
      <w:pPr>
        <w:pStyle w:val="Heading1"/>
        <w:numPr>
          <w:ilvl w:val="0"/>
          <w:numId w:val="1"/>
        </w:numPr>
        <w:tabs>
          <w:tab w:pos="831" w:val="left" w:leader="none"/>
        </w:tabs>
        <w:spacing w:line="240" w:lineRule="auto" w:before="142" w:after="0"/>
        <w:ind w:left="831" w:right="0" w:hanging="358"/>
        <w:jc w:val="left"/>
      </w:pPr>
      <w:r>
        <w:rPr/>
        <w:t>Clear</w:t>
      </w:r>
      <w:r>
        <w:rPr>
          <w:spacing w:val="-11"/>
        </w:rPr>
        <w:t> </w:t>
      </w:r>
      <w:r>
        <w:rPr/>
        <w:t>Navigation</w:t>
      </w:r>
      <w:r>
        <w:rPr>
          <w:spacing w:val="-6"/>
        </w:rPr>
        <w:t> </w:t>
      </w:r>
      <w:r>
        <w:rPr/>
        <w:t>and</w:t>
      </w:r>
      <w:r>
        <w:rPr>
          <w:spacing w:val="-11"/>
        </w:rPr>
        <w:t> </w:t>
      </w:r>
      <w:r>
        <w:rPr>
          <w:spacing w:val="-2"/>
        </w:rPr>
        <w:t>Visibility:</w:t>
      </w:r>
    </w:p>
    <w:p>
      <w:pPr>
        <w:pStyle w:val="BodyText"/>
        <w:spacing w:line="276" w:lineRule="auto"/>
        <w:ind w:firstLine="69"/>
      </w:pPr>
      <w:r>
        <w:rPr/>
        <w:t>To</w:t>
      </w:r>
      <w:r>
        <w:rPr>
          <w:spacing w:val="-6"/>
        </w:rPr>
        <w:t> </w:t>
      </w:r>
      <w:r>
        <w:rPr/>
        <w:t>help</w:t>
      </w:r>
      <w:r>
        <w:rPr>
          <w:spacing w:val="-6"/>
        </w:rPr>
        <w:t> </w:t>
      </w:r>
      <w:r>
        <w:rPr/>
        <w:t>users</w:t>
      </w:r>
      <w:r>
        <w:rPr>
          <w:spacing w:val="-2"/>
        </w:rPr>
        <w:t> </w:t>
      </w:r>
      <w:r>
        <w:rPr/>
        <w:t>easily</w:t>
      </w:r>
      <w:r>
        <w:rPr>
          <w:spacing w:val="-6"/>
        </w:rPr>
        <w:t> </w:t>
      </w:r>
      <w:r>
        <w:rPr/>
        <w:t>find</w:t>
      </w:r>
      <w:r>
        <w:rPr>
          <w:spacing w:val="-2"/>
        </w:rPr>
        <w:t> </w:t>
      </w:r>
      <w:r>
        <w:rPr/>
        <w:t>and</w:t>
      </w:r>
      <w:r>
        <w:rPr>
          <w:spacing w:val="-2"/>
        </w:rPr>
        <w:t> </w:t>
      </w:r>
      <w:r>
        <w:rPr/>
        <w:t>access</w:t>
      </w:r>
      <w:r>
        <w:rPr>
          <w:spacing w:val="-6"/>
        </w:rPr>
        <w:t> </w:t>
      </w:r>
      <w:r>
        <w:rPr/>
        <w:t>the</w:t>
      </w:r>
      <w:r>
        <w:rPr>
          <w:spacing w:val="-3"/>
        </w:rPr>
        <w:t> </w:t>
      </w:r>
      <w:r>
        <w:rPr/>
        <w:t>desired</w:t>
      </w:r>
      <w:r>
        <w:rPr>
          <w:spacing w:val="-2"/>
        </w:rPr>
        <w:t> </w:t>
      </w:r>
      <w:r>
        <w:rPr/>
        <w:t>features</w:t>
      </w:r>
      <w:r>
        <w:rPr>
          <w:spacing w:val="-2"/>
        </w:rPr>
        <w:t> </w:t>
      </w:r>
      <w:r>
        <w:rPr/>
        <w:t>and</w:t>
      </w:r>
      <w:r>
        <w:rPr>
          <w:spacing w:val="-6"/>
        </w:rPr>
        <w:t> </w:t>
      </w:r>
      <w:r>
        <w:rPr/>
        <w:t>information.</w:t>
      </w:r>
      <w:r>
        <w:rPr>
          <w:spacing w:val="-4"/>
        </w:rPr>
        <w:t> </w:t>
      </w:r>
      <w:r>
        <w:rPr/>
        <w:t>Ease of use to ensure users can navigate the app effortlessly and quickly find the information and features they need enhancing the visibility of key services is part of addressing the business problem.</w:t>
      </w:r>
    </w:p>
    <w:p>
      <w:pPr>
        <w:spacing w:after="0" w:line="276" w:lineRule="auto"/>
        <w:sectPr>
          <w:type w:val="continuous"/>
          <w:pgSz w:w="11910" w:h="16840"/>
          <w:pgMar w:top="1300" w:bottom="280" w:left="1020" w:right="1080"/>
        </w:sectPr>
      </w:pPr>
    </w:p>
    <w:p>
      <w:pPr>
        <w:pStyle w:val="Heading1"/>
        <w:numPr>
          <w:ilvl w:val="0"/>
          <w:numId w:val="1"/>
        </w:numPr>
        <w:tabs>
          <w:tab w:pos="831" w:val="left" w:leader="none"/>
        </w:tabs>
        <w:spacing w:line="240" w:lineRule="auto" w:before="74" w:after="0"/>
        <w:ind w:left="831" w:right="0" w:hanging="358"/>
        <w:jc w:val="left"/>
      </w:pPr>
      <w:r>
        <w:rPr/>
        <w:t>Improved</w:t>
      </w:r>
      <w:r>
        <w:rPr>
          <w:spacing w:val="-12"/>
        </w:rPr>
        <w:t> </w:t>
      </w:r>
      <w:r>
        <w:rPr/>
        <w:t>Conversion</w:t>
      </w:r>
      <w:r>
        <w:rPr>
          <w:spacing w:val="-9"/>
        </w:rPr>
        <w:t> </w:t>
      </w:r>
      <w:r>
        <w:rPr>
          <w:spacing w:val="-2"/>
        </w:rPr>
        <w:t>Rates:</w:t>
      </w:r>
    </w:p>
    <w:p>
      <w:pPr>
        <w:pStyle w:val="BodyText"/>
        <w:spacing w:line="276" w:lineRule="auto" w:before="3"/>
        <w:ind w:right="322"/>
      </w:pPr>
      <w:r>
        <w:rPr/>
        <w:t>It</w:t>
      </w:r>
      <w:r>
        <w:rPr>
          <w:spacing w:val="-3"/>
        </w:rPr>
        <w:t> </w:t>
      </w:r>
      <w:r>
        <w:rPr/>
        <w:t>involves</w:t>
      </w:r>
      <w:r>
        <w:rPr>
          <w:spacing w:val="-6"/>
        </w:rPr>
        <w:t> </w:t>
      </w:r>
      <w:r>
        <w:rPr/>
        <w:t>optimizing</w:t>
      </w:r>
      <w:r>
        <w:rPr>
          <w:spacing w:val="-3"/>
        </w:rPr>
        <w:t> </w:t>
      </w:r>
      <w:r>
        <w:rPr/>
        <w:t>various</w:t>
      </w:r>
      <w:r>
        <w:rPr>
          <w:spacing w:val="-3"/>
        </w:rPr>
        <w:t> </w:t>
      </w:r>
      <w:r>
        <w:rPr/>
        <w:t>aspects</w:t>
      </w:r>
      <w:r>
        <w:rPr>
          <w:spacing w:val="-3"/>
        </w:rPr>
        <w:t> </w:t>
      </w:r>
      <w:r>
        <w:rPr/>
        <w:t>of</w:t>
      </w:r>
      <w:r>
        <w:rPr>
          <w:spacing w:val="-4"/>
        </w:rPr>
        <w:t> </w:t>
      </w:r>
      <w:r>
        <w:rPr/>
        <w:t>the</w:t>
      </w:r>
      <w:r>
        <w:rPr>
          <w:spacing w:val="-4"/>
        </w:rPr>
        <w:t> </w:t>
      </w:r>
      <w:r>
        <w:rPr/>
        <w:t>user</w:t>
      </w:r>
      <w:r>
        <w:rPr>
          <w:spacing w:val="-4"/>
        </w:rPr>
        <w:t> </w:t>
      </w:r>
      <w:r>
        <w:rPr/>
        <w:t>experience</w:t>
      </w:r>
      <w:r>
        <w:rPr>
          <w:spacing w:val="-4"/>
        </w:rPr>
        <w:t> </w:t>
      </w:r>
      <w:r>
        <w:rPr/>
        <w:t>to</w:t>
      </w:r>
      <w:r>
        <w:rPr>
          <w:spacing w:val="-7"/>
        </w:rPr>
        <w:t> </w:t>
      </w:r>
      <w:r>
        <w:rPr/>
        <w:t>encourage users to complete their purchases to optimizing the user experience,it can improve conversion rates in its app, ultimately driving higher sales and customer satisfaction.</w:t>
      </w:r>
    </w:p>
    <w:p>
      <w:pPr>
        <w:pStyle w:val="Heading1"/>
        <w:numPr>
          <w:ilvl w:val="0"/>
          <w:numId w:val="1"/>
        </w:numPr>
        <w:tabs>
          <w:tab w:pos="831" w:val="left" w:leader="none"/>
        </w:tabs>
        <w:spacing w:line="322" w:lineRule="exact" w:before="0" w:after="0"/>
        <w:ind w:left="831" w:right="0" w:hanging="358"/>
        <w:jc w:val="left"/>
      </w:pPr>
      <w:r>
        <w:rPr/>
        <w:t>Enhanced</w:t>
      </w:r>
      <w:r>
        <w:rPr>
          <w:spacing w:val="-4"/>
        </w:rPr>
        <w:t> </w:t>
      </w:r>
      <w:r>
        <w:rPr/>
        <w:t>Brand</w:t>
      </w:r>
      <w:r>
        <w:rPr>
          <w:spacing w:val="-4"/>
        </w:rPr>
        <w:t> </w:t>
      </w:r>
      <w:r>
        <w:rPr>
          <w:spacing w:val="-2"/>
        </w:rPr>
        <w:t>Loyalty:</w:t>
      </w:r>
    </w:p>
    <w:p>
      <w:pPr>
        <w:pStyle w:val="BodyText"/>
        <w:spacing w:line="276" w:lineRule="auto"/>
        <w:ind w:right="177"/>
        <w:jc w:val="both"/>
      </w:pPr>
      <w:r>
        <w:rPr/>
        <w:t>It</w:t>
      </w:r>
      <w:r>
        <w:rPr>
          <w:spacing w:val="-3"/>
        </w:rPr>
        <w:t> </w:t>
      </w:r>
      <w:r>
        <w:rPr/>
        <w:t>involves</w:t>
      </w:r>
      <w:r>
        <w:rPr>
          <w:spacing w:val="-3"/>
        </w:rPr>
        <w:t> </w:t>
      </w:r>
      <w:r>
        <w:rPr/>
        <w:t>fostering</w:t>
      </w:r>
      <w:r>
        <w:rPr>
          <w:spacing w:val="-7"/>
        </w:rPr>
        <w:t> </w:t>
      </w:r>
      <w:r>
        <w:rPr/>
        <w:t>positive</w:t>
      </w:r>
      <w:r>
        <w:rPr>
          <w:spacing w:val="-4"/>
        </w:rPr>
        <w:t> </w:t>
      </w:r>
      <w:r>
        <w:rPr/>
        <w:t>relationships</w:t>
      </w:r>
      <w:r>
        <w:rPr>
          <w:spacing w:val="-5"/>
        </w:rPr>
        <w:t> </w:t>
      </w:r>
      <w:r>
        <w:rPr/>
        <w:t>with</w:t>
      </w:r>
      <w:r>
        <w:rPr>
          <w:spacing w:val="-3"/>
        </w:rPr>
        <w:t> </w:t>
      </w:r>
      <w:r>
        <w:rPr/>
        <w:t>customers</w:t>
      </w:r>
      <w:r>
        <w:rPr>
          <w:spacing w:val="-3"/>
        </w:rPr>
        <w:t> </w:t>
      </w:r>
      <w:r>
        <w:rPr/>
        <w:t>and</w:t>
      </w:r>
      <w:r>
        <w:rPr>
          <w:spacing w:val="-3"/>
        </w:rPr>
        <w:t> </w:t>
      </w:r>
      <w:r>
        <w:rPr/>
        <w:t>providing</w:t>
      </w:r>
      <w:r>
        <w:rPr>
          <w:spacing w:val="-7"/>
        </w:rPr>
        <w:t> </w:t>
      </w:r>
      <w:r>
        <w:rPr/>
        <w:t>value beyond</w:t>
      </w:r>
      <w:r>
        <w:rPr>
          <w:spacing w:val="-2"/>
        </w:rPr>
        <w:t> </w:t>
      </w:r>
      <w:r>
        <w:rPr/>
        <w:t>just</w:t>
      </w:r>
      <w:r>
        <w:rPr>
          <w:spacing w:val="-2"/>
        </w:rPr>
        <w:t> </w:t>
      </w:r>
      <w:r>
        <w:rPr/>
        <w:t>the</w:t>
      </w:r>
      <w:r>
        <w:rPr>
          <w:spacing w:val="-6"/>
        </w:rPr>
        <w:t> </w:t>
      </w:r>
      <w:r>
        <w:rPr/>
        <w:t>products</w:t>
      </w:r>
      <w:r>
        <w:rPr>
          <w:spacing w:val="-6"/>
        </w:rPr>
        <w:t> </w:t>
      </w:r>
      <w:r>
        <w:rPr/>
        <w:t>they</w:t>
      </w:r>
      <w:r>
        <w:rPr>
          <w:spacing w:val="-5"/>
        </w:rPr>
        <w:t> </w:t>
      </w:r>
      <w:r>
        <w:rPr/>
        <w:t>purchase. This</w:t>
      </w:r>
      <w:r>
        <w:rPr>
          <w:spacing w:val="-2"/>
        </w:rPr>
        <w:t> </w:t>
      </w:r>
      <w:r>
        <w:rPr/>
        <w:t>can</w:t>
      </w:r>
      <w:r>
        <w:rPr>
          <w:spacing w:val="-2"/>
        </w:rPr>
        <w:t> </w:t>
      </w:r>
      <w:r>
        <w:rPr/>
        <w:t>contribute</w:t>
      </w:r>
      <w:r>
        <w:rPr>
          <w:spacing w:val="-3"/>
        </w:rPr>
        <w:t> </w:t>
      </w:r>
      <w:r>
        <w:rPr/>
        <w:t>to</w:t>
      </w:r>
      <w:r>
        <w:rPr>
          <w:spacing w:val="-2"/>
        </w:rPr>
        <w:t> </w:t>
      </w:r>
      <w:r>
        <w:rPr/>
        <w:t>enhanced</w:t>
      </w:r>
      <w:r>
        <w:rPr>
          <w:spacing w:val="-5"/>
        </w:rPr>
        <w:t> </w:t>
      </w:r>
      <w:r>
        <w:rPr/>
        <w:t>brand </w:t>
      </w:r>
      <w:r>
        <w:rPr>
          <w:spacing w:val="-2"/>
        </w:rPr>
        <w:t>loyalty.</w:t>
      </w:r>
    </w:p>
    <w:p>
      <w:pPr>
        <w:pStyle w:val="Heading1"/>
        <w:numPr>
          <w:ilvl w:val="0"/>
          <w:numId w:val="1"/>
        </w:numPr>
        <w:tabs>
          <w:tab w:pos="831" w:val="left" w:leader="none"/>
        </w:tabs>
        <w:spacing w:line="240" w:lineRule="auto" w:before="1" w:after="0"/>
        <w:ind w:left="831" w:right="0" w:hanging="358"/>
        <w:jc w:val="both"/>
      </w:pPr>
      <w:r>
        <w:rPr/>
        <w:t>Positive</w:t>
      </w:r>
      <w:r>
        <w:rPr>
          <w:spacing w:val="-9"/>
        </w:rPr>
        <w:t> </w:t>
      </w:r>
      <w:r>
        <w:rPr/>
        <w:t>Impact</w:t>
      </w:r>
      <w:r>
        <w:rPr>
          <w:spacing w:val="-4"/>
        </w:rPr>
        <w:t> </w:t>
      </w:r>
      <w:r>
        <w:rPr/>
        <w:t>on</w:t>
      </w:r>
      <w:r>
        <w:rPr>
          <w:spacing w:val="-6"/>
        </w:rPr>
        <w:t> </w:t>
      </w:r>
      <w:r>
        <w:rPr>
          <w:spacing w:val="-2"/>
        </w:rPr>
        <w:t>Retention:</w:t>
      </w:r>
    </w:p>
    <w:p>
      <w:pPr>
        <w:pStyle w:val="BodyText"/>
        <w:spacing w:line="276" w:lineRule="auto"/>
        <w:ind w:right="109"/>
      </w:pPr>
      <w:r>
        <w:rPr/>
        <w:t>To user retention through various strategies aimed at providing value, convenience, and a seamless shopping experience. By focusing on these aspects of the business problem, the testing and development teams aim to enhance</w:t>
      </w:r>
      <w:r>
        <w:rPr>
          <w:spacing w:val="-5"/>
        </w:rPr>
        <w:t> </w:t>
      </w:r>
      <w:r>
        <w:rPr/>
        <w:t>the</w:t>
      </w:r>
      <w:r>
        <w:rPr>
          <w:spacing w:val="-6"/>
        </w:rPr>
        <w:t> </w:t>
      </w:r>
      <w:r>
        <w:rPr/>
        <w:t>overall</w:t>
      </w:r>
      <w:r>
        <w:rPr>
          <w:spacing w:val="-6"/>
        </w:rPr>
        <w:t> </w:t>
      </w:r>
      <w:r>
        <w:rPr/>
        <w:t>user</w:t>
      </w:r>
      <w:r>
        <w:rPr>
          <w:spacing w:val="-3"/>
        </w:rPr>
        <w:t> </w:t>
      </w:r>
      <w:r>
        <w:rPr/>
        <w:t>experience</w:t>
      </w:r>
      <w:r>
        <w:rPr>
          <w:spacing w:val="-3"/>
        </w:rPr>
        <w:t> </w:t>
      </w:r>
      <w:r>
        <w:rPr/>
        <w:t>on</w:t>
      </w:r>
      <w:r>
        <w:rPr>
          <w:spacing w:val="-2"/>
        </w:rPr>
        <w:t> </w:t>
      </w:r>
      <w:r>
        <w:rPr/>
        <w:t>the</w:t>
      </w:r>
      <w:r>
        <w:rPr>
          <w:spacing w:val="-18"/>
        </w:rPr>
        <w:t> </w:t>
      </w:r>
      <w:r>
        <w:rPr/>
        <w:t>Amazon</w:t>
      </w:r>
      <w:r>
        <w:rPr>
          <w:spacing w:val="-2"/>
        </w:rPr>
        <w:t> </w:t>
      </w:r>
      <w:r>
        <w:rPr/>
        <w:t>platform,</w:t>
      </w:r>
      <w:r>
        <w:rPr>
          <w:spacing w:val="-4"/>
        </w:rPr>
        <w:t> </w:t>
      </w:r>
      <w:r>
        <w:rPr/>
        <w:t>driving</w:t>
      </w:r>
      <w:r>
        <w:rPr>
          <w:spacing w:val="-2"/>
        </w:rPr>
        <w:t> </w:t>
      </w:r>
      <w:r>
        <w:rPr/>
        <w:t>positive business</w:t>
      </w:r>
      <w:r>
        <w:rPr>
          <w:spacing w:val="-1"/>
        </w:rPr>
        <w:t> </w:t>
      </w:r>
      <w:r>
        <w:rPr/>
        <w:t>outcomes</w:t>
      </w:r>
      <w:r>
        <w:rPr>
          <w:spacing w:val="-1"/>
        </w:rPr>
        <w:t> </w:t>
      </w:r>
      <w:r>
        <w:rPr/>
        <w:t>and</w:t>
      </w:r>
      <w:r>
        <w:rPr>
          <w:spacing w:val="-1"/>
        </w:rPr>
        <w:t> </w:t>
      </w:r>
      <w:r>
        <w:rPr/>
        <w:t>reinforcing</w:t>
      </w:r>
      <w:r>
        <w:rPr>
          <w:spacing w:val="-5"/>
        </w:rPr>
        <w:t> </w:t>
      </w:r>
      <w:r>
        <w:rPr/>
        <w:t>the</w:t>
      </w:r>
      <w:r>
        <w:rPr>
          <w:spacing w:val="-5"/>
        </w:rPr>
        <w:t> </w:t>
      </w:r>
      <w:r>
        <w:rPr/>
        <w:t>platform's</w:t>
      </w:r>
      <w:r>
        <w:rPr>
          <w:spacing w:val="-1"/>
        </w:rPr>
        <w:t> </w:t>
      </w:r>
      <w:r>
        <w:rPr/>
        <w:t>position</w:t>
      </w:r>
      <w:r>
        <w:rPr>
          <w:spacing w:val="-1"/>
        </w:rPr>
        <w:t> </w:t>
      </w:r>
      <w:r>
        <w:rPr/>
        <w:t>as</w:t>
      </w:r>
      <w:r>
        <w:rPr>
          <w:spacing w:val="-1"/>
        </w:rPr>
        <w:t> </w:t>
      </w:r>
      <w:r>
        <w:rPr/>
        <w:t>a</w:t>
      </w:r>
      <w:r>
        <w:rPr>
          <w:spacing w:val="-6"/>
        </w:rPr>
        <w:t> </w:t>
      </w:r>
      <w:r>
        <w:rPr/>
        <w:t>leader</w:t>
      </w:r>
      <w:r>
        <w:rPr>
          <w:spacing w:val="-5"/>
        </w:rPr>
        <w:t> </w:t>
      </w:r>
      <w:r>
        <w:rPr/>
        <w:t>in</w:t>
      </w:r>
      <w:r>
        <w:rPr>
          <w:spacing w:val="-5"/>
        </w:rPr>
        <w:t> </w:t>
      </w:r>
      <w:r>
        <w:rPr/>
        <w:t>the</w:t>
      </w:r>
      <w:r>
        <w:rPr>
          <w:spacing w:val="-2"/>
        </w:rPr>
        <w:t> </w:t>
      </w:r>
      <w:r>
        <w:rPr/>
        <w:t>e- commerce industry.</w:t>
      </w:r>
    </w:p>
    <w:sectPr>
      <w:pgSz w:w="11910" w:h="16840"/>
      <w:pgMar w:top="1040" w:bottom="280" w:left="10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33" w:hanging="360"/>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736" w:hanging="360"/>
      </w:pPr>
      <w:rPr>
        <w:rFonts w:hint="default"/>
        <w:lang w:val="en-US" w:eastAsia="en-US" w:bidi="ar-SA"/>
      </w:rPr>
    </w:lvl>
    <w:lvl w:ilvl="2">
      <w:start w:val="0"/>
      <w:numFmt w:val="bullet"/>
      <w:lvlText w:val="•"/>
      <w:lvlJc w:val="left"/>
      <w:pPr>
        <w:ind w:left="2633" w:hanging="360"/>
      </w:pPr>
      <w:rPr>
        <w:rFonts w:hint="default"/>
        <w:lang w:val="en-US" w:eastAsia="en-US" w:bidi="ar-SA"/>
      </w:rPr>
    </w:lvl>
    <w:lvl w:ilvl="3">
      <w:start w:val="0"/>
      <w:numFmt w:val="bullet"/>
      <w:lvlText w:val="•"/>
      <w:lvlJc w:val="left"/>
      <w:pPr>
        <w:ind w:left="3529" w:hanging="360"/>
      </w:pPr>
      <w:rPr>
        <w:rFonts w:hint="default"/>
        <w:lang w:val="en-US" w:eastAsia="en-US" w:bidi="ar-SA"/>
      </w:rPr>
    </w:lvl>
    <w:lvl w:ilvl="4">
      <w:start w:val="0"/>
      <w:numFmt w:val="bullet"/>
      <w:lvlText w:val="•"/>
      <w:lvlJc w:val="left"/>
      <w:pPr>
        <w:ind w:left="4426" w:hanging="360"/>
      </w:pPr>
      <w:rPr>
        <w:rFonts w:hint="default"/>
        <w:lang w:val="en-US" w:eastAsia="en-US" w:bidi="ar-SA"/>
      </w:rPr>
    </w:lvl>
    <w:lvl w:ilvl="5">
      <w:start w:val="0"/>
      <w:numFmt w:val="bullet"/>
      <w:lvlText w:val="•"/>
      <w:lvlJc w:val="left"/>
      <w:pPr>
        <w:ind w:left="5323" w:hanging="360"/>
      </w:pPr>
      <w:rPr>
        <w:rFonts w:hint="default"/>
        <w:lang w:val="en-US" w:eastAsia="en-US" w:bidi="ar-SA"/>
      </w:rPr>
    </w:lvl>
    <w:lvl w:ilvl="6">
      <w:start w:val="0"/>
      <w:numFmt w:val="bullet"/>
      <w:lvlText w:val="•"/>
      <w:lvlJc w:val="left"/>
      <w:pPr>
        <w:ind w:left="6219" w:hanging="360"/>
      </w:pPr>
      <w:rPr>
        <w:rFonts w:hint="default"/>
        <w:lang w:val="en-US" w:eastAsia="en-US" w:bidi="ar-SA"/>
      </w:rPr>
    </w:lvl>
    <w:lvl w:ilvl="7">
      <w:start w:val="0"/>
      <w:numFmt w:val="bullet"/>
      <w:lvlText w:val="•"/>
      <w:lvlJc w:val="left"/>
      <w:pPr>
        <w:ind w:left="7116" w:hanging="360"/>
      </w:pPr>
      <w:rPr>
        <w:rFonts w:hint="default"/>
        <w:lang w:val="en-US" w:eastAsia="en-US" w:bidi="ar-SA"/>
      </w:rPr>
    </w:lvl>
    <w:lvl w:ilvl="8">
      <w:start w:val="0"/>
      <w:numFmt w:val="bullet"/>
      <w:lvlText w:val="•"/>
      <w:lvlJc w:val="left"/>
      <w:pPr>
        <w:ind w:left="801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47"/>
      <w:ind w:left="833"/>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1"/>
      <w:ind w:left="831" w:hanging="358"/>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55"/>
      <w:ind w:left="195"/>
      <w:jc w:val="center"/>
    </w:pPr>
    <w:rPr>
      <w:rFonts w:ascii="Times New Roman" w:hAnsi="Times New Roman" w:eastAsia="Times New Roman" w:cs="Times New Roman"/>
      <w:b/>
      <w:bCs/>
      <w:sz w:val="56"/>
      <w:szCs w:val="56"/>
      <w:lang w:val="en-US" w:eastAsia="en-US" w:bidi="ar-SA"/>
    </w:rPr>
  </w:style>
  <w:style w:styleId="ListParagraph" w:type="paragraph">
    <w:name w:val="List Paragraph"/>
    <w:basedOn w:val="Normal"/>
    <w:uiPriority w:val="1"/>
    <w:qFormat/>
    <w:pPr>
      <w:spacing w:before="1"/>
      <w:ind w:left="831" w:hanging="35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2024-02-06T16:07:05Z</dcterms:created>
  <dcterms:modified xsi:type="dcterms:W3CDTF">2024-02-06T16:07:05Z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Creator">
    <vt:lpwstr>Microsoft® Word for Microsoft 365</vt:lpwstr>
  </property>
  <property fmtid="{D5CDD505-2E9C-101B-9397-08002B2CF9AE}" pid="4" name="LastSaved">
    <vt:filetime>2024-02-06T00:00:00Z</vt:filetime>
  </property>
  <property fmtid="{D5CDD505-2E9C-101B-9397-08002B2CF9AE}" pid="5" name="Producer">
    <vt:lpwstr>3-Heights(TM) PDF Security Shell 4.8.25.2 (http://www.pdf-tools.com)</vt:lpwstr>
  </property>
</Properties>
</file>