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/>
        <w:jc w:val="center"/>
        <w:rPr>
          <w:rFonts w:ascii="Times New Roman" w:hAnsi="Times New Roman" w:cs="Times New Roman" w:eastAsiaTheme="minorHAnsi"/>
          <w:color w:val="auto"/>
          <w:szCs w:val="32"/>
        </w:rPr>
      </w:pPr>
      <w:r>
        <w:rPr>
          <w:rFonts w:ascii="Times New Roman" w:hAnsi="Times New Roman" w:cs="Times New Roman" w:eastAsiaTheme="minorHAnsi"/>
          <w:color w:val="auto"/>
          <w:szCs w:val="32"/>
        </w:rPr>
        <w:t xml:space="preserve">TEST CASE PREPARATION</w:t>
      </w:r>
      <w:r>
        <w:rPr>
          <w:rFonts w:ascii="Times New Roman" w:hAnsi="Times New Roman" w:cs="Times New Roman" w:eastAsiaTheme="minorHAnsi"/>
          <w:color w:val="auto"/>
          <w:szCs w:val="32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Plan Id:</w:t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FACE_ST_TP_001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Items:</w:t>
      </w:r>
      <w:r>
        <w:rPr>
          <w:rFonts w:ascii="Times New Roman" w:hAnsi="Times New Roman" w:cs="Times New Roman"/>
          <w:b/>
          <w:bCs/>
        </w:rPr>
      </w:r>
    </w:p>
    <w:p>
      <w:pPr>
        <w:pStyle w:val="667"/>
        <w:numPr>
          <w:ilvl w:val="0"/>
          <w:numId w:val="3"/>
        </w:numPr>
        <w:pBdr/>
        <w:spacing w:line="276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Registration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667"/>
        <w:numPr>
          <w:ilvl w:val="0"/>
          <w:numId w:val="3"/>
        </w:numPr>
        <w:pBdr/>
        <w:spacing w:line="276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 in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667"/>
        <w:pBdr/>
        <w:spacing w:line="276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/>
        <w:ind/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pP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  <w:t xml:space="preserve">Prepare Test Scenarios</w:t>
      </w: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  <w:t xml:space="preserve">:</w:t>
      </w: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r>
    </w:p>
    <w:p>
      <w:pPr>
        <w:pBdr/>
        <w:spacing/>
        <w:ind/>
        <w:rPr/>
      </w:pPr>
      <w:r>
        <w:tab/>
      </w:r>
      <w:r/>
    </w:p>
    <w:tbl>
      <w:tblPr>
        <w:tblStyle w:val="673"/>
        <w:tblW w:w="9406" w:type="dxa"/>
        <w:tblBorders/>
        <w:tblLook w:val="04A0" w:firstRow="1" w:lastRow="0" w:firstColumn="1" w:lastColumn="0" w:noHBand="0" w:noVBand="1"/>
      </w:tblPr>
      <w:tblGrid>
        <w:gridCol w:w="4703"/>
        <w:gridCol w:w="4703"/>
      </w:tblGrid>
      <w:tr>
        <w:trPr>
          <w:trHeight w:val="983"/>
        </w:trPr>
        <w:tc>
          <w:tcPr>
            <w:tcBorders/>
            <w:tcW w:w="470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Test_Case ID</w:t>
            </w:r>
            <w:r>
              <w:rPr>
                <w:b/>
              </w:rPr>
            </w:r>
          </w:p>
        </w:tc>
        <w:tc>
          <w:tcPr>
            <w:tcBorders/>
            <w:tcW w:w="470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Test Scenarios</w:t>
            </w:r>
            <w:r>
              <w:rPr>
                <w:b/>
              </w:rPr>
            </w:r>
          </w:p>
        </w:tc>
      </w:tr>
      <w:tr>
        <w:trPr>
          <w:trHeight w:val="928"/>
        </w:trPr>
        <w:tc>
          <w:tcPr>
            <w:tcBorders/>
            <w:tcW w:w="47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TC_FaceBook_Login_001</w:t>
            </w:r>
            <w:r/>
          </w:p>
        </w:tc>
        <w:tc>
          <w:tcPr>
            <w:tcBorders/>
            <w:tcW w:w="47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Validate the Facebook application for logging in</w:t>
            </w:r>
            <w:r/>
          </w:p>
        </w:tc>
      </w:tr>
      <w:tr>
        <w:trPr>
          <w:trHeight w:val="1911"/>
        </w:trPr>
        <w:tc>
          <w:tcPr>
            <w:tcBorders/>
            <w:tcW w:w="47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TC_FaceBook_RegistrationValidation_002</w:t>
            </w:r>
            <w:r/>
          </w:p>
        </w:tc>
        <w:tc>
          <w:tcPr>
            <w:tcBorders/>
            <w:tcW w:w="47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Validate the Facebook application for registration</w:t>
            </w:r>
            <w:r/>
          </w:p>
        </w:tc>
      </w:tr>
    </w:tbl>
    <w:p>
      <w:pPr>
        <w:pBdr/>
        <w:spacing/>
        <w:ind/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pP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r>
    </w:p>
    <w:p>
      <w:pPr>
        <w:pBdr/>
        <w:spacing/>
        <w:ind/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pP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  <w:t xml:space="preserve">Test case development:</w:t>
      </w: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r>
    </w:p>
    <w:p>
      <w:pPr>
        <w:pStyle w:val="661"/>
        <w:pBdr/>
        <w:spacing/>
        <w:ind/>
        <w:rPr/>
      </w:pPr>
      <w:r>
        <w:t xml:space="preserve">Login test case</w:t>
      </w:r>
      <w:r/>
    </w:p>
    <w:p>
      <w:pPr>
        <w:pBdr/>
        <w:spacing/>
        <w:ind/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pPr>
      <w:r>
        <w:rPr>
          <w:lang w:eastAsia="en-IN" w:bidi="ar-SA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3150" cy="2379182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84512" cy="2391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4.50pt;height:187.3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r>
    </w:p>
    <w:p>
      <w:pPr>
        <w:pBdr/>
        <w:spacing/>
        <w:ind/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pP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r>
      <w:r>
        <w:rPr>
          <w:rFonts w:ascii="Times New Roman" w:hAnsi="Times New Roman" w:cs="Times New Roman" w:eastAsiaTheme="majorEastAsia"/>
          <w:b/>
          <w:bCs/>
          <w:color w:val="2e74b5" w:themeColor="accent1" w:themeShade="BF"/>
          <w:sz w:val="32"/>
          <w:szCs w:val="29"/>
        </w:rPr>
      </w:r>
    </w:p>
    <w:p>
      <w:pPr>
        <w:pBdr/>
        <w:spacing/>
        <w:ind/>
        <w:rPr>
          <w:lang w:eastAsia="en-IN" w:bidi="ar-SA"/>
        </w:rPr>
      </w:pPr>
      <w:r>
        <w:rPr>
          <w:lang w:eastAsia="en-IN" w:bidi="ar-SA"/>
        </w:rPr>
      </w:r>
      <w:r>
        <w:rPr>
          <w:lang w:eastAsia="en-IN" w:bidi="ar-SA"/>
        </w:rPr>
      </w:r>
    </w:p>
    <w:p>
      <w:pPr>
        <w:keepNext w:val="true"/>
        <w:pBdr/>
        <w:spacing/>
        <w:ind/>
        <w:rPr/>
      </w:pPr>
      <w:r>
        <w:rPr>
          <w:lang w:eastAsia="en-IN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62100"/>
                <wp:effectExtent l="0" t="0" r="254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s://cdn.discordapp.com/attachments/1194314621906063393/1201558691929935882/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10" cy="6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52.13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74"/>
        <w:pBdr/>
        <w:spacing/>
        <w:ind/>
        <w:rPr/>
      </w:pPr>
      <w:r>
        <w:t xml:space="preserve">Table </w:t>
      </w:r>
      <w:fldSimple w:instr="SEQ Table \* ARABIC ">
        <w:r>
          <w:t xml:space="preserve">1</w:t>
        </w:r>
      </w:fldSimple>
      <w:r/>
      <w:r/>
    </w:p>
    <w:p>
      <w:pPr>
        <w:pBdr/>
        <w:spacing/>
        <w:ind/>
        <w:rPr/>
      </w:pPr>
      <w:r/>
      <w:r/>
    </w:p>
    <w:p>
      <w:pPr>
        <w:pStyle w:val="661"/>
        <w:pBdr/>
        <w:spacing/>
        <w:ind/>
        <w:rPr/>
      </w:pPr>
      <w:r>
        <w:t xml:space="preserve">Registration test case</w:t>
      </w:r>
      <w:r/>
    </w:p>
    <w:p>
      <w:pPr>
        <w:pBdr/>
        <w:spacing/>
        <w:ind/>
        <w:rPr/>
      </w:pPr>
      <w:r>
        <w:rPr>
          <w:lang w:eastAsia="en-IN" w:bidi="ar-SA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097020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10" cy="409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322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p>
      <w:pPr>
        <w:keepNext w:val="true"/>
        <w:pBdr/>
        <w:spacing/>
        <w:ind/>
        <w:rPr/>
      </w:pPr>
      <w:r>
        <w:rPr>
          <w:lang w:eastAsia="en-IN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62100"/>
                <wp:effectExtent l="0" t="0" r="2540" b="508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cdn.discordapp.com/attachments/1194314621906063393/1201560938143305728/image.png?ex=65ca43d3&amp;is=65b7ced3&amp;hm=db4ed339a67ab315cf5c119dffe693903d1657a2cb29fcd8f417e5b48d8e76ba&amp;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10" cy="6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52.13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74"/>
        <w:pBdr/>
        <w:spacing/>
        <w:ind/>
        <w:rPr/>
      </w:pPr>
      <w:r>
        <w:t xml:space="preserve">Table </w:t>
      </w:r>
      <w:fldSimple w:instr="SEQ Table \* ARABIC ">
        <w:r>
          <w:t xml:space="preserve">2</w:t>
        </w:r>
      </w:fldSimple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60"/>
        <w:pBdr/>
        <w:spacing/>
        <w:ind/>
        <w:rPr>
          <w:b/>
        </w:rPr>
      </w:pPr>
      <w:r>
        <w:rPr>
          <w:b/>
        </w:rPr>
        <w:t xml:space="preserve">Validation Table:</w:t>
      </w:r>
      <w:r>
        <w:rPr>
          <w:b/>
        </w:rPr>
      </w:r>
    </w:p>
    <w:tbl>
      <w:tblPr>
        <w:tblStyle w:val="673"/>
        <w:tblW w:w="8908" w:type="dxa"/>
        <w:tblBorders/>
        <w:tblLook w:val="04A0" w:firstRow="1" w:lastRow="0" w:firstColumn="1" w:lastColumn="0" w:noHBand="0" w:noVBand="1"/>
      </w:tblPr>
      <w:tblGrid>
        <w:gridCol w:w="2830"/>
        <w:gridCol w:w="3108"/>
        <w:gridCol w:w="2970"/>
      </w:tblGrid>
      <w:tr>
        <w:trPr>
          <w:trHeight w:val="506"/>
        </w:trPr>
        <w:tc>
          <w:tcPr>
            <w:tcBorders/>
            <w:tcW w:w="283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Test Case Id</w:t>
            </w:r>
            <w:r>
              <w:rPr>
                <w:b/>
              </w:rPr>
            </w:r>
          </w:p>
        </w:tc>
        <w:tc>
          <w:tcPr>
            <w:tcBorders/>
            <w:tcW w:w="310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Input Data</w:t>
            </w:r>
            <w:r>
              <w:rPr>
                <w:b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Expected Values</w:t>
            </w:r>
            <w:r>
              <w:rPr>
                <w:b/>
              </w:rPr>
            </w:r>
          </w:p>
        </w:tc>
      </w:tr>
      <w:tr>
        <w:trPr>
          <w:trHeight w:val="1508"/>
        </w:trPr>
        <w:tc>
          <w:tcPr>
            <w:tcBorders/>
            <w:tcW w:w="28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TC_FaceBook_Login_001</w:t>
            </w:r>
            <w:r/>
          </w:p>
        </w:tc>
        <w:tc>
          <w:tcPr>
            <w:tcBorders/>
            <w:tcW w:w="31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iuweoruower123@gmail.com,</w:t>
            </w:r>
            <w:r>
              <w:br/>
              <w:t xml:space="preserve">Ajithkumar47</w:t>
            </w:r>
            <w:r/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Opens up the homepage of Facebook</w:t>
            </w:r>
            <w:r/>
          </w:p>
        </w:tc>
      </w:tr>
      <w:tr>
        <w:trPr>
          <w:trHeight w:val="1597"/>
        </w:trPr>
        <w:tc>
          <w:tcPr>
            <w:tcBorders/>
            <w:tcW w:w="283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11asdfkjsadf@gmail.com,</w:t>
            </w:r>
            <w:r>
              <w:br/>
              <w:t xml:space="preserve">vijay123kanth</w:t>
            </w:r>
            <w:r/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Opens up the homepage of Facebook</w:t>
            </w:r>
            <w:r/>
          </w:p>
        </w:tc>
      </w:tr>
      <w:tr>
        <w:trPr>
          <w:trHeight w:val="1508"/>
        </w:trPr>
        <w:tc>
          <w:tcPr>
            <w:tcBorders/>
            <w:tcW w:w="283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12" w:tooltip="mailto:legend@gmail.com" w:history="1">
              <w:r>
                <w:rPr>
                  <w:rStyle w:val="676"/>
                </w:rPr>
                <w:t xml:space="preserve">legend@gmail.com</w:t>
              </w:r>
            </w:hyperlink>
            <w:r>
              <w:t xml:space="preserve">,</w:t>
            </w:r>
            <w:r>
              <w:br/>
              <w:t xml:space="preserve">legend6999</w:t>
            </w:r>
            <w:r/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Opens up the homepage of Facebook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73"/>
        <w:tblW w:w="9016" w:type="dxa"/>
        <w:tblBorders/>
        <w:tblLook w:val="04A0" w:firstRow="1" w:lastRow="0" w:firstColumn="1" w:lastColumn="0" w:noHBand="0" w:noVBand="1"/>
      </w:tblPr>
      <w:tblGrid>
        <w:gridCol w:w="2576"/>
        <w:gridCol w:w="2868"/>
        <w:gridCol w:w="3572"/>
      </w:tblGrid>
      <w:tr>
        <w:trPr>
          <w:trHeight w:val="506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Test Case Id</w:t>
            </w:r>
            <w:r>
              <w:rPr>
                <w:b/>
              </w:rPr>
            </w:r>
          </w:p>
        </w:tc>
        <w:tc>
          <w:tcPr>
            <w:tcBorders/>
            <w:tcW w:w="222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Input Data</w:t>
            </w:r>
            <w:r>
              <w:rPr>
                <w:b/>
              </w:rPr>
            </w:r>
          </w:p>
        </w:tc>
        <w:tc>
          <w:tcPr>
            <w:tcBorders/>
            <w:tcW w:w="42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Expected Values</w:t>
            </w:r>
            <w:r>
              <w:rPr>
                <w:b/>
              </w:rPr>
            </w:r>
          </w:p>
        </w:tc>
      </w:tr>
      <w:tr>
        <w:trPr>
          <w:trHeight w:val="1508"/>
        </w:trPr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TC_FaceBook_Registration</w:t>
            </w:r>
            <w:r/>
          </w:p>
          <w:p>
            <w:pPr>
              <w:pBdr/>
              <w:spacing/>
              <w:ind/>
              <w:rPr/>
            </w:pPr>
            <w:r>
              <w:t xml:space="preserve">Validation_002</w:t>
            </w:r>
            <w:r/>
          </w:p>
        </w:tc>
        <w:tc>
          <w:tcPr>
            <w:tcBorders/>
            <w:tcW w:w="2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Name: Vijay kanth ,</w:t>
            </w:r>
            <w:r/>
          </w:p>
          <w:p>
            <w:pPr>
              <w:pBdr/>
              <w:spacing/>
              <w:ind/>
              <w:rPr/>
            </w:pPr>
            <w:r>
              <w:t xml:space="preserve">Email: </w:t>
            </w:r>
            <w:hyperlink r:id="rId13" w:tooltip="mailto:11asdfkjsadf@gmail.com" w:history="1">
              <w:r>
                <w:rPr>
                  <w:rStyle w:val="676"/>
                </w:rPr>
                <w:t xml:space="preserve">11asdfkjsadf@gmail.com</w:t>
              </w:r>
            </w:hyperlink>
            <w:r>
              <w:br/>
              <w:t xml:space="preserve">password: </w:t>
            </w:r>
            <w:r>
              <w:t xml:space="preserve">vijay123kanth</w:t>
            </w:r>
            <w:r/>
          </w:p>
        </w:tc>
        <w:tc>
          <w:tcPr>
            <w:tcBorders/>
            <w:tcW w:w="42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Opens up the OTP verification page</w:t>
            </w:r>
            <w:r/>
          </w:p>
        </w:tc>
      </w:tr>
      <w:tr>
        <w:trPr>
          <w:trHeight w:val="1597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Name: Ajith Kumar ,</w:t>
            </w:r>
            <w:r/>
          </w:p>
          <w:p>
            <w:pPr>
              <w:pBdr/>
              <w:spacing/>
              <w:ind/>
              <w:rPr/>
            </w:pPr>
            <w:r>
              <w:t xml:space="preserve">Email: iuweoruower123@gmail.com</w:t>
            </w:r>
            <w:r>
              <w:br/>
              <w:t xml:space="preserve">password: Ajithkumar47</w:t>
            </w:r>
            <w:r/>
          </w:p>
        </w:tc>
        <w:tc>
          <w:tcPr>
            <w:tcBorders/>
            <w:tcW w:w="42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Opens up the OTP verification page</w:t>
            </w:r>
            <w:r/>
          </w:p>
        </w:tc>
      </w:tr>
      <w:tr>
        <w:trPr>
          <w:trHeight w:val="1508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Name: Legend ,</w:t>
            </w:r>
            <w:r/>
          </w:p>
          <w:p>
            <w:pPr>
              <w:pBdr/>
              <w:spacing/>
              <w:ind/>
              <w:rPr/>
            </w:pPr>
            <w:r>
              <w:t xml:space="preserve">Email: </w:t>
            </w:r>
            <w:hyperlink r:id="rId14" w:tooltip="mailto:legend@gmail.com" w:history="1">
              <w:r>
                <w:rPr>
                  <w:rStyle w:val="676"/>
                </w:rPr>
                <w:t xml:space="preserve">legend@gmail.com</w:t>
              </w:r>
            </w:hyperlink>
            <w:r>
              <w:br/>
              <w:t xml:space="preserve">password: legend6999</w:t>
            </w:r>
            <w:r/>
          </w:p>
        </w:tc>
        <w:tc>
          <w:tcPr>
            <w:tcBorders/>
            <w:tcW w:w="42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Opens up the OTP verification page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3"/>
    <w:basedOn w:val="659"/>
    <w:next w:val="65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59"/>
    <w:next w:val="65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7">
    <w:name w:val="Caption Char"/>
    <w:basedOn w:val="674"/>
    <w:link w:val="670"/>
    <w:uiPriority w:val="99"/>
    <w:pPr>
      <w:pBdr/>
      <w:spacing/>
      <w:ind/>
    </w:pPr>
  </w:style>
  <w:style w:type="table" w:styleId="49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5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59"/>
    <w:next w:val="65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59"/>
    <w:next w:val="65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59"/>
    <w:next w:val="65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59"/>
    <w:next w:val="65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59"/>
    <w:next w:val="65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59"/>
    <w:next w:val="65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59"/>
    <w:next w:val="65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59"/>
    <w:next w:val="65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59"/>
    <w:next w:val="659"/>
    <w:uiPriority w:val="99"/>
    <w:unhideWhenUsed/>
    <w:pPr>
      <w:pBdr/>
      <w:spacing w:after="0" w:afterAutospacing="0"/>
      <w:ind/>
    </w:pPr>
  </w:style>
  <w:style w:type="paragraph" w:styleId="659" w:default="1">
    <w:name w:val="Normal"/>
    <w:qFormat/>
    <w:pPr>
      <w:pBdr/>
      <w:spacing/>
      <w:ind/>
    </w:pPr>
    <w:rPr>
      <w:rFonts w:cs="Mangal"/>
      <w:szCs w:val="20"/>
      <w:lang w:bidi="hi-IN"/>
      <w14:ligatures w14:val="standardContextual"/>
    </w:rPr>
  </w:style>
  <w:style w:type="paragraph" w:styleId="660">
    <w:name w:val="Heading 1"/>
    <w:basedOn w:val="659"/>
    <w:next w:val="659"/>
    <w:link w:val="666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29"/>
    </w:rPr>
  </w:style>
  <w:style w:type="paragraph" w:styleId="661">
    <w:name w:val="Heading 2"/>
    <w:basedOn w:val="659"/>
    <w:next w:val="659"/>
    <w:link w:val="675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/>
      <w:color w:val="2e74b5" w:themeColor="accent1" w:themeShade="BF"/>
      <w:sz w:val="26"/>
      <w:szCs w:val="23"/>
    </w:rPr>
  </w:style>
  <w:style w:type="paragraph" w:styleId="662">
    <w:name w:val="Heading 4"/>
    <w:basedOn w:val="659"/>
    <w:next w:val="659"/>
    <w:link w:val="672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/>
      <w:i/>
      <w:iCs/>
      <w:color w:val="2e74b5" w:themeColor="accent1" w:themeShade="BF"/>
    </w:r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character" w:styleId="666" w:customStyle="1">
    <w:name w:val="Heading 1 Char"/>
    <w:basedOn w:val="663"/>
    <w:link w:val="66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29"/>
      <w:lang w:bidi="hi-IN"/>
      <w14:ligatures w14:val="standardContextual"/>
    </w:rPr>
  </w:style>
  <w:style w:type="paragraph" w:styleId="667">
    <w:name w:val="List Paragraph"/>
    <w:basedOn w:val="659"/>
    <w:uiPriority w:val="34"/>
    <w:qFormat/>
    <w:pPr>
      <w:pBdr/>
      <w:spacing/>
      <w:ind w:left="720"/>
      <w:contextualSpacing w:val="true"/>
    </w:pPr>
  </w:style>
  <w:style w:type="paragraph" w:styleId="668">
    <w:name w:val="Header"/>
    <w:basedOn w:val="659"/>
    <w:link w:val="669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69" w:customStyle="1">
    <w:name w:val="Header Char"/>
    <w:basedOn w:val="663"/>
    <w:link w:val="668"/>
    <w:uiPriority w:val="99"/>
    <w:pPr>
      <w:pBdr/>
      <w:spacing/>
      <w:ind/>
    </w:pPr>
    <w:rPr>
      <w:rFonts w:cs="Mangal"/>
      <w:szCs w:val="20"/>
      <w:lang w:bidi="hi-IN"/>
      <w14:ligatures w14:val="standardContextual"/>
    </w:rPr>
  </w:style>
  <w:style w:type="paragraph" w:styleId="670">
    <w:name w:val="Footer"/>
    <w:basedOn w:val="659"/>
    <w:link w:val="671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71" w:customStyle="1">
    <w:name w:val="Footer Char"/>
    <w:basedOn w:val="663"/>
    <w:link w:val="670"/>
    <w:uiPriority w:val="99"/>
    <w:pPr>
      <w:pBdr/>
      <w:spacing/>
      <w:ind/>
    </w:pPr>
    <w:rPr>
      <w:rFonts w:cs="Mangal"/>
      <w:szCs w:val="20"/>
      <w:lang w:bidi="hi-IN"/>
      <w14:ligatures w14:val="standardContextual"/>
    </w:rPr>
  </w:style>
  <w:style w:type="character" w:styleId="672" w:customStyle="1">
    <w:name w:val="Heading 4 Char"/>
    <w:basedOn w:val="663"/>
    <w:link w:val="662"/>
    <w:uiPriority w:val="9"/>
    <w:semiHidden/>
    <w:pPr>
      <w:pBdr/>
      <w:spacing/>
      <w:ind/>
    </w:pPr>
    <w:rPr>
      <w:rFonts w:cs="Mangal" w:asciiTheme="majorHAnsi" w:hAnsiTheme="majorHAnsi" w:eastAsiaTheme="majorEastAsia"/>
      <w:i/>
      <w:iCs/>
      <w:color w:val="2e74b5" w:themeColor="accent1" w:themeShade="BF"/>
      <w:szCs w:val="20"/>
      <w:lang w:bidi="hi-IN"/>
      <w14:ligatures w14:val="standardContextual"/>
    </w:rPr>
  </w:style>
  <w:style w:type="table" w:styleId="673">
    <w:name w:val="Table Grid"/>
    <w:basedOn w:val="6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4">
    <w:name w:val="Caption"/>
    <w:basedOn w:val="659"/>
    <w:next w:val="65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6"/>
    </w:rPr>
  </w:style>
  <w:style w:type="character" w:styleId="675" w:customStyle="1">
    <w:name w:val="Heading 2 Char"/>
    <w:basedOn w:val="663"/>
    <w:link w:val="661"/>
    <w:uiPriority w:val="9"/>
    <w:pPr>
      <w:pBdr/>
      <w:spacing/>
      <w:ind/>
    </w:pPr>
    <w:rPr>
      <w:rFonts w:cs="Mangal" w:asciiTheme="majorHAnsi" w:hAnsiTheme="majorHAnsi" w:eastAsiaTheme="majorEastAsia"/>
      <w:color w:val="2e74b5" w:themeColor="accent1" w:themeShade="BF"/>
      <w:sz w:val="26"/>
      <w:szCs w:val="23"/>
      <w:lang w:bidi="hi-IN"/>
      <w14:ligatures w14:val="standardContextual"/>
    </w:rPr>
  </w:style>
  <w:style w:type="character" w:styleId="676">
    <w:name w:val="Hyperlink"/>
    <w:basedOn w:val="663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legend@gmail.com" TargetMode="External"/><Relationship Id="rId13" Type="http://schemas.openxmlformats.org/officeDocument/2006/relationships/hyperlink" Target="mailto:11asdfkjsadf@gmail.com" TargetMode="External"/><Relationship Id="rId14" Type="http://schemas.openxmlformats.org/officeDocument/2006/relationships/hyperlink" Target="mailto:legend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revision>3</cp:revision>
  <dcterms:created xsi:type="dcterms:W3CDTF">2024-01-29T15:38:00Z</dcterms:created>
  <dcterms:modified xsi:type="dcterms:W3CDTF">2024-02-24T16:22:42Z</dcterms:modified>
</cp:coreProperties>
</file>