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Social Impact: Improved End User Interface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Description: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The implementation of accurate and up-to-date information on the latest products, personalized based on the end user's search history, can have a significant positive impact on the end user interface.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Key Points: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Informed Decision-Making:</w:t>
      </w:r>
      <w:bookmarkStart w:id="0" w:name="_GoBack"/>
      <w:bookmarkEnd w:id="0"/>
    </w:p>
    <w:p>
      <w:pPr>
        <w:rPr>
          <w:rFonts w:hint="default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Users benefit from a more informed decision-making process as the product information aligns with their preferences and search history.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Enhanced user satisfaction as individuals feel more confident in their purchase choices.</w:t>
      </w:r>
    </w:p>
    <w:p>
      <w:p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Personalization and User Engagement: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Personalized product recommendations create a tailored and engaging user experience.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Increased user engagement as the interface adapts to individual preferences, fostering a sense of connection.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Trust and Credibility:</w:t>
      </w:r>
    </w:p>
    <w:p>
      <w:pPr>
        <w:rPr>
          <w:rFonts w:hint="default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Accurate and up-to-date information builds trust between the platform and users.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Improved credibility as users perceive the platform as a reliable source for product information.</w:t>
      </w:r>
    </w:p>
    <w:p>
      <w:p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User Retention and Loyalty:</w:t>
      </w:r>
    </w:p>
    <w:p>
      <w:pPr>
        <w:rPr>
          <w:rFonts w:hint="default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Positive user experiences lead to higher retention rates.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Increased customer loyalty as users find value in the personalized and accurate information provided.</w:t>
      </w:r>
    </w:p>
    <w:p>
      <w:p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Accessible and User-Friendly Interface:</w:t>
      </w:r>
    </w:p>
    <w:p>
      <w:pPr>
        <w:rPr>
          <w:rFonts w:hint="default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Improved accessibility as users can easily find relevant and updated information.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User-friendly interface design contributes to a positive overall user experience.</w:t>
      </w:r>
    </w:p>
    <w:p>
      <w:pPr>
        <w:numPr>
          <w:numId w:val="0"/>
        </w:numPr>
        <w:ind w:leftChars="0"/>
        <w:rPr>
          <w:rFonts w:hint="default"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Business Impact: Assistance through New Notifications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Description: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The Amazon project's provision of information about the availability of the latest products, delivered through new notifications based on end user search history, can have notable business impacts.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Key Points:</w:t>
      </w:r>
    </w:p>
    <w:p>
      <w:pPr>
        <w:rPr>
          <w:rFonts w:hint="default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Proactive Engagement:</w:t>
      </w:r>
    </w:p>
    <w:p>
      <w:pPr>
        <w:rPr>
          <w:rFonts w:hint="default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Notifications enhance proactive engagement by keeping users informed about the availability of new products aligned with their interests.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Increased user interaction with the platform due to timely and relevant notifications.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Promotion of New Products:</w:t>
      </w:r>
    </w:p>
    <w:p>
      <w:pPr>
        <w:rPr>
          <w:rFonts w:hint="default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The project assists in promoting newly launched products by notifying users who have shown interest in related categories.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Potential for increased sales of new products through targeted notifications.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</w:rPr>
      </w:pPr>
      <w:r>
        <w:rPr>
          <w:rFonts w:hint="default"/>
          <w:sz w:val="24"/>
          <w:szCs w:val="24"/>
        </w:rPr>
        <w:t>Customer Satisfaction and Retention: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Timely notifications contribute to customer satisfaction as users feel valued and informed.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Improved customer retention by offering a personalized and attentive service.</w:t>
      </w:r>
    </w:p>
    <w:p>
      <w:pPr>
        <w:rPr>
          <w:rFonts w:hint="default"/>
          <w:sz w:val="22"/>
          <w:szCs w:val="22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Competitive Advantage:</w:t>
      </w:r>
    </w:p>
    <w:p>
      <w:pPr>
        <w:rPr>
          <w:rFonts w:hint="default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Providing information in different ways, such as notifications, gives Amazon a competitive edge in user engagement strategies.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The ability to adapt and utilize various channels for communication sets the platform apart.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Data-Driven Decision-Making:</w:t>
      </w:r>
    </w:p>
    <w:p>
      <w:pPr>
        <w:rPr>
          <w:rFonts w:hint="default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The project utilizes user search history to deliver targeted notifications, showcasing a data-driven approach.</w:t>
      </w:r>
    </w:p>
    <w:p>
      <w:pPr>
        <w:numPr>
          <w:ilvl w:val="0"/>
          <w:numId w:val="12"/>
        </w:numPr>
        <w:ind w:left="42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</w:rPr>
        <w:t>Insights from user interactions contribute to strategic decision-making for the platform.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BFE4B"/>
    <w:multiLevelType w:val="singleLevel"/>
    <w:tmpl w:val="825BFE4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385EC57"/>
    <w:multiLevelType w:val="singleLevel"/>
    <w:tmpl w:val="B385EC5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6A47656"/>
    <w:multiLevelType w:val="singleLevel"/>
    <w:tmpl w:val="D6A4765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C60E507"/>
    <w:multiLevelType w:val="singleLevel"/>
    <w:tmpl w:val="EC60E50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474CAC8"/>
    <w:multiLevelType w:val="singleLevel"/>
    <w:tmpl w:val="F474CA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00F81CB4"/>
    <w:multiLevelType w:val="singleLevel"/>
    <w:tmpl w:val="00F81CB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3A6709E"/>
    <w:multiLevelType w:val="singleLevel"/>
    <w:tmpl w:val="03A6709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3BDA73C9"/>
    <w:multiLevelType w:val="singleLevel"/>
    <w:tmpl w:val="3BDA73C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487406F0"/>
    <w:multiLevelType w:val="singleLevel"/>
    <w:tmpl w:val="487406F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997B2F4"/>
    <w:multiLevelType w:val="singleLevel"/>
    <w:tmpl w:val="5997B2F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C556F15"/>
    <w:multiLevelType w:val="singleLevel"/>
    <w:tmpl w:val="5C556F1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73E473FE"/>
    <w:multiLevelType w:val="singleLevel"/>
    <w:tmpl w:val="73E473F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10"/>
  </w:num>
  <w:num w:numId="9">
    <w:abstractNumId w:val="11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843ED"/>
    <w:rsid w:val="3D78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2024-01-30T21:18:00Z</dcterms:created>
  <dc:creator>User</dc:creator>
  <cp:lastModifiedBy>Shubham Singh</cp:lastModifiedBy>
  <dcterms:modified xsi:type="dcterms:W3CDTF">2024-01-30T21:31:04Z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E21987E0AC944FD3A71F0D41B5838499_11</vt:lpwstr>
  </property>
</Properties>
</file>