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 PLAN IEEE FORMAT: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Plan ID: </w:t>
      </w:r>
      <w:r>
        <w:rPr>
          <w:rFonts w:eastAsia="Times New Roman"/>
          <w:sz w:val="24"/>
          <w:szCs w:val="24"/>
        </w:rPr>
        <w:t>Unique No. or Id or Name of the test plan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Introduction: </w:t>
      </w:r>
      <w:r>
        <w:rPr>
          <w:rFonts w:eastAsia="Times New Roman"/>
          <w:sz w:val="24"/>
          <w:szCs w:val="24"/>
        </w:rPr>
        <w:t>About the Project and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Items: </w:t>
      </w:r>
      <w:r>
        <w:rPr>
          <w:rFonts w:eastAsia="Times New Roman"/>
          <w:sz w:val="24"/>
          <w:szCs w:val="24"/>
        </w:rPr>
        <w:t>Names of Modules/ Functions/ Services/ Features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Features to Be Tested:</w:t>
      </w:r>
      <w:r>
        <w:rPr>
          <w:rFonts w:eastAsia="Times New Roman"/>
          <w:sz w:val="24"/>
          <w:szCs w:val="24"/>
        </w:rPr>
        <w:t xml:space="preserve"> Responsible Modules for the Test Design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Not to Be Tested: </w:t>
      </w:r>
      <w:r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</w:t>
      </w:r>
      <w:r>
        <w:rPr>
          <w:rFonts w:eastAsia="Times New Roman"/>
          <w:b/>
          <w:bCs/>
          <w:sz w:val="24"/>
          <w:szCs w:val="24"/>
        </w:rPr>
        <w:t xml:space="preserve">Approach: </w:t>
      </w:r>
      <w:r>
        <w:rPr>
          <w:rFonts w:eastAsia="Times New Roman"/>
          <w:sz w:val="24"/>
          <w:szCs w:val="24"/>
        </w:rPr>
        <w:t>List of testing techniques to be applied on the modules (prepared by QA/PM)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Pass/Fail Criteria: </w:t>
      </w:r>
      <w:r>
        <w:rPr>
          <w:rFonts w:eastAsia="Times New Roman"/>
          <w:sz w:val="24"/>
          <w:szCs w:val="24"/>
        </w:rPr>
        <w:t>When above features are pass and when they fail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Suspension Criteria: </w:t>
      </w:r>
      <w:r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Environment: </w:t>
      </w:r>
      <w:r>
        <w:rPr>
          <w:rFonts w:eastAsia="Times New Roman"/>
          <w:sz w:val="24"/>
          <w:szCs w:val="24"/>
        </w:rPr>
        <w:t>Required hardware and software including testing tools to conduct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Deliverables: </w:t>
      </w:r>
      <w:r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Tasks: </w:t>
      </w:r>
      <w:r>
        <w:rPr>
          <w:rFonts w:eastAsia="Times New Roman"/>
          <w:sz w:val="24"/>
          <w:szCs w:val="24"/>
        </w:rPr>
        <w:t>necessary tasks to do before starting of every project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Staff and Training Needs: </w:t>
      </w:r>
      <w:r>
        <w:rPr>
          <w:rFonts w:eastAsia="Times New Roman"/>
          <w:sz w:val="24"/>
          <w:szCs w:val="24"/>
        </w:rPr>
        <w:t>The names of test engineers and required training sessions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Responsibilities: </w:t>
      </w:r>
      <w:r>
        <w:rPr>
          <w:rFonts w:eastAsia="Times New Roman"/>
          <w:sz w:val="24"/>
          <w:szCs w:val="24"/>
        </w:rPr>
        <w:t>Work allocation in terms of test engineers Vs Modules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Schedule: </w:t>
      </w:r>
      <w:r>
        <w:rPr>
          <w:rFonts w:eastAsia="Times New Roman"/>
          <w:sz w:val="24"/>
          <w:szCs w:val="24"/>
        </w:rPr>
        <w:t>Dates and Times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Risks and Mitigations: </w:t>
      </w:r>
      <w:r>
        <w:rPr>
          <w:rFonts w:eastAsia="Times New Roman"/>
          <w:sz w:val="24"/>
          <w:szCs w:val="24"/>
        </w:rPr>
        <w:t>Analyze risks and possible solution to overcome them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Approvals: </w:t>
      </w:r>
      <w:r>
        <w:rPr>
          <w:rFonts w:eastAsia="Times New Roman"/>
          <w:sz w:val="24"/>
          <w:szCs w:val="24"/>
        </w:rPr>
        <w:t>Signatures of Test Plan Author and PM/QA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AAP_ST_TP_001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Introduction:</w:t>
      </w:r>
    </w:p>
    <w:p>
      <w:pPr>
        <w:numPr>
          <w:ilvl w:val="0"/>
          <w:numId w:val="3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>
      <w:pPr>
        <w:numPr>
          <w:ilvl w:val="0"/>
          <w:numId w:val="3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6"/>
          <w:szCs w:val="26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>
        <w:rPr>
          <w:rStyle w:val="5"/>
          <w:lang w:val="en-IN" w:eastAsia="en-IN" w:bidi="ta-IN"/>
        </w:rPr>
        <w:t>.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>
      <w:pPr>
        <w:numPr>
          <w:ilvl w:val="0"/>
          <w:numId w:val="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>
      <w:pPr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Registration: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 register with valid details such as name, email, and password.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registration.</w:t>
      </w:r>
    </w:p>
    <w:p>
      <w:pPr>
        <w:pStyle w:val="6"/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>
      <w:pPr>
        <w:pStyle w:val="6"/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searching: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>
      <w:pPr>
        <w:pStyle w:val="6"/>
        <w:spacing w:after="0" w:line="240" w:lineRule="auto"/>
        <w:ind w:left="1440"/>
        <w:jc w:val="both"/>
        <w:rPr>
          <w:rFonts w:eastAsia="Times New Roman" w:asciiTheme="minorHAnsi" w:hAnsiTheme="minorHAnsi" w:cstheme="minorHAnsi"/>
          <w:sz w:val="24"/>
          <w:szCs w:val="24"/>
        </w:rPr>
      </w:pPr>
    </w:p>
    <w:p>
      <w:pPr>
        <w:pStyle w:val="6"/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6. Features not to be tested: </w:t>
      </w:r>
      <w:r>
        <w:rPr>
          <w:rFonts w:eastAsia="Times New Roman"/>
          <w:sz w:val="24"/>
          <w:szCs w:val="24"/>
        </w:rPr>
        <w:t>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 schedule, requirements, test case template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Defect Report Template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All possible test cases executed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 final regression performed successfully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 Nil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Roles and Responsibilities:</w:t>
      </w:r>
    </w:p>
    <w:tbl>
      <w:tblPr>
        <w:tblStyle w:val="4"/>
        <w:tblW w:w="9337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747"/>
        <w:gridCol w:w="1580"/>
        <w:gridCol w:w="4058"/>
        <w:gridCol w:w="1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Sk.Sana Sufiya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Sk.Sana Sufiya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Sk.Sana Sufiya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Sk.Sana Sufiya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Sk.Sana Sufiya</w:t>
            </w:r>
            <w:bookmarkStart w:id="0" w:name="_GoBack"/>
            <w:bookmarkEnd w:id="0"/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Style w:val="4"/>
        <w:tblW w:w="9468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3397"/>
        <w:gridCol w:w="751"/>
        <w:gridCol w:w="3466"/>
        <w:gridCol w:w="1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21th Jan to 22th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Application and strength of Development team.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Banking Domain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HP UFT Tool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Mitigations: 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Server Side: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UNIX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Bugzilla tool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HP UFT Tool, etc…</w:t>
      </w:r>
    </w:p>
    <w:p>
      <w:pPr>
        <w:numPr>
          <w:ilvl w:val="0"/>
          <w:numId w:val="19"/>
        </w:numPr>
        <w:pBdr>
          <w:bottom w:val="single" w:color="auto" w:sz="6" w:space="1"/>
        </w:pBd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 IE 7.0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 side: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xp+sp2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Ms-Office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AUT Environment: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SQL server 2005 for database server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Style w:val="4"/>
        <w:tblW w:w="8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2728"/>
        <w:gridCol w:w="3296"/>
        <w:gridCol w:w="2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 (Test Lead)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>
      <w:pPr>
        <w:spacing w:after="0"/>
        <w:jc w:val="both"/>
        <w:rPr>
          <w:sz w:val="24"/>
          <w:szCs w:val="24"/>
        </w:rPr>
      </w:pPr>
    </w:p>
    <w:p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0560E"/>
    <w:multiLevelType w:val="multilevel"/>
    <w:tmpl w:val="06A056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D042A6"/>
    <w:multiLevelType w:val="multilevel"/>
    <w:tmpl w:val="0CD042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074F6B"/>
    <w:multiLevelType w:val="multilevel"/>
    <w:tmpl w:val="0E074F6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FC3FAD"/>
    <w:multiLevelType w:val="multilevel"/>
    <w:tmpl w:val="14FC3FAD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E75ED9"/>
    <w:multiLevelType w:val="multilevel"/>
    <w:tmpl w:val="19E75ED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1C54D8A"/>
    <w:multiLevelType w:val="multilevel"/>
    <w:tmpl w:val="21C54D8A"/>
    <w:lvl w:ilvl="0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4CA0C02"/>
    <w:multiLevelType w:val="multilevel"/>
    <w:tmpl w:val="24CA0C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FB2B3B"/>
    <w:multiLevelType w:val="multilevel"/>
    <w:tmpl w:val="29FB2B3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8C7B10"/>
    <w:multiLevelType w:val="multilevel"/>
    <w:tmpl w:val="2A8C7B1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  <w:rPr>
        <w:rFonts w:hint="default"/>
        <w:sz w:val="20"/>
      </w:r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  <w:rPr>
        <w:rFonts w:hint="default"/>
        <w:sz w:val="20"/>
      </w:r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  <w:rPr>
        <w:rFonts w:hint="default"/>
        <w:sz w:val="20"/>
      </w:r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  <w:rPr>
        <w:rFonts w:hint="default"/>
        <w:sz w:val="20"/>
      </w:r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  <w:rPr>
        <w:rFonts w:hint="default"/>
        <w:sz w:val="20"/>
      </w:rPr>
    </w:lvl>
  </w:abstractNum>
  <w:abstractNum w:abstractNumId="9">
    <w:nsid w:val="2BF173B9"/>
    <w:multiLevelType w:val="multilevel"/>
    <w:tmpl w:val="2BF173B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E2B67F7"/>
    <w:multiLevelType w:val="multilevel"/>
    <w:tmpl w:val="2E2B67F7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4D46D6C"/>
    <w:multiLevelType w:val="multilevel"/>
    <w:tmpl w:val="34D46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53A79D2"/>
    <w:multiLevelType w:val="multilevel"/>
    <w:tmpl w:val="453A79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5C2744B"/>
    <w:multiLevelType w:val="multilevel"/>
    <w:tmpl w:val="45C274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9C147CB"/>
    <w:multiLevelType w:val="multilevel"/>
    <w:tmpl w:val="49C147C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EEE5221"/>
    <w:multiLevelType w:val="multilevel"/>
    <w:tmpl w:val="4EEE52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DC87C2E"/>
    <w:multiLevelType w:val="multilevel"/>
    <w:tmpl w:val="5DC87C2E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631"/>
        </w:tabs>
        <w:ind w:left="3631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4351"/>
        </w:tabs>
        <w:ind w:left="4351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5071"/>
        </w:tabs>
        <w:ind w:left="5071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791"/>
        </w:tabs>
        <w:ind w:left="5791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511"/>
        </w:tabs>
        <w:ind w:left="6511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7231"/>
        </w:tabs>
        <w:ind w:left="7231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951"/>
        </w:tabs>
        <w:ind w:left="7951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671"/>
        </w:tabs>
        <w:ind w:left="8671" w:hanging="360"/>
      </w:pPr>
      <w:rPr>
        <w:rFonts w:hint="default" w:ascii="Wingdings" w:hAnsi="Wingdings"/>
        <w:sz w:val="20"/>
      </w:rPr>
    </w:lvl>
  </w:abstractNum>
  <w:abstractNum w:abstractNumId="17">
    <w:nsid w:val="69900834"/>
    <w:multiLevelType w:val="multilevel"/>
    <w:tmpl w:val="699008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4250E"/>
    <w:multiLevelType w:val="multilevel"/>
    <w:tmpl w:val="69E4250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0F95815"/>
    <w:multiLevelType w:val="multilevel"/>
    <w:tmpl w:val="70F9581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3A00AA0"/>
    <w:multiLevelType w:val="multilevel"/>
    <w:tmpl w:val="73A00AA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</w:lvl>
  </w:abstractNum>
  <w:abstractNum w:abstractNumId="21">
    <w:nsid w:val="76AF599A"/>
    <w:multiLevelType w:val="multilevel"/>
    <w:tmpl w:val="76AF5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60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18"/>
  </w:num>
  <w:num w:numId="5">
    <w:abstractNumId w:val="4"/>
  </w:num>
  <w:num w:numId="6">
    <w:abstractNumId w:val="6"/>
  </w:num>
  <w:num w:numId="7">
    <w:abstractNumId w:val="19"/>
  </w:num>
  <w:num w:numId="8">
    <w:abstractNumId w:val="14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  <w:num w:numId="13">
    <w:abstractNumId w:val="20"/>
  </w:num>
  <w:num w:numId="14">
    <w:abstractNumId w:val="8"/>
  </w:num>
  <w:num w:numId="15">
    <w:abstractNumId w:val="16"/>
  </w:num>
  <w:num w:numId="16">
    <w:abstractNumId w:val="5"/>
  </w:num>
  <w:num w:numId="17">
    <w:abstractNumId w:val="15"/>
  </w:num>
  <w:num w:numId="18">
    <w:abstractNumId w:val="12"/>
  </w:num>
  <w:num w:numId="19">
    <w:abstractNumId w:val="1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C64D5"/>
    <w:rsid w:val="002F7ADF"/>
    <w:rsid w:val="00327CFD"/>
    <w:rsid w:val="003435F0"/>
    <w:rsid w:val="00354355"/>
    <w:rsid w:val="005005C9"/>
    <w:rsid w:val="00506EA3"/>
    <w:rsid w:val="005A302D"/>
    <w:rsid w:val="005C1E0D"/>
    <w:rsid w:val="006E4232"/>
    <w:rsid w:val="009B51FE"/>
    <w:rsid w:val="00AB22E6"/>
    <w:rsid w:val="00AD5DBA"/>
    <w:rsid w:val="00E013B8"/>
    <w:rsid w:val="00E762E5"/>
    <w:rsid w:val="00EA5B49"/>
    <w:rsid w:val="00F969D4"/>
    <w:rsid w:val="07A47B1A"/>
    <w:rsid w:val="29357C8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1021</Words>
  <Characters>5820</Characters>
  <Lines>48</Lines>
  <Paragraphs>13</Paragraphs>
  <TotalTime>7</TotalTime>
  <ScaleCrop>false</ScaleCrop>
  <LinksUpToDate>false</LinksUpToDate>
  <CharactersWithSpaces>6828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2023-12-08T12:17:00Z</dcterms:created>
  <dc:creator>MamathaBalaram</dc:creator>
  <cp:lastModifiedBy>Rafiya Sultana</cp:lastModifiedBy>
  <dcterms:modified xsi:type="dcterms:W3CDTF">2024-02-07T15:48:45Z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3549EEF023634E9594663192456AA10F_13</vt:lpwstr>
  </property>
</Properties>
</file>