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F0145" w14:textId="77777777" w:rsidR="00ED4F79" w:rsidRPr="00ED4F79" w:rsidRDefault="00ED4F79" w:rsidP="00ED4F79">
      <w:pPr>
        <w:rPr>
          <w:sz w:val="44"/>
          <w:szCs w:val="44"/>
        </w:rPr>
      </w:pPr>
      <w:r w:rsidRPr="00ED4F79">
        <w:rPr>
          <w:sz w:val="44"/>
          <w:szCs w:val="44"/>
        </w:rPr>
        <w:t>Business Problem:</w:t>
      </w:r>
    </w:p>
    <w:p w14:paraId="332094BA" w14:textId="77777777" w:rsidR="00ED4F79" w:rsidRDefault="00ED4F79" w:rsidP="00ED4F79">
      <w:r>
        <w:t>The business problem identified is the need to enhance the user experience on the Amazon platform. Users may face challenges related to inadequate user interfaces, limited accessibility to accurate product information, a lack of proactive engagement, uninformed decision-making, opportunities for optimizing inventory management, and the necessity for personalized services.</w:t>
      </w:r>
    </w:p>
    <w:p w14:paraId="03F66330" w14:textId="77777777" w:rsidR="00ED4F79" w:rsidRDefault="00ED4F79" w:rsidP="00ED4F79"/>
    <w:p w14:paraId="4705C395" w14:textId="49744606" w:rsidR="00ED4F79" w:rsidRPr="00ED4F79" w:rsidRDefault="00ED4F79" w:rsidP="00ED4F79">
      <w:pPr>
        <w:rPr>
          <w:sz w:val="36"/>
          <w:szCs w:val="36"/>
        </w:rPr>
      </w:pPr>
      <w:r w:rsidRPr="00ED4F79">
        <w:rPr>
          <w:sz w:val="36"/>
          <w:szCs w:val="36"/>
        </w:rPr>
        <w:t>Goals and Solutions:</w:t>
      </w:r>
    </w:p>
    <w:p w14:paraId="32BF7D46" w14:textId="0E9A9DD7" w:rsidR="00ED4F79" w:rsidRPr="00ED4F79" w:rsidRDefault="00ED4F79" w:rsidP="00ED4F79">
      <w:pPr>
        <w:rPr>
          <w:sz w:val="32"/>
          <w:szCs w:val="32"/>
        </w:rPr>
      </w:pPr>
      <w:r>
        <w:rPr>
          <w:sz w:val="32"/>
          <w:szCs w:val="32"/>
        </w:rPr>
        <w:t>1.</w:t>
      </w:r>
      <w:r w:rsidRPr="00ED4F79">
        <w:rPr>
          <w:sz w:val="32"/>
          <w:szCs w:val="32"/>
        </w:rPr>
        <w:t>Improved User Interface:</w:t>
      </w:r>
    </w:p>
    <w:p w14:paraId="7735B1F4" w14:textId="77777777" w:rsidR="00ED4F79" w:rsidRDefault="00ED4F79" w:rsidP="00ED4F79">
      <w:r>
        <w:t>Problem: Inadequate user interface leading to a subpar user experience.</w:t>
      </w:r>
    </w:p>
    <w:p w14:paraId="61F8E170" w14:textId="77777777" w:rsidR="00ED4F79" w:rsidRDefault="00ED4F79" w:rsidP="00ED4F79">
      <w:r>
        <w:t>Goal: Enhance the user interface to provide accurate and up-to-date information, ultimately improving user satisfaction.</w:t>
      </w:r>
    </w:p>
    <w:p w14:paraId="23ED7303" w14:textId="77777777" w:rsidR="00ED4F79" w:rsidRDefault="00ED4F79" w:rsidP="00ED4F79">
      <w:r>
        <w:t>Benefits: Increased user satisfaction, engagement, and positive brand perception.</w:t>
      </w:r>
    </w:p>
    <w:p w14:paraId="2E526897" w14:textId="77777777" w:rsidR="00ED4F79" w:rsidRDefault="00ED4F79" w:rsidP="00ED4F79"/>
    <w:p w14:paraId="32F7C472" w14:textId="6925A173" w:rsidR="00ED4F79" w:rsidRPr="00ED4F79" w:rsidRDefault="00ED4F79" w:rsidP="00ED4F79">
      <w:pPr>
        <w:rPr>
          <w:sz w:val="32"/>
          <w:szCs w:val="32"/>
        </w:rPr>
      </w:pPr>
      <w:r>
        <w:rPr>
          <w:sz w:val="32"/>
          <w:szCs w:val="32"/>
        </w:rPr>
        <w:t>2.</w:t>
      </w:r>
      <w:r w:rsidRPr="00ED4F79">
        <w:rPr>
          <w:sz w:val="32"/>
          <w:szCs w:val="32"/>
        </w:rPr>
        <w:t>Limited Product Information Accessibility:</w:t>
      </w:r>
    </w:p>
    <w:p w14:paraId="663805F4" w14:textId="77777777" w:rsidR="00ED4F79" w:rsidRDefault="00ED4F79" w:rsidP="00ED4F79">
      <w:r>
        <w:t>Problem: Challenges accessing accurate and timely information about products.</w:t>
      </w:r>
    </w:p>
    <w:p w14:paraId="0E4958DB" w14:textId="77777777" w:rsidR="00ED4F79" w:rsidRDefault="00ED4F79" w:rsidP="00ED4F79">
      <w:r>
        <w:t>Goal: Provide comprehensive and up-to-date product information, catering to user preferences and search history.</w:t>
      </w:r>
    </w:p>
    <w:p w14:paraId="2EE27CA9" w14:textId="77777777" w:rsidR="00ED4F79" w:rsidRDefault="00ED4F79" w:rsidP="00ED4F79">
      <w:r>
        <w:t>Benefits: Empowered users, informed decision-making, and increased engagement.</w:t>
      </w:r>
    </w:p>
    <w:p w14:paraId="71EC2756" w14:textId="77777777" w:rsidR="00ED4F79" w:rsidRDefault="00ED4F79" w:rsidP="00ED4F79"/>
    <w:p w14:paraId="2B4F4C7D" w14:textId="645029C6" w:rsidR="00ED4F79" w:rsidRPr="00ED4F79" w:rsidRDefault="00ED4F79" w:rsidP="00ED4F79">
      <w:pPr>
        <w:rPr>
          <w:sz w:val="32"/>
          <w:szCs w:val="32"/>
        </w:rPr>
      </w:pPr>
      <w:r>
        <w:rPr>
          <w:sz w:val="32"/>
          <w:szCs w:val="32"/>
        </w:rPr>
        <w:t>3.</w:t>
      </w:r>
      <w:r w:rsidRPr="00ED4F79">
        <w:rPr>
          <w:sz w:val="32"/>
          <w:szCs w:val="32"/>
        </w:rPr>
        <w:t>Lack of Proactive Engagement:</w:t>
      </w:r>
    </w:p>
    <w:p w14:paraId="1C3623C4" w14:textId="77777777" w:rsidR="00ED4F79" w:rsidRDefault="00ED4F79" w:rsidP="00ED4F79">
      <w:r>
        <w:t>Problem: Users not receiving timely notifications about the availability of new products or updates related to their interests.</w:t>
      </w:r>
    </w:p>
    <w:p w14:paraId="6406CD33" w14:textId="77777777" w:rsidR="00ED4F79" w:rsidRDefault="00ED4F79" w:rsidP="00ED4F79">
      <w:r>
        <w:t>Goal: Improve user engagement by delivering proactive notifications based on the user's search history.</w:t>
      </w:r>
    </w:p>
    <w:p w14:paraId="73FB03CD" w14:textId="77777777" w:rsidR="00ED4F79" w:rsidRDefault="00ED4F79" w:rsidP="00ED4F79">
      <w:r>
        <w:t>Benefits: Proactive engagement, optimized inventory management, and increased sales through personalized notifications.</w:t>
      </w:r>
    </w:p>
    <w:p w14:paraId="53F15570" w14:textId="77777777" w:rsidR="00ED4F79" w:rsidRDefault="00ED4F79" w:rsidP="00ED4F79"/>
    <w:p w14:paraId="154BD588" w14:textId="518459C1" w:rsidR="00ED4F79" w:rsidRPr="00ED4F79" w:rsidRDefault="00ED4F79" w:rsidP="00ED4F79">
      <w:pPr>
        <w:rPr>
          <w:sz w:val="32"/>
          <w:szCs w:val="32"/>
        </w:rPr>
      </w:pPr>
      <w:r>
        <w:rPr>
          <w:sz w:val="32"/>
          <w:szCs w:val="32"/>
        </w:rPr>
        <w:t>4.</w:t>
      </w:r>
      <w:r w:rsidRPr="00ED4F79">
        <w:rPr>
          <w:sz w:val="32"/>
          <w:szCs w:val="32"/>
        </w:rPr>
        <w:t>Uninformed Decision-Making:</w:t>
      </w:r>
    </w:p>
    <w:p w14:paraId="194B822C" w14:textId="77777777" w:rsidR="00ED4F79" w:rsidRDefault="00ED4F79" w:rsidP="00ED4F79">
      <w:r>
        <w:t>Problem: Users struggling to make informed decisions due to limited information on product details.</w:t>
      </w:r>
    </w:p>
    <w:p w14:paraId="00CD9B91" w14:textId="77777777" w:rsidR="00ED4F79" w:rsidRDefault="00ED4F79" w:rsidP="00ED4F79">
      <w:r>
        <w:t>Goal: Empower users with the information they need, facilitating more informed decision-making during the product selection process.</w:t>
      </w:r>
    </w:p>
    <w:p w14:paraId="4DA4B0FB" w14:textId="422670C3" w:rsidR="00ED4F79" w:rsidRDefault="00ED4F79" w:rsidP="00ED4F79">
      <w:r>
        <w:t>Benefits: Increased user satisfaction, loyalty, and positive brand perception.</w:t>
      </w:r>
    </w:p>
    <w:p w14:paraId="1B46A460" w14:textId="77777777" w:rsidR="00ED4F79" w:rsidRDefault="00ED4F79" w:rsidP="00ED4F79"/>
    <w:p w14:paraId="3FA77E43" w14:textId="4CA7B861" w:rsidR="00ED4F79" w:rsidRPr="00ED4F79" w:rsidRDefault="00ED4F79" w:rsidP="00ED4F79">
      <w:pPr>
        <w:rPr>
          <w:sz w:val="32"/>
          <w:szCs w:val="32"/>
        </w:rPr>
      </w:pPr>
      <w:r>
        <w:rPr>
          <w:sz w:val="32"/>
          <w:szCs w:val="32"/>
        </w:rPr>
        <w:t>5.</w:t>
      </w:r>
      <w:r w:rsidRPr="00ED4F79">
        <w:rPr>
          <w:sz w:val="32"/>
          <w:szCs w:val="32"/>
        </w:rPr>
        <w:t>Opportunity to Optimize Inventory Management:</w:t>
      </w:r>
    </w:p>
    <w:p w14:paraId="17A397F9" w14:textId="77777777" w:rsidR="00ED4F79" w:rsidRDefault="00ED4F79" w:rsidP="00ED4F79">
      <w:r>
        <w:t>Problem: Inventory management may not be fully optimized, resulting in challenges related to product availability and demand forecasting.</w:t>
      </w:r>
    </w:p>
    <w:p w14:paraId="7A09F7CE" w14:textId="77777777" w:rsidR="00ED4F79" w:rsidRDefault="00ED4F79" w:rsidP="00ED4F79">
      <w:r>
        <w:t>Goal: Leverage user search history to optimize inventory management and enhance the availability of products.</w:t>
      </w:r>
    </w:p>
    <w:p w14:paraId="6B749D8F" w14:textId="77777777" w:rsidR="00ED4F79" w:rsidRDefault="00ED4F79" w:rsidP="00ED4F79">
      <w:r>
        <w:t>Benefits: Optimized inventory management, increased sales, and customer retention.</w:t>
      </w:r>
    </w:p>
    <w:p w14:paraId="7EA62F56" w14:textId="77777777" w:rsidR="00ED4F79" w:rsidRDefault="00ED4F79" w:rsidP="00ED4F79"/>
    <w:p w14:paraId="28841168" w14:textId="4E000E2A" w:rsidR="00ED4F79" w:rsidRPr="00ED4F79" w:rsidRDefault="00ED4F79" w:rsidP="00ED4F79">
      <w:pPr>
        <w:rPr>
          <w:sz w:val="32"/>
          <w:szCs w:val="32"/>
        </w:rPr>
      </w:pPr>
      <w:r>
        <w:rPr>
          <w:sz w:val="32"/>
          <w:szCs w:val="32"/>
        </w:rPr>
        <w:t>6.</w:t>
      </w:r>
      <w:r w:rsidRPr="00ED4F79">
        <w:rPr>
          <w:sz w:val="32"/>
          <w:szCs w:val="32"/>
        </w:rPr>
        <w:t>Need for Personalized Services:</w:t>
      </w:r>
    </w:p>
    <w:p w14:paraId="6D9C7B0D" w14:textId="77777777" w:rsidR="00ED4F79" w:rsidRDefault="00ED4F79" w:rsidP="00ED4F79">
      <w:r>
        <w:t>Problem: Users may not experience a high level of personalization in their interactions with the platform.</w:t>
      </w:r>
    </w:p>
    <w:p w14:paraId="27298B60" w14:textId="77777777" w:rsidR="00ED4F79" w:rsidRDefault="00ED4F79" w:rsidP="00ED4F79">
      <w:r>
        <w:t>Goal: Provide personalized services, such as tailored notifications and recommendations, to enhance the overall user experience.</w:t>
      </w:r>
    </w:p>
    <w:p w14:paraId="7FD499D8" w14:textId="77777777" w:rsidR="00ED4F79" w:rsidRDefault="00ED4F79" w:rsidP="00ED4F79">
      <w:r>
        <w:t>Benefits: Increased customer loyalty, engagement, and positive brand perception.</w:t>
      </w:r>
    </w:p>
    <w:p w14:paraId="5DD7DAF6" w14:textId="77777777" w:rsidR="00ED4F79" w:rsidRDefault="00ED4F79" w:rsidP="00ED4F79"/>
    <w:p w14:paraId="170F477B" w14:textId="77777777" w:rsidR="00ED4F79" w:rsidRPr="00ED4F79" w:rsidRDefault="00ED4F79" w:rsidP="00ED4F79">
      <w:pPr>
        <w:rPr>
          <w:sz w:val="36"/>
          <w:szCs w:val="36"/>
        </w:rPr>
      </w:pPr>
      <w:r w:rsidRPr="00ED4F79">
        <w:rPr>
          <w:sz w:val="36"/>
          <w:szCs w:val="36"/>
        </w:rPr>
        <w:t>Conclusion:</w:t>
      </w:r>
    </w:p>
    <w:p w14:paraId="6444E031" w14:textId="4035E704" w:rsidR="004B509A" w:rsidRPr="00ED4F79" w:rsidRDefault="00ED4F79" w:rsidP="00ED4F79">
      <w:r>
        <w:t>By addressing these components, overcoming challenges, and leveraging potential benefits, the goal of providing flexible and prominent services to end-users can be achieved, contributing to the success and growth of the Amazon platform. The solutions outlined aim to create a positive user experience, foster customer loyalty, and establish a competitive edge in the market.</w:t>
      </w:r>
    </w:p>
    <w:sectPr w:rsidR="004B509A" w:rsidRPr="00ED4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E7043"/>
    <w:multiLevelType w:val="multilevel"/>
    <w:tmpl w:val="32AA1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3457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AC"/>
    <w:rsid w:val="004B509A"/>
    <w:rsid w:val="006C7139"/>
    <w:rsid w:val="007E21AC"/>
    <w:rsid w:val="00ED4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3716"/>
  <w15:chartTrackingRefBased/>
  <w15:docId w15:val="{576A16E1-D080-4CDD-8EA7-70866E198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1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E21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05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Kothalkar</dc:creator>
  <cp:keywords/>
  <dc:description/>
  <cp:lastModifiedBy>Sumit Kothalkar</cp:lastModifiedBy>
  <cp:revision>1</cp:revision>
  <dcterms:created xsi:type="dcterms:W3CDTF">2024-02-04T13:57:00Z</dcterms:created>
  <dcterms:modified xsi:type="dcterms:W3CDTF">2024-02-04T15:17:00Z</dcterms:modified>
</cp:coreProperties>
</file>