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0BD5" w14:textId="44B96A27" w:rsidR="000745F9" w:rsidRDefault="000745F9" w:rsidP="000745F9">
      <w:pPr>
        <w:pStyle w:val="Heading1"/>
        <w:ind w:left="720" w:firstLine="720"/>
        <w:rPr>
          <w:color w:val="00B0F0"/>
          <w:lang w:val="en-US"/>
        </w:rPr>
      </w:pPr>
      <w:r>
        <w:rPr>
          <w:noProof/>
        </w:rPr>
        <w:drawing>
          <wp:inline distT="0" distB="0" distL="0" distR="0" wp14:anchorId="20983F54" wp14:editId="50DC0AFD">
            <wp:extent cx="3214931" cy="2506980"/>
            <wp:effectExtent l="0" t="0" r="5080" b="7620"/>
            <wp:docPr id="21921668" name="Picture 3" descr="Image result for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t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8275" cy="2509587"/>
                    </a:xfrm>
                    <a:prstGeom prst="rect">
                      <a:avLst/>
                    </a:prstGeom>
                    <a:noFill/>
                    <a:ln>
                      <a:noFill/>
                    </a:ln>
                  </pic:spPr>
                </pic:pic>
              </a:graphicData>
            </a:graphic>
          </wp:inline>
        </w:drawing>
      </w:r>
    </w:p>
    <w:p w14:paraId="0FBBA4B6" w14:textId="354B64B3" w:rsidR="000745F9" w:rsidRPr="000745F9" w:rsidRDefault="000745F9" w:rsidP="000745F9">
      <w:pPr>
        <w:pStyle w:val="Heading1"/>
        <w:numPr>
          <w:ilvl w:val="0"/>
          <w:numId w:val="2"/>
        </w:numPr>
        <w:rPr>
          <w:rStyle w:val="IntenseReference"/>
          <w:color w:val="00B050"/>
        </w:rPr>
      </w:pPr>
      <w:r w:rsidRPr="000745F9">
        <w:rPr>
          <w:rStyle w:val="IntenseReference"/>
          <w:color w:val="00B050"/>
        </w:rPr>
        <w:t>Requirements Analysis</w:t>
      </w:r>
    </w:p>
    <w:p w14:paraId="5C45AA27" w14:textId="13BB33B7" w:rsidR="00D55822" w:rsidRPr="00D55822" w:rsidRDefault="00D55822" w:rsidP="00D55822">
      <w:pPr>
        <w:pStyle w:val="Heading1"/>
        <w:rPr>
          <w:lang w:val="en-US"/>
        </w:rPr>
      </w:pPr>
      <w:r w:rsidRPr="00D55822">
        <w:rPr>
          <w:color w:val="00B0F0"/>
          <w:lang w:val="en-US"/>
        </w:rPr>
        <w:t>Define Problem/ Problem Understanding</w:t>
      </w:r>
      <w:r>
        <w:rPr>
          <w:lang w:val="en-US"/>
        </w:rPr>
        <w:t>:</w:t>
      </w:r>
    </w:p>
    <w:p w14:paraId="17E94053" w14:textId="77777777" w:rsidR="00D55822" w:rsidRPr="00D55822" w:rsidRDefault="00D55822" w:rsidP="00D55822">
      <w:pPr>
        <w:rPr>
          <w:color w:val="2F5496" w:themeColor="accent1" w:themeShade="BF"/>
          <w:lang w:val="en-US"/>
        </w:rPr>
      </w:pPr>
      <w:r w:rsidRPr="00D55822">
        <w:rPr>
          <w:color w:val="2F5496" w:themeColor="accent1" w:themeShade="BF"/>
          <w:sz w:val="24"/>
          <w:szCs w:val="24"/>
          <w:lang w:val="en-US"/>
        </w:rPr>
        <w:t>Specify Business Problem</w:t>
      </w:r>
      <w:r w:rsidRPr="00D55822">
        <w:rPr>
          <w:color w:val="2F5496" w:themeColor="accent1" w:themeShade="BF"/>
          <w:lang w:val="en-US"/>
        </w:rPr>
        <w:t xml:space="preserve">: </w:t>
      </w:r>
    </w:p>
    <w:p w14:paraId="11F5210C" w14:textId="41B6ABCA" w:rsidR="00D55822" w:rsidRDefault="00D55822" w:rsidP="00D55822">
      <w:pPr>
        <w:rPr>
          <w:rFonts w:ascii="Open Sans" w:hAnsi="Open Sans" w:cs="Open Sans"/>
          <w:color w:val="35475C"/>
          <w:sz w:val="21"/>
          <w:szCs w:val="21"/>
          <w:shd w:val="clear" w:color="auto" w:fill="FFFFFF"/>
        </w:rPr>
      </w:pPr>
      <w:r>
        <w:rPr>
          <w:rFonts w:ascii="Open Sans" w:hAnsi="Open Sans" w:cs="Open Sans"/>
          <w:color w:val="35475C"/>
          <w:sz w:val="21"/>
          <w:szCs w:val="21"/>
          <w:shd w:val="clear" w:color="auto" w:fill="FFFFFF"/>
        </w:rPr>
        <w:t>Providing flexible and prominent services to end users to connect with friends and families throughout the globe</w:t>
      </w:r>
    </w:p>
    <w:p w14:paraId="7575C294" w14:textId="77777777" w:rsidR="00D55822" w:rsidRPr="00D55822" w:rsidRDefault="00D55822" w:rsidP="00D55822">
      <w:pPr>
        <w:pStyle w:val="NormalWeb"/>
        <w:shd w:val="clear" w:color="auto" w:fill="FFFFFF"/>
        <w:spacing w:before="0" w:beforeAutospacing="0" w:after="200" w:afterAutospacing="0"/>
        <w:jc w:val="both"/>
        <w:rPr>
          <w:rFonts w:ascii="Open Sans" w:hAnsi="Open Sans" w:cs="Open Sans"/>
          <w:color w:val="2F5496" w:themeColor="accent1" w:themeShade="BF"/>
          <w:sz w:val="21"/>
          <w:szCs w:val="21"/>
          <w:shd w:val="clear" w:color="auto" w:fill="FFFFFF"/>
        </w:rPr>
      </w:pPr>
      <w:r w:rsidRPr="00D55822">
        <w:rPr>
          <w:rFonts w:ascii="Open Sans" w:hAnsi="Open Sans" w:cs="Open Sans"/>
          <w:color w:val="2F5496" w:themeColor="accent1" w:themeShade="BF"/>
          <w:sz w:val="21"/>
          <w:szCs w:val="21"/>
          <w:shd w:val="clear" w:color="auto" w:fill="FFFFFF"/>
        </w:rPr>
        <w:t>Business Requirements:</w:t>
      </w:r>
    </w:p>
    <w:p w14:paraId="00950026" w14:textId="3A875933" w:rsidR="00D55822" w:rsidRDefault="00D55822" w:rsidP="00D55822">
      <w:pPr>
        <w:pStyle w:val="NormalWeb"/>
        <w:shd w:val="clear" w:color="auto" w:fill="FFFFFF"/>
        <w:spacing w:before="0" w:beforeAutospacing="0" w:after="200" w:afterAutospacing="0"/>
        <w:jc w:val="both"/>
        <w:rPr>
          <w:rFonts w:ascii="Open Sans" w:hAnsi="Open Sans" w:cs="Open Sans"/>
          <w:color w:val="35475C"/>
          <w:sz w:val="21"/>
          <w:szCs w:val="21"/>
        </w:rPr>
      </w:pPr>
      <w:r>
        <w:rPr>
          <w:rFonts w:ascii="Open Sans" w:hAnsi="Open Sans" w:cs="Open Sans"/>
          <w:color w:val="35475C"/>
          <w:sz w:val="21"/>
          <w:szCs w:val="21"/>
          <w:shd w:val="clear" w:color="auto" w:fill="FFFFFF"/>
        </w:rPr>
        <w:t xml:space="preserve"> </w:t>
      </w:r>
      <w:r>
        <w:rPr>
          <w:rFonts w:ascii="Open Sans" w:hAnsi="Open Sans" w:cs="Open Sans"/>
          <w:color w:val="35475C"/>
          <w:sz w:val="21"/>
          <w:szCs w:val="21"/>
        </w:rPr>
        <w:t>A FACEBOOK project can have a variety of business requirements, depending on the specific goals and objectives of the project. Some potential requirements may include: </w:t>
      </w:r>
    </w:p>
    <w:p w14:paraId="6F33517F" w14:textId="77777777" w:rsidR="00D55822" w:rsidRDefault="00D55822" w:rsidP="00D55822">
      <w:pPr>
        <w:pStyle w:val="NormalWeb"/>
        <w:numPr>
          <w:ilvl w:val="0"/>
          <w:numId w:val="1"/>
        </w:numPr>
        <w:shd w:val="clear" w:color="auto" w:fill="FFFFFF"/>
        <w:spacing w:before="0" w:beforeAutospacing="0" w:after="0" w:afterAutospacing="0"/>
        <w:ind w:left="780"/>
        <w:jc w:val="both"/>
        <w:textAlignment w:val="baseline"/>
        <w:rPr>
          <w:rFonts w:ascii="Open Sans" w:hAnsi="Open Sans" w:cs="Open Sans"/>
          <w:color w:val="35475C"/>
          <w:sz w:val="21"/>
          <w:szCs w:val="21"/>
        </w:rPr>
      </w:pPr>
      <w:r>
        <w:rPr>
          <w:rFonts w:ascii="Open Sans" w:hAnsi="Open Sans" w:cs="Open Sans"/>
          <w:color w:val="35475C"/>
          <w:sz w:val="21"/>
          <w:szCs w:val="21"/>
        </w:rPr>
        <w:t>Accurate and up-to-date information: The project should use the most recent and reliable information to connect and search friends and family, in order to ensure that the information is accurate and relevant to end user requirements</w:t>
      </w:r>
    </w:p>
    <w:p w14:paraId="1ECA6EF9" w14:textId="77777777" w:rsidR="00D55822" w:rsidRDefault="00D55822" w:rsidP="00D55822">
      <w:pPr>
        <w:pStyle w:val="NormalWeb"/>
        <w:numPr>
          <w:ilvl w:val="0"/>
          <w:numId w:val="1"/>
        </w:numPr>
        <w:shd w:val="clear" w:color="auto" w:fill="FFFFFF"/>
        <w:spacing w:before="0" w:beforeAutospacing="0" w:after="0" w:afterAutospacing="0"/>
        <w:ind w:left="780"/>
        <w:jc w:val="both"/>
        <w:textAlignment w:val="baseline"/>
        <w:rPr>
          <w:rFonts w:ascii="Open Sans" w:hAnsi="Open Sans" w:cs="Open Sans"/>
          <w:color w:val="35475C"/>
          <w:sz w:val="21"/>
          <w:szCs w:val="21"/>
        </w:rPr>
      </w:pPr>
      <w:r>
        <w:rPr>
          <w:rFonts w:ascii="Open Sans" w:hAnsi="Open Sans" w:cs="Open Sans"/>
          <w:color w:val="35475C"/>
          <w:sz w:val="21"/>
          <w:szCs w:val="21"/>
        </w:rPr>
        <w:t> Flexibility: The FACEBOOK system should be flexible and able to adapt to end user requirements in searching their near ones in an accurate way.</w:t>
      </w:r>
    </w:p>
    <w:p w14:paraId="571012CF" w14:textId="77777777" w:rsidR="00D55822" w:rsidRDefault="00D55822" w:rsidP="00D55822">
      <w:pPr>
        <w:pStyle w:val="NormalWeb"/>
        <w:numPr>
          <w:ilvl w:val="0"/>
          <w:numId w:val="1"/>
        </w:numPr>
        <w:shd w:val="clear" w:color="auto" w:fill="FFFFFF"/>
        <w:spacing w:before="0" w:beforeAutospacing="0" w:after="0" w:afterAutospacing="0"/>
        <w:ind w:left="780"/>
        <w:jc w:val="both"/>
        <w:textAlignment w:val="baseline"/>
        <w:rPr>
          <w:rFonts w:ascii="Open Sans" w:hAnsi="Open Sans" w:cs="Open Sans"/>
          <w:color w:val="35475C"/>
          <w:sz w:val="21"/>
          <w:szCs w:val="21"/>
        </w:rPr>
      </w:pPr>
      <w:r>
        <w:rPr>
          <w:rFonts w:ascii="Open Sans" w:hAnsi="Open Sans" w:cs="Open Sans"/>
          <w:color w:val="35475C"/>
          <w:sz w:val="21"/>
          <w:szCs w:val="21"/>
        </w:rPr>
        <w:t> Compliance: The project should comply with all relevant laws and regulations.</w:t>
      </w:r>
    </w:p>
    <w:p w14:paraId="1EAE6C90" w14:textId="77777777" w:rsidR="00D55822" w:rsidRDefault="00D55822" w:rsidP="00D55822">
      <w:pPr>
        <w:pStyle w:val="NormalWeb"/>
        <w:numPr>
          <w:ilvl w:val="0"/>
          <w:numId w:val="1"/>
        </w:numPr>
        <w:shd w:val="clear" w:color="auto" w:fill="FFFFFF"/>
        <w:spacing w:before="0" w:beforeAutospacing="0" w:after="0" w:afterAutospacing="0"/>
        <w:ind w:left="780"/>
        <w:jc w:val="both"/>
        <w:textAlignment w:val="baseline"/>
        <w:rPr>
          <w:rFonts w:ascii="Open Sans" w:hAnsi="Open Sans" w:cs="Open Sans"/>
          <w:color w:val="35475C"/>
          <w:sz w:val="21"/>
          <w:szCs w:val="21"/>
        </w:rPr>
      </w:pPr>
      <w:r>
        <w:rPr>
          <w:rFonts w:ascii="Open Sans" w:hAnsi="Open Sans" w:cs="Open Sans"/>
          <w:color w:val="35475C"/>
          <w:sz w:val="21"/>
          <w:szCs w:val="21"/>
        </w:rPr>
        <w:t>User-friendly interface: The FACEBOOK system should be easy to use and understand for end user actions in an efficient manner.</w:t>
      </w:r>
    </w:p>
    <w:p w14:paraId="1930E454" w14:textId="77777777" w:rsidR="00D55822" w:rsidRDefault="00D55822" w:rsidP="00D55822">
      <w:pPr>
        <w:rPr>
          <w:rFonts w:ascii="Open Sans" w:hAnsi="Open Sans" w:cs="Open Sans"/>
          <w:color w:val="35475C"/>
          <w:sz w:val="21"/>
          <w:szCs w:val="21"/>
          <w:shd w:val="clear" w:color="auto" w:fill="FFFFFF"/>
        </w:rPr>
      </w:pPr>
    </w:p>
    <w:p w14:paraId="51978330" w14:textId="18A8A78F" w:rsidR="00D55822" w:rsidRDefault="00D55822" w:rsidP="00D55822">
      <w:pPr>
        <w:rPr>
          <w:rFonts w:ascii="Open Sans" w:hAnsi="Open Sans" w:cs="Open Sans"/>
          <w:color w:val="2F5496" w:themeColor="accent1" w:themeShade="BF"/>
          <w:sz w:val="24"/>
          <w:szCs w:val="24"/>
          <w:shd w:val="clear" w:color="auto" w:fill="FFFFFF"/>
        </w:rPr>
      </w:pPr>
      <w:r w:rsidRPr="00D55822">
        <w:rPr>
          <w:rFonts w:ascii="Open Sans" w:hAnsi="Open Sans" w:cs="Open Sans"/>
          <w:color w:val="2F5496" w:themeColor="accent1" w:themeShade="BF"/>
          <w:sz w:val="24"/>
          <w:szCs w:val="24"/>
          <w:shd w:val="clear" w:color="auto" w:fill="FFFFFF"/>
        </w:rPr>
        <w:t>Literature Survey:</w:t>
      </w:r>
    </w:p>
    <w:p w14:paraId="000239B0" w14:textId="64A20797" w:rsidR="00D55822" w:rsidRDefault="00D55822" w:rsidP="00D55822">
      <w:pPr>
        <w:rPr>
          <w:rFonts w:ascii="Open Sans" w:hAnsi="Open Sans" w:cs="Open Sans"/>
          <w:color w:val="35475C"/>
          <w:sz w:val="21"/>
          <w:szCs w:val="21"/>
          <w:shd w:val="clear" w:color="auto" w:fill="FFFFFF"/>
        </w:rPr>
      </w:pPr>
      <w:r>
        <w:rPr>
          <w:rFonts w:ascii="Open Sans" w:hAnsi="Open Sans" w:cs="Open Sans"/>
          <w:color w:val="35475C"/>
          <w:sz w:val="21"/>
          <w:szCs w:val="21"/>
          <w:shd w:val="clear" w:color="auto" w:fill="FFFFFF"/>
        </w:rPr>
        <w:t>A literature survey for a FACEBOOK project would involve researching and reviewing existing studies, articles, and other publications on the topic of drug classification. The survey would aim to gather information on current scheduling/appointment systems, their strengths and weaknesses, and any gaps in knowledge that the project could address. The literature survey would also look at the methods and techniques used in previous drug classification projects, and any relevant data or findings that could inform the design and implementation of the current project.</w:t>
      </w:r>
    </w:p>
    <w:p w14:paraId="6BED35BB" w14:textId="77777777" w:rsidR="000745F9" w:rsidRDefault="000745F9" w:rsidP="00D55822">
      <w:pPr>
        <w:rPr>
          <w:rFonts w:ascii="Open Sans" w:hAnsi="Open Sans" w:cs="Open Sans"/>
          <w:color w:val="35475C"/>
          <w:sz w:val="21"/>
          <w:szCs w:val="21"/>
          <w:shd w:val="clear" w:color="auto" w:fill="FFFFFF"/>
        </w:rPr>
      </w:pPr>
    </w:p>
    <w:p w14:paraId="767C6FA2" w14:textId="77777777" w:rsidR="000745F9" w:rsidRDefault="000745F9" w:rsidP="00D55822">
      <w:pPr>
        <w:rPr>
          <w:rFonts w:ascii="Open Sans" w:hAnsi="Open Sans" w:cs="Open Sans"/>
          <w:color w:val="35475C"/>
          <w:sz w:val="21"/>
          <w:szCs w:val="21"/>
          <w:shd w:val="clear" w:color="auto" w:fill="FFFFFF"/>
        </w:rPr>
      </w:pPr>
    </w:p>
    <w:p w14:paraId="28123EB6" w14:textId="1F2A576F" w:rsidR="00D55822" w:rsidRDefault="00D55822" w:rsidP="00D55822">
      <w:pPr>
        <w:rPr>
          <w:rFonts w:ascii="Open Sans" w:hAnsi="Open Sans" w:cs="Open Sans"/>
          <w:color w:val="2F5496" w:themeColor="accent1" w:themeShade="BF"/>
          <w:sz w:val="24"/>
          <w:szCs w:val="24"/>
          <w:shd w:val="clear" w:color="auto" w:fill="FFFFFF"/>
        </w:rPr>
      </w:pPr>
      <w:r w:rsidRPr="00D55822">
        <w:rPr>
          <w:rFonts w:ascii="Open Sans" w:hAnsi="Open Sans" w:cs="Open Sans"/>
          <w:color w:val="2F5496" w:themeColor="accent1" w:themeShade="BF"/>
          <w:sz w:val="24"/>
          <w:szCs w:val="24"/>
          <w:shd w:val="clear" w:color="auto" w:fill="FFFFFF"/>
        </w:rPr>
        <w:t>Social Impact and Business Impact:</w:t>
      </w:r>
    </w:p>
    <w:p w14:paraId="2661DF2B" w14:textId="1EEAA8AF" w:rsidR="000745F9" w:rsidRPr="00A0083D" w:rsidRDefault="00D55822" w:rsidP="00D55822">
      <w:pPr>
        <w:rPr>
          <w:rFonts w:ascii="Open Sans" w:hAnsi="Open Sans" w:cs="Open Sans"/>
          <w:color w:val="35475C"/>
          <w:sz w:val="21"/>
          <w:szCs w:val="21"/>
          <w:shd w:val="clear" w:color="auto" w:fill="FFFFFF"/>
          <w14:textFill>
            <w14:solidFill>
              <w14:srgbClr w14:val="35475C">
                <w14:lumMod w14:val="75000"/>
              </w14:srgbClr>
            </w14:solidFill>
          </w14:textFill>
        </w:rPr>
      </w:pPr>
      <w:r>
        <w:rPr>
          <w:rFonts w:ascii="Open Sans" w:hAnsi="Open Sans" w:cs="Open Sans"/>
          <w:b/>
          <w:bCs/>
          <w:color w:val="35475C"/>
          <w:sz w:val="21"/>
          <w:szCs w:val="21"/>
          <w:shd w:val="clear" w:color="auto" w:fill="FFFFFF"/>
        </w:rPr>
        <w:t>Social Impact :-</w:t>
      </w:r>
      <w:r>
        <w:rPr>
          <w:rFonts w:ascii="Open Sans" w:hAnsi="Open Sans" w:cs="Open Sans"/>
          <w:color w:val="35475C"/>
          <w:sz w:val="21"/>
          <w:szCs w:val="21"/>
          <w:shd w:val="clear" w:color="auto" w:fill="FFFFFF"/>
        </w:rPr>
        <w:t> Improved end user Interface By providing accurate and up-to-date information about friends suggestion to connect with them, a FACEBOOK project can help end user to  make more informed decisions, like suggesting friends  belong to them or not, leading to improved  UI.</w:t>
      </w:r>
      <w:r>
        <w:rPr>
          <w:rFonts w:ascii="Open Sans" w:hAnsi="Open Sans" w:cs="Open Sans"/>
          <w:color w:val="35475C"/>
          <w:sz w:val="21"/>
          <w:szCs w:val="21"/>
        </w:rPr>
        <w:br/>
      </w:r>
      <w:r>
        <w:rPr>
          <w:rFonts w:ascii="Open Sans" w:hAnsi="Open Sans" w:cs="Open Sans"/>
          <w:b/>
          <w:bCs/>
          <w:color w:val="35475C"/>
          <w:sz w:val="21"/>
          <w:szCs w:val="21"/>
          <w:shd w:val="clear" w:color="auto" w:fill="FFFFFF"/>
        </w:rPr>
        <w:t>Business Impact:</w:t>
      </w:r>
      <w:r>
        <w:rPr>
          <w:rFonts w:ascii="Open Sans" w:hAnsi="Open Sans" w:cs="Open Sans"/>
          <w:color w:val="35475C"/>
          <w:sz w:val="21"/>
          <w:szCs w:val="21"/>
          <w:shd w:val="clear" w:color="auto" w:fill="FFFFFF"/>
        </w:rPr>
        <w:t> By providing information about friends and family around the globe in different ways, A FACEBOOK project can assist  end users in the accepting and rejecting of new notifications if in case the friends/family does not belong to them.</w:t>
      </w:r>
    </w:p>
    <w:p w14:paraId="507A72E2" w14:textId="7FD24E63" w:rsidR="000745F9" w:rsidRDefault="000745F9" w:rsidP="000745F9">
      <w:pPr>
        <w:pStyle w:val="ListParagraph"/>
        <w:numPr>
          <w:ilvl w:val="0"/>
          <w:numId w:val="2"/>
        </w:numPr>
        <w:rPr>
          <w:rStyle w:val="IntenseReference"/>
          <w:color w:val="00B050"/>
          <w:sz w:val="32"/>
          <w:szCs w:val="32"/>
        </w:rPr>
      </w:pPr>
      <w:r w:rsidRPr="000745F9">
        <w:rPr>
          <w:rStyle w:val="IntenseReference"/>
          <w:color w:val="00B050"/>
          <w:sz w:val="32"/>
          <w:szCs w:val="32"/>
        </w:rPr>
        <w:t>Test Planning:</w:t>
      </w:r>
    </w:p>
    <w:p w14:paraId="3FC6DCBB" w14:textId="242EE36C" w:rsidR="000745F9" w:rsidRDefault="00A0083D" w:rsidP="000745F9">
      <w:pPr>
        <w:ind w:left="360"/>
        <w:rPr>
          <w:rStyle w:val="IntenseReference"/>
          <w:color w:val="2F5496" w:themeColor="accent1" w:themeShade="BF"/>
          <w:sz w:val="28"/>
          <w:szCs w:val="28"/>
        </w:rPr>
      </w:pPr>
      <w:r w:rsidRPr="00A0083D">
        <w:rPr>
          <w:rStyle w:val="IntenseReference"/>
          <w:color w:val="2F5496" w:themeColor="accent1" w:themeShade="BF"/>
          <w:sz w:val="28"/>
          <w:szCs w:val="28"/>
        </w:rPr>
        <w:t xml:space="preserve">Test </w:t>
      </w:r>
      <w:r>
        <w:rPr>
          <w:rStyle w:val="IntenseReference"/>
          <w:color w:val="2F5496" w:themeColor="accent1" w:themeShade="BF"/>
          <w:sz w:val="28"/>
          <w:szCs w:val="28"/>
        </w:rPr>
        <w:t xml:space="preserve">Case </w:t>
      </w:r>
      <w:r w:rsidRPr="00A0083D">
        <w:rPr>
          <w:rStyle w:val="IntenseReference"/>
          <w:color w:val="2F5496" w:themeColor="accent1" w:themeShade="BF"/>
          <w:sz w:val="28"/>
          <w:szCs w:val="28"/>
        </w:rPr>
        <w:t>Scenario</w:t>
      </w:r>
      <w:r>
        <w:rPr>
          <w:rStyle w:val="IntenseReference"/>
          <w:color w:val="2F5496" w:themeColor="accent1" w:themeShade="BF"/>
          <w:sz w:val="28"/>
          <w:szCs w:val="28"/>
        </w:rPr>
        <w:t xml:space="preserve">: - </w:t>
      </w:r>
    </w:p>
    <w:p w14:paraId="25877F87" w14:textId="26F1E715" w:rsidR="00A0083D" w:rsidRPr="00A0083D" w:rsidRDefault="00A0083D" w:rsidP="000745F9">
      <w:pPr>
        <w:ind w:left="360"/>
        <w:rPr>
          <w:rStyle w:val="IntenseReference"/>
          <w:b w:val="0"/>
          <w:bCs w:val="0"/>
          <w:color w:val="2F5496" w:themeColor="accent1" w:themeShade="BF"/>
          <w:sz w:val="28"/>
          <w:szCs w:val="28"/>
        </w:rPr>
      </w:pPr>
      <w:r>
        <w:rPr>
          <w:rStyle w:val="IntenseReference"/>
          <w:b w:val="0"/>
          <w:bCs w:val="0"/>
          <w:color w:val="2F5496" w:themeColor="accent1" w:themeShade="BF"/>
          <w:sz w:val="28"/>
          <w:szCs w:val="28"/>
        </w:rPr>
        <w:t>User Interface Login Page:</w:t>
      </w:r>
    </w:p>
    <w:tbl>
      <w:tblPr>
        <w:tblStyle w:val="TableGrid"/>
        <w:tblW w:w="0" w:type="auto"/>
        <w:tblInd w:w="360" w:type="dxa"/>
        <w:tblLook w:val="04A0" w:firstRow="1" w:lastRow="0" w:firstColumn="1" w:lastColumn="0" w:noHBand="0" w:noVBand="1"/>
      </w:tblPr>
      <w:tblGrid>
        <w:gridCol w:w="4322"/>
        <w:gridCol w:w="4334"/>
      </w:tblGrid>
      <w:tr w:rsidR="00A0083D" w14:paraId="1282CAC7" w14:textId="77777777" w:rsidTr="00430591">
        <w:tc>
          <w:tcPr>
            <w:tcW w:w="4437" w:type="dxa"/>
          </w:tcPr>
          <w:p w14:paraId="7EA987D9" w14:textId="1F0A398B" w:rsidR="00A0083D" w:rsidRPr="00430591" w:rsidRDefault="00A0083D" w:rsidP="00430591">
            <w:pPr>
              <w:jc w:val="center"/>
              <w:rPr>
                <w:rStyle w:val="IntenseReference"/>
                <w:color w:val="171717" w:themeColor="background2" w:themeShade="1A"/>
                <w:sz w:val="24"/>
                <w:szCs w:val="24"/>
              </w:rPr>
            </w:pPr>
            <w:r w:rsidRPr="00430591">
              <w:rPr>
                <w:rStyle w:val="IntenseReference"/>
                <w:color w:val="171717" w:themeColor="background2" w:themeShade="1A"/>
                <w:sz w:val="24"/>
                <w:szCs w:val="24"/>
              </w:rPr>
              <w:t>features</w:t>
            </w:r>
            <w:r w:rsidR="00430591" w:rsidRPr="00430591">
              <w:rPr>
                <w:rStyle w:val="IntenseReference"/>
                <w:color w:val="171717" w:themeColor="background2" w:themeShade="1A"/>
                <w:sz w:val="24"/>
                <w:szCs w:val="24"/>
              </w:rPr>
              <w:t xml:space="preserve"> to be tested</w:t>
            </w:r>
          </w:p>
        </w:tc>
        <w:tc>
          <w:tcPr>
            <w:tcW w:w="4445" w:type="dxa"/>
          </w:tcPr>
          <w:p w14:paraId="48CD9966" w14:textId="61E4139C" w:rsidR="00A0083D" w:rsidRPr="00430591" w:rsidRDefault="00A0083D" w:rsidP="00430591">
            <w:pPr>
              <w:jc w:val="center"/>
              <w:rPr>
                <w:rStyle w:val="IntenseReference"/>
                <w:color w:val="171717" w:themeColor="background2" w:themeShade="1A"/>
                <w:sz w:val="24"/>
                <w:szCs w:val="24"/>
              </w:rPr>
            </w:pPr>
            <w:r w:rsidRPr="00430591">
              <w:rPr>
                <w:rStyle w:val="IntenseReference"/>
                <w:color w:val="171717" w:themeColor="background2" w:themeShade="1A"/>
                <w:sz w:val="24"/>
                <w:szCs w:val="24"/>
              </w:rPr>
              <w:t>test cases</w:t>
            </w:r>
          </w:p>
        </w:tc>
      </w:tr>
      <w:tr w:rsidR="00430591" w14:paraId="5F43AE2B" w14:textId="77777777" w:rsidTr="00430591">
        <w:tc>
          <w:tcPr>
            <w:tcW w:w="4437" w:type="dxa"/>
            <w:vMerge w:val="restart"/>
          </w:tcPr>
          <w:p w14:paraId="4DAF6EC6" w14:textId="77777777" w:rsidR="00430591" w:rsidRPr="00430591" w:rsidRDefault="00430591" w:rsidP="00430591">
            <w:pPr>
              <w:jc w:val="center"/>
              <w:rPr>
                <w:rStyle w:val="IntenseReference"/>
                <w:color w:val="171717" w:themeColor="background2" w:themeShade="1A"/>
              </w:rPr>
            </w:pPr>
          </w:p>
          <w:p w14:paraId="5F5C3A14" w14:textId="77777777" w:rsidR="00430591" w:rsidRPr="00430591" w:rsidRDefault="00430591" w:rsidP="00430591">
            <w:pPr>
              <w:jc w:val="center"/>
              <w:rPr>
                <w:rStyle w:val="IntenseReference"/>
                <w:color w:val="171717" w:themeColor="background2" w:themeShade="1A"/>
              </w:rPr>
            </w:pPr>
          </w:p>
          <w:p w14:paraId="0B630183" w14:textId="77777777" w:rsidR="00430591" w:rsidRPr="00430591" w:rsidRDefault="00430591" w:rsidP="00430591">
            <w:pPr>
              <w:jc w:val="center"/>
              <w:rPr>
                <w:rStyle w:val="IntenseReference"/>
                <w:color w:val="171717" w:themeColor="background2" w:themeShade="1A"/>
              </w:rPr>
            </w:pPr>
          </w:p>
          <w:p w14:paraId="09F08755" w14:textId="77777777" w:rsidR="00430591" w:rsidRPr="00430591" w:rsidRDefault="00430591" w:rsidP="00430591">
            <w:pPr>
              <w:jc w:val="center"/>
              <w:rPr>
                <w:rStyle w:val="IntenseReference"/>
                <w:color w:val="171717" w:themeColor="background2" w:themeShade="1A"/>
              </w:rPr>
            </w:pPr>
          </w:p>
          <w:p w14:paraId="3EA9FD46" w14:textId="019F7F77" w:rsidR="00430591" w:rsidRPr="00430591" w:rsidRDefault="00430591" w:rsidP="00430591">
            <w:pPr>
              <w:jc w:val="center"/>
              <w:rPr>
                <w:rStyle w:val="IntenseReference"/>
                <w:color w:val="2F5496" w:themeColor="accent1" w:themeShade="BF"/>
              </w:rPr>
            </w:pPr>
            <w:r w:rsidRPr="00430591">
              <w:rPr>
                <w:rStyle w:val="IntenseReference"/>
                <w:color w:val="171717" w:themeColor="background2" w:themeShade="1A"/>
              </w:rPr>
              <w:t xml:space="preserve">Login </w:t>
            </w:r>
            <w:r>
              <w:rPr>
                <w:rStyle w:val="IntenseReference"/>
                <w:color w:val="171717" w:themeColor="background2" w:themeShade="1A"/>
              </w:rPr>
              <w:t>P</w:t>
            </w:r>
            <w:r w:rsidRPr="00430591">
              <w:rPr>
                <w:rStyle w:val="IntenseReference"/>
                <w:color w:val="171717" w:themeColor="background2" w:themeShade="1A"/>
              </w:rPr>
              <w:t>age</w:t>
            </w:r>
          </w:p>
        </w:tc>
        <w:tc>
          <w:tcPr>
            <w:tcW w:w="4445" w:type="dxa"/>
          </w:tcPr>
          <w:p w14:paraId="1A663D20" w14:textId="5FD5E3AB" w:rsidR="00430591" w:rsidRPr="00430591" w:rsidRDefault="00430591" w:rsidP="000745F9">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1. Open the browser and enter the URL for the Facebook login page.</w:t>
            </w:r>
          </w:p>
        </w:tc>
      </w:tr>
      <w:tr w:rsidR="00430591" w14:paraId="5E673488" w14:textId="77777777" w:rsidTr="00430591">
        <w:tc>
          <w:tcPr>
            <w:tcW w:w="4437" w:type="dxa"/>
            <w:vMerge/>
          </w:tcPr>
          <w:p w14:paraId="427D94A4" w14:textId="77777777" w:rsidR="00430591" w:rsidRDefault="00430591" w:rsidP="000745F9">
            <w:pPr>
              <w:rPr>
                <w:rStyle w:val="IntenseReference"/>
                <w:color w:val="2F5496" w:themeColor="accent1" w:themeShade="BF"/>
                <w:sz w:val="28"/>
                <w:szCs w:val="28"/>
              </w:rPr>
            </w:pPr>
          </w:p>
        </w:tc>
        <w:tc>
          <w:tcPr>
            <w:tcW w:w="4445" w:type="dxa"/>
          </w:tcPr>
          <w:p w14:paraId="66BC3C6E" w14:textId="5133E64B" w:rsidR="00430591" w:rsidRPr="00430591" w:rsidRDefault="00430591" w:rsidP="000745F9">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2. Verify that the password textbox is present on the UI login page.</w:t>
            </w:r>
          </w:p>
        </w:tc>
      </w:tr>
      <w:tr w:rsidR="00430591" w14:paraId="71165F4B" w14:textId="77777777" w:rsidTr="00430591">
        <w:tc>
          <w:tcPr>
            <w:tcW w:w="4437" w:type="dxa"/>
            <w:vMerge/>
          </w:tcPr>
          <w:p w14:paraId="385726D0" w14:textId="77777777" w:rsidR="00430591" w:rsidRDefault="00430591" w:rsidP="000745F9">
            <w:pPr>
              <w:rPr>
                <w:rStyle w:val="IntenseReference"/>
                <w:color w:val="2F5496" w:themeColor="accent1" w:themeShade="BF"/>
                <w:sz w:val="28"/>
                <w:szCs w:val="28"/>
              </w:rPr>
            </w:pPr>
          </w:p>
        </w:tc>
        <w:tc>
          <w:tcPr>
            <w:tcW w:w="4445" w:type="dxa"/>
          </w:tcPr>
          <w:p w14:paraId="0278D880" w14:textId="56441B70" w:rsidR="00430591" w:rsidRPr="00430591" w:rsidRDefault="00430591" w:rsidP="000745F9">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3. Verify that the username textbox is present on the UI login page.</w:t>
            </w:r>
          </w:p>
        </w:tc>
      </w:tr>
      <w:tr w:rsidR="00430591" w14:paraId="5093042E" w14:textId="77777777" w:rsidTr="00FE43AE">
        <w:trPr>
          <w:trHeight w:val="827"/>
        </w:trPr>
        <w:tc>
          <w:tcPr>
            <w:tcW w:w="4437" w:type="dxa"/>
            <w:vMerge/>
          </w:tcPr>
          <w:p w14:paraId="0252B451" w14:textId="77777777" w:rsidR="00430591" w:rsidRDefault="00430591" w:rsidP="000745F9">
            <w:pPr>
              <w:rPr>
                <w:rStyle w:val="IntenseReference"/>
                <w:color w:val="2F5496" w:themeColor="accent1" w:themeShade="BF"/>
                <w:sz w:val="28"/>
                <w:szCs w:val="28"/>
              </w:rPr>
            </w:pPr>
          </w:p>
        </w:tc>
        <w:tc>
          <w:tcPr>
            <w:tcW w:w="4445" w:type="dxa"/>
          </w:tcPr>
          <w:p w14:paraId="39DC3967" w14:textId="142D8C25" w:rsidR="00430591" w:rsidRPr="00430591" w:rsidRDefault="00430591" w:rsidP="000745F9">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4. Verify that the login button is present on the UI login page.</w:t>
            </w:r>
          </w:p>
        </w:tc>
      </w:tr>
      <w:tr w:rsidR="00430591" w14:paraId="2B137F58" w14:textId="77777777" w:rsidTr="00430591">
        <w:tc>
          <w:tcPr>
            <w:tcW w:w="4437" w:type="dxa"/>
            <w:vMerge w:val="restart"/>
          </w:tcPr>
          <w:p w14:paraId="30653CF3" w14:textId="77777777" w:rsidR="00430591" w:rsidRDefault="00430591" w:rsidP="00430591">
            <w:pPr>
              <w:jc w:val="center"/>
              <w:rPr>
                <w:rStyle w:val="IntenseReference"/>
                <w:color w:val="171717" w:themeColor="background2" w:themeShade="1A"/>
              </w:rPr>
            </w:pPr>
          </w:p>
          <w:p w14:paraId="4AF9F60A" w14:textId="77777777" w:rsidR="00430591" w:rsidRDefault="00430591" w:rsidP="00430591">
            <w:pPr>
              <w:jc w:val="center"/>
              <w:rPr>
                <w:rStyle w:val="IntenseReference"/>
                <w:color w:val="171717" w:themeColor="background2" w:themeShade="1A"/>
              </w:rPr>
            </w:pPr>
          </w:p>
          <w:p w14:paraId="0262FA88" w14:textId="77777777" w:rsidR="00430591" w:rsidRDefault="00430591" w:rsidP="00430591">
            <w:pPr>
              <w:jc w:val="center"/>
              <w:rPr>
                <w:rStyle w:val="IntenseReference"/>
                <w:color w:val="171717" w:themeColor="background2" w:themeShade="1A"/>
              </w:rPr>
            </w:pPr>
          </w:p>
          <w:p w14:paraId="33142870" w14:textId="7260B093" w:rsidR="00430591" w:rsidRPr="00430591" w:rsidRDefault="00430591" w:rsidP="00430591">
            <w:pPr>
              <w:jc w:val="center"/>
              <w:rPr>
                <w:rStyle w:val="IntenseReference"/>
                <w:b w:val="0"/>
                <w:bCs w:val="0"/>
                <w:color w:val="171717" w:themeColor="background2" w:themeShade="1A"/>
              </w:rPr>
            </w:pPr>
            <w:r w:rsidRPr="00430591">
              <w:rPr>
                <w:rStyle w:val="IntenseReference"/>
                <w:color w:val="171717" w:themeColor="background2" w:themeShade="1A"/>
              </w:rPr>
              <w:t>Credentials Page</w:t>
            </w:r>
          </w:p>
        </w:tc>
        <w:tc>
          <w:tcPr>
            <w:tcW w:w="4445" w:type="dxa"/>
          </w:tcPr>
          <w:p w14:paraId="27600E5B" w14:textId="5B03BA12" w:rsidR="00430591" w:rsidRPr="00430591" w:rsidRDefault="00430591" w:rsidP="000745F9">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1. Enter the valid username and password in the respective text boxes and click on the login button.</w:t>
            </w:r>
          </w:p>
        </w:tc>
      </w:tr>
      <w:tr w:rsidR="00430591" w14:paraId="7717052B" w14:textId="77777777" w:rsidTr="00430591">
        <w:tc>
          <w:tcPr>
            <w:tcW w:w="4437" w:type="dxa"/>
            <w:vMerge/>
          </w:tcPr>
          <w:p w14:paraId="260914FC" w14:textId="77777777" w:rsidR="00430591" w:rsidRDefault="00430591" w:rsidP="000745F9">
            <w:pPr>
              <w:rPr>
                <w:rStyle w:val="IntenseReference"/>
                <w:color w:val="2F5496" w:themeColor="accent1" w:themeShade="BF"/>
                <w:sz w:val="28"/>
                <w:szCs w:val="28"/>
              </w:rPr>
            </w:pPr>
          </w:p>
        </w:tc>
        <w:tc>
          <w:tcPr>
            <w:tcW w:w="4445" w:type="dxa"/>
          </w:tcPr>
          <w:p w14:paraId="4576BBFF" w14:textId="77CE9784" w:rsidR="00430591" w:rsidRPr="00430591" w:rsidRDefault="00430591" w:rsidP="000745F9">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2. Verify that the error message is displayed when the user tries to login with invalid credentials.</w:t>
            </w:r>
          </w:p>
        </w:tc>
      </w:tr>
      <w:tr w:rsidR="00A0083D" w14:paraId="65731822" w14:textId="77777777" w:rsidTr="00430591">
        <w:tc>
          <w:tcPr>
            <w:tcW w:w="4437" w:type="dxa"/>
          </w:tcPr>
          <w:p w14:paraId="6595A2DC" w14:textId="77777777" w:rsidR="00430591" w:rsidRDefault="00430591" w:rsidP="00430591">
            <w:pPr>
              <w:jc w:val="center"/>
              <w:rPr>
                <w:rStyle w:val="IntenseReference"/>
                <w:b w:val="0"/>
                <w:bCs w:val="0"/>
                <w:color w:val="000000" w:themeColor="text1"/>
                <w:sz w:val="24"/>
                <w:szCs w:val="24"/>
              </w:rPr>
            </w:pPr>
          </w:p>
          <w:p w14:paraId="492E332A" w14:textId="147B9F29" w:rsidR="00A0083D" w:rsidRPr="00430591" w:rsidRDefault="00430591" w:rsidP="00430591">
            <w:pPr>
              <w:jc w:val="center"/>
              <w:rPr>
                <w:rStyle w:val="IntenseReference"/>
                <w:b w:val="0"/>
                <w:bCs w:val="0"/>
                <w:color w:val="000000" w:themeColor="text1"/>
                <w:sz w:val="24"/>
                <w:szCs w:val="24"/>
              </w:rPr>
            </w:pPr>
            <w:r w:rsidRPr="00430591">
              <w:rPr>
                <w:rStyle w:val="IntenseReference"/>
                <w:b w:val="0"/>
                <w:bCs w:val="0"/>
                <w:color w:val="000000" w:themeColor="text1"/>
                <w:sz w:val="24"/>
                <w:szCs w:val="24"/>
              </w:rPr>
              <w:t>Profile Page</w:t>
            </w:r>
          </w:p>
        </w:tc>
        <w:tc>
          <w:tcPr>
            <w:tcW w:w="4445" w:type="dxa"/>
          </w:tcPr>
          <w:p w14:paraId="0C6DA582" w14:textId="2EC44053" w:rsidR="00A0083D" w:rsidRPr="00430591" w:rsidRDefault="00430591" w:rsidP="000745F9">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Verify that the user is able to login successfully by checking the presence of the profile name.</w:t>
            </w:r>
          </w:p>
        </w:tc>
      </w:tr>
      <w:tr w:rsidR="00430591" w14:paraId="3A71E006" w14:textId="77777777" w:rsidTr="00430591">
        <w:tc>
          <w:tcPr>
            <w:tcW w:w="4437" w:type="dxa"/>
            <w:vMerge w:val="restart"/>
          </w:tcPr>
          <w:p w14:paraId="66630A87" w14:textId="77777777" w:rsidR="00430591" w:rsidRDefault="00430591" w:rsidP="00430591">
            <w:pPr>
              <w:jc w:val="center"/>
              <w:rPr>
                <w:rStyle w:val="IntenseReference"/>
                <w:b w:val="0"/>
                <w:bCs w:val="0"/>
                <w:color w:val="000000" w:themeColor="text1"/>
                <w:sz w:val="24"/>
                <w:szCs w:val="24"/>
              </w:rPr>
            </w:pPr>
          </w:p>
          <w:p w14:paraId="5B2F8128" w14:textId="77777777" w:rsidR="00430591" w:rsidRDefault="00430591" w:rsidP="00430591">
            <w:pPr>
              <w:jc w:val="center"/>
              <w:rPr>
                <w:rStyle w:val="IntenseReference"/>
                <w:b w:val="0"/>
                <w:bCs w:val="0"/>
                <w:color w:val="000000" w:themeColor="text1"/>
                <w:sz w:val="24"/>
                <w:szCs w:val="24"/>
              </w:rPr>
            </w:pPr>
          </w:p>
          <w:p w14:paraId="26227F6F" w14:textId="77777777" w:rsidR="00430591" w:rsidRDefault="00430591" w:rsidP="00430591">
            <w:pPr>
              <w:jc w:val="center"/>
              <w:rPr>
                <w:rStyle w:val="IntenseReference"/>
                <w:b w:val="0"/>
                <w:bCs w:val="0"/>
                <w:color w:val="000000" w:themeColor="text1"/>
                <w:sz w:val="24"/>
                <w:szCs w:val="24"/>
              </w:rPr>
            </w:pPr>
          </w:p>
          <w:p w14:paraId="697B4C51" w14:textId="487AB299" w:rsidR="00430591" w:rsidRPr="00430591" w:rsidRDefault="00430591" w:rsidP="00430591">
            <w:pPr>
              <w:jc w:val="center"/>
              <w:rPr>
                <w:rStyle w:val="IntenseReference"/>
                <w:b w:val="0"/>
                <w:bCs w:val="0"/>
                <w:color w:val="000000" w:themeColor="text1"/>
                <w:sz w:val="24"/>
                <w:szCs w:val="24"/>
              </w:rPr>
            </w:pPr>
            <w:r w:rsidRPr="00430591">
              <w:rPr>
                <w:rStyle w:val="IntenseReference"/>
                <w:b w:val="0"/>
                <w:bCs w:val="0"/>
                <w:color w:val="000000" w:themeColor="text1"/>
                <w:sz w:val="24"/>
                <w:szCs w:val="24"/>
              </w:rPr>
              <w:t>Error Message</w:t>
            </w:r>
          </w:p>
        </w:tc>
        <w:tc>
          <w:tcPr>
            <w:tcW w:w="4445" w:type="dxa"/>
          </w:tcPr>
          <w:p w14:paraId="3A2BB956" w14:textId="26C1D5D1" w:rsidR="00430591" w:rsidRPr="00430591" w:rsidRDefault="00430591" w:rsidP="00430591">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1. Verify that the user is able to see the error message when the username is wrong.</w:t>
            </w:r>
          </w:p>
        </w:tc>
      </w:tr>
      <w:tr w:rsidR="00430591" w14:paraId="04A57EDC" w14:textId="77777777" w:rsidTr="00430591">
        <w:tc>
          <w:tcPr>
            <w:tcW w:w="4437" w:type="dxa"/>
            <w:vMerge/>
          </w:tcPr>
          <w:p w14:paraId="7D4682D4" w14:textId="77777777" w:rsidR="00430591" w:rsidRPr="00430591" w:rsidRDefault="00430591" w:rsidP="00430591">
            <w:pPr>
              <w:jc w:val="center"/>
              <w:rPr>
                <w:rStyle w:val="IntenseReference"/>
                <w:b w:val="0"/>
                <w:bCs w:val="0"/>
                <w:color w:val="000000" w:themeColor="text1"/>
                <w:sz w:val="24"/>
                <w:szCs w:val="24"/>
              </w:rPr>
            </w:pPr>
          </w:p>
        </w:tc>
        <w:tc>
          <w:tcPr>
            <w:tcW w:w="4445" w:type="dxa"/>
          </w:tcPr>
          <w:p w14:paraId="1515E958" w14:textId="3156DACA" w:rsidR="00430591" w:rsidRPr="00430591" w:rsidRDefault="00430591" w:rsidP="005010EF">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2. Verify that the user is able to see the error message when the password is wrong.</w:t>
            </w:r>
          </w:p>
        </w:tc>
      </w:tr>
      <w:tr w:rsidR="00430591" w14:paraId="32AA4431" w14:textId="77777777" w:rsidTr="00430591">
        <w:tc>
          <w:tcPr>
            <w:tcW w:w="4437" w:type="dxa"/>
            <w:vMerge w:val="restart"/>
          </w:tcPr>
          <w:p w14:paraId="1C4A7735" w14:textId="77777777" w:rsidR="00430591" w:rsidRDefault="00430591" w:rsidP="00430591">
            <w:pPr>
              <w:jc w:val="center"/>
              <w:rPr>
                <w:rStyle w:val="IntenseReference"/>
                <w:b w:val="0"/>
                <w:bCs w:val="0"/>
                <w:color w:val="000000" w:themeColor="text1"/>
                <w:sz w:val="24"/>
                <w:szCs w:val="24"/>
              </w:rPr>
            </w:pPr>
          </w:p>
          <w:p w14:paraId="4491945E" w14:textId="7971C2C8" w:rsidR="00430591" w:rsidRPr="00430591" w:rsidRDefault="00430591" w:rsidP="00430591">
            <w:pPr>
              <w:jc w:val="center"/>
              <w:rPr>
                <w:rStyle w:val="IntenseReference"/>
                <w:b w:val="0"/>
                <w:bCs w:val="0"/>
                <w:color w:val="000000" w:themeColor="text1"/>
                <w:sz w:val="24"/>
                <w:szCs w:val="24"/>
              </w:rPr>
            </w:pPr>
            <w:r w:rsidRPr="00430591">
              <w:rPr>
                <w:rStyle w:val="IntenseReference"/>
                <w:b w:val="0"/>
                <w:bCs w:val="0"/>
                <w:color w:val="000000" w:themeColor="text1"/>
                <w:sz w:val="24"/>
                <w:szCs w:val="24"/>
              </w:rPr>
              <w:t>Home Page</w:t>
            </w:r>
          </w:p>
        </w:tc>
        <w:tc>
          <w:tcPr>
            <w:tcW w:w="4445" w:type="dxa"/>
          </w:tcPr>
          <w:p w14:paraId="1FF5C599" w14:textId="34B7DB6A" w:rsidR="00430591" w:rsidRPr="00430591" w:rsidRDefault="00430591" w:rsidP="005010EF">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1. Verify that the user is able to see the home page after successful login.</w:t>
            </w:r>
          </w:p>
        </w:tc>
      </w:tr>
      <w:tr w:rsidR="00430591" w14:paraId="6EF15AEF" w14:textId="77777777" w:rsidTr="00430591">
        <w:tc>
          <w:tcPr>
            <w:tcW w:w="4437" w:type="dxa"/>
            <w:vMerge/>
          </w:tcPr>
          <w:p w14:paraId="2B428B50" w14:textId="77777777" w:rsidR="00430591" w:rsidRPr="00430591" w:rsidRDefault="00430591" w:rsidP="00430591">
            <w:pPr>
              <w:jc w:val="center"/>
              <w:rPr>
                <w:rStyle w:val="IntenseReference"/>
                <w:b w:val="0"/>
                <w:bCs w:val="0"/>
                <w:color w:val="000000" w:themeColor="text1"/>
                <w:sz w:val="24"/>
                <w:szCs w:val="24"/>
              </w:rPr>
            </w:pPr>
          </w:p>
        </w:tc>
        <w:tc>
          <w:tcPr>
            <w:tcW w:w="4445" w:type="dxa"/>
          </w:tcPr>
          <w:p w14:paraId="32E74FE9" w14:textId="688BCBE1" w:rsidR="00430591" w:rsidRPr="00430591" w:rsidRDefault="00430591" w:rsidP="005010EF">
            <w:pPr>
              <w:rPr>
                <w:rStyle w:val="IntenseReference"/>
                <w:rFonts w:ascii="Calibri" w:hAnsi="Calibri" w:cs="Calibri"/>
                <w:b w:val="0"/>
                <w:bCs w:val="0"/>
                <w:smallCaps w:val="0"/>
                <w:color w:val="000000"/>
                <w:spacing w:val="0"/>
                <w:sz w:val="25"/>
                <w:szCs w:val="25"/>
              </w:rPr>
            </w:pPr>
            <w:r>
              <w:rPr>
                <w:rFonts w:ascii="Calibri" w:hAnsi="Calibri" w:cs="Calibri"/>
                <w:color w:val="000000"/>
                <w:sz w:val="25"/>
                <w:szCs w:val="25"/>
              </w:rPr>
              <w:t>2. Verify that the user is able to see the logout button on the home page.</w:t>
            </w:r>
          </w:p>
        </w:tc>
      </w:tr>
    </w:tbl>
    <w:p w14:paraId="332F7492" w14:textId="3E97C421" w:rsidR="00FE43AE" w:rsidRDefault="00FE43AE" w:rsidP="00FE43AE">
      <w:pPr>
        <w:ind w:left="1440"/>
        <w:rPr>
          <w:rStyle w:val="IntenseReference"/>
          <w:color w:val="2F5496" w:themeColor="accent1" w:themeShade="BF"/>
          <w:sz w:val="28"/>
          <w:szCs w:val="28"/>
        </w:rPr>
      </w:pPr>
      <w:r w:rsidRPr="00FE43AE">
        <w:rPr>
          <w:rStyle w:val="IntenseReference"/>
          <w:color w:val="2F5496" w:themeColor="accent1" w:themeShade="BF"/>
          <w:sz w:val="28"/>
          <w:szCs w:val="28"/>
        </w:rPr>
        <w:lastRenderedPageBreak/>
        <w:drawing>
          <wp:inline distT="0" distB="0" distL="0" distR="0" wp14:anchorId="620FDA73" wp14:editId="29786A5A">
            <wp:extent cx="3591983" cy="4424460"/>
            <wp:effectExtent l="0" t="0" r="8890" b="0"/>
            <wp:docPr id="913023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23181" name=""/>
                    <pic:cNvPicPr/>
                  </pic:nvPicPr>
                  <pic:blipFill>
                    <a:blip r:embed="rId6"/>
                    <a:stretch>
                      <a:fillRect/>
                    </a:stretch>
                  </pic:blipFill>
                  <pic:spPr>
                    <a:xfrm>
                      <a:off x="0" y="0"/>
                      <a:ext cx="3596897" cy="4430512"/>
                    </a:xfrm>
                    <a:prstGeom prst="rect">
                      <a:avLst/>
                    </a:prstGeom>
                  </pic:spPr>
                </pic:pic>
              </a:graphicData>
            </a:graphic>
          </wp:inline>
        </w:drawing>
      </w:r>
    </w:p>
    <w:p w14:paraId="7FC61397" w14:textId="77777777" w:rsidR="00FE43AE" w:rsidRDefault="00FE43AE" w:rsidP="00FE43AE">
      <w:pPr>
        <w:rPr>
          <w:rStyle w:val="IntenseReference"/>
          <w:b w:val="0"/>
          <w:bCs w:val="0"/>
          <w:color w:val="2F5496" w:themeColor="accent1" w:themeShade="BF"/>
          <w:sz w:val="28"/>
          <w:szCs w:val="28"/>
        </w:rPr>
      </w:pPr>
    </w:p>
    <w:p w14:paraId="014BFD92" w14:textId="0431A651" w:rsidR="00FE43AE" w:rsidRDefault="00FE43AE" w:rsidP="00FE43AE">
      <w:pPr>
        <w:rPr>
          <w:rStyle w:val="IntenseReference"/>
          <w:b w:val="0"/>
          <w:bCs w:val="0"/>
          <w:color w:val="2F5496" w:themeColor="accent1" w:themeShade="BF"/>
          <w:sz w:val="28"/>
          <w:szCs w:val="28"/>
        </w:rPr>
      </w:pPr>
      <w:r w:rsidRPr="00FE43AE">
        <w:rPr>
          <w:rStyle w:val="IntenseReference"/>
          <w:b w:val="0"/>
          <w:bCs w:val="0"/>
          <w:color w:val="2F5496" w:themeColor="accent1" w:themeShade="BF"/>
          <w:sz w:val="28"/>
          <w:szCs w:val="28"/>
        </w:rPr>
        <w:t>New User sign up</w:t>
      </w:r>
      <w:r>
        <w:rPr>
          <w:rStyle w:val="IntenseReference"/>
          <w:b w:val="0"/>
          <w:bCs w:val="0"/>
          <w:color w:val="2F5496" w:themeColor="accent1" w:themeShade="BF"/>
          <w:sz w:val="28"/>
          <w:szCs w:val="28"/>
        </w:rPr>
        <w:t>:</w:t>
      </w:r>
    </w:p>
    <w:tbl>
      <w:tblPr>
        <w:tblStyle w:val="TableGrid"/>
        <w:tblW w:w="0" w:type="auto"/>
        <w:tblLook w:val="04A0" w:firstRow="1" w:lastRow="0" w:firstColumn="1" w:lastColumn="0" w:noHBand="0" w:noVBand="1"/>
      </w:tblPr>
      <w:tblGrid>
        <w:gridCol w:w="4493"/>
        <w:gridCol w:w="4523"/>
      </w:tblGrid>
      <w:tr w:rsidR="00FE43AE" w14:paraId="3BF2D298" w14:textId="77777777" w:rsidTr="00FE43AE">
        <w:tc>
          <w:tcPr>
            <w:tcW w:w="4621" w:type="dxa"/>
          </w:tcPr>
          <w:p w14:paraId="02A97799" w14:textId="4B550DCE" w:rsidR="00FE43AE" w:rsidRPr="00FE43AE" w:rsidRDefault="00FE43AE" w:rsidP="00FE43AE">
            <w:pPr>
              <w:jc w:val="center"/>
              <w:rPr>
                <w:rStyle w:val="IntenseReference"/>
                <w:b w:val="0"/>
                <w:bCs w:val="0"/>
                <w:color w:val="000000" w:themeColor="text1"/>
                <w:sz w:val="24"/>
                <w:szCs w:val="24"/>
              </w:rPr>
            </w:pPr>
            <w:r w:rsidRPr="00FE43AE">
              <w:rPr>
                <w:rStyle w:val="IntenseReference"/>
                <w:b w:val="0"/>
                <w:bCs w:val="0"/>
                <w:color w:val="000000" w:themeColor="text1"/>
                <w:sz w:val="24"/>
                <w:szCs w:val="24"/>
              </w:rPr>
              <w:t>Features to be tested</w:t>
            </w:r>
          </w:p>
        </w:tc>
        <w:tc>
          <w:tcPr>
            <w:tcW w:w="4621" w:type="dxa"/>
          </w:tcPr>
          <w:p w14:paraId="3A5DCF9F" w14:textId="63814C6D" w:rsidR="00FE43AE" w:rsidRPr="00FE43AE" w:rsidRDefault="00FE43AE" w:rsidP="00FE43AE">
            <w:pPr>
              <w:jc w:val="center"/>
              <w:rPr>
                <w:rStyle w:val="IntenseReference"/>
                <w:b w:val="0"/>
                <w:bCs w:val="0"/>
                <w:color w:val="000000" w:themeColor="text1"/>
                <w:sz w:val="24"/>
                <w:szCs w:val="24"/>
              </w:rPr>
            </w:pPr>
            <w:r w:rsidRPr="00FE43AE">
              <w:rPr>
                <w:rStyle w:val="IntenseReference"/>
                <w:b w:val="0"/>
                <w:bCs w:val="0"/>
                <w:color w:val="000000" w:themeColor="text1"/>
                <w:sz w:val="24"/>
                <w:szCs w:val="24"/>
              </w:rPr>
              <w:t>test cases</w:t>
            </w:r>
          </w:p>
        </w:tc>
      </w:tr>
      <w:tr w:rsidR="00FE43AE" w14:paraId="6E045532" w14:textId="77777777" w:rsidTr="00FE43AE">
        <w:tc>
          <w:tcPr>
            <w:tcW w:w="4621" w:type="dxa"/>
          </w:tcPr>
          <w:p w14:paraId="2F53CDFF" w14:textId="77777777" w:rsidR="00DF3D67" w:rsidRDefault="00DF3D67" w:rsidP="00DF3D67">
            <w:pPr>
              <w:jc w:val="center"/>
              <w:rPr>
                <w:rStyle w:val="IntenseReference"/>
                <w:b w:val="0"/>
                <w:bCs w:val="0"/>
                <w:color w:val="000000" w:themeColor="text1"/>
                <w:sz w:val="24"/>
                <w:szCs w:val="24"/>
              </w:rPr>
            </w:pPr>
          </w:p>
          <w:p w14:paraId="0ADAA2E0" w14:textId="77777777" w:rsidR="00DF3D67" w:rsidRDefault="00DF3D67" w:rsidP="00DF3D67">
            <w:pPr>
              <w:jc w:val="center"/>
              <w:rPr>
                <w:rStyle w:val="IntenseReference"/>
                <w:color w:val="000000" w:themeColor="text1"/>
                <w:sz w:val="24"/>
                <w:szCs w:val="24"/>
              </w:rPr>
            </w:pPr>
          </w:p>
          <w:p w14:paraId="278DD4E7" w14:textId="77777777" w:rsidR="00DF3D67" w:rsidRDefault="00DF3D67" w:rsidP="00DF3D67">
            <w:pPr>
              <w:jc w:val="center"/>
              <w:rPr>
                <w:rStyle w:val="IntenseReference"/>
                <w:color w:val="000000" w:themeColor="text1"/>
                <w:sz w:val="24"/>
                <w:szCs w:val="24"/>
              </w:rPr>
            </w:pPr>
          </w:p>
          <w:p w14:paraId="736B0741" w14:textId="77777777" w:rsidR="00DF3D67" w:rsidRDefault="00DF3D67" w:rsidP="00DF3D67">
            <w:pPr>
              <w:jc w:val="center"/>
              <w:rPr>
                <w:rStyle w:val="IntenseReference"/>
                <w:color w:val="000000" w:themeColor="text1"/>
                <w:sz w:val="24"/>
                <w:szCs w:val="24"/>
              </w:rPr>
            </w:pPr>
          </w:p>
          <w:p w14:paraId="2F44550D" w14:textId="77777777" w:rsidR="00DF3D67" w:rsidRDefault="00DF3D67" w:rsidP="00DF3D67">
            <w:pPr>
              <w:jc w:val="center"/>
              <w:rPr>
                <w:rStyle w:val="IntenseReference"/>
                <w:color w:val="000000" w:themeColor="text1"/>
                <w:sz w:val="24"/>
                <w:szCs w:val="24"/>
              </w:rPr>
            </w:pPr>
          </w:p>
          <w:p w14:paraId="1AA590D5" w14:textId="77777777" w:rsidR="00DF3D67" w:rsidRDefault="00DF3D67" w:rsidP="00DF3D67">
            <w:pPr>
              <w:jc w:val="center"/>
              <w:rPr>
                <w:rStyle w:val="IntenseReference"/>
                <w:color w:val="000000" w:themeColor="text1"/>
                <w:sz w:val="24"/>
                <w:szCs w:val="24"/>
              </w:rPr>
            </w:pPr>
          </w:p>
          <w:p w14:paraId="6D85D4CD" w14:textId="6B7FA338" w:rsidR="00FE43AE" w:rsidRPr="00DF3D67" w:rsidRDefault="00FE43AE" w:rsidP="00DF3D67">
            <w:pPr>
              <w:jc w:val="center"/>
              <w:rPr>
                <w:rStyle w:val="IntenseReference"/>
                <w:b w:val="0"/>
                <w:bCs w:val="0"/>
                <w:color w:val="000000" w:themeColor="text1"/>
                <w:sz w:val="24"/>
                <w:szCs w:val="24"/>
              </w:rPr>
            </w:pPr>
            <w:r w:rsidRPr="00DF3D67">
              <w:rPr>
                <w:rStyle w:val="IntenseReference"/>
                <w:b w:val="0"/>
                <w:bCs w:val="0"/>
                <w:color w:val="000000" w:themeColor="text1"/>
                <w:sz w:val="24"/>
                <w:szCs w:val="24"/>
              </w:rPr>
              <w:t>Email Field</w:t>
            </w:r>
          </w:p>
        </w:tc>
        <w:tc>
          <w:tcPr>
            <w:tcW w:w="4621" w:type="dxa"/>
          </w:tcPr>
          <w:p w14:paraId="23DF1E75" w14:textId="41A0390F" w:rsidR="00FE43AE" w:rsidRPr="00FE43AE" w:rsidRDefault="00FE43AE" w:rsidP="00FE43AE">
            <w:pPr>
              <w:pStyle w:val="ListParagraph"/>
              <w:numPr>
                <w:ilvl w:val="0"/>
                <w:numId w:val="3"/>
              </w:numPr>
              <w:rPr>
                <w:color w:val="000000"/>
                <w:sz w:val="27"/>
                <w:szCs w:val="27"/>
              </w:rPr>
            </w:pPr>
            <w:r w:rsidRPr="00FE43AE">
              <w:rPr>
                <w:color w:val="000000"/>
                <w:sz w:val="27"/>
                <w:szCs w:val="27"/>
              </w:rPr>
              <w:t>Test that the email field is in the correct format</w:t>
            </w:r>
          </w:p>
          <w:p w14:paraId="018EE0F4" w14:textId="77777777" w:rsidR="00FE43AE" w:rsidRPr="00FE43AE" w:rsidRDefault="00FE43AE" w:rsidP="00FE43AE">
            <w:pPr>
              <w:pStyle w:val="ListParagraph"/>
              <w:numPr>
                <w:ilvl w:val="0"/>
                <w:numId w:val="3"/>
              </w:numPr>
              <w:rPr>
                <w:smallCaps/>
                <w:color w:val="2F5496" w:themeColor="accent1" w:themeShade="BF"/>
                <w:spacing w:val="5"/>
                <w:sz w:val="28"/>
                <w:szCs w:val="28"/>
              </w:rPr>
            </w:pPr>
            <w:r>
              <w:rPr>
                <w:color w:val="000000"/>
                <w:sz w:val="27"/>
                <w:szCs w:val="27"/>
              </w:rPr>
              <w:t>Test that the email address is in the correct format</w:t>
            </w:r>
            <w:r>
              <w:rPr>
                <w:color w:val="000000"/>
                <w:sz w:val="27"/>
                <w:szCs w:val="27"/>
              </w:rPr>
              <w:t>.</w:t>
            </w:r>
          </w:p>
          <w:p w14:paraId="2108E9D0" w14:textId="77777777" w:rsidR="00FE43AE" w:rsidRPr="00FE43AE" w:rsidRDefault="00FE43AE" w:rsidP="00FE43AE">
            <w:pPr>
              <w:pStyle w:val="ListParagraph"/>
              <w:numPr>
                <w:ilvl w:val="0"/>
                <w:numId w:val="3"/>
              </w:numPr>
              <w:rPr>
                <w:smallCaps/>
                <w:color w:val="2F5496" w:themeColor="accent1" w:themeShade="BF"/>
                <w:spacing w:val="5"/>
                <w:sz w:val="28"/>
                <w:szCs w:val="28"/>
              </w:rPr>
            </w:pPr>
            <w:r>
              <w:rPr>
                <w:color w:val="000000"/>
                <w:sz w:val="27"/>
                <w:szCs w:val="27"/>
              </w:rPr>
              <w:t>Enter an invalid email address in the email field.</w:t>
            </w:r>
          </w:p>
          <w:p w14:paraId="76D40075" w14:textId="77777777" w:rsidR="00FE43AE" w:rsidRPr="00FE43AE" w:rsidRDefault="00FE43AE" w:rsidP="00FE43AE">
            <w:pPr>
              <w:pStyle w:val="ListParagraph"/>
              <w:numPr>
                <w:ilvl w:val="0"/>
                <w:numId w:val="3"/>
              </w:numPr>
              <w:rPr>
                <w:smallCaps/>
                <w:color w:val="2F5496" w:themeColor="accent1" w:themeShade="BF"/>
                <w:spacing w:val="5"/>
                <w:sz w:val="28"/>
                <w:szCs w:val="28"/>
              </w:rPr>
            </w:pPr>
            <w:r>
              <w:rPr>
                <w:color w:val="000000"/>
                <w:sz w:val="27"/>
                <w:szCs w:val="27"/>
              </w:rPr>
              <w:t>Enter an email address with special characters in the email field.</w:t>
            </w:r>
          </w:p>
          <w:p w14:paraId="7C8D7B5E" w14:textId="77777777" w:rsidR="00FE43AE" w:rsidRPr="00FE43AE" w:rsidRDefault="00FE43AE" w:rsidP="00FE43AE">
            <w:pPr>
              <w:pStyle w:val="ListParagraph"/>
              <w:numPr>
                <w:ilvl w:val="0"/>
                <w:numId w:val="3"/>
              </w:numPr>
              <w:rPr>
                <w:smallCaps/>
                <w:color w:val="2F5496" w:themeColor="accent1" w:themeShade="BF"/>
                <w:spacing w:val="5"/>
                <w:sz w:val="28"/>
                <w:szCs w:val="28"/>
              </w:rPr>
            </w:pPr>
            <w:r>
              <w:rPr>
                <w:color w:val="000000"/>
                <w:sz w:val="27"/>
                <w:szCs w:val="27"/>
              </w:rPr>
              <w:t>Enter an email address with spaces in the email field.</w:t>
            </w:r>
          </w:p>
          <w:p w14:paraId="4241B688" w14:textId="71C70EBE" w:rsidR="00FE43AE" w:rsidRPr="00FE43AE" w:rsidRDefault="00FE43AE" w:rsidP="00FE43AE">
            <w:pPr>
              <w:pStyle w:val="ListParagraph"/>
              <w:numPr>
                <w:ilvl w:val="0"/>
                <w:numId w:val="3"/>
              </w:numPr>
              <w:rPr>
                <w:rStyle w:val="IntenseReference"/>
                <w:b w:val="0"/>
                <w:bCs w:val="0"/>
                <w:color w:val="2F5496" w:themeColor="accent1" w:themeShade="BF"/>
                <w:sz w:val="28"/>
                <w:szCs w:val="28"/>
              </w:rPr>
            </w:pPr>
            <w:r>
              <w:rPr>
                <w:color w:val="000000"/>
                <w:sz w:val="27"/>
                <w:szCs w:val="27"/>
              </w:rPr>
              <w:t>Leave the email field blank.</w:t>
            </w:r>
          </w:p>
        </w:tc>
      </w:tr>
      <w:tr w:rsidR="00FE43AE" w14:paraId="32D046E2" w14:textId="77777777" w:rsidTr="00FE43AE">
        <w:tc>
          <w:tcPr>
            <w:tcW w:w="4621" w:type="dxa"/>
          </w:tcPr>
          <w:p w14:paraId="46CFF9B3" w14:textId="77777777" w:rsidR="00DF3D67" w:rsidRDefault="00DF3D67" w:rsidP="00DF3D67">
            <w:pPr>
              <w:jc w:val="center"/>
              <w:rPr>
                <w:rStyle w:val="IntenseReference"/>
                <w:b w:val="0"/>
                <w:bCs w:val="0"/>
                <w:color w:val="000000" w:themeColor="text1"/>
                <w:sz w:val="24"/>
                <w:szCs w:val="24"/>
              </w:rPr>
            </w:pPr>
          </w:p>
          <w:p w14:paraId="4533EADC" w14:textId="77777777" w:rsidR="00DF3D67" w:rsidRDefault="00DF3D67" w:rsidP="00DF3D67">
            <w:pPr>
              <w:jc w:val="center"/>
              <w:rPr>
                <w:rStyle w:val="IntenseReference"/>
                <w:color w:val="000000" w:themeColor="text1"/>
                <w:sz w:val="24"/>
                <w:szCs w:val="24"/>
              </w:rPr>
            </w:pPr>
          </w:p>
          <w:p w14:paraId="37455E8B" w14:textId="33AB143B" w:rsidR="00FE43AE" w:rsidRPr="00DF3D67" w:rsidRDefault="00DF3D67" w:rsidP="00DF3D67">
            <w:pPr>
              <w:jc w:val="center"/>
              <w:rPr>
                <w:rStyle w:val="IntenseReference"/>
                <w:b w:val="0"/>
                <w:bCs w:val="0"/>
                <w:color w:val="2F5496" w:themeColor="accent1" w:themeShade="BF"/>
                <w:sz w:val="24"/>
                <w:szCs w:val="24"/>
              </w:rPr>
            </w:pPr>
            <w:r w:rsidRPr="00DF3D67">
              <w:rPr>
                <w:rStyle w:val="IntenseReference"/>
                <w:b w:val="0"/>
                <w:bCs w:val="0"/>
                <w:color w:val="000000" w:themeColor="text1"/>
                <w:sz w:val="24"/>
                <w:szCs w:val="24"/>
              </w:rPr>
              <w:t>Terms and Conditions</w:t>
            </w:r>
          </w:p>
        </w:tc>
        <w:tc>
          <w:tcPr>
            <w:tcW w:w="4621" w:type="dxa"/>
          </w:tcPr>
          <w:p w14:paraId="6984B7E7" w14:textId="37084579" w:rsidR="00DF3D67" w:rsidRPr="00DF3D67" w:rsidRDefault="00DF3D67" w:rsidP="00DF3D67">
            <w:pPr>
              <w:pStyle w:val="ListParagraph"/>
              <w:numPr>
                <w:ilvl w:val="0"/>
                <w:numId w:val="5"/>
              </w:numPr>
              <w:rPr>
                <w:color w:val="000000"/>
                <w:sz w:val="27"/>
                <w:szCs w:val="27"/>
              </w:rPr>
            </w:pPr>
            <w:r w:rsidRPr="00DF3D67">
              <w:rPr>
                <w:color w:val="000000"/>
                <w:sz w:val="27"/>
                <w:szCs w:val="27"/>
              </w:rPr>
              <w:t xml:space="preserve">Test that the terms and conditions are accepted </w:t>
            </w:r>
          </w:p>
          <w:p w14:paraId="4E6B4D4A" w14:textId="2ECBBE18" w:rsidR="00DF3D67" w:rsidRPr="00DF3D67" w:rsidRDefault="00DF3D67" w:rsidP="00DF3D67">
            <w:pPr>
              <w:pStyle w:val="ListParagraph"/>
              <w:numPr>
                <w:ilvl w:val="0"/>
                <w:numId w:val="5"/>
              </w:numPr>
              <w:rPr>
                <w:color w:val="000000"/>
                <w:sz w:val="27"/>
                <w:szCs w:val="27"/>
              </w:rPr>
            </w:pPr>
            <w:r w:rsidRPr="00DF3D67">
              <w:rPr>
                <w:color w:val="000000"/>
                <w:sz w:val="27"/>
                <w:szCs w:val="27"/>
              </w:rPr>
              <w:lastRenderedPageBreak/>
              <w:t>The user should be able to read the terms and conditions before ticking the checkbox.</w:t>
            </w:r>
          </w:p>
          <w:p w14:paraId="40844DFF" w14:textId="114A185F" w:rsidR="00DF3D67" w:rsidRPr="00DF3D67" w:rsidRDefault="00DF3D67" w:rsidP="00DF3D67">
            <w:pPr>
              <w:pStyle w:val="ListParagraph"/>
              <w:numPr>
                <w:ilvl w:val="0"/>
                <w:numId w:val="5"/>
              </w:numPr>
              <w:rPr>
                <w:color w:val="000000"/>
                <w:sz w:val="27"/>
                <w:szCs w:val="27"/>
              </w:rPr>
            </w:pPr>
            <w:r w:rsidRPr="00DF3D67">
              <w:rPr>
                <w:color w:val="000000"/>
                <w:sz w:val="27"/>
                <w:szCs w:val="27"/>
              </w:rPr>
              <w:t xml:space="preserve">The user should be able to tick the checkbox only if they have read and agreed to the terms and conditions. </w:t>
            </w:r>
          </w:p>
          <w:p w14:paraId="57DF6956" w14:textId="345718AB" w:rsidR="00DF3D67" w:rsidRPr="00DF3D67" w:rsidRDefault="00DF3D67" w:rsidP="00DF3D67">
            <w:pPr>
              <w:pStyle w:val="ListParagraph"/>
              <w:numPr>
                <w:ilvl w:val="0"/>
                <w:numId w:val="5"/>
              </w:numPr>
              <w:rPr>
                <w:color w:val="000000"/>
                <w:sz w:val="27"/>
                <w:szCs w:val="27"/>
              </w:rPr>
            </w:pPr>
            <w:r w:rsidRPr="00DF3D67">
              <w:rPr>
                <w:color w:val="000000"/>
                <w:sz w:val="27"/>
                <w:szCs w:val="27"/>
              </w:rPr>
              <w:t xml:space="preserve">The user should be able to see a confirmation message after ticking the checkbox and submitting the form. </w:t>
            </w:r>
          </w:p>
          <w:p w14:paraId="0EBEAAC4" w14:textId="57BCBBDA" w:rsidR="00DF3D67" w:rsidRPr="00DF3D67" w:rsidRDefault="00DF3D67" w:rsidP="00DF3D67">
            <w:pPr>
              <w:pStyle w:val="ListParagraph"/>
              <w:numPr>
                <w:ilvl w:val="0"/>
                <w:numId w:val="5"/>
              </w:numPr>
              <w:rPr>
                <w:color w:val="000000"/>
                <w:sz w:val="27"/>
                <w:szCs w:val="27"/>
              </w:rPr>
            </w:pPr>
            <w:r w:rsidRPr="00DF3D67">
              <w:rPr>
                <w:color w:val="000000"/>
                <w:sz w:val="27"/>
                <w:szCs w:val="27"/>
              </w:rPr>
              <w:t xml:space="preserve">Verify that the terms and conditions are visible on the registration page. </w:t>
            </w:r>
          </w:p>
          <w:p w14:paraId="652E6A6F" w14:textId="64D97283" w:rsidR="00DF3D67" w:rsidRPr="00DF3D67" w:rsidRDefault="00DF3D67" w:rsidP="00DF3D67">
            <w:pPr>
              <w:pStyle w:val="ListParagraph"/>
              <w:numPr>
                <w:ilvl w:val="0"/>
                <w:numId w:val="5"/>
              </w:numPr>
              <w:rPr>
                <w:color w:val="000000"/>
                <w:sz w:val="27"/>
                <w:szCs w:val="27"/>
              </w:rPr>
            </w:pPr>
            <w:r w:rsidRPr="00DF3D67">
              <w:rPr>
                <w:color w:val="000000"/>
                <w:sz w:val="27"/>
                <w:szCs w:val="27"/>
              </w:rPr>
              <w:t xml:space="preserve">Verify that the terms and conditions can be scrolled through. </w:t>
            </w:r>
          </w:p>
          <w:p w14:paraId="227C9091" w14:textId="07BC170B" w:rsidR="00DF3D67" w:rsidRPr="00DF3D67" w:rsidRDefault="00DF3D67" w:rsidP="00DF3D67">
            <w:pPr>
              <w:pStyle w:val="ListParagraph"/>
              <w:numPr>
                <w:ilvl w:val="0"/>
                <w:numId w:val="5"/>
              </w:numPr>
              <w:rPr>
                <w:color w:val="000000"/>
                <w:sz w:val="27"/>
                <w:szCs w:val="27"/>
              </w:rPr>
            </w:pPr>
            <w:r w:rsidRPr="00DF3D67">
              <w:rPr>
                <w:color w:val="000000"/>
                <w:sz w:val="27"/>
                <w:szCs w:val="27"/>
              </w:rPr>
              <w:t xml:space="preserve">Verify that the terms and conditions can be printed. </w:t>
            </w:r>
          </w:p>
          <w:p w14:paraId="29069E71" w14:textId="77777777" w:rsidR="00DF3D67" w:rsidRDefault="00DF3D67" w:rsidP="00DF3D67">
            <w:pPr>
              <w:pStyle w:val="ListParagraph"/>
              <w:numPr>
                <w:ilvl w:val="0"/>
                <w:numId w:val="5"/>
              </w:numPr>
              <w:rPr>
                <w:color w:val="000000"/>
                <w:sz w:val="27"/>
                <w:szCs w:val="27"/>
              </w:rPr>
            </w:pPr>
            <w:r w:rsidRPr="00DF3D67">
              <w:rPr>
                <w:color w:val="000000"/>
                <w:sz w:val="27"/>
                <w:szCs w:val="27"/>
              </w:rPr>
              <w:t xml:space="preserve">Verify that the terms and conditions can be downloaded as a PDF. </w:t>
            </w:r>
          </w:p>
          <w:p w14:paraId="7B48CC3D" w14:textId="7903FCD0" w:rsidR="00FE43AE" w:rsidRPr="00DF3D67" w:rsidRDefault="00DF3D67" w:rsidP="00DF3D67">
            <w:pPr>
              <w:pStyle w:val="ListParagraph"/>
              <w:numPr>
                <w:ilvl w:val="0"/>
                <w:numId w:val="5"/>
              </w:numPr>
              <w:rPr>
                <w:rStyle w:val="IntenseReference"/>
                <w:b w:val="0"/>
                <w:bCs w:val="0"/>
                <w:smallCaps w:val="0"/>
                <w:color w:val="000000"/>
                <w:spacing w:val="0"/>
                <w:sz w:val="27"/>
                <w:szCs w:val="27"/>
              </w:rPr>
            </w:pPr>
            <w:r w:rsidRPr="00DF3D67">
              <w:rPr>
                <w:color w:val="000000"/>
                <w:sz w:val="27"/>
                <w:szCs w:val="27"/>
              </w:rPr>
              <w:t>Verify that the terms and conditions can be emailed to a user.</w:t>
            </w:r>
          </w:p>
        </w:tc>
      </w:tr>
      <w:tr w:rsidR="00FE43AE" w14:paraId="6AAA3AFC" w14:textId="77777777" w:rsidTr="00FE43AE">
        <w:tc>
          <w:tcPr>
            <w:tcW w:w="4621" w:type="dxa"/>
          </w:tcPr>
          <w:p w14:paraId="08E2826A" w14:textId="77777777" w:rsidR="00DF3D67" w:rsidRDefault="00DF3D67" w:rsidP="00DF3D67">
            <w:pPr>
              <w:jc w:val="center"/>
              <w:rPr>
                <w:rStyle w:val="IntenseReference"/>
                <w:b w:val="0"/>
                <w:bCs w:val="0"/>
                <w:color w:val="000000" w:themeColor="text1"/>
                <w:sz w:val="24"/>
                <w:szCs w:val="24"/>
              </w:rPr>
            </w:pPr>
          </w:p>
          <w:p w14:paraId="633D16F6" w14:textId="77777777" w:rsidR="00DF3D67" w:rsidRDefault="00DF3D67" w:rsidP="00DF3D67">
            <w:pPr>
              <w:jc w:val="center"/>
              <w:rPr>
                <w:rStyle w:val="IntenseReference"/>
                <w:color w:val="000000" w:themeColor="text1"/>
                <w:sz w:val="24"/>
                <w:szCs w:val="24"/>
              </w:rPr>
            </w:pPr>
          </w:p>
          <w:p w14:paraId="4CDB7468" w14:textId="77777777" w:rsidR="00DF3D67" w:rsidRDefault="00DF3D67" w:rsidP="00DF3D67">
            <w:pPr>
              <w:jc w:val="center"/>
              <w:rPr>
                <w:rStyle w:val="IntenseReference"/>
                <w:color w:val="000000" w:themeColor="text1"/>
                <w:sz w:val="24"/>
                <w:szCs w:val="24"/>
              </w:rPr>
            </w:pPr>
          </w:p>
          <w:p w14:paraId="1674C5F8" w14:textId="77777777" w:rsidR="00DF3D67" w:rsidRDefault="00DF3D67" w:rsidP="00DF3D67">
            <w:pPr>
              <w:jc w:val="center"/>
              <w:rPr>
                <w:rStyle w:val="IntenseReference"/>
                <w:color w:val="000000" w:themeColor="text1"/>
                <w:sz w:val="24"/>
                <w:szCs w:val="24"/>
              </w:rPr>
            </w:pPr>
          </w:p>
          <w:p w14:paraId="38B9FFD8" w14:textId="77777777" w:rsidR="00DF3D67" w:rsidRDefault="00DF3D67" w:rsidP="00DF3D67">
            <w:pPr>
              <w:jc w:val="center"/>
              <w:rPr>
                <w:rStyle w:val="IntenseReference"/>
                <w:color w:val="000000" w:themeColor="text1"/>
                <w:sz w:val="24"/>
                <w:szCs w:val="24"/>
              </w:rPr>
            </w:pPr>
          </w:p>
          <w:p w14:paraId="4D617487" w14:textId="77777777" w:rsidR="00DF3D67" w:rsidRDefault="00DF3D67" w:rsidP="00DF3D67">
            <w:pPr>
              <w:jc w:val="center"/>
              <w:rPr>
                <w:rStyle w:val="IntenseReference"/>
                <w:color w:val="000000" w:themeColor="text1"/>
                <w:sz w:val="24"/>
                <w:szCs w:val="24"/>
              </w:rPr>
            </w:pPr>
          </w:p>
          <w:p w14:paraId="1D2B209B" w14:textId="77777777" w:rsidR="00DF3D67" w:rsidRDefault="00DF3D67" w:rsidP="00DF3D67">
            <w:pPr>
              <w:jc w:val="center"/>
              <w:rPr>
                <w:rStyle w:val="IntenseReference"/>
                <w:color w:val="000000" w:themeColor="text1"/>
                <w:sz w:val="24"/>
                <w:szCs w:val="24"/>
              </w:rPr>
            </w:pPr>
          </w:p>
          <w:p w14:paraId="7B3C165A" w14:textId="2EC02A7F" w:rsidR="00FE43AE" w:rsidRPr="00DF3D67" w:rsidRDefault="00DF3D67" w:rsidP="00DF3D67">
            <w:pPr>
              <w:jc w:val="center"/>
              <w:rPr>
                <w:rStyle w:val="IntenseReference"/>
                <w:b w:val="0"/>
                <w:bCs w:val="0"/>
                <w:color w:val="2F5496" w:themeColor="accent1" w:themeShade="BF"/>
                <w:sz w:val="24"/>
                <w:szCs w:val="24"/>
              </w:rPr>
            </w:pPr>
            <w:r w:rsidRPr="00DF3D67">
              <w:rPr>
                <w:rStyle w:val="IntenseReference"/>
                <w:b w:val="0"/>
                <w:bCs w:val="0"/>
                <w:color w:val="000000" w:themeColor="text1"/>
                <w:sz w:val="24"/>
                <w:szCs w:val="24"/>
              </w:rPr>
              <w:t>P</w:t>
            </w:r>
            <w:r w:rsidRPr="00DF3D67">
              <w:rPr>
                <w:rStyle w:val="IntenseReference"/>
                <w:color w:val="000000" w:themeColor="text1"/>
                <w:sz w:val="24"/>
                <w:szCs w:val="24"/>
              </w:rPr>
              <w:t>assword</w:t>
            </w:r>
          </w:p>
        </w:tc>
        <w:tc>
          <w:tcPr>
            <w:tcW w:w="4621" w:type="dxa"/>
          </w:tcPr>
          <w:p w14:paraId="35B89879" w14:textId="77777777" w:rsidR="00DF3D67" w:rsidRPr="00DF3D67" w:rsidRDefault="00DF3D67" w:rsidP="00DF3D67">
            <w:pPr>
              <w:pStyle w:val="ListParagraph"/>
              <w:numPr>
                <w:ilvl w:val="0"/>
                <w:numId w:val="8"/>
              </w:numPr>
              <w:rPr>
                <w:smallCaps/>
                <w:color w:val="2F5496" w:themeColor="accent1" w:themeShade="BF"/>
                <w:spacing w:val="5"/>
                <w:sz w:val="28"/>
                <w:szCs w:val="28"/>
              </w:rPr>
            </w:pPr>
            <w:r w:rsidRPr="00DF3D67">
              <w:rPr>
                <w:color w:val="000000"/>
                <w:sz w:val="27"/>
                <w:szCs w:val="27"/>
              </w:rPr>
              <w:t xml:space="preserve"> Password should be a minimum of 8 characters long. </w:t>
            </w:r>
          </w:p>
          <w:p w14:paraId="77A715AF" w14:textId="77777777" w:rsidR="00DF3D67" w:rsidRPr="00DF3D67" w:rsidRDefault="00DF3D67" w:rsidP="00DF3D67">
            <w:pPr>
              <w:pStyle w:val="ListParagraph"/>
              <w:numPr>
                <w:ilvl w:val="0"/>
                <w:numId w:val="8"/>
              </w:numPr>
              <w:rPr>
                <w:smallCaps/>
                <w:color w:val="2F5496" w:themeColor="accent1" w:themeShade="BF"/>
                <w:spacing w:val="5"/>
                <w:sz w:val="28"/>
                <w:szCs w:val="28"/>
              </w:rPr>
            </w:pPr>
            <w:r w:rsidRPr="00DF3D67">
              <w:rPr>
                <w:color w:val="000000"/>
                <w:sz w:val="27"/>
                <w:szCs w:val="27"/>
              </w:rPr>
              <w:t xml:space="preserve">Password should have at least 1 uppercase letter. </w:t>
            </w:r>
          </w:p>
          <w:p w14:paraId="40F0978D" w14:textId="77777777" w:rsidR="00DF3D67" w:rsidRPr="00DF3D67" w:rsidRDefault="00DF3D67" w:rsidP="00DF3D67">
            <w:pPr>
              <w:pStyle w:val="ListParagraph"/>
              <w:numPr>
                <w:ilvl w:val="0"/>
                <w:numId w:val="8"/>
              </w:numPr>
              <w:rPr>
                <w:smallCaps/>
                <w:color w:val="2F5496" w:themeColor="accent1" w:themeShade="BF"/>
                <w:spacing w:val="5"/>
                <w:sz w:val="28"/>
                <w:szCs w:val="28"/>
              </w:rPr>
            </w:pPr>
            <w:r w:rsidRPr="00DF3D67">
              <w:rPr>
                <w:color w:val="000000"/>
                <w:sz w:val="27"/>
                <w:szCs w:val="27"/>
              </w:rPr>
              <w:t>Password should have at least 1 lowercase letter.</w:t>
            </w:r>
          </w:p>
          <w:p w14:paraId="15C7A786" w14:textId="77777777" w:rsidR="00DF3D67" w:rsidRPr="00DF3D67" w:rsidRDefault="00DF3D67" w:rsidP="00DF3D67">
            <w:pPr>
              <w:pStyle w:val="ListParagraph"/>
              <w:numPr>
                <w:ilvl w:val="0"/>
                <w:numId w:val="8"/>
              </w:numPr>
              <w:rPr>
                <w:smallCaps/>
                <w:color w:val="2F5496" w:themeColor="accent1" w:themeShade="BF"/>
                <w:spacing w:val="5"/>
                <w:sz w:val="28"/>
                <w:szCs w:val="28"/>
              </w:rPr>
            </w:pPr>
            <w:r w:rsidRPr="00DF3D67">
              <w:rPr>
                <w:color w:val="000000"/>
                <w:sz w:val="27"/>
                <w:szCs w:val="27"/>
              </w:rPr>
              <w:t xml:space="preserve">Password should have at least 1 number. </w:t>
            </w:r>
          </w:p>
          <w:p w14:paraId="6C4B2710" w14:textId="77777777" w:rsidR="00DF3D67" w:rsidRPr="00DF3D67" w:rsidRDefault="00DF3D67" w:rsidP="00DF3D67">
            <w:pPr>
              <w:pStyle w:val="ListParagraph"/>
              <w:numPr>
                <w:ilvl w:val="0"/>
                <w:numId w:val="8"/>
              </w:numPr>
              <w:rPr>
                <w:smallCaps/>
                <w:color w:val="2F5496" w:themeColor="accent1" w:themeShade="BF"/>
                <w:spacing w:val="5"/>
                <w:sz w:val="28"/>
                <w:szCs w:val="28"/>
              </w:rPr>
            </w:pPr>
            <w:r w:rsidRPr="00DF3D67">
              <w:rPr>
                <w:color w:val="000000"/>
                <w:sz w:val="27"/>
                <w:szCs w:val="27"/>
              </w:rPr>
              <w:t xml:space="preserve">Password should have at least 1 special character. </w:t>
            </w:r>
          </w:p>
          <w:p w14:paraId="178C0C9F" w14:textId="77777777" w:rsidR="00DF3D67" w:rsidRPr="00DF3D67" w:rsidRDefault="00DF3D67" w:rsidP="00DF3D67">
            <w:pPr>
              <w:pStyle w:val="ListParagraph"/>
              <w:numPr>
                <w:ilvl w:val="0"/>
                <w:numId w:val="8"/>
              </w:numPr>
              <w:rPr>
                <w:smallCaps/>
                <w:color w:val="2F5496" w:themeColor="accent1" w:themeShade="BF"/>
                <w:spacing w:val="5"/>
                <w:sz w:val="28"/>
                <w:szCs w:val="28"/>
              </w:rPr>
            </w:pPr>
            <w:r w:rsidRPr="00DF3D67">
              <w:rPr>
                <w:color w:val="000000"/>
                <w:sz w:val="27"/>
                <w:szCs w:val="27"/>
              </w:rPr>
              <w:t>Password should not be same as username.</w:t>
            </w:r>
          </w:p>
          <w:p w14:paraId="4B327B1F" w14:textId="0990EACA" w:rsidR="00FE43AE" w:rsidRPr="00DF3D67" w:rsidRDefault="00DF3D67" w:rsidP="00DF3D67">
            <w:pPr>
              <w:pStyle w:val="ListParagraph"/>
              <w:numPr>
                <w:ilvl w:val="0"/>
                <w:numId w:val="8"/>
              </w:numPr>
              <w:rPr>
                <w:rStyle w:val="IntenseReference"/>
                <w:b w:val="0"/>
                <w:bCs w:val="0"/>
                <w:color w:val="2F5496" w:themeColor="accent1" w:themeShade="BF"/>
                <w:sz w:val="28"/>
                <w:szCs w:val="28"/>
              </w:rPr>
            </w:pPr>
            <w:r w:rsidRPr="00DF3D67">
              <w:rPr>
                <w:color w:val="000000"/>
                <w:sz w:val="27"/>
                <w:szCs w:val="27"/>
              </w:rPr>
              <w:t>Test the password and confirm password fields matc</w:t>
            </w:r>
            <w:r w:rsidRPr="00DF3D67">
              <w:rPr>
                <w:color w:val="000000"/>
                <w:sz w:val="27"/>
                <w:szCs w:val="27"/>
              </w:rPr>
              <w:t>h</w:t>
            </w:r>
          </w:p>
        </w:tc>
      </w:tr>
      <w:tr w:rsidR="00FE43AE" w14:paraId="4E3854FC" w14:textId="77777777" w:rsidTr="00FE43AE">
        <w:tc>
          <w:tcPr>
            <w:tcW w:w="4621" w:type="dxa"/>
          </w:tcPr>
          <w:p w14:paraId="121932B0" w14:textId="77777777" w:rsidR="00736462" w:rsidRDefault="00736462" w:rsidP="00DF3D67">
            <w:pPr>
              <w:jc w:val="center"/>
              <w:rPr>
                <w:rStyle w:val="IntenseReference"/>
                <w:b w:val="0"/>
                <w:bCs w:val="0"/>
                <w:color w:val="000000" w:themeColor="text1"/>
                <w:sz w:val="24"/>
                <w:szCs w:val="24"/>
              </w:rPr>
            </w:pPr>
          </w:p>
          <w:p w14:paraId="1FA5D6E0" w14:textId="03BA0331" w:rsidR="00FE43AE" w:rsidRPr="00DF3D67" w:rsidRDefault="00DF3D67" w:rsidP="00DF3D67">
            <w:pPr>
              <w:jc w:val="center"/>
              <w:rPr>
                <w:rStyle w:val="IntenseReference"/>
                <w:b w:val="0"/>
                <w:bCs w:val="0"/>
                <w:color w:val="2F5496" w:themeColor="accent1" w:themeShade="BF"/>
                <w:sz w:val="24"/>
                <w:szCs w:val="24"/>
              </w:rPr>
            </w:pPr>
            <w:r w:rsidRPr="00DF3D67">
              <w:rPr>
                <w:rStyle w:val="IntenseReference"/>
                <w:b w:val="0"/>
                <w:bCs w:val="0"/>
                <w:color w:val="000000" w:themeColor="text1"/>
                <w:sz w:val="24"/>
                <w:szCs w:val="24"/>
              </w:rPr>
              <w:t>C</w:t>
            </w:r>
            <w:r w:rsidRPr="00DF3D67">
              <w:rPr>
                <w:rStyle w:val="IntenseReference"/>
                <w:color w:val="000000" w:themeColor="text1"/>
                <w:sz w:val="24"/>
                <w:szCs w:val="24"/>
              </w:rPr>
              <w:t>onfirmation message</w:t>
            </w:r>
          </w:p>
        </w:tc>
        <w:tc>
          <w:tcPr>
            <w:tcW w:w="4621" w:type="dxa"/>
          </w:tcPr>
          <w:p w14:paraId="3831167C" w14:textId="7A864559" w:rsidR="00FE43AE" w:rsidRDefault="00DF3D67" w:rsidP="00FE43AE">
            <w:pPr>
              <w:rPr>
                <w:rStyle w:val="IntenseReference"/>
                <w:b w:val="0"/>
                <w:bCs w:val="0"/>
                <w:color w:val="2F5496" w:themeColor="accent1" w:themeShade="BF"/>
                <w:sz w:val="28"/>
                <w:szCs w:val="28"/>
              </w:rPr>
            </w:pPr>
            <w:r>
              <w:rPr>
                <w:color w:val="000000"/>
                <w:sz w:val="27"/>
                <w:szCs w:val="27"/>
              </w:rPr>
              <w:t>Test that the user can see a confirmation message after a successful registration</w:t>
            </w:r>
            <w:r>
              <w:rPr>
                <w:color w:val="000000"/>
                <w:sz w:val="27"/>
                <w:szCs w:val="27"/>
              </w:rPr>
              <w:t>.</w:t>
            </w:r>
          </w:p>
        </w:tc>
      </w:tr>
      <w:tr w:rsidR="00FE43AE" w14:paraId="3959C35A" w14:textId="77777777" w:rsidTr="00FE43AE">
        <w:tc>
          <w:tcPr>
            <w:tcW w:w="4621" w:type="dxa"/>
          </w:tcPr>
          <w:p w14:paraId="0E6923CC" w14:textId="77777777" w:rsidR="00736462" w:rsidRDefault="00736462" w:rsidP="00DF3D67">
            <w:pPr>
              <w:jc w:val="center"/>
              <w:rPr>
                <w:color w:val="000000" w:themeColor="text1"/>
                <w:sz w:val="24"/>
                <w:szCs w:val="24"/>
              </w:rPr>
            </w:pPr>
          </w:p>
          <w:p w14:paraId="70F8C99F" w14:textId="77777777" w:rsidR="00736462" w:rsidRDefault="00736462" w:rsidP="00DF3D67">
            <w:pPr>
              <w:jc w:val="center"/>
              <w:rPr>
                <w:color w:val="000000" w:themeColor="text1"/>
                <w:sz w:val="24"/>
                <w:szCs w:val="24"/>
              </w:rPr>
            </w:pPr>
          </w:p>
          <w:p w14:paraId="42B3EF1A" w14:textId="77777777" w:rsidR="00736462" w:rsidRDefault="00736462" w:rsidP="00DF3D67">
            <w:pPr>
              <w:jc w:val="center"/>
              <w:rPr>
                <w:color w:val="000000" w:themeColor="text1"/>
                <w:sz w:val="24"/>
                <w:szCs w:val="24"/>
              </w:rPr>
            </w:pPr>
          </w:p>
          <w:p w14:paraId="74D36598" w14:textId="77777777" w:rsidR="00736462" w:rsidRDefault="00736462" w:rsidP="00DF3D67">
            <w:pPr>
              <w:jc w:val="center"/>
              <w:rPr>
                <w:color w:val="000000" w:themeColor="text1"/>
                <w:sz w:val="24"/>
                <w:szCs w:val="24"/>
              </w:rPr>
            </w:pPr>
          </w:p>
          <w:p w14:paraId="6A60195D" w14:textId="77777777" w:rsidR="00736462" w:rsidRDefault="00736462" w:rsidP="00DF3D67">
            <w:pPr>
              <w:jc w:val="center"/>
              <w:rPr>
                <w:color w:val="000000" w:themeColor="text1"/>
                <w:sz w:val="24"/>
                <w:szCs w:val="24"/>
              </w:rPr>
            </w:pPr>
          </w:p>
          <w:p w14:paraId="62211B64" w14:textId="53599F1C" w:rsidR="00FE43AE" w:rsidRPr="00DF3D67" w:rsidRDefault="00736462" w:rsidP="00DF3D67">
            <w:pPr>
              <w:jc w:val="center"/>
              <w:rPr>
                <w:rStyle w:val="IntenseReference"/>
                <w:b w:val="0"/>
                <w:bCs w:val="0"/>
                <w:color w:val="2F5496" w:themeColor="accent1" w:themeShade="BF"/>
                <w:sz w:val="24"/>
                <w:szCs w:val="24"/>
              </w:rPr>
            </w:pPr>
            <w:r w:rsidRPr="00DF3D67">
              <w:rPr>
                <w:color w:val="000000" w:themeColor="text1"/>
                <w:sz w:val="24"/>
                <w:szCs w:val="24"/>
              </w:rPr>
              <w:t>REGISTRATION FORM</w:t>
            </w:r>
          </w:p>
        </w:tc>
        <w:tc>
          <w:tcPr>
            <w:tcW w:w="4621" w:type="dxa"/>
          </w:tcPr>
          <w:p w14:paraId="6C1E7420" w14:textId="6759CF4E" w:rsidR="00736462" w:rsidRPr="00736462" w:rsidRDefault="00736462" w:rsidP="00736462">
            <w:pPr>
              <w:pStyle w:val="ListParagraph"/>
              <w:numPr>
                <w:ilvl w:val="0"/>
                <w:numId w:val="9"/>
              </w:numPr>
              <w:rPr>
                <w:color w:val="000000"/>
                <w:sz w:val="27"/>
                <w:szCs w:val="27"/>
              </w:rPr>
            </w:pPr>
            <w:r w:rsidRPr="00736462">
              <w:rPr>
                <w:color w:val="000000"/>
                <w:sz w:val="27"/>
                <w:szCs w:val="27"/>
              </w:rPr>
              <w:t>Enter all valid details in the registration form and check if the user is able to register successfull</w:t>
            </w:r>
            <w:r w:rsidRPr="00736462">
              <w:rPr>
                <w:color w:val="000000"/>
                <w:sz w:val="27"/>
                <w:szCs w:val="27"/>
              </w:rPr>
              <w:t>y.</w:t>
            </w:r>
          </w:p>
          <w:p w14:paraId="62ADA7B5" w14:textId="77777777" w:rsidR="00FE43AE" w:rsidRPr="00736462" w:rsidRDefault="00736462" w:rsidP="00736462">
            <w:pPr>
              <w:pStyle w:val="ListParagraph"/>
              <w:numPr>
                <w:ilvl w:val="0"/>
                <w:numId w:val="9"/>
              </w:numPr>
              <w:rPr>
                <w:smallCaps/>
                <w:color w:val="2F5496" w:themeColor="accent1" w:themeShade="BF"/>
                <w:spacing w:val="5"/>
                <w:sz w:val="28"/>
                <w:szCs w:val="28"/>
              </w:rPr>
            </w:pPr>
            <w:r w:rsidRPr="00736462">
              <w:rPr>
                <w:color w:val="000000"/>
                <w:sz w:val="27"/>
                <w:szCs w:val="27"/>
              </w:rPr>
              <w:t>Enter all invalid details in the registration form and check if the user is able to register successfully</w:t>
            </w:r>
            <w:r>
              <w:rPr>
                <w:color w:val="000000"/>
                <w:sz w:val="27"/>
                <w:szCs w:val="27"/>
              </w:rPr>
              <w:t>.</w:t>
            </w:r>
          </w:p>
          <w:p w14:paraId="2B24AEFC" w14:textId="40275BA7" w:rsidR="00736462" w:rsidRPr="00736462" w:rsidRDefault="00736462" w:rsidP="00736462">
            <w:pPr>
              <w:pStyle w:val="ListParagraph"/>
              <w:numPr>
                <w:ilvl w:val="0"/>
                <w:numId w:val="9"/>
              </w:numPr>
              <w:rPr>
                <w:rStyle w:val="IntenseReference"/>
                <w:b w:val="0"/>
                <w:bCs w:val="0"/>
                <w:color w:val="2F5496" w:themeColor="accent1" w:themeShade="BF"/>
                <w:sz w:val="28"/>
                <w:szCs w:val="28"/>
              </w:rPr>
            </w:pPr>
            <w:r>
              <w:rPr>
                <w:color w:val="000000"/>
                <w:sz w:val="27"/>
                <w:szCs w:val="27"/>
              </w:rPr>
              <w:t>Try to register with an already existing username and check if the user is able to register successfully</w:t>
            </w:r>
          </w:p>
        </w:tc>
      </w:tr>
      <w:tr w:rsidR="00736462" w14:paraId="568A113F" w14:textId="77777777" w:rsidTr="00FE43AE">
        <w:tc>
          <w:tcPr>
            <w:tcW w:w="4621" w:type="dxa"/>
          </w:tcPr>
          <w:p w14:paraId="3A3FFB65" w14:textId="3476FB62" w:rsidR="00736462" w:rsidRDefault="00736462" w:rsidP="00DF3D67">
            <w:pPr>
              <w:jc w:val="center"/>
              <w:rPr>
                <w:color w:val="000000" w:themeColor="text1"/>
                <w:sz w:val="24"/>
                <w:szCs w:val="24"/>
              </w:rPr>
            </w:pPr>
            <w:r>
              <w:rPr>
                <w:color w:val="000000" w:themeColor="text1"/>
                <w:sz w:val="24"/>
                <w:szCs w:val="24"/>
              </w:rPr>
              <w:t>LOGIN PAGE</w:t>
            </w:r>
          </w:p>
        </w:tc>
        <w:tc>
          <w:tcPr>
            <w:tcW w:w="4621" w:type="dxa"/>
          </w:tcPr>
          <w:p w14:paraId="7A052231" w14:textId="77777777" w:rsidR="00736462" w:rsidRDefault="00736462" w:rsidP="00736462">
            <w:pPr>
              <w:rPr>
                <w:color w:val="000000"/>
                <w:sz w:val="27"/>
                <w:szCs w:val="27"/>
              </w:rPr>
            </w:pPr>
            <w:r w:rsidRPr="00736462">
              <w:rPr>
                <w:color w:val="000000"/>
                <w:sz w:val="27"/>
                <w:szCs w:val="27"/>
              </w:rPr>
              <w:t>Test that the user is redirected to the login page after a successful registration</w:t>
            </w:r>
          </w:p>
          <w:p w14:paraId="439C1979" w14:textId="327DE730" w:rsidR="00736462" w:rsidRPr="00736462" w:rsidRDefault="00736462" w:rsidP="00736462">
            <w:pPr>
              <w:rPr>
                <w:color w:val="000000"/>
                <w:sz w:val="27"/>
                <w:szCs w:val="27"/>
              </w:rPr>
            </w:pPr>
          </w:p>
        </w:tc>
      </w:tr>
      <w:tr w:rsidR="00736462" w14:paraId="4890E34D" w14:textId="77777777" w:rsidTr="00FE43AE">
        <w:tc>
          <w:tcPr>
            <w:tcW w:w="4621" w:type="dxa"/>
          </w:tcPr>
          <w:p w14:paraId="5FECD0CD" w14:textId="02C17D68" w:rsidR="00736462" w:rsidRDefault="00736462" w:rsidP="00DF3D67">
            <w:pPr>
              <w:jc w:val="center"/>
              <w:rPr>
                <w:color w:val="000000" w:themeColor="text1"/>
                <w:sz w:val="24"/>
                <w:szCs w:val="24"/>
              </w:rPr>
            </w:pPr>
            <w:r>
              <w:rPr>
                <w:color w:val="000000" w:themeColor="text1"/>
                <w:sz w:val="24"/>
                <w:szCs w:val="24"/>
              </w:rPr>
              <w:t xml:space="preserve">DATE OF BIRTH </w:t>
            </w:r>
          </w:p>
        </w:tc>
        <w:tc>
          <w:tcPr>
            <w:tcW w:w="4621" w:type="dxa"/>
          </w:tcPr>
          <w:p w14:paraId="18B54328" w14:textId="77777777" w:rsidR="00736462" w:rsidRDefault="00736462" w:rsidP="00736462">
            <w:pPr>
              <w:rPr>
                <w:color w:val="000000"/>
                <w:sz w:val="27"/>
                <w:szCs w:val="27"/>
              </w:rPr>
            </w:pPr>
            <w:r>
              <w:rPr>
                <w:color w:val="000000"/>
                <w:sz w:val="27"/>
                <w:szCs w:val="27"/>
              </w:rPr>
              <w:t>Select and Verify the Label, Value, Index</w:t>
            </w:r>
          </w:p>
          <w:p w14:paraId="4E9C36BF" w14:textId="77777777" w:rsidR="00736462" w:rsidRDefault="00736462" w:rsidP="00736462">
            <w:pPr>
              <w:rPr>
                <w:color w:val="000000"/>
                <w:sz w:val="27"/>
                <w:szCs w:val="27"/>
              </w:rPr>
            </w:pPr>
            <w:r>
              <w:rPr>
                <w:color w:val="000000"/>
                <w:sz w:val="27"/>
                <w:szCs w:val="27"/>
              </w:rPr>
              <w:t>For Day/ Month/ Year Fields.</w:t>
            </w:r>
          </w:p>
          <w:p w14:paraId="1B132576" w14:textId="156D5C54" w:rsidR="00736462" w:rsidRPr="00736462" w:rsidRDefault="00736462" w:rsidP="00736462">
            <w:pPr>
              <w:rPr>
                <w:color w:val="000000"/>
                <w:sz w:val="27"/>
                <w:szCs w:val="27"/>
              </w:rPr>
            </w:pPr>
          </w:p>
        </w:tc>
      </w:tr>
      <w:tr w:rsidR="00736462" w14:paraId="7E16BC79" w14:textId="77777777" w:rsidTr="00FE43AE">
        <w:tc>
          <w:tcPr>
            <w:tcW w:w="4621" w:type="dxa"/>
          </w:tcPr>
          <w:p w14:paraId="7624D7A8" w14:textId="6C592BCE" w:rsidR="00736462" w:rsidRDefault="00736462" w:rsidP="00DF3D67">
            <w:pPr>
              <w:jc w:val="center"/>
              <w:rPr>
                <w:color w:val="000000" w:themeColor="text1"/>
                <w:sz w:val="24"/>
                <w:szCs w:val="24"/>
              </w:rPr>
            </w:pPr>
            <w:r>
              <w:rPr>
                <w:color w:val="000000" w:themeColor="text1"/>
                <w:sz w:val="24"/>
                <w:szCs w:val="24"/>
              </w:rPr>
              <w:t>GENDER</w:t>
            </w:r>
          </w:p>
        </w:tc>
        <w:tc>
          <w:tcPr>
            <w:tcW w:w="4621" w:type="dxa"/>
          </w:tcPr>
          <w:p w14:paraId="4FBA385E" w14:textId="77777777" w:rsidR="00736462" w:rsidRDefault="00736462" w:rsidP="00736462">
            <w:pPr>
              <w:rPr>
                <w:color w:val="000000"/>
                <w:sz w:val="27"/>
                <w:szCs w:val="27"/>
              </w:rPr>
            </w:pPr>
            <w:r>
              <w:rPr>
                <w:color w:val="000000"/>
                <w:sz w:val="27"/>
                <w:szCs w:val="27"/>
              </w:rPr>
              <w:t xml:space="preserve">Try to </w:t>
            </w:r>
            <w:r w:rsidRPr="00736462">
              <w:rPr>
                <w:color w:val="000000"/>
                <w:sz w:val="27"/>
                <w:szCs w:val="27"/>
              </w:rPr>
              <w:t xml:space="preserve">Select and Verify that the user </w:t>
            </w:r>
            <w:r>
              <w:rPr>
                <w:color w:val="000000"/>
                <w:sz w:val="27"/>
                <w:szCs w:val="27"/>
              </w:rPr>
              <w:t>can able to select on the desired field.</w:t>
            </w:r>
          </w:p>
          <w:p w14:paraId="7E7232E0" w14:textId="6CF2D979" w:rsidR="00736462" w:rsidRPr="00736462" w:rsidRDefault="00736462" w:rsidP="00736462">
            <w:pPr>
              <w:rPr>
                <w:color w:val="000000"/>
                <w:sz w:val="27"/>
                <w:szCs w:val="27"/>
              </w:rPr>
            </w:pPr>
          </w:p>
        </w:tc>
      </w:tr>
    </w:tbl>
    <w:p w14:paraId="2C13D015" w14:textId="0F2283EF" w:rsidR="002761A3" w:rsidRDefault="002761A3" w:rsidP="002761A3">
      <w:pPr>
        <w:ind w:firstLine="720"/>
        <w:rPr>
          <w:rStyle w:val="IntenseReference"/>
          <w:b w:val="0"/>
          <w:bCs w:val="0"/>
          <w:color w:val="2F5496" w:themeColor="accent1" w:themeShade="BF"/>
          <w:sz w:val="28"/>
          <w:szCs w:val="28"/>
        </w:rPr>
      </w:pPr>
      <w:r>
        <w:rPr>
          <w:noProof/>
        </w:rPr>
        <w:lastRenderedPageBreak/>
        <w:drawing>
          <wp:inline distT="0" distB="0" distL="0" distR="0" wp14:anchorId="3863BF38" wp14:editId="66567F0F">
            <wp:extent cx="4453255" cy="4233135"/>
            <wp:effectExtent l="0" t="0" r="4445" b="0"/>
            <wp:docPr id="1778004889" name="Picture 1"/>
            <wp:cNvGraphicFramePr/>
            <a:graphic xmlns:a="http://schemas.openxmlformats.org/drawingml/2006/main">
              <a:graphicData uri="http://schemas.openxmlformats.org/drawingml/2006/picture">
                <pic:pic xmlns:pic="http://schemas.openxmlformats.org/drawingml/2006/picture">
                  <pic:nvPicPr>
                    <pic:cNvPr id="1778004889" name="Picture 1"/>
                    <pic:cNvPicPr/>
                  </pic:nvPicPr>
                  <pic:blipFill>
                    <a:blip r:embed="rId7"/>
                    <a:stretch>
                      <a:fillRect/>
                    </a:stretch>
                  </pic:blipFill>
                  <pic:spPr>
                    <a:xfrm>
                      <a:off x="0" y="0"/>
                      <a:ext cx="4453255" cy="4233135"/>
                    </a:xfrm>
                    <a:prstGeom prst="rect">
                      <a:avLst/>
                    </a:prstGeom>
                  </pic:spPr>
                </pic:pic>
              </a:graphicData>
            </a:graphic>
          </wp:inline>
        </w:drawing>
      </w:r>
    </w:p>
    <w:p w14:paraId="480F16EE" w14:textId="1E82D610" w:rsidR="002761A3" w:rsidRPr="00B44183" w:rsidRDefault="00B44183" w:rsidP="00B44183">
      <w:pPr>
        <w:ind w:left="360"/>
        <w:rPr>
          <w:rStyle w:val="IntenseReference"/>
          <w:b w:val="0"/>
          <w:bCs w:val="0"/>
          <w:color w:val="70AD47" w:themeColor="accent6"/>
          <w:sz w:val="28"/>
          <w:szCs w:val="28"/>
        </w:rPr>
      </w:pPr>
      <w:r w:rsidRPr="00B44183">
        <w:rPr>
          <w:rStyle w:val="IntenseReference"/>
          <w:smallCaps w:val="0"/>
          <w:color w:val="70AD47" w:themeColor="accent6"/>
          <w:sz w:val="28"/>
          <w:szCs w:val="28"/>
        </w:rPr>
        <w:t>3.</w:t>
      </w:r>
      <w:r w:rsidRPr="00B44183">
        <w:rPr>
          <w:rStyle w:val="IntenseReference"/>
          <w:b w:val="0"/>
          <w:bCs w:val="0"/>
          <w:color w:val="70AD47" w:themeColor="accent6"/>
          <w:sz w:val="28"/>
          <w:szCs w:val="28"/>
        </w:rPr>
        <w:t xml:space="preserve"> </w:t>
      </w:r>
      <w:r w:rsidR="002761A3" w:rsidRPr="00B44183">
        <w:rPr>
          <w:rStyle w:val="IntenseReference"/>
          <w:b w:val="0"/>
          <w:bCs w:val="0"/>
          <w:color w:val="70AD47" w:themeColor="accent6"/>
          <w:sz w:val="28"/>
          <w:szCs w:val="28"/>
        </w:rPr>
        <w:t>Test Case Development</w:t>
      </w:r>
      <w:r w:rsidR="00A07C70" w:rsidRPr="00B44183">
        <w:rPr>
          <w:rStyle w:val="IntenseReference"/>
          <w:b w:val="0"/>
          <w:bCs w:val="0"/>
          <w:color w:val="70AD47" w:themeColor="accent6"/>
          <w:sz w:val="28"/>
          <w:szCs w:val="28"/>
        </w:rPr>
        <w:t>:</w:t>
      </w:r>
    </w:p>
    <w:p w14:paraId="48C5FBA5" w14:textId="77777777" w:rsidR="00B700E7" w:rsidRDefault="00B700E7" w:rsidP="002761A3">
      <w:pPr>
        <w:rPr>
          <w:rStyle w:val="IntenseReference"/>
          <w:b w:val="0"/>
          <w:bCs w:val="0"/>
          <w:color w:val="2F5496" w:themeColor="accent1" w:themeShade="BF"/>
          <w:sz w:val="28"/>
          <w:szCs w:val="28"/>
        </w:rPr>
      </w:pPr>
    </w:p>
    <w:p w14:paraId="1F83B766" w14:textId="1B5314D7" w:rsidR="00B700E7" w:rsidRDefault="00A07C70" w:rsidP="002761A3">
      <w:pPr>
        <w:rPr>
          <w:rStyle w:val="IntenseReference"/>
          <w:b w:val="0"/>
          <w:bCs w:val="0"/>
          <w:color w:val="2F5496" w:themeColor="accent1" w:themeShade="BF"/>
          <w:sz w:val="28"/>
          <w:szCs w:val="28"/>
        </w:rPr>
      </w:pPr>
      <w:hyperlink r:id="rId8" w:history="1">
        <w:r w:rsidRPr="00A07C70">
          <w:rPr>
            <w:rStyle w:val="Hyperlink"/>
            <w:color w:val="034990" w:themeColor="hyperlink" w:themeShade="BF"/>
            <w:spacing w:val="5"/>
            <w:sz w:val="28"/>
            <w:szCs w:val="28"/>
          </w:rPr>
          <w:t>C:\Users\91868\git\SI-GuidedProject-705681-1704985596\Faceb</w:t>
        </w:r>
        <w:r w:rsidRPr="00A07C70">
          <w:rPr>
            <w:rStyle w:val="Hyperlink"/>
            <w:color w:val="034990" w:themeColor="hyperlink" w:themeShade="BF"/>
            <w:spacing w:val="5"/>
            <w:sz w:val="28"/>
            <w:szCs w:val="28"/>
          </w:rPr>
          <w:t>o</w:t>
        </w:r>
        <w:r w:rsidRPr="00A07C70">
          <w:rPr>
            <w:rStyle w:val="Hyperlink"/>
            <w:color w:val="034990" w:themeColor="hyperlink" w:themeShade="BF"/>
            <w:spacing w:val="5"/>
            <w:sz w:val="28"/>
            <w:szCs w:val="28"/>
          </w:rPr>
          <w:t>ok_Test_Cas</w:t>
        </w:r>
        <w:r w:rsidRPr="00A07C70">
          <w:rPr>
            <w:rStyle w:val="Hyperlink"/>
            <w:color w:val="034990" w:themeColor="hyperlink" w:themeShade="BF"/>
            <w:spacing w:val="5"/>
            <w:sz w:val="28"/>
            <w:szCs w:val="28"/>
          </w:rPr>
          <w:t>e</w:t>
        </w:r>
        <w:r w:rsidRPr="00A07C70">
          <w:rPr>
            <w:rStyle w:val="Hyperlink"/>
            <w:color w:val="034990" w:themeColor="hyperlink" w:themeShade="BF"/>
            <w:spacing w:val="5"/>
            <w:sz w:val="28"/>
            <w:szCs w:val="28"/>
          </w:rPr>
          <w:t>_Developmen.xlsx</w:t>
        </w:r>
      </w:hyperlink>
    </w:p>
    <w:p w14:paraId="01B23F34" w14:textId="77777777" w:rsidR="00A07C70" w:rsidRDefault="00A07C70" w:rsidP="002761A3">
      <w:pPr>
        <w:rPr>
          <w:rStyle w:val="IntenseReference"/>
          <w:b w:val="0"/>
          <w:bCs w:val="0"/>
          <w:color w:val="2F5496" w:themeColor="accent1" w:themeShade="BF"/>
          <w:sz w:val="28"/>
          <w:szCs w:val="28"/>
        </w:rPr>
      </w:pPr>
    </w:p>
    <w:p w14:paraId="6C243465" w14:textId="77777777" w:rsidR="00A07C70" w:rsidRDefault="00A07C70" w:rsidP="002761A3">
      <w:pPr>
        <w:rPr>
          <w:rStyle w:val="IntenseReference"/>
          <w:b w:val="0"/>
          <w:bCs w:val="0"/>
          <w:color w:val="2F5496" w:themeColor="accent1" w:themeShade="BF"/>
          <w:sz w:val="28"/>
          <w:szCs w:val="28"/>
        </w:rPr>
      </w:pPr>
    </w:p>
    <w:p w14:paraId="0FF3D490" w14:textId="2DB0C8AC" w:rsidR="00A07C70" w:rsidRPr="00B44183" w:rsidRDefault="00B44183" w:rsidP="002761A3">
      <w:pPr>
        <w:rPr>
          <w:rStyle w:val="IntenseReference"/>
          <w:b w:val="0"/>
          <w:bCs w:val="0"/>
          <w:color w:val="70AD47" w:themeColor="accent6"/>
          <w:sz w:val="28"/>
          <w:szCs w:val="28"/>
        </w:rPr>
      </w:pPr>
      <w:r w:rsidRPr="00B44183">
        <w:rPr>
          <w:rStyle w:val="IntenseReference"/>
          <w:b w:val="0"/>
          <w:bCs w:val="0"/>
          <w:color w:val="70AD47" w:themeColor="accent6"/>
          <w:sz w:val="28"/>
          <w:szCs w:val="28"/>
        </w:rPr>
        <w:t xml:space="preserve">4. </w:t>
      </w:r>
      <w:r w:rsidR="00A07C70" w:rsidRPr="00B44183">
        <w:rPr>
          <w:rStyle w:val="IntenseReference"/>
          <w:b w:val="0"/>
          <w:bCs w:val="0"/>
          <w:color w:val="70AD47" w:themeColor="accent6"/>
          <w:sz w:val="28"/>
          <w:szCs w:val="28"/>
        </w:rPr>
        <w:t>Test ENVIRONMENT Setup:</w:t>
      </w:r>
    </w:p>
    <w:p w14:paraId="3342207B" w14:textId="705552E4" w:rsidR="00B44183" w:rsidRDefault="00B44183" w:rsidP="00B44183">
      <w:pPr>
        <w:ind w:firstLine="720"/>
        <w:rPr>
          <w:rStyle w:val="IntenseReference"/>
          <w:b w:val="0"/>
          <w:bCs w:val="0"/>
          <w:color w:val="2F5496" w:themeColor="accent1" w:themeShade="BF"/>
          <w:sz w:val="28"/>
          <w:szCs w:val="28"/>
        </w:rPr>
      </w:pPr>
      <w:r>
        <w:rPr>
          <w:rStyle w:val="IntenseReference"/>
          <w:b w:val="0"/>
          <w:bCs w:val="0"/>
          <w:color w:val="2F5496" w:themeColor="accent1" w:themeShade="BF"/>
          <w:sz w:val="28"/>
          <w:szCs w:val="28"/>
        </w:rPr>
        <w:t>software tools:</w:t>
      </w:r>
    </w:p>
    <w:p w14:paraId="276B31DE" w14:textId="7B9E5E53" w:rsidR="00A07C70" w:rsidRPr="00B44183" w:rsidRDefault="00A07C70" w:rsidP="002761A3">
      <w:pPr>
        <w:rPr>
          <w:rStyle w:val="IntenseReference"/>
          <w:b w:val="0"/>
          <w:bCs w:val="0"/>
          <w:color w:val="000000" w:themeColor="text1"/>
          <w:sz w:val="28"/>
          <w:szCs w:val="28"/>
        </w:rPr>
      </w:pPr>
      <w:r>
        <w:rPr>
          <w:rStyle w:val="IntenseReference"/>
          <w:b w:val="0"/>
          <w:bCs w:val="0"/>
          <w:color w:val="2F5496" w:themeColor="accent1" w:themeShade="BF"/>
          <w:sz w:val="28"/>
          <w:szCs w:val="28"/>
        </w:rPr>
        <w:tab/>
      </w:r>
      <w:r w:rsidRPr="00B44183">
        <w:rPr>
          <w:rStyle w:val="IntenseReference"/>
          <w:b w:val="0"/>
          <w:bCs w:val="0"/>
          <w:color w:val="000000" w:themeColor="text1"/>
          <w:sz w:val="28"/>
          <w:szCs w:val="28"/>
        </w:rPr>
        <w:t>~</w:t>
      </w:r>
      <w:r w:rsidR="00B44183" w:rsidRPr="00B44183">
        <w:rPr>
          <w:rStyle w:val="IntenseReference"/>
          <w:b w:val="0"/>
          <w:bCs w:val="0"/>
          <w:color w:val="000000" w:themeColor="text1"/>
          <w:sz w:val="28"/>
          <w:szCs w:val="28"/>
        </w:rPr>
        <w:t xml:space="preserve"> </w:t>
      </w:r>
      <w:r w:rsidRPr="00B44183">
        <w:rPr>
          <w:rStyle w:val="IntenseReference"/>
          <w:b w:val="0"/>
          <w:bCs w:val="0"/>
          <w:color w:val="000000" w:themeColor="text1"/>
          <w:sz w:val="28"/>
          <w:szCs w:val="28"/>
        </w:rPr>
        <w:t xml:space="preserve"> katalon studio (software automation test tool)</w:t>
      </w:r>
    </w:p>
    <w:p w14:paraId="0ABAE67F" w14:textId="0595850D" w:rsidR="00A07C70" w:rsidRPr="00B44183" w:rsidRDefault="00A07C70" w:rsidP="002761A3">
      <w:pPr>
        <w:rPr>
          <w:rStyle w:val="IntenseReference"/>
          <w:b w:val="0"/>
          <w:bCs w:val="0"/>
          <w:color w:val="000000" w:themeColor="text1"/>
          <w:sz w:val="24"/>
          <w:szCs w:val="24"/>
        </w:rPr>
      </w:pPr>
      <w:r w:rsidRPr="00B44183">
        <w:rPr>
          <w:rStyle w:val="IntenseReference"/>
          <w:b w:val="0"/>
          <w:bCs w:val="0"/>
          <w:color w:val="000000" w:themeColor="text1"/>
          <w:sz w:val="28"/>
          <w:szCs w:val="28"/>
        </w:rPr>
        <w:tab/>
        <w:t>~</w:t>
      </w:r>
      <w:r w:rsidR="00B44183" w:rsidRPr="00B44183">
        <w:rPr>
          <w:rStyle w:val="IntenseReference"/>
          <w:b w:val="0"/>
          <w:bCs w:val="0"/>
          <w:color w:val="000000" w:themeColor="text1"/>
          <w:sz w:val="28"/>
          <w:szCs w:val="28"/>
        </w:rPr>
        <w:t xml:space="preserve"> </w:t>
      </w:r>
      <w:r w:rsidRPr="00B44183">
        <w:rPr>
          <w:rStyle w:val="IntenseReference"/>
          <w:b w:val="0"/>
          <w:bCs w:val="0"/>
          <w:color w:val="000000" w:themeColor="text1"/>
          <w:sz w:val="28"/>
          <w:szCs w:val="28"/>
        </w:rPr>
        <w:t xml:space="preserve">Git &amp; GITHUB </w:t>
      </w:r>
      <w:r w:rsidRPr="00B44183">
        <w:rPr>
          <w:rStyle w:val="IntenseReference"/>
          <w:b w:val="0"/>
          <w:bCs w:val="0"/>
          <w:color w:val="000000" w:themeColor="text1"/>
          <w:sz w:val="24"/>
          <w:szCs w:val="24"/>
        </w:rPr>
        <w:t>(project REPOSITORY INTEGRATING with katalon studio)</w:t>
      </w:r>
    </w:p>
    <w:p w14:paraId="7AA54CD8" w14:textId="172DDE9E" w:rsidR="00A07C70" w:rsidRPr="00B44183" w:rsidRDefault="00A07C70" w:rsidP="002761A3">
      <w:pPr>
        <w:rPr>
          <w:rStyle w:val="IntenseReference"/>
          <w:b w:val="0"/>
          <w:bCs w:val="0"/>
          <w:color w:val="000000" w:themeColor="text1"/>
          <w:sz w:val="28"/>
          <w:szCs w:val="28"/>
        </w:rPr>
      </w:pPr>
      <w:r w:rsidRPr="00B44183">
        <w:rPr>
          <w:rStyle w:val="IntenseReference"/>
          <w:b w:val="0"/>
          <w:bCs w:val="0"/>
          <w:color w:val="000000" w:themeColor="text1"/>
          <w:sz w:val="28"/>
          <w:szCs w:val="28"/>
        </w:rPr>
        <w:tab/>
        <w:t>~</w:t>
      </w:r>
      <w:r w:rsidR="00B44183" w:rsidRPr="00B44183">
        <w:rPr>
          <w:rStyle w:val="IntenseReference"/>
          <w:b w:val="0"/>
          <w:bCs w:val="0"/>
          <w:color w:val="000000" w:themeColor="text1"/>
          <w:sz w:val="28"/>
          <w:szCs w:val="28"/>
        </w:rPr>
        <w:t xml:space="preserve"> J</w:t>
      </w:r>
      <w:r w:rsidRPr="00B44183">
        <w:rPr>
          <w:rStyle w:val="IntenseReference"/>
          <w:b w:val="0"/>
          <w:bCs w:val="0"/>
          <w:color w:val="000000" w:themeColor="text1"/>
          <w:sz w:val="28"/>
          <w:szCs w:val="28"/>
        </w:rPr>
        <w:t>enkins</w:t>
      </w:r>
    </w:p>
    <w:p w14:paraId="58D53457" w14:textId="258CE48B" w:rsidR="00B44183" w:rsidRDefault="00B44183" w:rsidP="002761A3">
      <w:pPr>
        <w:rPr>
          <w:rStyle w:val="IntenseReference"/>
          <w:b w:val="0"/>
          <w:bCs w:val="0"/>
          <w:color w:val="2F5496" w:themeColor="accent1" w:themeShade="BF"/>
          <w:sz w:val="28"/>
          <w:szCs w:val="28"/>
        </w:rPr>
      </w:pPr>
      <w:r>
        <w:rPr>
          <w:rStyle w:val="IntenseReference"/>
          <w:b w:val="0"/>
          <w:bCs w:val="0"/>
          <w:color w:val="2F5496" w:themeColor="accent1" w:themeShade="BF"/>
          <w:sz w:val="28"/>
          <w:szCs w:val="28"/>
        </w:rPr>
        <w:tab/>
        <w:t>hardware:</w:t>
      </w:r>
    </w:p>
    <w:p w14:paraId="0C828F73" w14:textId="0D00A690" w:rsidR="00B44183" w:rsidRPr="00B44183" w:rsidRDefault="00B44183" w:rsidP="002761A3">
      <w:pPr>
        <w:rPr>
          <w:rStyle w:val="IntenseReference"/>
          <w:b w:val="0"/>
          <w:bCs w:val="0"/>
          <w:color w:val="000000" w:themeColor="text1"/>
          <w:sz w:val="24"/>
          <w:szCs w:val="24"/>
        </w:rPr>
      </w:pPr>
      <w:r w:rsidRPr="00B44183">
        <w:rPr>
          <w:rStyle w:val="IntenseReference"/>
          <w:b w:val="0"/>
          <w:bCs w:val="0"/>
          <w:color w:val="000000" w:themeColor="text1"/>
          <w:sz w:val="24"/>
          <w:szCs w:val="24"/>
        </w:rPr>
        <w:tab/>
        <w:t>~ necessary hardware and network configuration for test execution</w:t>
      </w:r>
    </w:p>
    <w:p w14:paraId="5B359A39" w14:textId="77777777" w:rsidR="00A07C70" w:rsidRDefault="00A07C70" w:rsidP="002761A3">
      <w:pPr>
        <w:rPr>
          <w:rStyle w:val="IntenseReference"/>
          <w:b w:val="0"/>
          <w:bCs w:val="0"/>
          <w:color w:val="2F5496" w:themeColor="accent1" w:themeShade="BF"/>
          <w:sz w:val="28"/>
          <w:szCs w:val="28"/>
        </w:rPr>
      </w:pPr>
    </w:p>
    <w:p w14:paraId="35811F48" w14:textId="72A4B47F" w:rsidR="00A07C70" w:rsidRPr="001F313B" w:rsidRDefault="00B44183" w:rsidP="002761A3">
      <w:pPr>
        <w:rPr>
          <w:rStyle w:val="IntenseReference"/>
          <w:rFonts w:asciiTheme="majorHAnsi" w:hAnsiTheme="majorHAnsi" w:cstheme="majorHAnsi"/>
          <w:b w:val="0"/>
          <w:bCs w:val="0"/>
          <w:color w:val="70AD47" w:themeColor="accent6"/>
          <w:sz w:val="28"/>
          <w:szCs w:val="28"/>
        </w:rPr>
      </w:pPr>
      <w:r w:rsidRPr="001F313B">
        <w:rPr>
          <w:rStyle w:val="IntenseReference"/>
          <w:rFonts w:asciiTheme="majorHAnsi" w:hAnsiTheme="majorHAnsi" w:cstheme="majorHAnsi"/>
          <w:b w:val="0"/>
          <w:bCs w:val="0"/>
          <w:color w:val="70AD47" w:themeColor="accent6"/>
          <w:sz w:val="28"/>
          <w:szCs w:val="28"/>
        </w:rPr>
        <w:lastRenderedPageBreak/>
        <w:t>5. test execution:</w:t>
      </w:r>
    </w:p>
    <w:p w14:paraId="5D2DA919" w14:textId="1ADA62AB" w:rsidR="00B44183" w:rsidRDefault="00B44183" w:rsidP="002761A3">
      <w:pPr>
        <w:rPr>
          <w:rStyle w:val="IntenseReference"/>
          <w:b w:val="0"/>
          <w:bCs w:val="0"/>
          <w:color w:val="2F5496" w:themeColor="accent1" w:themeShade="BF"/>
          <w:sz w:val="28"/>
          <w:szCs w:val="28"/>
        </w:rPr>
      </w:pPr>
      <w:r>
        <w:rPr>
          <w:rStyle w:val="IntenseReference"/>
          <w:b w:val="0"/>
          <w:bCs w:val="0"/>
          <w:color w:val="2F5496" w:themeColor="accent1" w:themeShade="BF"/>
          <w:sz w:val="28"/>
          <w:szCs w:val="28"/>
        </w:rPr>
        <w:tab/>
        <w:t>in katalon studio tools.</w:t>
      </w:r>
    </w:p>
    <w:p w14:paraId="4AB74513" w14:textId="0A6B263D" w:rsidR="00B44183" w:rsidRPr="00B44183" w:rsidRDefault="00B44183" w:rsidP="00B44183">
      <w:pPr>
        <w:rPr>
          <w:rStyle w:val="IntenseReference"/>
          <w:b w:val="0"/>
          <w:bCs w:val="0"/>
          <w:color w:val="2F5496" w:themeColor="accent1" w:themeShade="BF"/>
          <w:sz w:val="24"/>
          <w:szCs w:val="24"/>
        </w:rPr>
      </w:pPr>
      <w:r>
        <w:rPr>
          <w:rStyle w:val="IntenseReference"/>
          <w:b w:val="0"/>
          <w:bCs w:val="0"/>
          <w:color w:val="2F5496" w:themeColor="accent1" w:themeShade="BF"/>
          <w:sz w:val="28"/>
          <w:szCs w:val="28"/>
        </w:rPr>
        <w:t>(Test execution, defect logging, test data preparat</w:t>
      </w:r>
      <w:r w:rsidR="001F313B">
        <w:rPr>
          <w:rStyle w:val="IntenseReference"/>
          <w:b w:val="0"/>
          <w:bCs w:val="0"/>
          <w:color w:val="2F5496" w:themeColor="accent1" w:themeShade="BF"/>
          <w:sz w:val="28"/>
          <w:szCs w:val="28"/>
        </w:rPr>
        <w:t>i</w:t>
      </w:r>
      <w:r>
        <w:rPr>
          <w:rStyle w:val="IntenseReference"/>
          <w:b w:val="0"/>
          <w:bCs w:val="0"/>
          <w:color w:val="2F5496" w:themeColor="accent1" w:themeShade="BF"/>
          <w:sz w:val="28"/>
          <w:szCs w:val="28"/>
        </w:rPr>
        <w:t xml:space="preserve">on, test environment setup, </w:t>
      </w:r>
      <w:r w:rsidR="001F313B">
        <w:rPr>
          <w:rStyle w:val="IntenseReference"/>
          <w:b w:val="0"/>
          <w:bCs w:val="0"/>
          <w:color w:val="2F5496" w:themeColor="accent1" w:themeShade="BF"/>
          <w:sz w:val="28"/>
          <w:szCs w:val="28"/>
        </w:rPr>
        <w:t>test result analysis, defect retesting, test reporting)</w:t>
      </w:r>
    </w:p>
    <w:p w14:paraId="17B406ED" w14:textId="77777777" w:rsidR="00B44183" w:rsidRDefault="00B44183" w:rsidP="002761A3">
      <w:pPr>
        <w:rPr>
          <w:rStyle w:val="IntenseReference"/>
          <w:b w:val="0"/>
          <w:bCs w:val="0"/>
          <w:color w:val="2F5496" w:themeColor="accent1" w:themeShade="BF"/>
          <w:sz w:val="28"/>
          <w:szCs w:val="28"/>
        </w:rPr>
      </w:pPr>
    </w:p>
    <w:p w14:paraId="6A318DF9" w14:textId="7292F35F" w:rsidR="00A07C70" w:rsidRPr="001F313B" w:rsidRDefault="001F313B" w:rsidP="002761A3">
      <w:pPr>
        <w:rPr>
          <w:rStyle w:val="IntenseReference"/>
          <w:rFonts w:asciiTheme="majorHAnsi" w:hAnsiTheme="majorHAnsi" w:cstheme="majorHAnsi"/>
          <w:b w:val="0"/>
          <w:bCs w:val="0"/>
          <w:color w:val="70AD47" w:themeColor="accent6"/>
          <w:sz w:val="28"/>
          <w:szCs w:val="28"/>
        </w:rPr>
      </w:pPr>
      <w:r w:rsidRPr="001F313B">
        <w:rPr>
          <w:rStyle w:val="IntenseReference"/>
          <w:rFonts w:asciiTheme="majorHAnsi" w:hAnsiTheme="majorHAnsi" w:cstheme="majorHAnsi"/>
          <w:b w:val="0"/>
          <w:bCs w:val="0"/>
          <w:color w:val="70AD47" w:themeColor="accent6"/>
          <w:sz w:val="28"/>
          <w:szCs w:val="28"/>
        </w:rPr>
        <w:t>6. test Closure:</w:t>
      </w:r>
    </w:p>
    <w:p w14:paraId="50A009DA" w14:textId="77777777" w:rsidR="001F313B" w:rsidRDefault="001F313B" w:rsidP="002761A3">
      <w:pPr>
        <w:rPr>
          <w:rStyle w:val="IntenseReference"/>
          <w:b w:val="0"/>
          <w:bCs w:val="0"/>
          <w:color w:val="2F5496" w:themeColor="accent1" w:themeShade="BF"/>
          <w:sz w:val="28"/>
          <w:szCs w:val="28"/>
          <w:lang w:val="en-US"/>
        </w:rPr>
      </w:pPr>
      <w:r>
        <w:rPr>
          <w:rStyle w:val="IntenseReference"/>
          <w:b w:val="0"/>
          <w:bCs w:val="0"/>
          <w:color w:val="2F5496" w:themeColor="accent1" w:themeShade="BF"/>
          <w:sz w:val="28"/>
          <w:szCs w:val="28"/>
          <w:lang w:val="en-US"/>
        </w:rPr>
        <w:tab/>
        <w:t xml:space="preserve">test summary report in katalon studio, and project is in </w:t>
      </w:r>
    </w:p>
    <w:p w14:paraId="497C797C" w14:textId="77777777" w:rsidR="001F313B" w:rsidRDefault="001F313B" w:rsidP="002761A3">
      <w:pPr>
        <w:rPr>
          <w:rStyle w:val="IntenseReference"/>
          <w:b w:val="0"/>
          <w:bCs w:val="0"/>
          <w:color w:val="2F5496" w:themeColor="accent1" w:themeShade="BF"/>
          <w:sz w:val="28"/>
          <w:szCs w:val="28"/>
          <w:lang w:val="en-US"/>
        </w:rPr>
      </w:pPr>
      <w:r>
        <w:rPr>
          <w:rStyle w:val="IntenseReference"/>
          <w:b w:val="0"/>
          <w:bCs w:val="0"/>
          <w:color w:val="2F5496" w:themeColor="accent1" w:themeShade="BF"/>
          <w:sz w:val="28"/>
          <w:szCs w:val="28"/>
          <w:lang w:val="en-US"/>
        </w:rPr>
        <w:t xml:space="preserve">GitHub repository </w:t>
      </w:r>
    </w:p>
    <w:p w14:paraId="248EFCB5" w14:textId="244D9BEF" w:rsidR="001F313B" w:rsidRDefault="00482218" w:rsidP="002761A3">
      <w:pPr>
        <w:rPr>
          <w:rStyle w:val="IntenseReference"/>
          <w:b w:val="0"/>
          <w:bCs w:val="0"/>
          <w:color w:val="2F5496" w:themeColor="accent1" w:themeShade="BF"/>
          <w:sz w:val="28"/>
          <w:szCs w:val="28"/>
          <w:lang w:val="en-US"/>
        </w:rPr>
      </w:pPr>
      <w:hyperlink r:id="rId9" w:history="1">
        <w:r w:rsidRPr="003F3135">
          <w:rPr>
            <w:rStyle w:val="Hyperlink"/>
            <w:color w:val="034990" w:themeColor="hyperlink" w:themeShade="BF"/>
            <w:spacing w:val="5"/>
            <w:sz w:val="28"/>
            <w:szCs w:val="28"/>
            <w:lang w:val="en-US"/>
          </w:rPr>
          <w:t>https://github.com/smartinternz02/SI-GuidedProject-705681-1704985596</w:t>
        </w:r>
      </w:hyperlink>
    </w:p>
    <w:p w14:paraId="521BB2BD" w14:textId="77777777" w:rsidR="00482218" w:rsidRDefault="00482218" w:rsidP="002761A3">
      <w:pPr>
        <w:rPr>
          <w:rStyle w:val="IntenseReference"/>
          <w:b w:val="0"/>
          <w:bCs w:val="0"/>
          <w:color w:val="2F5496" w:themeColor="accent1" w:themeShade="BF"/>
          <w:sz w:val="28"/>
          <w:szCs w:val="28"/>
          <w:lang w:val="en-US"/>
        </w:rPr>
      </w:pPr>
    </w:p>
    <w:p w14:paraId="48082ECA" w14:textId="77777777" w:rsidR="00482218" w:rsidRDefault="00482218" w:rsidP="002761A3">
      <w:pPr>
        <w:rPr>
          <w:rStyle w:val="IntenseReference"/>
          <w:b w:val="0"/>
          <w:bCs w:val="0"/>
          <w:color w:val="2F5496" w:themeColor="accent1" w:themeShade="BF"/>
          <w:sz w:val="28"/>
          <w:szCs w:val="28"/>
          <w:lang w:val="en-US"/>
        </w:rPr>
      </w:pPr>
    </w:p>
    <w:p w14:paraId="49E9E6D2" w14:textId="77777777" w:rsidR="00482218" w:rsidRDefault="00482218" w:rsidP="002761A3">
      <w:pPr>
        <w:rPr>
          <w:rStyle w:val="IntenseReference"/>
          <w:b w:val="0"/>
          <w:bCs w:val="0"/>
          <w:color w:val="2F5496" w:themeColor="accent1" w:themeShade="BF"/>
          <w:sz w:val="28"/>
          <w:szCs w:val="28"/>
          <w:lang w:val="en-US"/>
        </w:rPr>
      </w:pPr>
    </w:p>
    <w:p w14:paraId="5ED3EEC8" w14:textId="77777777" w:rsidR="00482218" w:rsidRDefault="00482218" w:rsidP="002761A3">
      <w:pPr>
        <w:rPr>
          <w:rStyle w:val="IntenseReference"/>
          <w:b w:val="0"/>
          <w:bCs w:val="0"/>
          <w:color w:val="2F5496" w:themeColor="accent1" w:themeShade="BF"/>
          <w:sz w:val="28"/>
          <w:szCs w:val="28"/>
          <w:lang w:val="en-US"/>
        </w:rPr>
      </w:pPr>
    </w:p>
    <w:p w14:paraId="534372CE" w14:textId="77777777" w:rsidR="00482218" w:rsidRDefault="00482218" w:rsidP="002761A3">
      <w:pPr>
        <w:rPr>
          <w:rStyle w:val="IntenseReference"/>
          <w:b w:val="0"/>
          <w:bCs w:val="0"/>
          <w:color w:val="2F5496" w:themeColor="accent1" w:themeShade="BF"/>
          <w:sz w:val="28"/>
          <w:szCs w:val="28"/>
          <w:lang w:val="en-US"/>
        </w:rPr>
      </w:pPr>
    </w:p>
    <w:p w14:paraId="337F359A" w14:textId="77777777" w:rsidR="00482218" w:rsidRDefault="00482218" w:rsidP="002761A3">
      <w:pPr>
        <w:rPr>
          <w:rStyle w:val="IntenseReference"/>
          <w:b w:val="0"/>
          <w:bCs w:val="0"/>
          <w:color w:val="2F5496" w:themeColor="accent1" w:themeShade="BF"/>
          <w:sz w:val="28"/>
          <w:szCs w:val="28"/>
          <w:lang w:val="en-US"/>
        </w:rPr>
      </w:pPr>
    </w:p>
    <w:p w14:paraId="3050A7BA" w14:textId="77777777" w:rsidR="00482218" w:rsidRDefault="00482218" w:rsidP="002761A3">
      <w:pPr>
        <w:rPr>
          <w:rStyle w:val="IntenseReference"/>
          <w:b w:val="0"/>
          <w:bCs w:val="0"/>
          <w:color w:val="2F5496" w:themeColor="accent1" w:themeShade="BF"/>
          <w:sz w:val="28"/>
          <w:szCs w:val="28"/>
          <w:lang w:val="en-US"/>
        </w:rPr>
      </w:pPr>
    </w:p>
    <w:p w14:paraId="171BABE8" w14:textId="77777777" w:rsidR="00482218" w:rsidRDefault="00482218" w:rsidP="002761A3">
      <w:pPr>
        <w:rPr>
          <w:rStyle w:val="IntenseReference"/>
          <w:b w:val="0"/>
          <w:bCs w:val="0"/>
          <w:color w:val="2F5496" w:themeColor="accent1" w:themeShade="BF"/>
          <w:sz w:val="28"/>
          <w:szCs w:val="28"/>
          <w:lang w:val="en-US"/>
        </w:rPr>
      </w:pPr>
    </w:p>
    <w:p w14:paraId="3026C9D6" w14:textId="77777777" w:rsidR="00482218" w:rsidRDefault="00482218" w:rsidP="002761A3">
      <w:pPr>
        <w:rPr>
          <w:rStyle w:val="IntenseReference"/>
          <w:b w:val="0"/>
          <w:bCs w:val="0"/>
          <w:color w:val="2F5496" w:themeColor="accent1" w:themeShade="BF"/>
          <w:sz w:val="28"/>
          <w:szCs w:val="28"/>
          <w:lang w:val="en-US"/>
        </w:rPr>
      </w:pPr>
    </w:p>
    <w:p w14:paraId="0BFEA383" w14:textId="77777777" w:rsidR="00482218" w:rsidRDefault="00482218" w:rsidP="002761A3">
      <w:pPr>
        <w:rPr>
          <w:rStyle w:val="IntenseReference"/>
          <w:b w:val="0"/>
          <w:bCs w:val="0"/>
          <w:color w:val="2F5496" w:themeColor="accent1" w:themeShade="BF"/>
          <w:sz w:val="28"/>
          <w:szCs w:val="28"/>
          <w:lang w:val="en-US"/>
        </w:rPr>
      </w:pPr>
    </w:p>
    <w:p w14:paraId="4AD92104" w14:textId="77777777" w:rsidR="00482218" w:rsidRDefault="00482218" w:rsidP="002761A3">
      <w:pPr>
        <w:rPr>
          <w:rStyle w:val="IntenseReference"/>
          <w:b w:val="0"/>
          <w:bCs w:val="0"/>
          <w:color w:val="2F5496" w:themeColor="accent1" w:themeShade="BF"/>
          <w:sz w:val="28"/>
          <w:szCs w:val="28"/>
          <w:lang w:val="en-US"/>
        </w:rPr>
      </w:pPr>
    </w:p>
    <w:p w14:paraId="20FB66DE" w14:textId="77777777" w:rsidR="00482218" w:rsidRDefault="00482218" w:rsidP="002761A3">
      <w:pPr>
        <w:rPr>
          <w:rStyle w:val="IntenseReference"/>
          <w:b w:val="0"/>
          <w:bCs w:val="0"/>
          <w:color w:val="2F5496" w:themeColor="accent1" w:themeShade="BF"/>
          <w:sz w:val="28"/>
          <w:szCs w:val="28"/>
          <w:lang w:val="en-US"/>
        </w:rPr>
      </w:pPr>
    </w:p>
    <w:p w14:paraId="67514AC7" w14:textId="77777777" w:rsidR="00482218" w:rsidRDefault="00482218" w:rsidP="002761A3">
      <w:pPr>
        <w:rPr>
          <w:rStyle w:val="IntenseReference"/>
          <w:b w:val="0"/>
          <w:bCs w:val="0"/>
          <w:color w:val="2F5496" w:themeColor="accent1" w:themeShade="BF"/>
          <w:sz w:val="28"/>
          <w:szCs w:val="28"/>
          <w:lang w:val="en-US"/>
        </w:rPr>
      </w:pPr>
    </w:p>
    <w:p w14:paraId="2AC59B0A" w14:textId="77777777" w:rsidR="00482218" w:rsidRDefault="00482218" w:rsidP="002761A3">
      <w:pPr>
        <w:rPr>
          <w:rStyle w:val="IntenseReference"/>
          <w:b w:val="0"/>
          <w:bCs w:val="0"/>
          <w:color w:val="2F5496" w:themeColor="accent1" w:themeShade="BF"/>
          <w:sz w:val="28"/>
          <w:szCs w:val="28"/>
          <w:lang w:val="en-US"/>
        </w:rPr>
      </w:pPr>
    </w:p>
    <w:p w14:paraId="29E82C42" w14:textId="77777777" w:rsidR="00482218" w:rsidRDefault="00482218" w:rsidP="002761A3">
      <w:pPr>
        <w:rPr>
          <w:rStyle w:val="IntenseReference"/>
          <w:b w:val="0"/>
          <w:bCs w:val="0"/>
          <w:color w:val="2F5496" w:themeColor="accent1" w:themeShade="BF"/>
          <w:sz w:val="28"/>
          <w:szCs w:val="28"/>
          <w:lang w:val="en-US"/>
        </w:rPr>
      </w:pPr>
    </w:p>
    <w:p w14:paraId="72B70176" w14:textId="77777777" w:rsidR="00482218" w:rsidRDefault="00482218" w:rsidP="002761A3">
      <w:pPr>
        <w:rPr>
          <w:rStyle w:val="IntenseReference"/>
          <w:b w:val="0"/>
          <w:bCs w:val="0"/>
          <w:color w:val="2F5496" w:themeColor="accent1" w:themeShade="BF"/>
          <w:sz w:val="28"/>
          <w:szCs w:val="28"/>
          <w:lang w:val="en-US"/>
        </w:rPr>
      </w:pPr>
    </w:p>
    <w:p w14:paraId="55DF0850" w14:textId="10603CFE" w:rsidR="00482218" w:rsidRDefault="00482218" w:rsidP="002761A3">
      <w:pPr>
        <w:rPr>
          <w:rStyle w:val="IntenseReference"/>
          <w:b w:val="0"/>
          <w:bCs w:val="0"/>
          <w:color w:val="2F5496" w:themeColor="accent1" w:themeShade="BF"/>
          <w:sz w:val="28"/>
          <w:szCs w:val="28"/>
          <w:lang w:val="en-US"/>
        </w:rPr>
      </w:pPr>
      <w:r>
        <w:rPr>
          <w:rStyle w:val="IntenseReference"/>
          <w:b w:val="0"/>
          <w:bCs w:val="0"/>
          <w:color w:val="2F5496" w:themeColor="accent1" w:themeShade="BF"/>
          <w:sz w:val="28"/>
          <w:szCs w:val="28"/>
          <w:lang w:val="en-US"/>
        </w:rPr>
        <w:t>Best regards,</w:t>
      </w:r>
    </w:p>
    <w:p w14:paraId="302B58A6" w14:textId="746A59E4" w:rsidR="00482218" w:rsidRPr="001F313B" w:rsidRDefault="00482218" w:rsidP="002761A3">
      <w:pPr>
        <w:rPr>
          <w:rStyle w:val="IntenseReference"/>
          <w:b w:val="0"/>
          <w:bCs w:val="0"/>
          <w:color w:val="2F5496" w:themeColor="accent1" w:themeShade="BF"/>
          <w:sz w:val="28"/>
          <w:szCs w:val="28"/>
          <w:lang w:val="en-US"/>
        </w:rPr>
      </w:pPr>
      <w:r>
        <w:rPr>
          <w:rStyle w:val="IntenseReference"/>
          <w:b w:val="0"/>
          <w:bCs w:val="0"/>
          <w:color w:val="2F5496" w:themeColor="accent1" w:themeShade="BF"/>
          <w:sz w:val="28"/>
          <w:szCs w:val="28"/>
          <w:lang w:val="en-US"/>
        </w:rPr>
        <w:t>Althaf Shaik.</w:t>
      </w:r>
    </w:p>
    <w:sectPr w:rsidR="00482218" w:rsidRPr="001F3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0704D"/>
    <w:multiLevelType w:val="hybridMultilevel"/>
    <w:tmpl w:val="D624C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317072"/>
    <w:multiLevelType w:val="hybridMultilevel"/>
    <w:tmpl w:val="6EFE6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E6245"/>
    <w:multiLevelType w:val="hybridMultilevel"/>
    <w:tmpl w:val="7F60EC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5E0A16"/>
    <w:multiLevelType w:val="hybridMultilevel"/>
    <w:tmpl w:val="506A4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3B05B8"/>
    <w:multiLevelType w:val="hybridMultilevel"/>
    <w:tmpl w:val="4184D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3849D5"/>
    <w:multiLevelType w:val="hybridMultilevel"/>
    <w:tmpl w:val="5C7691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FA007A"/>
    <w:multiLevelType w:val="hybridMultilevel"/>
    <w:tmpl w:val="0FBE4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3E5A28"/>
    <w:multiLevelType w:val="multilevel"/>
    <w:tmpl w:val="0212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90DBB"/>
    <w:multiLevelType w:val="hybridMultilevel"/>
    <w:tmpl w:val="92404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9949378">
    <w:abstractNumId w:val="7"/>
  </w:num>
  <w:num w:numId="2" w16cid:durableId="1093820264">
    <w:abstractNumId w:val="0"/>
  </w:num>
  <w:num w:numId="3" w16cid:durableId="1301955085">
    <w:abstractNumId w:val="1"/>
  </w:num>
  <w:num w:numId="4" w16cid:durableId="1480686205">
    <w:abstractNumId w:val="6"/>
  </w:num>
  <w:num w:numId="5" w16cid:durableId="1949238462">
    <w:abstractNumId w:val="3"/>
  </w:num>
  <w:num w:numId="6" w16cid:durableId="738937458">
    <w:abstractNumId w:val="2"/>
  </w:num>
  <w:num w:numId="7" w16cid:durableId="333654239">
    <w:abstractNumId w:val="4"/>
  </w:num>
  <w:num w:numId="8" w16cid:durableId="1824463191">
    <w:abstractNumId w:val="5"/>
  </w:num>
  <w:num w:numId="9" w16cid:durableId="1949508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822"/>
    <w:rsid w:val="00052B43"/>
    <w:rsid w:val="000745F9"/>
    <w:rsid w:val="000E5DE5"/>
    <w:rsid w:val="001F313B"/>
    <w:rsid w:val="002761A3"/>
    <w:rsid w:val="00430591"/>
    <w:rsid w:val="00482218"/>
    <w:rsid w:val="00736462"/>
    <w:rsid w:val="00A0083D"/>
    <w:rsid w:val="00A07C70"/>
    <w:rsid w:val="00B44183"/>
    <w:rsid w:val="00B700E7"/>
    <w:rsid w:val="00D55822"/>
    <w:rsid w:val="00DF3D67"/>
    <w:rsid w:val="00FE43A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9CC4"/>
  <w15:chartTrackingRefBased/>
  <w15:docId w15:val="{8C3D89F7-152B-4C66-A883-D54DC66CB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82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558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Reference">
    <w:name w:val="Intense Reference"/>
    <w:basedOn w:val="DefaultParagraphFont"/>
    <w:uiPriority w:val="32"/>
    <w:qFormat/>
    <w:rsid w:val="000745F9"/>
    <w:rPr>
      <w:b/>
      <w:bCs/>
      <w:smallCaps/>
      <w:color w:val="4472C4" w:themeColor="accent1"/>
      <w:spacing w:val="5"/>
    </w:rPr>
  </w:style>
  <w:style w:type="paragraph" w:styleId="ListParagraph">
    <w:name w:val="List Paragraph"/>
    <w:basedOn w:val="Normal"/>
    <w:uiPriority w:val="34"/>
    <w:qFormat/>
    <w:rsid w:val="000745F9"/>
    <w:pPr>
      <w:ind w:left="720"/>
      <w:contextualSpacing/>
    </w:pPr>
  </w:style>
  <w:style w:type="table" w:styleId="TableGrid">
    <w:name w:val="Table Grid"/>
    <w:basedOn w:val="TableNormal"/>
    <w:uiPriority w:val="39"/>
    <w:rsid w:val="00A00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7C70"/>
    <w:rPr>
      <w:color w:val="0563C1" w:themeColor="hyperlink"/>
      <w:u w:val="single"/>
    </w:rPr>
  </w:style>
  <w:style w:type="character" w:styleId="UnresolvedMention">
    <w:name w:val="Unresolved Mention"/>
    <w:basedOn w:val="DefaultParagraphFont"/>
    <w:uiPriority w:val="99"/>
    <w:semiHidden/>
    <w:unhideWhenUsed/>
    <w:rsid w:val="00A07C70"/>
    <w:rPr>
      <w:color w:val="605E5C"/>
      <w:shd w:val="clear" w:color="auto" w:fill="E1DFDD"/>
    </w:rPr>
  </w:style>
  <w:style w:type="character" w:styleId="FollowedHyperlink">
    <w:name w:val="FollowedHyperlink"/>
    <w:basedOn w:val="DefaultParagraphFont"/>
    <w:uiPriority w:val="99"/>
    <w:semiHidden/>
    <w:unhideWhenUsed/>
    <w:rsid w:val="00A07C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34742">
      <w:bodyDiv w:val="1"/>
      <w:marLeft w:val="0"/>
      <w:marRight w:val="0"/>
      <w:marTop w:val="0"/>
      <w:marBottom w:val="0"/>
      <w:divBdr>
        <w:top w:val="none" w:sz="0" w:space="0" w:color="auto"/>
        <w:left w:val="none" w:sz="0" w:space="0" w:color="auto"/>
        <w:bottom w:val="none" w:sz="0" w:space="0" w:color="auto"/>
        <w:right w:val="none" w:sz="0" w:space="0" w:color="auto"/>
      </w:divBdr>
      <w:divsChild>
        <w:div w:id="963460478">
          <w:marLeft w:val="0"/>
          <w:marRight w:val="0"/>
          <w:marTop w:val="0"/>
          <w:marBottom w:val="0"/>
          <w:divBdr>
            <w:top w:val="none" w:sz="0" w:space="0" w:color="auto"/>
            <w:left w:val="none" w:sz="0" w:space="0" w:color="auto"/>
            <w:bottom w:val="none" w:sz="0" w:space="0" w:color="auto"/>
            <w:right w:val="none" w:sz="0" w:space="0" w:color="auto"/>
          </w:divBdr>
        </w:div>
      </w:divsChild>
    </w:div>
    <w:div w:id="461190587">
      <w:bodyDiv w:val="1"/>
      <w:marLeft w:val="0"/>
      <w:marRight w:val="0"/>
      <w:marTop w:val="0"/>
      <w:marBottom w:val="0"/>
      <w:divBdr>
        <w:top w:val="none" w:sz="0" w:space="0" w:color="auto"/>
        <w:left w:val="none" w:sz="0" w:space="0" w:color="auto"/>
        <w:bottom w:val="none" w:sz="0" w:space="0" w:color="auto"/>
        <w:right w:val="none" w:sz="0" w:space="0" w:color="auto"/>
      </w:divBdr>
      <w:divsChild>
        <w:div w:id="787359777">
          <w:marLeft w:val="0"/>
          <w:marRight w:val="0"/>
          <w:marTop w:val="0"/>
          <w:marBottom w:val="0"/>
          <w:divBdr>
            <w:top w:val="none" w:sz="0" w:space="0" w:color="auto"/>
            <w:left w:val="none" w:sz="0" w:space="0" w:color="auto"/>
            <w:bottom w:val="none" w:sz="0" w:space="0" w:color="auto"/>
            <w:right w:val="none" w:sz="0" w:space="0" w:color="auto"/>
          </w:divBdr>
        </w:div>
      </w:divsChild>
    </w:div>
    <w:div w:id="505170795">
      <w:bodyDiv w:val="1"/>
      <w:marLeft w:val="0"/>
      <w:marRight w:val="0"/>
      <w:marTop w:val="0"/>
      <w:marBottom w:val="0"/>
      <w:divBdr>
        <w:top w:val="none" w:sz="0" w:space="0" w:color="auto"/>
        <w:left w:val="none" w:sz="0" w:space="0" w:color="auto"/>
        <w:bottom w:val="none" w:sz="0" w:space="0" w:color="auto"/>
        <w:right w:val="none" w:sz="0" w:space="0" w:color="auto"/>
      </w:divBdr>
      <w:divsChild>
        <w:div w:id="369305470">
          <w:marLeft w:val="0"/>
          <w:marRight w:val="0"/>
          <w:marTop w:val="0"/>
          <w:marBottom w:val="0"/>
          <w:divBdr>
            <w:top w:val="none" w:sz="0" w:space="0" w:color="auto"/>
            <w:left w:val="none" w:sz="0" w:space="0" w:color="auto"/>
            <w:bottom w:val="none" w:sz="0" w:space="0" w:color="auto"/>
            <w:right w:val="none" w:sz="0" w:space="0" w:color="auto"/>
          </w:divBdr>
        </w:div>
      </w:divsChild>
    </w:div>
    <w:div w:id="876622769">
      <w:bodyDiv w:val="1"/>
      <w:marLeft w:val="0"/>
      <w:marRight w:val="0"/>
      <w:marTop w:val="0"/>
      <w:marBottom w:val="0"/>
      <w:divBdr>
        <w:top w:val="none" w:sz="0" w:space="0" w:color="auto"/>
        <w:left w:val="none" w:sz="0" w:space="0" w:color="auto"/>
        <w:bottom w:val="none" w:sz="0" w:space="0" w:color="auto"/>
        <w:right w:val="none" w:sz="0" w:space="0" w:color="auto"/>
      </w:divBdr>
    </w:div>
    <w:div w:id="970474600">
      <w:bodyDiv w:val="1"/>
      <w:marLeft w:val="0"/>
      <w:marRight w:val="0"/>
      <w:marTop w:val="0"/>
      <w:marBottom w:val="0"/>
      <w:divBdr>
        <w:top w:val="none" w:sz="0" w:space="0" w:color="auto"/>
        <w:left w:val="none" w:sz="0" w:space="0" w:color="auto"/>
        <w:bottom w:val="none" w:sz="0" w:space="0" w:color="auto"/>
        <w:right w:val="none" w:sz="0" w:space="0" w:color="auto"/>
      </w:divBdr>
      <w:divsChild>
        <w:div w:id="986394115">
          <w:marLeft w:val="0"/>
          <w:marRight w:val="0"/>
          <w:marTop w:val="0"/>
          <w:marBottom w:val="0"/>
          <w:divBdr>
            <w:top w:val="none" w:sz="0" w:space="0" w:color="auto"/>
            <w:left w:val="none" w:sz="0" w:space="0" w:color="auto"/>
            <w:bottom w:val="none" w:sz="0" w:space="0" w:color="auto"/>
            <w:right w:val="none" w:sz="0" w:space="0" w:color="auto"/>
          </w:divBdr>
        </w:div>
      </w:divsChild>
    </w:div>
    <w:div w:id="995885190">
      <w:bodyDiv w:val="1"/>
      <w:marLeft w:val="0"/>
      <w:marRight w:val="0"/>
      <w:marTop w:val="0"/>
      <w:marBottom w:val="0"/>
      <w:divBdr>
        <w:top w:val="none" w:sz="0" w:space="0" w:color="auto"/>
        <w:left w:val="none" w:sz="0" w:space="0" w:color="auto"/>
        <w:bottom w:val="none" w:sz="0" w:space="0" w:color="auto"/>
        <w:right w:val="none" w:sz="0" w:space="0" w:color="auto"/>
      </w:divBdr>
      <w:divsChild>
        <w:div w:id="802772035">
          <w:marLeft w:val="0"/>
          <w:marRight w:val="0"/>
          <w:marTop w:val="0"/>
          <w:marBottom w:val="0"/>
          <w:divBdr>
            <w:top w:val="none" w:sz="0" w:space="0" w:color="auto"/>
            <w:left w:val="none" w:sz="0" w:space="0" w:color="auto"/>
            <w:bottom w:val="none" w:sz="0" w:space="0" w:color="auto"/>
            <w:right w:val="none" w:sz="0" w:space="0" w:color="auto"/>
          </w:divBdr>
        </w:div>
      </w:divsChild>
    </w:div>
    <w:div w:id="1095172695">
      <w:bodyDiv w:val="1"/>
      <w:marLeft w:val="0"/>
      <w:marRight w:val="0"/>
      <w:marTop w:val="0"/>
      <w:marBottom w:val="0"/>
      <w:divBdr>
        <w:top w:val="none" w:sz="0" w:space="0" w:color="auto"/>
        <w:left w:val="none" w:sz="0" w:space="0" w:color="auto"/>
        <w:bottom w:val="none" w:sz="0" w:space="0" w:color="auto"/>
        <w:right w:val="none" w:sz="0" w:space="0" w:color="auto"/>
      </w:divBdr>
      <w:divsChild>
        <w:div w:id="860320587">
          <w:marLeft w:val="0"/>
          <w:marRight w:val="0"/>
          <w:marTop w:val="0"/>
          <w:marBottom w:val="0"/>
          <w:divBdr>
            <w:top w:val="none" w:sz="0" w:space="0" w:color="auto"/>
            <w:left w:val="none" w:sz="0" w:space="0" w:color="auto"/>
            <w:bottom w:val="none" w:sz="0" w:space="0" w:color="auto"/>
            <w:right w:val="none" w:sz="0" w:space="0" w:color="auto"/>
          </w:divBdr>
        </w:div>
      </w:divsChild>
    </w:div>
    <w:div w:id="1165124517">
      <w:bodyDiv w:val="1"/>
      <w:marLeft w:val="0"/>
      <w:marRight w:val="0"/>
      <w:marTop w:val="0"/>
      <w:marBottom w:val="0"/>
      <w:divBdr>
        <w:top w:val="none" w:sz="0" w:space="0" w:color="auto"/>
        <w:left w:val="none" w:sz="0" w:space="0" w:color="auto"/>
        <w:bottom w:val="none" w:sz="0" w:space="0" w:color="auto"/>
        <w:right w:val="none" w:sz="0" w:space="0" w:color="auto"/>
      </w:divBdr>
      <w:divsChild>
        <w:div w:id="2085838179">
          <w:marLeft w:val="0"/>
          <w:marRight w:val="0"/>
          <w:marTop w:val="0"/>
          <w:marBottom w:val="0"/>
          <w:divBdr>
            <w:top w:val="none" w:sz="0" w:space="0" w:color="auto"/>
            <w:left w:val="none" w:sz="0" w:space="0" w:color="auto"/>
            <w:bottom w:val="none" w:sz="0" w:space="0" w:color="auto"/>
            <w:right w:val="none" w:sz="0" w:space="0" w:color="auto"/>
          </w:divBdr>
        </w:div>
      </w:divsChild>
    </w:div>
    <w:div w:id="1378553916">
      <w:bodyDiv w:val="1"/>
      <w:marLeft w:val="0"/>
      <w:marRight w:val="0"/>
      <w:marTop w:val="0"/>
      <w:marBottom w:val="0"/>
      <w:divBdr>
        <w:top w:val="none" w:sz="0" w:space="0" w:color="auto"/>
        <w:left w:val="none" w:sz="0" w:space="0" w:color="auto"/>
        <w:bottom w:val="none" w:sz="0" w:space="0" w:color="auto"/>
        <w:right w:val="none" w:sz="0" w:space="0" w:color="auto"/>
      </w:divBdr>
    </w:div>
    <w:div w:id="1415710257">
      <w:bodyDiv w:val="1"/>
      <w:marLeft w:val="0"/>
      <w:marRight w:val="0"/>
      <w:marTop w:val="0"/>
      <w:marBottom w:val="0"/>
      <w:divBdr>
        <w:top w:val="none" w:sz="0" w:space="0" w:color="auto"/>
        <w:left w:val="none" w:sz="0" w:space="0" w:color="auto"/>
        <w:bottom w:val="none" w:sz="0" w:space="0" w:color="auto"/>
        <w:right w:val="none" w:sz="0" w:space="0" w:color="auto"/>
      </w:divBdr>
      <w:divsChild>
        <w:div w:id="1713067106">
          <w:marLeft w:val="0"/>
          <w:marRight w:val="0"/>
          <w:marTop w:val="0"/>
          <w:marBottom w:val="0"/>
          <w:divBdr>
            <w:top w:val="none" w:sz="0" w:space="0" w:color="auto"/>
            <w:left w:val="none" w:sz="0" w:space="0" w:color="auto"/>
            <w:bottom w:val="none" w:sz="0" w:space="0" w:color="auto"/>
            <w:right w:val="none" w:sz="0" w:space="0" w:color="auto"/>
          </w:divBdr>
        </w:div>
      </w:divsChild>
    </w:div>
    <w:div w:id="1423337382">
      <w:bodyDiv w:val="1"/>
      <w:marLeft w:val="0"/>
      <w:marRight w:val="0"/>
      <w:marTop w:val="0"/>
      <w:marBottom w:val="0"/>
      <w:divBdr>
        <w:top w:val="none" w:sz="0" w:space="0" w:color="auto"/>
        <w:left w:val="none" w:sz="0" w:space="0" w:color="auto"/>
        <w:bottom w:val="none" w:sz="0" w:space="0" w:color="auto"/>
        <w:right w:val="none" w:sz="0" w:space="0" w:color="auto"/>
      </w:divBdr>
      <w:divsChild>
        <w:div w:id="662659728">
          <w:marLeft w:val="0"/>
          <w:marRight w:val="0"/>
          <w:marTop w:val="0"/>
          <w:marBottom w:val="0"/>
          <w:divBdr>
            <w:top w:val="none" w:sz="0" w:space="0" w:color="auto"/>
            <w:left w:val="none" w:sz="0" w:space="0" w:color="auto"/>
            <w:bottom w:val="none" w:sz="0" w:space="0" w:color="auto"/>
            <w:right w:val="none" w:sz="0" w:space="0" w:color="auto"/>
          </w:divBdr>
        </w:div>
      </w:divsChild>
    </w:div>
    <w:div w:id="1525168697">
      <w:bodyDiv w:val="1"/>
      <w:marLeft w:val="0"/>
      <w:marRight w:val="0"/>
      <w:marTop w:val="0"/>
      <w:marBottom w:val="0"/>
      <w:divBdr>
        <w:top w:val="none" w:sz="0" w:space="0" w:color="auto"/>
        <w:left w:val="none" w:sz="0" w:space="0" w:color="auto"/>
        <w:bottom w:val="none" w:sz="0" w:space="0" w:color="auto"/>
        <w:right w:val="none" w:sz="0" w:space="0" w:color="auto"/>
      </w:divBdr>
      <w:divsChild>
        <w:div w:id="310601931">
          <w:marLeft w:val="0"/>
          <w:marRight w:val="0"/>
          <w:marTop w:val="0"/>
          <w:marBottom w:val="0"/>
          <w:divBdr>
            <w:top w:val="none" w:sz="0" w:space="0" w:color="auto"/>
            <w:left w:val="none" w:sz="0" w:space="0" w:color="auto"/>
            <w:bottom w:val="none" w:sz="0" w:space="0" w:color="auto"/>
            <w:right w:val="none" w:sz="0" w:space="0" w:color="auto"/>
          </w:divBdr>
        </w:div>
      </w:divsChild>
    </w:div>
    <w:div w:id="1561282308">
      <w:bodyDiv w:val="1"/>
      <w:marLeft w:val="0"/>
      <w:marRight w:val="0"/>
      <w:marTop w:val="0"/>
      <w:marBottom w:val="0"/>
      <w:divBdr>
        <w:top w:val="none" w:sz="0" w:space="0" w:color="auto"/>
        <w:left w:val="none" w:sz="0" w:space="0" w:color="auto"/>
        <w:bottom w:val="none" w:sz="0" w:space="0" w:color="auto"/>
        <w:right w:val="none" w:sz="0" w:space="0" w:color="auto"/>
      </w:divBdr>
      <w:divsChild>
        <w:div w:id="1435127649">
          <w:marLeft w:val="0"/>
          <w:marRight w:val="0"/>
          <w:marTop w:val="0"/>
          <w:marBottom w:val="0"/>
          <w:divBdr>
            <w:top w:val="none" w:sz="0" w:space="0" w:color="auto"/>
            <w:left w:val="none" w:sz="0" w:space="0" w:color="auto"/>
            <w:bottom w:val="none" w:sz="0" w:space="0" w:color="auto"/>
            <w:right w:val="none" w:sz="0" w:space="0" w:color="auto"/>
          </w:divBdr>
        </w:div>
      </w:divsChild>
    </w:div>
    <w:div w:id="1617517685">
      <w:bodyDiv w:val="1"/>
      <w:marLeft w:val="0"/>
      <w:marRight w:val="0"/>
      <w:marTop w:val="0"/>
      <w:marBottom w:val="0"/>
      <w:divBdr>
        <w:top w:val="none" w:sz="0" w:space="0" w:color="auto"/>
        <w:left w:val="none" w:sz="0" w:space="0" w:color="auto"/>
        <w:bottom w:val="none" w:sz="0" w:space="0" w:color="auto"/>
        <w:right w:val="none" w:sz="0" w:space="0" w:color="auto"/>
      </w:divBdr>
      <w:divsChild>
        <w:div w:id="1955667746">
          <w:marLeft w:val="0"/>
          <w:marRight w:val="0"/>
          <w:marTop w:val="0"/>
          <w:marBottom w:val="0"/>
          <w:divBdr>
            <w:top w:val="none" w:sz="0" w:space="0" w:color="auto"/>
            <w:left w:val="none" w:sz="0" w:space="0" w:color="auto"/>
            <w:bottom w:val="none" w:sz="0" w:space="0" w:color="auto"/>
            <w:right w:val="none" w:sz="0" w:space="0" w:color="auto"/>
          </w:divBdr>
        </w:div>
      </w:divsChild>
    </w:div>
    <w:div w:id="1690599375">
      <w:bodyDiv w:val="1"/>
      <w:marLeft w:val="0"/>
      <w:marRight w:val="0"/>
      <w:marTop w:val="0"/>
      <w:marBottom w:val="0"/>
      <w:divBdr>
        <w:top w:val="none" w:sz="0" w:space="0" w:color="auto"/>
        <w:left w:val="none" w:sz="0" w:space="0" w:color="auto"/>
        <w:bottom w:val="none" w:sz="0" w:space="0" w:color="auto"/>
        <w:right w:val="none" w:sz="0" w:space="0" w:color="auto"/>
      </w:divBdr>
      <w:divsChild>
        <w:div w:id="23755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868\git\SI-GuidedProject-705681-1704985596\Facebook_Test_Case_Developmen.xlsx"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martinternz02/SI-GuidedProject-705681-17049855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7</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Althaf Shaik</dc:creator>
  <cp:keywords/>
  <dc:description/>
  <cp:lastModifiedBy>Althaf Shaik</cp:lastModifiedBy>
  <cp:revision>2</cp:revision>
  <dcterms:created xsi:type="dcterms:W3CDTF">2024-02-05T19:33:00Z</dcterms:created>
  <dcterms:modified xsi:type="dcterms:W3CDTF">2024-02-06T00:32:00Z</dcterms:modified>
</cp:coreProperties>
</file>