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32" w:rsidRPr="006E4232" w:rsidRDefault="0098433A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object w:dxaOrig="9360" w:dyaOrig="12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2pt" o:ole="">
            <v:imagedata r:id="rId5" o:title=""/>
          </v:shape>
          <o:OLEObject Type="Embed" ProgID="Word.Document.12" ShapeID="_x0000_i1025" DrawAspect="Content" ObjectID="_1766522029" r:id="rId6"/>
        </w:object>
      </w:r>
      <w:proofErr w:type="gramStart"/>
      <w:r w:rsidR="006E4232"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s</w:t>
      </w:r>
      <w:proofErr w:type="gramEnd"/>
      <w:r w:rsidR="006E4232"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 conducted for an e-commerce website. </w:t>
      </w:r>
    </w:p>
    <w:p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5C1E0D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</w:t>
      </w:r>
    </w:p>
    <w:p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 bar</w:t>
      </w:r>
    </w:p>
    <w:p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</w:t>
      </w:r>
    </w:p>
    <w:p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Orders</w:t>
      </w:r>
    </w:p>
    <w:p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</w:t>
      </w:r>
    </w:p>
    <w:p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can search for products based on various criteria such as keywords, categories, brands, etc.</w:t>
      </w:r>
    </w:p>
    <w:p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:rsidR="00423EF4" w:rsidRPr="00423EF4" w:rsidRDefault="005005C9" w:rsidP="00423EF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</w:t>
      </w:r>
      <w:r w:rsidR="00423EF4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mails after successful purchase.</w:t>
      </w:r>
    </w:p>
    <w:p w:rsidR="00423EF4" w:rsidRDefault="00423EF4" w:rsidP="0042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Category Selection</w:t>
      </w:r>
    </w:p>
    <w:p w:rsid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1.Verify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that category drop down button is working or not</w:t>
      </w:r>
    </w:p>
    <w:p w:rsid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</w:p>
    <w:p w:rsidR="00423EF4" w:rsidRP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2.Verify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the selected option in the category takes to corresponding                                                        items or not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</w:t>
      </w:r>
      <w:proofErr w:type="gramStart"/>
      <w:r w:rsidRPr="00C373C2">
        <w:rPr>
          <w:rFonts w:eastAsia="Times New Roman"/>
          <w:b/>
          <w:sz w:val="24"/>
          <w:szCs w:val="24"/>
        </w:rPr>
        <w:t>:</w:t>
      </w:r>
      <w:r w:rsidRPr="00C373C2">
        <w:rPr>
          <w:rFonts w:eastAsia="Times New Roman"/>
          <w:sz w:val="24"/>
          <w:szCs w:val="24"/>
        </w:rPr>
        <w:t>NA</w:t>
      </w:r>
      <w:proofErr w:type="spellEnd"/>
      <w:proofErr w:type="gramEnd"/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Time limitations</w:t>
      </w:r>
    </w:p>
    <w:p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4"/>
        <w:gridCol w:w="1957"/>
        <w:gridCol w:w="1525"/>
        <w:gridCol w:w="3906"/>
        <w:gridCol w:w="1235"/>
      </w:tblGrid>
      <w:tr w:rsidR="002C64D5" w:rsidRPr="00C373C2" w:rsidTr="00EA5B49">
        <w:tc>
          <w:tcPr>
            <w:tcW w:w="715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EA5B49">
        <w:tc>
          <w:tcPr>
            <w:tcW w:w="715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M.N.V.Ramkumar</w:t>
            </w:r>
            <w:proofErr w:type="spellEnd"/>
          </w:p>
        </w:tc>
        <w:tc>
          <w:tcPr>
            <w:tcW w:w="158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:rsidTr="00EA5B49">
        <w:tc>
          <w:tcPr>
            <w:tcW w:w="715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:rsidR="00EA5B49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M.N.V.Ramkumar</w:t>
            </w:r>
            <w:proofErr w:type="spellEnd"/>
          </w:p>
        </w:tc>
        <w:tc>
          <w:tcPr>
            <w:tcW w:w="1580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:rsidTr="00EA5B49">
        <w:tc>
          <w:tcPr>
            <w:tcW w:w="715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:rsidR="00EA5B49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M.N.V.Ramkumar</w:t>
            </w:r>
            <w:proofErr w:type="spellEnd"/>
          </w:p>
        </w:tc>
        <w:tc>
          <w:tcPr>
            <w:tcW w:w="1580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:rsidTr="00EA5B49">
        <w:tc>
          <w:tcPr>
            <w:tcW w:w="715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:rsidR="00EA5B49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M.N.V.Ramkumar</w:t>
            </w:r>
            <w:proofErr w:type="spellEnd"/>
          </w:p>
        </w:tc>
        <w:tc>
          <w:tcPr>
            <w:tcW w:w="1580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:rsidTr="00EA5B49">
        <w:tc>
          <w:tcPr>
            <w:tcW w:w="715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:rsidR="00EA5B49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M.N.V.Ramkumar</w:t>
            </w:r>
            <w:proofErr w:type="spellEnd"/>
          </w:p>
        </w:tc>
        <w:tc>
          <w:tcPr>
            <w:tcW w:w="1580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423EF4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28thJan</w:t>
            </w:r>
          </w:p>
        </w:tc>
        <w:tc>
          <w:tcPr>
            <w:tcW w:w="1204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:rsidR="002C64D5" w:rsidRPr="00C373C2" w:rsidRDefault="00423EF4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Amazon</w:t>
      </w:r>
      <w:r w:rsidR="002C64D5" w:rsidRPr="00C373C2">
        <w:rPr>
          <w:rFonts w:eastAsia="Times New Roman"/>
          <w:sz w:val="24"/>
          <w:szCs w:val="24"/>
        </w:rPr>
        <w:t xml:space="preserve"> Domain</w:t>
      </w:r>
    </w:p>
    <w:p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</w:t>
      </w:r>
      <w:r w:rsidR="00423EF4">
        <w:rPr>
          <w:rFonts w:eastAsia="Times New Roman"/>
          <w:sz w:val="24"/>
          <w:szCs w:val="24"/>
        </w:rPr>
        <w:t xml:space="preserve">Automation Training Using </w:t>
      </w:r>
      <w:proofErr w:type="spellStart"/>
      <w:r w:rsidR="00423EF4">
        <w:rPr>
          <w:rFonts w:eastAsia="Times New Roman"/>
          <w:sz w:val="24"/>
          <w:szCs w:val="24"/>
        </w:rPr>
        <w:t>Katalon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MS Exchange server a) </w:t>
      </w:r>
      <w:proofErr w:type="spellStart"/>
      <w:r w:rsidRPr="00C373C2">
        <w:rPr>
          <w:rFonts w:eastAsia="Times New Roman"/>
          <w:sz w:val="24"/>
          <w:szCs w:val="24"/>
        </w:rPr>
        <w:t>webserver</w:t>
      </w:r>
      <w:proofErr w:type="spellEnd"/>
      <w:r w:rsidRPr="00C373C2">
        <w:rPr>
          <w:rFonts w:eastAsia="Times New Roman"/>
          <w:sz w:val="24"/>
          <w:szCs w:val="24"/>
        </w:rPr>
        <w:t xml:space="preserve"> b) EDP c) Data storage</w:t>
      </w:r>
    </w:p>
    <w:p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Bugzilla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all frontend frameworks: </w:t>
      </w:r>
      <w:proofErr w:type="spellStart"/>
      <w:r>
        <w:rPr>
          <w:rFonts w:eastAsia="Times New Roman"/>
          <w:sz w:val="24"/>
          <w:szCs w:val="24"/>
        </w:rPr>
        <w:t>ReactJS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AngularJS</w:t>
      </w:r>
      <w:proofErr w:type="spellEnd"/>
    </w:p>
    <w:p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GraphQl</w:t>
      </w:r>
      <w:proofErr w:type="spellEnd"/>
    </w:p>
    <w:p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Mamtha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Hari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Prasad (Quality analyst)</w:t>
            </w:r>
          </w:p>
        </w:tc>
        <w:tc>
          <w:tcPr>
            <w:tcW w:w="228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Vinod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Rao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:rsidR="00F969D4" w:rsidRDefault="00F969D4" w:rsidP="005005C9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18"/>
  </w:num>
  <w:num w:numId="5">
    <w:abstractNumId w:val="28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23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7"/>
  </w:num>
  <w:num w:numId="18">
    <w:abstractNumId w:val="25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21"/>
  </w:num>
  <w:num w:numId="24">
    <w:abstractNumId w:val="29"/>
  </w:num>
  <w:num w:numId="25">
    <w:abstractNumId w:val="4"/>
  </w:num>
  <w:num w:numId="26">
    <w:abstractNumId w:val="24"/>
  </w:num>
  <w:num w:numId="27">
    <w:abstractNumId w:val="26"/>
  </w:num>
  <w:num w:numId="28">
    <w:abstractNumId w:val="10"/>
  </w:num>
  <w:num w:numId="29">
    <w:abstractNumId w:val="14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423EF4"/>
    <w:rsid w:val="004D3D9D"/>
    <w:rsid w:val="005005C9"/>
    <w:rsid w:val="00506EA3"/>
    <w:rsid w:val="005A302D"/>
    <w:rsid w:val="005C1E0D"/>
    <w:rsid w:val="006E4232"/>
    <w:rsid w:val="0098433A"/>
    <w:rsid w:val="009B51FE"/>
    <w:rsid w:val="00AB22E6"/>
    <w:rsid w:val="00AD5DBA"/>
    <w:rsid w:val="00E013B8"/>
    <w:rsid w:val="00E762E5"/>
    <w:rsid w:val="00EA5B49"/>
    <w:rsid w:val="00F310B6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SDC</cp:lastModifiedBy>
  <cp:revision>13</cp:revision>
  <dcterms:created xsi:type="dcterms:W3CDTF">2023-12-08T12:17:00Z</dcterms:created>
  <dcterms:modified xsi:type="dcterms:W3CDTF">2024-01-11T18:17:00Z</dcterms:modified>
</cp:coreProperties>
</file>