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F956" w14:textId="62F09444" w:rsidR="000B081F" w:rsidRPr="0002606A" w:rsidRDefault="0002606A" w:rsidP="0002606A">
      <w:pPr>
        <w:jc w:val="center"/>
        <w:rPr>
          <w:b/>
          <w:bCs/>
          <w:sz w:val="40"/>
          <w:szCs w:val="40"/>
        </w:rPr>
      </w:pPr>
      <w:r w:rsidRPr="0002606A">
        <w:rPr>
          <w:b/>
          <w:bCs/>
          <w:sz w:val="40"/>
          <w:szCs w:val="40"/>
        </w:rPr>
        <w:t>Software Test Automation Virtual Internship Program</w:t>
      </w:r>
    </w:p>
    <w:p w14:paraId="3F649A0D" w14:textId="3471DB81" w:rsidR="0002606A" w:rsidRPr="0002606A" w:rsidRDefault="0002606A" w:rsidP="0002606A">
      <w:pPr>
        <w:jc w:val="center"/>
        <w:rPr>
          <w:b/>
          <w:bCs/>
          <w:sz w:val="40"/>
          <w:szCs w:val="40"/>
        </w:rPr>
      </w:pPr>
      <w:r w:rsidRPr="0002606A">
        <w:rPr>
          <w:b/>
          <w:bCs/>
          <w:sz w:val="40"/>
          <w:szCs w:val="40"/>
        </w:rPr>
        <w:t xml:space="preserve">Project Report </w:t>
      </w:r>
    </w:p>
    <w:p w14:paraId="5E463145" w14:textId="2F4B5E50" w:rsidR="0002606A" w:rsidRDefault="0002606A" w:rsidP="0002606A">
      <w:pPr>
        <w:jc w:val="center"/>
        <w:rPr>
          <w:b/>
          <w:bCs/>
          <w:sz w:val="40"/>
          <w:szCs w:val="40"/>
        </w:rPr>
      </w:pPr>
      <w:r w:rsidRPr="0002606A">
        <w:rPr>
          <w:b/>
          <w:bCs/>
          <w:sz w:val="40"/>
          <w:szCs w:val="40"/>
        </w:rPr>
        <w:t>Amazon Automation Testing</w:t>
      </w:r>
    </w:p>
    <w:p w14:paraId="62BB1A51" w14:textId="77777777" w:rsidR="0002606A" w:rsidRDefault="0002606A" w:rsidP="0002606A">
      <w:pPr>
        <w:jc w:val="center"/>
        <w:rPr>
          <w:b/>
          <w:bCs/>
          <w:sz w:val="40"/>
          <w:szCs w:val="40"/>
        </w:rPr>
      </w:pPr>
    </w:p>
    <w:p w14:paraId="610A1933" w14:textId="7F43858E" w:rsidR="0002606A" w:rsidRPr="0002606A" w:rsidRDefault="0002606A" w:rsidP="0002606A">
      <w:pPr>
        <w:rPr>
          <w:sz w:val="36"/>
          <w:szCs w:val="36"/>
        </w:rPr>
      </w:pPr>
      <w:r w:rsidRPr="0002606A">
        <w:rPr>
          <w:b/>
          <w:bCs/>
          <w:sz w:val="36"/>
          <w:szCs w:val="36"/>
        </w:rPr>
        <w:t>Specify Business Problem:</w:t>
      </w:r>
    </w:p>
    <w:p w14:paraId="5B75A81F" w14:textId="77777777" w:rsidR="0002606A" w:rsidRPr="0002606A" w:rsidRDefault="0002606A" w:rsidP="0002606A">
      <w:pPr>
        <w:rPr>
          <w:sz w:val="36"/>
          <w:szCs w:val="36"/>
        </w:rPr>
      </w:pPr>
      <w:r w:rsidRPr="0002606A">
        <w:rPr>
          <w:sz w:val="36"/>
          <w:szCs w:val="36"/>
        </w:rPr>
        <w:t>The business problem at hand revolves around ensuring a seamless and efficient user experience on Amazon's e-commerce platform. The primary challenges include validating user login credentials, navigating through the website to select and order products, and conducting thorough testing to maintain the platform's robustness. Issues such as login failures, search functionality glitches, or unresponsive buttons could potentially hinder the user experience, leading to dissatisfaction and impacting the company's reputation.</w:t>
      </w:r>
    </w:p>
    <w:p w14:paraId="4BBF8AFF" w14:textId="77777777" w:rsidR="0002606A" w:rsidRPr="0002606A" w:rsidRDefault="0002606A" w:rsidP="0002606A">
      <w:pPr>
        <w:rPr>
          <w:sz w:val="36"/>
          <w:szCs w:val="36"/>
        </w:rPr>
      </w:pPr>
    </w:p>
    <w:p w14:paraId="6AA7549A" w14:textId="5C6787DA" w:rsidR="0002606A" w:rsidRPr="0002606A" w:rsidRDefault="0002606A" w:rsidP="0002606A">
      <w:pPr>
        <w:rPr>
          <w:sz w:val="36"/>
          <w:szCs w:val="36"/>
        </w:rPr>
      </w:pPr>
      <w:r w:rsidRPr="0002606A">
        <w:rPr>
          <w:b/>
          <w:bCs/>
          <w:sz w:val="36"/>
          <w:szCs w:val="36"/>
        </w:rPr>
        <w:t>Business Requirements:</w:t>
      </w:r>
    </w:p>
    <w:p w14:paraId="47708952" w14:textId="77777777" w:rsidR="0002606A" w:rsidRDefault="0002606A" w:rsidP="00C07068">
      <w:pPr>
        <w:pStyle w:val="ListParagraph"/>
        <w:numPr>
          <w:ilvl w:val="0"/>
          <w:numId w:val="2"/>
        </w:numPr>
        <w:rPr>
          <w:sz w:val="36"/>
          <w:szCs w:val="36"/>
        </w:rPr>
      </w:pPr>
      <w:r w:rsidRPr="0002606A">
        <w:rPr>
          <w:sz w:val="36"/>
          <w:szCs w:val="36"/>
        </w:rPr>
        <w:t>User Authentication:</w:t>
      </w:r>
    </w:p>
    <w:p w14:paraId="4C8606F9" w14:textId="77777777" w:rsidR="0002606A" w:rsidRDefault="0002606A" w:rsidP="0002606A">
      <w:pPr>
        <w:pStyle w:val="ListParagraph"/>
        <w:rPr>
          <w:sz w:val="36"/>
          <w:szCs w:val="36"/>
        </w:rPr>
      </w:pPr>
      <w:r w:rsidRPr="0002606A">
        <w:rPr>
          <w:sz w:val="36"/>
          <w:szCs w:val="36"/>
        </w:rPr>
        <w:t>Implement a secure and reliable user authentication system to validate login credentials.</w:t>
      </w:r>
    </w:p>
    <w:p w14:paraId="32C74660" w14:textId="121BB89D" w:rsidR="0002606A" w:rsidRDefault="0002606A" w:rsidP="0002606A">
      <w:pPr>
        <w:pStyle w:val="ListParagraph"/>
        <w:rPr>
          <w:sz w:val="36"/>
          <w:szCs w:val="36"/>
        </w:rPr>
      </w:pPr>
      <w:r w:rsidRPr="0002606A">
        <w:rPr>
          <w:sz w:val="36"/>
          <w:szCs w:val="36"/>
        </w:rPr>
        <w:t>Ensure that users can access the Amazon home page upon successful authentication.</w:t>
      </w:r>
    </w:p>
    <w:p w14:paraId="6F251991" w14:textId="77777777" w:rsidR="0002606A" w:rsidRDefault="0002606A" w:rsidP="0002606A">
      <w:pPr>
        <w:pStyle w:val="ListParagraph"/>
        <w:numPr>
          <w:ilvl w:val="0"/>
          <w:numId w:val="2"/>
        </w:numPr>
        <w:rPr>
          <w:sz w:val="36"/>
          <w:szCs w:val="36"/>
        </w:rPr>
      </w:pPr>
      <w:r w:rsidRPr="0002606A">
        <w:rPr>
          <w:sz w:val="36"/>
          <w:szCs w:val="36"/>
        </w:rPr>
        <w:t>Search and Selection:</w:t>
      </w:r>
    </w:p>
    <w:p w14:paraId="7F4D76D1" w14:textId="7D52B0EE" w:rsidR="0002606A" w:rsidRPr="0002606A" w:rsidRDefault="0002606A" w:rsidP="0002606A">
      <w:pPr>
        <w:pStyle w:val="ListParagraph"/>
        <w:rPr>
          <w:sz w:val="36"/>
          <w:szCs w:val="36"/>
        </w:rPr>
      </w:pPr>
      <w:r w:rsidRPr="0002606A">
        <w:rPr>
          <w:sz w:val="36"/>
          <w:szCs w:val="36"/>
        </w:rPr>
        <w:t xml:space="preserve">Develop a functional search mechanism allowing users to input search items and select products </w:t>
      </w:r>
      <w:proofErr w:type="spellStart"/>
      <w:proofErr w:type="gramStart"/>
      <w:r w:rsidRPr="0002606A">
        <w:rPr>
          <w:sz w:val="36"/>
          <w:szCs w:val="36"/>
        </w:rPr>
        <w:lastRenderedPageBreak/>
        <w:t>seamlessly.Integrate</w:t>
      </w:r>
      <w:proofErr w:type="spellEnd"/>
      <w:proofErr w:type="gramEnd"/>
      <w:r w:rsidRPr="0002606A">
        <w:rPr>
          <w:sz w:val="36"/>
          <w:szCs w:val="36"/>
        </w:rPr>
        <w:t xml:space="preserve"> a user-friendly interface that facilitates smooth navigation through various product categories.</w:t>
      </w:r>
    </w:p>
    <w:p w14:paraId="0AAB4B81" w14:textId="77777777" w:rsidR="0002606A" w:rsidRDefault="0002606A" w:rsidP="00976336">
      <w:pPr>
        <w:pStyle w:val="ListParagraph"/>
        <w:numPr>
          <w:ilvl w:val="0"/>
          <w:numId w:val="2"/>
        </w:numPr>
        <w:rPr>
          <w:sz w:val="36"/>
          <w:szCs w:val="36"/>
        </w:rPr>
      </w:pPr>
      <w:r w:rsidRPr="0002606A">
        <w:rPr>
          <w:sz w:val="36"/>
          <w:szCs w:val="36"/>
        </w:rPr>
        <w:t>Testing and Quality Assurance:</w:t>
      </w:r>
    </w:p>
    <w:p w14:paraId="0CBE90F9" w14:textId="77777777" w:rsidR="0002606A" w:rsidRDefault="0002606A" w:rsidP="0002606A">
      <w:pPr>
        <w:pStyle w:val="ListParagraph"/>
        <w:rPr>
          <w:sz w:val="36"/>
          <w:szCs w:val="36"/>
        </w:rPr>
      </w:pPr>
      <w:r w:rsidRPr="0002606A">
        <w:rPr>
          <w:sz w:val="36"/>
          <w:szCs w:val="36"/>
        </w:rPr>
        <w:t>Establish a comprehensive testing framework to identify and rectify potential issues.</w:t>
      </w:r>
    </w:p>
    <w:p w14:paraId="4B05564C" w14:textId="3BF1F47F" w:rsidR="0002606A" w:rsidRPr="0002606A" w:rsidRDefault="0002606A" w:rsidP="0002606A">
      <w:pPr>
        <w:pStyle w:val="ListParagraph"/>
        <w:rPr>
          <w:sz w:val="36"/>
          <w:szCs w:val="36"/>
        </w:rPr>
      </w:pPr>
      <w:r w:rsidRPr="0002606A">
        <w:rPr>
          <w:sz w:val="36"/>
          <w:szCs w:val="36"/>
        </w:rPr>
        <w:t xml:space="preserve">Create detailed test cases, scenarios, and validation tables for systematic </w:t>
      </w:r>
      <w:proofErr w:type="spellStart"/>
      <w:proofErr w:type="gramStart"/>
      <w:r w:rsidRPr="0002606A">
        <w:rPr>
          <w:sz w:val="36"/>
          <w:szCs w:val="36"/>
        </w:rPr>
        <w:t>testing.Implement</w:t>
      </w:r>
      <w:proofErr w:type="spellEnd"/>
      <w:proofErr w:type="gramEnd"/>
      <w:r w:rsidRPr="0002606A">
        <w:rPr>
          <w:sz w:val="36"/>
          <w:szCs w:val="36"/>
        </w:rPr>
        <w:t xml:space="preserve"> automation testing tools to streamline the testing process and enhance efficiency.</w:t>
      </w:r>
    </w:p>
    <w:p w14:paraId="62418E33" w14:textId="77777777" w:rsidR="0002606A" w:rsidRDefault="0002606A" w:rsidP="00ED1D6D">
      <w:pPr>
        <w:pStyle w:val="ListParagraph"/>
        <w:numPr>
          <w:ilvl w:val="0"/>
          <w:numId w:val="2"/>
        </w:numPr>
        <w:rPr>
          <w:sz w:val="36"/>
          <w:szCs w:val="36"/>
        </w:rPr>
      </w:pPr>
      <w:r w:rsidRPr="0002606A">
        <w:rPr>
          <w:sz w:val="36"/>
          <w:szCs w:val="36"/>
        </w:rPr>
        <w:t>Cross-Browser Compatibility:</w:t>
      </w:r>
    </w:p>
    <w:p w14:paraId="3ED6CDAA" w14:textId="77777777" w:rsidR="0002606A" w:rsidRDefault="0002606A" w:rsidP="0002606A">
      <w:pPr>
        <w:pStyle w:val="ListParagraph"/>
        <w:rPr>
          <w:sz w:val="36"/>
          <w:szCs w:val="36"/>
        </w:rPr>
      </w:pPr>
      <w:r w:rsidRPr="0002606A">
        <w:rPr>
          <w:sz w:val="36"/>
          <w:szCs w:val="36"/>
        </w:rPr>
        <w:t>Conduct cross-browser testing to ensure the website performs consistently across different browsers.</w:t>
      </w:r>
    </w:p>
    <w:p w14:paraId="3683B0AE" w14:textId="7E633435" w:rsidR="0002606A" w:rsidRPr="0002606A" w:rsidRDefault="0002606A" w:rsidP="0002606A">
      <w:pPr>
        <w:pStyle w:val="ListParagraph"/>
        <w:rPr>
          <w:sz w:val="36"/>
          <w:szCs w:val="36"/>
        </w:rPr>
      </w:pPr>
      <w:r w:rsidRPr="0002606A">
        <w:rPr>
          <w:sz w:val="36"/>
          <w:szCs w:val="36"/>
        </w:rPr>
        <w:t xml:space="preserve">Utilize </w:t>
      </w:r>
      <w:proofErr w:type="spellStart"/>
      <w:r w:rsidRPr="0002606A">
        <w:rPr>
          <w:sz w:val="36"/>
          <w:szCs w:val="36"/>
        </w:rPr>
        <w:t>TestCloud</w:t>
      </w:r>
      <w:proofErr w:type="spellEnd"/>
      <w:r w:rsidRPr="0002606A">
        <w:rPr>
          <w:sz w:val="36"/>
          <w:szCs w:val="36"/>
        </w:rPr>
        <w:t xml:space="preserve"> for efficient cross-browser testing and validation.</w:t>
      </w:r>
    </w:p>
    <w:p w14:paraId="662CC274" w14:textId="77777777" w:rsidR="0002606A" w:rsidRDefault="0002606A" w:rsidP="00C30079">
      <w:pPr>
        <w:pStyle w:val="ListParagraph"/>
        <w:numPr>
          <w:ilvl w:val="0"/>
          <w:numId w:val="2"/>
        </w:numPr>
        <w:rPr>
          <w:sz w:val="36"/>
          <w:szCs w:val="36"/>
        </w:rPr>
      </w:pPr>
      <w:r w:rsidRPr="0002606A">
        <w:rPr>
          <w:sz w:val="36"/>
          <w:szCs w:val="36"/>
        </w:rPr>
        <w:t>Integration with Git and Jenkins:</w:t>
      </w:r>
    </w:p>
    <w:p w14:paraId="2FA80332" w14:textId="5E2CC351" w:rsidR="0002606A" w:rsidRPr="0002606A" w:rsidRDefault="0002606A" w:rsidP="0002606A">
      <w:pPr>
        <w:pStyle w:val="ListParagraph"/>
        <w:rPr>
          <w:sz w:val="36"/>
          <w:szCs w:val="36"/>
        </w:rPr>
      </w:pPr>
      <w:r w:rsidRPr="0002606A">
        <w:rPr>
          <w:sz w:val="36"/>
          <w:szCs w:val="36"/>
        </w:rPr>
        <w:t xml:space="preserve">Integrate the testing suite with Git for version control and Jenkins for continuous </w:t>
      </w:r>
      <w:proofErr w:type="spellStart"/>
      <w:proofErr w:type="gramStart"/>
      <w:r w:rsidRPr="0002606A">
        <w:rPr>
          <w:sz w:val="36"/>
          <w:szCs w:val="36"/>
        </w:rPr>
        <w:t>integration.Enable</w:t>
      </w:r>
      <w:proofErr w:type="spellEnd"/>
      <w:proofErr w:type="gramEnd"/>
      <w:r w:rsidRPr="0002606A">
        <w:rPr>
          <w:sz w:val="36"/>
          <w:szCs w:val="36"/>
        </w:rPr>
        <w:t xml:space="preserve"> automated builds and ensure seamless deployment through integration processes.</w:t>
      </w:r>
    </w:p>
    <w:p w14:paraId="7626BA14" w14:textId="77777777" w:rsidR="0002606A" w:rsidRDefault="0002606A" w:rsidP="00C4135F">
      <w:pPr>
        <w:pStyle w:val="ListParagraph"/>
        <w:numPr>
          <w:ilvl w:val="0"/>
          <w:numId w:val="2"/>
        </w:numPr>
        <w:rPr>
          <w:sz w:val="36"/>
          <w:szCs w:val="36"/>
        </w:rPr>
      </w:pPr>
      <w:r w:rsidRPr="0002606A">
        <w:rPr>
          <w:sz w:val="36"/>
          <w:szCs w:val="36"/>
        </w:rPr>
        <w:t>Reporting and Monitoring:</w:t>
      </w:r>
    </w:p>
    <w:p w14:paraId="754F7ABF" w14:textId="567C8A54" w:rsidR="0002606A" w:rsidRPr="0002606A" w:rsidRDefault="0002606A" w:rsidP="0002606A">
      <w:pPr>
        <w:pStyle w:val="ListParagraph"/>
        <w:rPr>
          <w:sz w:val="36"/>
          <w:szCs w:val="36"/>
        </w:rPr>
      </w:pPr>
      <w:r w:rsidRPr="0002606A">
        <w:rPr>
          <w:sz w:val="36"/>
          <w:szCs w:val="36"/>
        </w:rPr>
        <w:t xml:space="preserve">Generate detailed reports post-execution, providing insights into test results and potential </w:t>
      </w:r>
      <w:proofErr w:type="spellStart"/>
      <w:proofErr w:type="gramStart"/>
      <w:r w:rsidRPr="0002606A">
        <w:rPr>
          <w:sz w:val="36"/>
          <w:szCs w:val="36"/>
        </w:rPr>
        <w:t>issues.Implement</w:t>
      </w:r>
      <w:proofErr w:type="spellEnd"/>
      <w:proofErr w:type="gramEnd"/>
      <w:r w:rsidRPr="0002606A">
        <w:rPr>
          <w:sz w:val="36"/>
          <w:szCs w:val="36"/>
        </w:rPr>
        <w:t xml:space="preserve"> email notifications for stakeholders, facilitating quick response to identified issues.</w:t>
      </w:r>
    </w:p>
    <w:p w14:paraId="0912C533" w14:textId="77777777" w:rsidR="0002606A" w:rsidRDefault="0002606A" w:rsidP="0002606A">
      <w:pPr>
        <w:rPr>
          <w:b/>
          <w:bCs/>
          <w:sz w:val="36"/>
          <w:szCs w:val="36"/>
        </w:rPr>
      </w:pPr>
    </w:p>
    <w:p w14:paraId="7EC6D215" w14:textId="77777777" w:rsidR="0002606A" w:rsidRDefault="0002606A" w:rsidP="0002606A">
      <w:pPr>
        <w:rPr>
          <w:b/>
          <w:bCs/>
          <w:sz w:val="36"/>
          <w:szCs w:val="36"/>
        </w:rPr>
      </w:pPr>
    </w:p>
    <w:p w14:paraId="0524E35B" w14:textId="0E877CAE" w:rsidR="0002606A" w:rsidRPr="0002606A" w:rsidRDefault="0002606A" w:rsidP="0002606A">
      <w:pPr>
        <w:rPr>
          <w:b/>
          <w:bCs/>
          <w:sz w:val="36"/>
          <w:szCs w:val="36"/>
        </w:rPr>
      </w:pPr>
      <w:r w:rsidRPr="0002606A">
        <w:rPr>
          <w:b/>
          <w:bCs/>
          <w:sz w:val="36"/>
          <w:szCs w:val="36"/>
        </w:rPr>
        <w:lastRenderedPageBreak/>
        <w:t>Literature Survey:</w:t>
      </w:r>
    </w:p>
    <w:p w14:paraId="7332D82C" w14:textId="77777777" w:rsidR="0002606A" w:rsidRPr="0002606A" w:rsidRDefault="0002606A" w:rsidP="0002606A">
      <w:pPr>
        <w:rPr>
          <w:sz w:val="36"/>
          <w:szCs w:val="36"/>
        </w:rPr>
      </w:pPr>
    </w:p>
    <w:p w14:paraId="009C0015" w14:textId="77777777" w:rsidR="0002606A" w:rsidRPr="0002606A" w:rsidRDefault="0002606A" w:rsidP="0002606A">
      <w:pPr>
        <w:rPr>
          <w:sz w:val="36"/>
          <w:szCs w:val="36"/>
        </w:rPr>
      </w:pPr>
      <w:r w:rsidRPr="0002606A">
        <w:rPr>
          <w:sz w:val="36"/>
          <w:szCs w:val="36"/>
        </w:rPr>
        <w:t>A literature survey involves a review of existing resources, studies, and materials relevant to the project. In this context, it would encompass exploring:</w:t>
      </w:r>
    </w:p>
    <w:p w14:paraId="7BBBCEE9" w14:textId="77777777" w:rsidR="0002606A" w:rsidRPr="0002606A" w:rsidRDefault="0002606A" w:rsidP="0002606A">
      <w:pPr>
        <w:rPr>
          <w:sz w:val="36"/>
          <w:szCs w:val="36"/>
        </w:rPr>
      </w:pPr>
    </w:p>
    <w:p w14:paraId="25ED04CD" w14:textId="77777777" w:rsidR="00DE6509" w:rsidRDefault="0002606A" w:rsidP="009D699B">
      <w:pPr>
        <w:pStyle w:val="ListParagraph"/>
        <w:numPr>
          <w:ilvl w:val="0"/>
          <w:numId w:val="3"/>
        </w:numPr>
        <w:rPr>
          <w:sz w:val="36"/>
          <w:szCs w:val="36"/>
        </w:rPr>
      </w:pPr>
      <w:r w:rsidRPr="00DE6509">
        <w:rPr>
          <w:sz w:val="36"/>
          <w:szCs w:val="36"/>
        </w:rPr>
        <w:t>Automation Testing Tools:</w:t>
      </w:r>
    </w:p>
    <w:p w14:paraId="42D69397" w14:textId="5CF45EFD" w:rsidR="0002606A" w:rsidRPr="00DE6509" w:rsidRDefault="0002606A" w:rsidP="00DE6509">
      <w:pPr>
        <w:pStyle w:val="ListParagraph"/>
        <w:rPr>
          <w:sz w:val="36"/>
          <w:szCs w:val="36"/>
        </w:rPr>
      </w:pPr>
      <w:r w:rsidRPr="00DE6509">
        <w:rPr>
          <w:sz w:val="36"/>
          <w:szCs w:val="36"/>
        </w:rPr>
        <w:t xml:space="preserve">Evaluate and compare various automation testing tools available in the </w:t>
      </w:r>
      <w:proofErr w:type="spellStart"/>
      <w:proofErr w:type="gramStart"/>
      <w:r w:rsidRPr="00DE6509">
        <w:rPr>
          <w:sz w:val="36"/>
          <w:szCs w:val="36"/>
        </w:rPr>
        <w:t>market.Identify</w:t>
      </w:r>
      <w:proofErr w:type="spellEnd"/>
      <w:proofErr w:type="gramEnd"/>
      <w:r w:rsidRPr="00DE6509">
        <w:rPr>
          <w:sz w:val="36"/>
          <w:szCs w:val="36"/>
        </w:rPr>
        <w:t xml:space="preserve"> tools that align with the project's requirements, considering factors like ease of use, compatibility, and robustness.</w:t>
      </w:r>
    </w:p>
    <w:p w14:paraId="65E07CFF" w14:textId="1E18EDCE" w:rsidR="0002606A" w:rsidRPr="00DE6509" w:rsidRDefault="0002606A" w:rsidP="009A2E0D">
      <w:pPr>
        <w:pStyle w:val="ListParagraph"/>
        <w:numPr>
          <w:ilvl w:val="0"/>
          <w:numId w:val="3"/>
        </w:numPr>
        <w:rPr>
          <w:b/>
          <w:bCs/>
          <w:sz w:val="36"/>
          <w:szCs w:val="36"/>
        </w:rPr>
      </w:pPr>
      <w:r w:rsidRPr="00DE6509">
        <w:rPr>
          <w:sz w:val="36"/>
          <w:szCs w:val="36"/>
        </w:rPr>
        <w:t xml:space="preserve">Best Practices in E-commerce </w:t>
      </w:r>
      <w:proofErr w:type="spellStart"/>
      <w:proofErr w:type="gramStart"/>
      <w:r w:rsidRPr="00DE6509">
        <w:rPr>
          <w:sz w:val="36"/>
          <w:szCs w:val="36"/>
        </w:rPr>
        <w:t>Testing:Study</w:t>
      </w:r>
      <w:proofErr w:type="spellEnd"/>
      <w:proofErr w:type="gramEnd"/>
      <w:r w:rsidRPr="00DE6509">
        <w:rPr>
          <w:sz w:val="36"/>
          <w:szCs w:val="36"/>
        </w:rPr>
        <w:t xml:space="preserve"> existing best practices in testing e-commerce platforms to ensure a comprehensive and effective testing </w:t>
      </w:r>
      <w:proofErr w:type="spellStart"/>
      <w:r w:rsidRPr="00DE6509">
        <w:rPr>
          <w:sz w:val="36"/>
          <w:szCs w:val="36"/>
        </w:rPr>
        <w:t>strategy.Analyze</w:t>
      </w:r>
      <w:proofErr w:type="spellEnd"/>
      <w:r w:rsidRPr="00DE6509">
        <w:rPr>
          <w:sz w:val="36"/>
          <w:szCs w:val="36"/>
        </w:rPr>
        <w:t xml:space="preserve"> case studies and success stories related to similar testing endeavors.</w:t>
      </w:r>
    </w:p>
    <w:p w14:paraId="37BC07B1" w14:textId="77777777" w:rsidR="00DE6509" w:rsidRPr="00DE6509" w:rsidRDefault="0002606A" w:rsidP="00DE6509">
      <w:pPr>
        <w:ind w:left="360"/>
        <w:rPr>
          <w:b/>
          <w:bCs/>
          <w:sz w:val="36"/>
          <w:szCs w:val="36"/>
        </w:rPr>
      </w:pPr>
      <w:r w:rsidRPr="00DE6509">
        <w:rPr>
          <w:b/>
          <w:bCs/>
          <w:sz w:val="36"/>
          <w:szCs w:val="36"/>
        </w:rPr>
        <w:t>Social or Business Impact:</w:t>
      </w:r>
    </w:p>
    <w:p w14:paraId="7868175D" w14:textId="1DDF9094" w:rsidR="0002606A" w:rsidRPr="0002606A" w:rsidRDefault="0002606A" w:rsidP="00DE6509">
      <w:pPr>
        <w:pStyle w:val="ListParagraph"/>
        <w:rPr>
          <w:sz w:val="36"/>
          <w:szCs w:val="36"/>
        </w:rPr>
      </w:pPr>
      <w:r w:rsidRPr="00DE6509">
        <w:rPr>
          <w:sz w:val="36"/>
          <w:szCs w:val="36"/>
        </w:rPr>
        <w:t>Ensuring the smooth functioning of Amazon's e-commerce platform directly influences user satisfaction and, consequently, business success. A seamless user experience contributes to</w:t>
      </w:r>
    </w:p>
    <w:p w14:paraId="7E70E142" w14:textId="7EFBBEB0" w:rsidR="00DE6509" w:rsidRPr="00DE6509" w:rsidRDefault="0002606A" w:rsidP="00DE6509">
      <w:pPr>
        <w:pStyle w:val="ListParagraph"/>
        <w:numPr>
          <w:ilvl w:val="0"/>
          <w:numId w:val="4"/>
        </w:numPr>
        <w:rPr>
          <w:sz w:val="36"/>
          <w:szCs w:val="36"/>
        </w:rPr>
      </w:pPr>
      <w:r w:rsidRPr="00DE6509">
        <w:rPr>
          <w:sz w:val="36"/>
          <w:szCs w:val="36"/>
        </w:rPr>
        <w:t>Customer Satisfaction:</w:t>
      </w:r>
    </w:p>
    <w:p w14:paraId="56B471BD" w14:textId="4B7EA2C1" w:rsidR="0002606A" w:rsidRPr="0002606A" w:rsidRDefault="0002606A" w:rsidP="00DE6509">
      <w:pPr>
        <w:pStyle w:val="ListParagraph"/>
        <w:rPr>
          <w:sz w:val="36"/>
          <w:szCs w:val="36"/>
        </w:rPr>
      </w:pPr>
      <w:r w:rsidRPr="00DE6509">
        <w:rPr>
          <w:sz w:val="36"/>
          <w:szCs w:val="36"/>
        </w:rPr>
        <w:t xml:space="preserve">Users encountering fewer issues during their shopping experience are likely to be more </w:t>
      </w:r>
      <w:proofErr w:type="spellStart"/>
      <w:proofErr w:type="gramStart"/>
      <w:r w:rsidRPr="00DE6509">
        <w:rPr>
          <w:sz w:val="36"/>
          <w:szCs w:val="36"/>
        </w:rPr>
        <w:t>satisfied.</w:t>
      </w:r>
      <w:r w:rsidRPr="0002606A">
        <w:rPr>
          <w:sz w:val="36"/>
          <w:szCs w:val="36"/>
        </w:rPr>
        <w:t>Positive</w:t>
      </w:r>
      <w:proofErr w:type="spellEnd"/>
      <w:proofErr w:type="gramEnd"/>
      <w:r w:rsidRPr="0002606A">
        <w:rPr>
          <w:sz w:val="36"/>
          <w:szCs w:val="36"/>
        </w:rPr>
        <w:t xml:space="preserve"> </w:t>
      </w:r>
      <w:r w:rsidRPr="0002606A">
        <w:rPr>
          <w:sz w:val="36"/>
          <w:szCs w:val="36"/>
        </w:rPr>
        <w:lastRenderedPageBreak/>
        <w:t>experiences can enhance customer loyalty and encourage repeat business.</w:t>
      </w:r>
    </w:p>
    <w:p w14:paraId="7DC0A44B" w14:textId="77777777" w:rsidR="00DE6509" w:rsidRDefault="0002606A" w:rsidP="00DE6509">
      <w:pPr>
        <w:pStyle w:val="ListParagraph"/>
        <w:numPr>
          <w:ilvl w:val="0"/>
          <w:numId w:val="4"/>
        </w:numPr>
        <w:rPr>
          <w:sz w:val="36"/>
          <w:szCs w:val="36"/>
        </w:rPr>
      </w:pPr>
      <w:r w:rsidRPr="00DE6509">
        <w:rPr>
          <w:sz w:val="36"/>
          <w:szCs w:val="36"/>
        </w:rPr>
        <w:t>Brand Reputation:</w:t>
      </w:r>
    </w:p>
    <w:p w14:paraId="23A598BE" w14:textId="626BCCA7" w:rsidR="0002606A" w:rsidRPr="0002606A" w:rsidRDefault="0002606A" w:rsidP="00DE6509">
      <w:pPr>
        <w:pStyle w:val="ListParagraph"/>
        <w:rPr>
          <w:sz w:val="36"/>
          <w:szCs w:val="36"/>
        </w:rPr>
      </w:pPr>
      <w:r w:rsidRPr="00DE6509">
        <w:rPr>
          <w:sz w:val="36"/>
          <w:szCs w:val="36"/>
        </w:rPr>
        <w:t xml:space="preserve">A robust and error-free platform contributes to a positive brand </w:t>
      </w:r>
      <w:proofErr w:type="spellStart"/>
      <w:proofErr w:type="gramStart"/>
      <w:r w:rsidRPr="00DE6509">
        <w:rPr>
          <w:sz w:val="36"/>
          <w:szCs w:val="36"/>
        </w:rPr>
        <w:t>image.</w:t>
      </w:r>
      <w:r w:rsidRPr="0002606A">
        <w:rPr>
          <w:sz w:val="36"/>
          <w:szCs w:val="36"/>
        </w:rPr>
        <w:t>A</w:t>
      </w:r>
      <w:proofErr w:type="spellEnd"/>
      <w:proofErr w:type="gramEnd"/>
      <w:r w:rsidRPr="0002606A">
        <w:rPr>
          <w:sz w:val="36"/>
          <w:szCs w:val="36"/>
        </w:rPr>
        <w:t xml:space="preserve"> reliable and efficient e-commerce platform strengthens Amazon's position as a trustworthy and customer-centric brand.</w:t>
      </w:r>
    </w:p>
    <w:p w14:paraId="1B1638ED" w14:textId="77777777" w:rsidR="00DE6509" w:rsidRDefault="0002606A" w:rsidP="00DE6509">
      <w:pPr>
        <w:pStyle w:val="ListParagraph"/>
        <w:numPr>
          <w:ilvl w:val="0"/>
          <w:numId w:val="4"/>
        </w:numPr>
        <w:rPr>
          <w:sz w:val="36"/>
          <w:szCs w:val="36"/>
        </w:rPr>
      </w:pPr>
      <w:r w:rsidRPr="00DE6509">
        <w:rPr>
          <w:sz w:val="36"/>
          <w:szCs w:val="36"/>
        </w:rPr>
        <w:t>Revenue Growth:</w:t>
      </w:r>
    </w:p>
    <w:p w14:paraId="79EDB9F6" w14:textId="217E414D" w:rsidR="0002606A" w:rsidRPr="0002606A" w:rsidRDefault="0002606A" w:rsidP="00DE6509">
      <w:pPr>
        <w:pStyle w:val="ListParagraph"/>
        <w:rPr>
          <w:sz w:val="36"/>
          <w:szCs w:val="36"/>
        </w:rPr>
      </w:pPr>
      <w:r w:rsidRPr="00DE6509">
        <w:rPr>
          <w:sz w:val="36"/>
          <w:szCs w:val="36"/>
        </w:rPr>
        <w:t xml:space="preserve">A user-friendly and bug-free website promotes increased user engagement and </w:t>
      </w:r>
      <w:proofErr w:type="spellStart"/>
      <w:proofErr w:type="gramStart"/>
      <w:r w:rsidRPr="00DE6509">
        <w:rPr>
          <w:sz w:val="36"/>
          <w:szCs w:val="36"/>
        </w:rPr>
        <w:t>transactions.</w:t>
      </w:r>
      <w:r w:rsidRPr="0002606A">
        <w:rPr>
          <w:sz w:val="36"/>
          <w:szCs w:val="36"/>
        </w:rPr>
        <w:t>Ensuring</w:t>
      </w:r>
      <w:proofErr w:type="spellEnd"/>
      <w:proofErr w:type="gramEnd"/>
      <w:r w:rsidRPr="0002606A">
        <w:rPr>
          <w:sz w:val="36"/>
          <w:szCs w:val="36"/>
        </w:rPr>
        <w:t xml:space="preserve"> a smooth ordering process can lead to revenue growth through increased sales.</w:t>
      </w:r>
    </w:p>
    <w:p w14:paraId="17688EFB" w14:textId="77777777" w:rsidR="00DE6509" w:rsidRDefault="0002606A" w:rsidP="00DE6509">
      <w:pPr>
        <w:pStyle w:val="ListParagraph"/>
        <w:numPr>
          <w:ilvl w:val="0"/>
          <w:numId w:val="4"/>
        </w:numPr>
        <w:rPr>
          <w:sz w:val="36"/>
          <w:szCs w:val="36"/>
        </w:rPr>
      </w:pPr>
      <w:r w:rsidRPr="00DE6509">
        <w:rPr>
          <w:sz w:val="36"/>
          <w:szCs w:val="36"/>
        </w:rPr>
        <w:t>Operational Efficiency:</w:t>
      </w:r>
    </w:p>
    <w:p w14:paraId="371446E4" w14:textId="57BD6214" w:rsidR="0002606A" w:rsidRPr="00DE6509" w:rsidRDefault="0002606A" w:rsidP="00DE6509">
      <w:pPr>
        <w:pStyle w:val="ListParagraph"/>
        <w:rPr>
          <w:sz w:val="36"/>
          <w:szCs w:val="36"/>
        </w:rPr>
      </w:pPr>
      <w:r w:rsidRPr="00DE6509">
        <w:rPr>
          <w:sz w:val="36"/>
          <w:szCs w:val="36"/>
        </w:rPr>
        <w:t xml:space="preserve">Automation testing and integration with tools like Jenkins contribute to operational </w:t>
      </w:r>
      <w:proofErr w:type="spellStart"/>
      <w:proofErr w:type="gramStart"/>
      <w:r w:rsidRPr="00DE6509">
        <w:rPr>
          <w:sz w:val="36"/>
          <w:szCs w:val="36"/>
        </w:rPr>
        <w:t>efficiency.Quick</w:t>
      </w:r>
      <w:proofErr w:type="spellEnd"/>
      <w:proofErr w:type="gramEnd"/>
      <w:r w:rsidRPr="00DE6509">
        <w:rPr>
          <w:sz w:val="36"/>
          <w:szCs w:val="36"/>
        </w:rPr>
        <w:t xml:space="preserve"> identification and resolution of issues streamline the development and deployment processes.</w:t>
      </w:r>
    </w:p>
    <w:sectPr w:rsidR="0002606A" w:rsidRPr="00DE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7BCF"/>
    <w:multiLevelType w:val="hybridMultilevel"/>
    <w:tmpl w:val="8BAE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04564"/>
    <w:multiLevelType w:val="hybridMultilevel"/>
    <w:tmpl w:val="76DE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9AC"/>
    <w:multiLevelType w:val="hybridMultilevel"/>
    <w:tmpl w:val="2AC8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D63DA"/>
    <w:multiLevelType w:val="hybridMultilevel"/>
    <w:tmpl w:val="3460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66874">
    <w:abstractNumId w:val="1"/>
  </w:num>
  <w:num w:numId="2" w16cid:durableId="201793785">
    <w:abstractNumId w:val="3"/>
  </w:num>
  <w:num w:numId="3" w16cid:durableId="2120908713">
    <w:abstractNumId w:val="0"/>
  </w:num>
  <w:num w:numId="4" w16cid:durableId="132474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0"/>
    <w:rsid w:val="0002606A"/>
    <w:rsid w:val="000B081F"/>
    <w:rsid w:val="00562ED0"/>
    <w:rsid w:val="00DE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0496"/>
  <w15:chartTrackingRefBased/>
  <w15:docId w15:val="{9CAFB387-70D2-41FD-B88F-D1C764A9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8820">
      <w:bodyDiv w:val="1"/>
      <w:marLeft w:val="0"/>
      <w:marRight w:val="0"/>
      <w:marTop w:val="0"/>
      <w:marBottom w:val="0"/>
      <w:divBdr>
        <w:top w:val="none" w:sz="0" w:space="0" w:color="auto"/>
        <w:left w:val="none" w:sz="0" w:space="0" w:color="auto"/>
        <w:bottom w:val="none" w:sz="0" w:space="0" w:color="auto"/>
        <w:right w:val="none" w:sz="0" w:space="0" w:color="auto"/>
      </w:divBdr>
      <w:divsChild>
        <w:div w:id="555747500">
          <w:marLeft w:val="0"/>
          <w:marRight w:val="0"/>
          <w:marTop w:val="0"/>
          <w:marBottom w:val="0"/>
          <w:divBdr>
            <w:top w:val="none" w:sz="0" w:space="0" w:color="auto"/>
            <w:left w:val="none" w:sz="0" w:space="0" w:color="auto"/>
            <w:bottom w:val="none" w:sz="0" w:space="0" w:color="auto"/>
            <w:right w:val="none" w:sz="0" w:space="0" w:color="auto"/>
          </w:divBdr>
          <w:divsChild>
            <w:div w:id="781073353">
              <w:marLeft w:val="0"/>
              <w:marRight w:val="0"/>
              <w:marTop w:val="0"/>
              <w:marBottom w:val="0"/>
              <w:divBdr>
                <w:top w:val="none" w:sz="0" w:space="0" w:color="auto"/>
                <w:left w:val="none" w:sz="0" w:space="0" w:color="auto"/>
                <w:bottom w:val="none" w:sz="0" w:space="0" w:color="auto"/>
                <w:right w:val="none" w:sz="0" w:space="0" w:color="auto"/>
              </w:divBdr>
              <w:divsChild>
                <w:div w:id="1568955720">
                  <w:marLeft w:val="0"/>
                  <w:marRight w:val="0"/>
                  <w:marTop w:val="0"/>
                  <w:marBottom w:val="0"/>
                  <w:divBdr>
                    <w:top w:val="none" w:sz="0" w:space="0" w:color="auto"/>
                    <w:left w:val="none" w:sz="0" w:space="0" w:color="auto"/>
                    <w:bottom w:val="none" w:sz="0" w:space="0" w:color="auto"/>
                    <w:right w:val="none" w:sz="0" w:space="0" w:color="auto"/>
                  </w:divBdr>
                  <w:divsChild>
                    <w:div w:id="10003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4138">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84847675">
                  <w:marLeft w:val="0"/>
                  <w:marRight w:val="0"/>
                  <w:marTop w:val="0"/>
                  <w:marBottom w:val="0"/>
                  <w:divBdr>
                    <w:top w:val="none" w:sz="0" w:space="0" w:color="auto"/>
                    <w:left w:val="none" w:sz="0" w:space="0" w:color="auto"/>
                    <w:bottom w:val="none" w:sz="0" w:space="0" w:color="auto"/>
                    <w:right w:val="none" w:sz="0" w:space="0" w:color="auto"/>
                  </w:divBdr>
                  <w:divsChild>
                    <w:div w:id="10713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1578">
      <w:bodyDiv w:val="1"/>
      <w:marLeft w:val="0"/>
      <w:marRight w:val="0"/>
      <w:marTop w:val="0"/>
      <w:marBottom w:val="0"/>
      <w:divBdr>
        <w:top w:val="none" w:sz="0" w:space="0" w:color="auto"/>
        <w:left w:val="none" w:sz="0" w:space="0" w:color="auto"/>
        <w:bottom w:val="none" w:sz="0" w:space="0" w:color="auto"/>
        <w:right w:val="none" w:sz="0" w:space="0" w:color="auto"/>
      </w:divBdr>
    </w:div>
    <w:div w:id="366223812">
      <w:bodyDiv w:val="1"/>
      <w:marLeft w:val="0"/>
      <w:marRight w:val="0"/>
      <w:marTop w:val="0"/>
      <w:marBottom w:val="0"/>
      <w:divBdr>
        <w:top w:val="none" w:sz="0" w:space="0" w:color="auto"/>
        <w:left w:val="none" w:sz="0" w:space="0" w:color="auto"/>
        <w:bottom w:val="none" w:sz="0" w:space="0" w:color="auto"/>
        <w:right w:val="none" w:sz="0" w:space="0" w:color="auto"/>
      </w:divBdr>
    </w:div>
    <w:div w:id="1669943936">
      <w:bodyDiv w:val="1"/>
      <w:marLeft w:val="0"/>
      <w:marRight w:val="0"/>
      <w:marTop w:val="0"/>
      <w:marBottom w:val="0"/>
      <w:divBdr>
        <w:top w:val="none" w:sz="0" w:space="0" w:color="auto"/>
        <w:left w:val="none" w:sz="0" w:space="0" w:color="auto"/>
        <w:bottom w:val="none" w:sz="0" w:space="0" w:color="auto"/>
        <w:right w:val="none" w:sz="0" w:space="0" w:color="auto"/>
      </w:divBdr>
    </w:div>
    <w:div w:id="1768693973">
      <w:bodyDiv w:val="1"/>
      <w:marLeft w:val="0"/>
      <w:marRight w:val="0"/>
      <w:marTop w:val="0"/>
      <w:marBottom w:val="0"/>
      <w:divBdr>
        <w:top w:val="none" w:sz="0" w:space="0" w:color="auto"/>
        <w:left w:val="none" w:sz="0" w:space="0" w:color="auto"/>
        <w:bottom w:val="none" w:sz="0" w:space="0" w:color="auto"/>
        <w:right w:val="none" w:sz="0" w:space="0" w:color="auto"/>
      </w:divBdr>
      <w:divsChild>
        <w:div w:id="16575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Bagal</dc:creator>
  <cp:keywords/>
  <dc:description/>
  <cp:lastModifiedBy>Rohit Bagal</cp:lastModifiedBy>
  <cp:revision>2</cp:revision>
  <dcterms:created xsi:type="dcterms:W3CDTF">2024-02-06T14:11:00Z</dcterms:created>
  <dcterms:modified xsi:type="dcterms:W3CDTF">2024-02-06T14:25:00Z</dcterms:modified>
</cp:coreProperties>
</file>