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48F9" w14:textId="360F77A2" w:rsidR="00A46397" w:rsidRPr="00A46397" w:rsidRDefault="00A46397" w:rsidP="00A46397">
      <w:pPr>
        <w:spacing w:after="0" w:line="240" w:lineRule="auto"/>
        <w:jc w:val="both"/>
        <w:rPr>
          <w:rFonts w:ascii="Times New Roman" w:hAnsi="Times New Roman" w:cs="Times New Roman"/>
          <w:sz w:val="30"/>
          <w:szCs w:val="30"/>
        </w:rPr>
      </w:pPr>
      <w:r w:rsidRPr="00A46397">
        <w:rPr>
          <w:rFonts w:ascii="Times New Roman" w:hAnsi="Times New Roman" w:cs="Times New Roman"/>
          <w:b/>
          <w:bCs/>
          <w:sz w:val="30"/>
          <w:szCs w:val="30"/>
        </w:rPr>
        <w:t>Social Impact:</w:t>
      </w:r>
      <w:r w:rsidRPr="00A46397">
        <w:rPr>
          <w:rFonts w:ascii="Times New Roman" w:hAnsi="Times New Roman" w:cs="Times New Roman"/>
          <w:sz w:val="30"/>
          <w:szCs w:val="30"/>
        </w:rPr>
        <w:t xml:space="preserve"> </w:t>
      </w:r>
      <w:r w:rsidRPr="00A46397">
        <w:rPr>
          <w:rFonts w:ascii="Times New Roman" w:hAnsi="Times New Roman" w:cs="Times New Roman"/>
          <w:b/>
          <w:bCs/>
        </w:rPr>
        <w:t>Improved User Interface</w:t>
      </w:r>
    </w:p>
    <w:p w14:paraId="1B795AC4" w14:textId="77777777" w:rsidR="00A46397" w:rsidRPr="00A46397" w:rsidRDefault="00A46397" w:rsidP="00A46397">
      <w:pPr>
        <w:spacing w:after="0" w:line="240" w:lineRule="auto"/>
        <w:jc w:val="both"/>
        <w:rPr>
          <w:rFonts w:ascii="Times New Roman" w:hAnsi="Times New Roman" w:cs="Times New Roman"/>
          <w:b/>
          <w:bCs/>
        </w:rPr>
      </w:pPr>
    </w:p>
    <w:p w14:paraId="199BD0AC" w14:textId="77777777"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Objective:</w:t>
      </w:r>
    </w:p>
    <w:p w14:paraId="09A10432"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This section aims to evaluate the societal implications of integrating precise and current information on the latest products based on end-user search history within the Amazon initiative.</w:t>
      </w:r>
    </w:p>
    <w:p w14:paraId="012A9E00" w14:textId="77777777" w:rsidR="00A46397" w:rsidRPr="00A46397" w:rsidRDefault="00A46397" w:rsidP="00A46397">
      <w:pPr>
        <w:spacing w:after="0" w:line="240" w:lineRule="auto"/>
        <w:jc w:val="both"/>
        <w:rPr>
          <w:rFonts w:ascii="Times New Roman" w:hAnsi="Times New Roman" w:cs="Times New Roman"/>
        </w:rPr>
      </w:pPr>
    </w:p>
    <w:p w14:paraId="5AFC2371" w14:textId="77777777"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Discoveries:</w:t>
      </w:r>
    </w:p>
    <w:p w14:paraId="15E87DCC" w14:textId="77777777" w:rsidR="00A46397" w:rsidRPr="00A46397" w:rsidRDefault="00A46397" w:rsidP="00A46397">
      <w:pPr>
        <w:spacing w:after="0" w:line="240" w:lineRule="auto"/>
        <w:jc w:val="both"/>
        <w:rPr>
          <w:rFonts w:ascii="Times New Roman" w:hAnsi="Times New Roman" w:cs="Times New Roman"/>
        </w:rPr>
      </w:pPr>
    </w:p>
    <w:p w14:paraId="00EC822B" w14:textId="6CAE2694"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Informed Decision-Making:</w:t>
      </w:r>
    </w:p>
    <w:p w14:paraId="0C4A5EA7"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Users benefit significantly from the availability of precise and up-to-date information, enabling them to make more informed decisions regarding product choices.</w:t>
      </w:r>
    </w:p>
    <w:p w14:paraId="1C1DD489" w14:textId="77777777" w:rsidR="00A46397" w:rsidRPr="00A46397" w:rsidRDefault="00A46397" w:rsidP="00A46397">
      <w:pPr>
        <w:spacing w:after="0" w:line="240" w:lineRule="auto"/>
        <w:jc w:val="both"/>
        <w:rPr>
          <w:rFonts w:ascii="Times New Roman" w:hAnsi="Times New Roman" w:cs="Times New Roman"/>
        </w:rPr>
      </w:pPr>
    </w:p>
    <w:p w14:paraId="2976FA06" w14:textId="5AE3B546"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Enhanced User Experience:</w:t>
      </w:r>
    </w:p>
    <w:p w14:paraId="54627313"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The refined end user interface contributes to an improved overall user experience, providing a more intuitive and user-friendly platform.</w:t>
      </w:r>
    </w:p>
    <w:p w14:paraId="5FE570E6" w14:textId="77777777" w:rsidR="00A46397" w:rsidRPr="00A46397" w:rsidRDefault="00A46397" w:rsidP="00A46397">
      <w:pPr>
        <w:spacing w:after="0" w:line="240" w:lineRule="auto"/>
        <w:jc w:val="both"/>
        <w:rPr>
          <w:rFonts w:ascii="Times New Roman" w:hAnsi="Times New Roman" w:cs="Times New Roman"/>
        </w:rPr>
      </w:pPr>
    </w:p>
    <w:p w14:paraId="422F99F5" w14:textId="22C42C49"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Empowerment through Knowledge:</w:t>
      </w:r>
    </w:p>
    <w:p w14:paraId="37321463"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Users gain a sense of empowerment through knowledge about the latest products, fostering confidence and trust in the platform.</w:t>
      </w:r>
    </w:p>
    <w:p w14:paraId="1744EDAA" w14:textId="77777777" w:rsidR="00A46397" w:rsidRPr="00A46397" w:rsidRDefault="00A46397" w:rsidP="00A46397">
      <w:pPr>
        <w:spacing w:after="0" w:line="240" w:lineRule="auto"/>
        <w:jc w:val="both"/>
        <w:rPr>
          <w:rFonts w:ascii="Times New Roman" w:hAnsi="Times New Roman" w:cs="Times New Roman"/>
          <w:b/>
          <w:bCs/>
        </w:rPr>
      </w:pPr>
    </w:p>
    <w:p w14:paraId="1D1B2496" w14:textId="38515204"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Tailored Recommendations:</w:t>
      </w:r>
    </w:p>
    <w:p w14:paraId="35573DFF"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The system's capability to customize product suggestions based on end-user search history creates a personalized experience, aligning with individual preferences.</w:t>
      </w:r>
    </w:p>
    <w:p w14:paraId="6EF23F9E" w14:textId="77777777" w:rsidR="00A46397" w:rsidRPr="00A46397" w:rsidRDefault="00A46397" w:rsidP="00A46397">
      <w:pPr>
        <w:spacing w:after="0" w:line="240" w:lineRule="auto"/>
        <w:jc w:val="both"/>
        <w:rPr>
          <w:rFonts w:ascii="Times New Roman" w:hAnsi="Times New Roman" w:cs="Times New Roman"/>
        </w:rPr>
      </w:pPr>
    </w:p>
    <w:p w14:paraId="5D06AAB2" w14:textId="1F7DCDEA"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Increased User Engagement:</w:t>
      </w:r>
    </w:p>
    <w:p w14:paraId="63CF5B9C"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Users are likely to engage more actively with the platform, exploring a broader range of products and categories due to the relevance of the information presented.</w:t>
      </w:r>
    </w:p>
    <w:p w14:paraId="24FA4D8F" w14:textId="77777777" w:rsidR="00A46397" w:rsidRPr="00A46397" w:rsidRDefault="00A46397" w:rsidP="00A46397">
      <w:pPr>
        <w:spacing w:after="0" w:line="240" w:lineRule="auto"/>
        <w:jc w:val="both"/>
        <w:rPr>
          <w:rFonts w:ascii="Times New Roman" w:hAnsi="Times New Roman" w:cs="Times New Roman"/>
        </w:rPr>
      </w:pPr>
    </w:p>
    <w:p w14:paraId="513551D3" w14:textId="385E94C3"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Positive Perception:</w:t>
      </w:r>
    </w:p>
    <w:p w14:paraId="0590EE1D"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The societal impact extends to the perception of Amazon as a platform prioritizing user needs and delivering valuable information, contributing to positive word-of-mouth.</w:t>
      </w:r>
    </w:p>
    <w:p w14:paraId="240B7593" w14:textId="77777777" w:rsidR="00A46397" w:rsidRPr="00A46397" w:rsidRDefault="00A46397" w:rsidP="00A46397">
      <w:pPr>
        <w:spacing w:after="0" w:line="240" w:lineRule="auto"/>
        <w:jc w:val="both"/>
        <w:rPr>
          <w:rFonts w:ascii="Times New Roman" w:hAnsi="Times New Roman" w:cs="Times New Roman"/>
        </w:rPr>
      </w:pPr>
    </w:p>
    <w:p w14:paraId="66AA543A" w14:textId="77777777"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Recommendations:</w:t>
      </w:r>
    </w:p>
    <w:p w14:paraId="2F6E2E61" w14:textId="77777777" w:rsidR="00A46397" w:rsidRPr="00A46397" w:rsidRDefault="00A46397" w:rsidP="00A46397">
      <w:pPr>
        <w:spacing w:after="0" w:line="240" w:lineRule="auto"/>
        <w:jc w:val="both"/>
        <w:rPr>
          <w:rFonts w:ascii="Times New Roman" w:hAnsi="Times New Roman" w:cs="Times New Roman"/>
          <w:b/>
          <w:bCs/>
        </w:rPr>
      </w:pPr>
    </w:p>
    <w:p w14:paraId="6C9D00E4" w14:textId="51B21864"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Continuous Monitoring:</w:t>
      </w:r>
    </w:p>
    <w:p w14:paraId="5E382350"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Implement strategies for ongoing monitoring of user feedback and engagement metrics to ensure a sustained positive impact on the end user interface.</w:t>
      </w:r>
    </w:p>
    <w:p w14:paraId="2AAF90E6" w14:textId="77777777" w:rsidR="00A46397" w:rsidRPr="00A46397" w:rsidRDefault="00A46397" w:rsidP="00A46397">
      <w:pPr>
        <w:spacing w:after="0" w:line="240" w:lineRule="auto"/>
        <w:jc w:val="both"/>
        <w:rPr>
          <w:rFonts w:ascii="Times New Roman" w:hAnsi="Times New Roman" w:cs="Times New Roman"/>
        </w:rPr>
      </w:pPr>
    </w:p>
    <w:p w14:paraId="12C80DE0" w14:textId="6D041BF9"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User Education:</w:t>
      </w:r>
    </w:p>
    <w:p w14:paraId="1FC9013A"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Initiate user education campaigns to highlight the advantages of the improved user interface, encouraging users to utilize the information effectively.</w:t>
      </w:r>
    </w:p>
    <w:p w14:paraId="7D40C00B" w14:textId="77777777" w:rsidR="00A46397" w:rsidRPr="00A46397" w:rsidRDefault="00A46397" w:rsidP="00A46397">
      <w:pPr>
        <w:spacing w:after="0" w:line="240" w:lineRule="auto"/>
        <w:jc w:val="both"/>
        <w:rPr>
          <w:rFonts w:ascii="Times New Roman" w:hAnsi="Times New Roman" w:cs="Times New Roman"/>
        </w:rPr>
      </w:pPr>
    </w:p>
    <w:p w14:paraId="02849A23" w14:textId="0574CDB4"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Accessibility Considerations:</w:t>
      </w:r>
    </w:p>
    <w:p w14:paraId="3419DF06"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Ensure that the enhancements do not inadvertently create accessibility challenges. Regular accessibility testing should be conducted to address any potential issues.</w:t>
      </w:r>
    </w:p>
    <w:p w14:paraId="5F8DA666" w14:textId="77777777" w:rsidR="00A46397" w:rsidRPr="00A46397" w:rsidRDefault="00A46397" w:rsidP="00A46397">
      <w:pPr>
        <w:spacing w:after="0" w:line="240" w:lineRule="auto"/>
        <w:jc w:val="both"/>
        <w:rPr>
          <w:rFonts w:ascii="Times New Roman" w:hAnsi="Times New Roman" w:cs="Times New Roman"/>
          <w:b/>
          <w:bCs/>
          <w:sz w:val="30"/>
          <w:szCs w:val="30"/>
        </w:rPr>
      </w:pPr>
    </w:p>
    <w:p w14:paraId="583570E4" w14:textId="77777777"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sz w:val="30"/>
          <w:szCs w:val="30"/>
        </w:rPr>
        <w:t>Business Impact:</w:t>
      </w:r>
      <w:r w:rsidRPr="00A46397">
        <w:rPr>
          <w:rFonts w:ascii="Times New Roman" w:hAnsi="Times New Roman" w:cs="Times New Roman"/>
          <w:b/>
          <w:bCs/>
        </w:rPr>
        <w:t xml:space="preserve"> Enhanced Information Delivery and User Assistance</w:t>
      </w:r>
    </w:p>
    <w:p w14:paraId="1538D2DE" w14:textId="77777777" w:rsidR="00A46397" w:rsidRPr="00A46397" w:rsidRDefault="00A46397" w:rsidP="00A46397">
      <w:pPr>
        <w:spacing w:after="0" w:line="240" w:lineRule="auto"/>
        <w:jc w:val="both"/>
        <w:rPr>
          <w:rFonts w:ascii="Times New Roman" w:hAnsi="Times New Roman" w:cs="Times New Roman"/>
        </w:rPr>
      </w:pPr>
    </w:p>
    <w:p w14:paraId="3FFE41AD" w14:textId="77777777"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Objective:</w:t>
      </w:r>
    </w:p>
    <w:p w14:paraId="182A5813"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This section aims to assess the business consequences of providing information about the availability of the latest products in various ways, including new notifications based on end-user search history within the Amazon project.</w:t>
      </w:r>
    </w:p>
    <w:p w14:paraId="1B377C9F" w14:textId="77777777" w:rsidR="00A46397" w:rsidRDefault="00A46397" w:rsidP="00A46397">
      <w:pPr>
        <w:spacing w:after="0" w:line="240" w:lineRule="auto"/>
        <w:jc w:val="both"/>
        <w:rPr>
          <w:rFonts w:ascii="Times New Roman" w:hAnsi="Times New Roman" w:cs="Times New Roman"/>
          <w:b/>
          <w:bCs/>
        </w:rPr>
      </w:pPr>
    </w:p>
    <w:p w14:paraId="2663A503" w14:textId="5D0B7294"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Findings:</w:t>
      </w:r>
    </w:p>
    <w:p w14:paraId="57BE1E9C" w14:textId="77777777" w:rsidR="00A46397" w:rsidRPr="00A46397" w:rsidRDefault="00A46397" w:rsidP="00A46397">
      <w:pPr>
        <w:spacing w:after="0" w:line="240" w:lineRule="auto"/>
        <w:jc w:val="both"/>
        <w:rPr>
          <w:rFonts w:ascii="Times New Roman" w:hAnsi="Times New Roman" w:cs="Times New Roman"/>
          <w:b/>
          <w:bCs/>
        </w:rPr>
      </w:pPr>
    </w:p>
    <w:p w14:paraId="7984FC71" w14:textId="1298A814"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Timely Notifications:</w:t>
      </w:r>
    </w:p>
    <w:p w14:paraId="7DD56C7D"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Users receive prompt notifications about the availability of the latest products, keeping them informed about new offerings in their areas of interest.</w:t>
      </w:r>
    </w:p>
    <w:p w14:paraId="7FAFF7E9" w14:textId="77777777" w:rsidR="00A46397" w:rsidRPr="00A46397" w:rsidRDefault="00A46397" w:rsidP="00A46397">
      <w:pPr>
        <w:spacing w:after="0" w:line="240" w:lineRule="auto"/>
        <w:jc w:val="both"/>
        <w:rPr>
          <w:rFonts w:ascii="Times New Roman" w:hAnsi="Times New Roman" w:cs="Times New Roman"/>
        </w:rPr>
      </w:pPr>
    </w:p>
    <w:p w14:paraId="090C67A8" w14:textId="09E0DD5B"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Increased User Engagement:</w:t>
      </w:r>
    </w:p>
    <w:p w14:paraId="3BF1443D"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The incorporation of notifications leads to heightened user engagement as users actively respond to and explore new product offerings.</w:t>
      </w:r>
    </w:p>
    <w:p w14:paraId="31D3B872" w14:textId="77777777" w:rsidR="00A46397" w:rsidRPr="00A46397" w:rsidRDefault="00A46397" w:rsidP="00A46397">
      <w:pPr>
        <w:spacing w:after="0" w:line="240" w:lineRule="auto"/>
        <w:jc w:val="both"/>
        <w:rPr>
          <w:rFonts w:ascii="Times New Roman" w:hAnsi="Times New Roman" w:cs="Times New Roman"/>
        </w:rPr>
      </w:pPr>
    </w:p>
    <w:p w14:paraId="6D748D3D" w14:textId="77777777" w:rsidR="00A46397" w:rsidRDefault="00A46397" w:rsidP="00A46397">
      <w:pPr>
        <w:spacing w:after="0" w:line="240" w:lineRule="auto"/>
        <w:jc w:val="both"/>
        <w:rPr>
          <w:rFonts w:ascii="Times New Roman" w:hAnsi="Times New Roman" w:cs="Times New Roman"/>
          <w:b/>
          <w:bCs/>
        </w:rPr>
      </w:pPr>
    </w:p>
    <w:p w14:paraId="191CE179" w14:textId="700AE809"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lastRenderedPageBreak/>
        <w:t>Upselling Opportunities:</w:t>
      </w:r>
    </w:p>
    <w:p w14:paraId="0402A70B"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The system presents opportunities for upselling by introducing users to complementary or upgraded products based on their search history.</w:t>
      </w:r>
    </w:p>
    <w:p w14:paraId="74CEFA6E" w14:textId="77777777" w:rsidR="00A46397" w:rsidRPr="00A46397" w:rsidRDefault="00A46397" w:rsidP="00A46397">
      <w:pPr>
        <w:spacing w:after="0" w:line="240" w:lineRule="auto"/>
        <w:jc w:val="both"/>
        <w:rPr>
          <w:rFonts w:ascii="Times New Roman" w:hAnsi="Times New Roman" w:cs="Times New Roman"/>
        </w:rPr>
      </w:pPr>
    </w:p>
    <w:p w14:paraId="5D17F787" w14:textId="3AB4A5F8"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Customer Retention:</w:t>
      </w:r>
    </w:p>
    <w:p w14:paraId="7B7FDECA"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Regular communication through notifications enhances customer retention by keeping users actively involved with the platform.</w:t>
      </w:r>
    </w:p>
    <w:p w14:paraId="7392E909" w14:textId="77777777" w:rsidR="00A46397" w:rsidRPr="00A46397" w:rsidRDefault="00A46397" w:rsidP="00A46397">
      <w:pPr>
        <w:spacing w:after="0" w:line="240" w:lineRule="auto"/>
        <w:jc w:val="both"/>
        <w:rPr>
          <w:rFonts w:ascii="Times New Roman" w:hAnsi="Times New Roman" w:cs="Times New Roman"/>
        </w:rPr>
      </w:pPr>
    </w:p>
    <w:p w14:paraId="19B01350" w14:textId="3F4FFC80"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Business Agility:</w:t>
      </w:r>
    </w:p>
    <w:p w14:paraId="12E1A866"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The capability to adapt information delivery based on end-user search history reflects business agility, dynamically responding to user needs and market trends.</w:t>
      </w:r>
    </w:p>
    <w:p w14:paraId="76061DB4" w14:textId="77777777" w:rsidR="00A46397" w:rsidRPr="00A46397" w:rsidRDefault="00A46397" w:rsidP="00A46397">
      <w:pPr>
        <w:spacing w:after="0" w:line="240" w:lineRule="auto"/>
        <w:jc w:val="both"/>
        <w:rPr>
          <w:rFonts w:ascii="Times New Roman" w:hAnsi="Times New Roman" w:cs="Times New Roman"/>
        </w:rPr>
      </w:pPr>
    </w:p>
    <w:p w14:paraId="37C97F12" w14:textId="7A96996E"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Data-Driven Decision Making:</w:t>
      </w:r>
    </w:p>
    <w:p w14:paraId="481C9621"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Insights gained from user responses to notifications contribute to data-driven decision-making, enabling the platform to refine strategies for product promotion.</w:t>
      </w:r>
    </w:p>
    <w:p w14:paraId="0BB8397F" w14:textId="77777777" w:rsidR="00A46397" w:rsidRPr="00A46397" w:rsidRDefault="00A46397" w:rsidP="00A46397">
      <w:pPr>
        <w:spacing w:after="0" w:line="240" w:lineRule="auto"/>
        <w:jc w:val="both"/>
        <w:rPr>
          <w:rFonts w:ascii="Times New Roman" w:hAnsi="Times New Roman" w:cs="Times New Roman"/>
        </w:rPr>
      </w:pPr>
    </w:p>
    <w:p w14:paraId="358277E2" w14:textId="77777777"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Recommendations:</w:t>
      </w:r>
    </w:p>
    <w:p w14:paraId="693DDC29" w14:textId="77777777" w:rsidR="00A46397" w:rsidRPr="00A46397" w:rsidRDefault="00A46397" w:rsidP="00A46397">
      <w:pPr>
        <w:spacing w:after="0" w:line="240" w:lineRule="auto"/>
        <w:jc w:val="both"/>
        <w:rPr>
          <w:rFonts w:ascii="Times New Roman" w:hAnsi="Times New Roman" w:cs="Times New Roman"/>
          <w:b/>
          <w:bCs/>
        </w:rPr>
      </w:pPr>
    </w:p>
    <w:p w14:paraId="37057A56" w14:textId="7E89167B"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Personalization Refinement:</w:t>
      </w:r>
    </w:p>
    <w:p w14:paraId="683304AA"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Continuously refine the personalization algorithms to ensure that notifications are highly relevant and aligned with individual user preferences.</w:t>
      </w:r>
    </w:p>
    <w:p w14:paraId="0846DC48" w14:textId="77777777" w:rsidR="00A46397" w:rsidRPr="00A46397" w:rsidRDefault="00A46397" w:rsidP="00A46397">
      <w:pPr>
        <w:spacing w:after="0" w:line="240" w:lineRule="auto"/>
        <w:jc w:val="both"/>
        <w:rPr>
          <w:rFonts w:ascii="Times New Roman" w:hAnsi="Times New Roman" w:cs="Times New Roman"/>
        </w:rPr>
      </w:pPr>
    </w:p>
    <w:p w14:paraId="62D462D3" w14:textId="6C3060E5"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Performance Optimization:</w:t>
      </w:r>
    </w:p>
    <w:p w14:paraId="08E0218E"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Monitor the performance impact of notifications on system resources and optimize delivery mechanisms for efficiency.</w:t>
      </w:r>
    </w:p>
    <w:p w14:paraId="19740374" w14:textId="77777777" w:rsidR="00A46397" w:rsidRPr="00A46397" w:rsidRDefault="00A46397" w:rsidP="00A46397">
      <w:pPr>
        <w:spacing w:after="0" w:line="240" w:lineRule="auto"/>
        <w:jc w:val="both"/>
        <w:rPr>
          <w:rFonts w:ascii="Times New Roman" w:hAnsi="Times New Roman" w:cs="Times New Roman"/>
        </w:rPr>
      </w:pPr>
    </w:p>
    <w:p w14:paraId="4DC500D1" w14:textId="170226E8" w:rsidR="00A46397" w:rsidRPr="00A46397" w:rsidRDefault="00A46397" w:rsidP="00A46397">
      <w:pPr>
        <w:spacing w:after="0" w:line="240" w:lineRule="auto"/>
        <w:jc w:val="both"/>
        <w:rPr>
          <w:rFonts w:ascii="Times New Roman" w:hAnsi="Times New Roman" w:cs="Times New Roman"/>
          <w:b/>
          <w:bCs/>
        </w:rPr>
      </w:pPr>
      <w:r w:rsidRPr="00A46397">
        <w:rPr>
          <w:rFonts w:ascii="Times New Roman" w:hAnsi="Times New Roman" w:cs="Times New Roman"/>
          <w:b/>
          <w:bCs/>
        </w:rPr>
        <w:t>User Feedback Mechanism:</w:t>
      </w:r>
    </w:p>
    <w:p w14:paraId="19BD32BC" w14:textId="77777777" w:rsidR="00A46397"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Implement a user feedback mechanism specifically for notifications to understand user preferences and improve notification relevance.</w:t>
      </w:r>
    </w:p>
    <w:p w14:paraId="0A5023DA" w14:textId="77777777" w:rsidR="00A46397" w:rsidRPr="00A46397" w:rsidRDefault="00A46397" w:rsidP="00A46397">
      <w:pPr>
        <w:spacing w:after="0" w:line="240" w:lineRule="auto"/>
        <w:jc w:val="both"/>
        <w:rPr>
          <w:rFonts w:ascii="Times New Roman" w:hAnsi="Times New Roman" w:cs="Times New Roman"/>
        </w:rPr>
      </w:pPr>
    </w:p>
    <w:p w14:paraId="3F7C1599" w14:textId="77777777" w:rsidR="00A46397" w:rsidRPr="00A46397" w:rsidRDefault="00A46397" w:rsidP="00A46397">
      <w:pPr>
        <w:spacing w:after="0" w:line="240" w:lineRule="auto"/>
        <w:jc w:val="both"/>
        <w:rPr>
          <w:rFonts w:ascii="Times New Roman" w:hAnsi="Times New Roman" w:cs="Times New Roman"/>
          <w:b/>
          <w:bCs/>
          <w:sz w:val="26"/>
          <w:szCs w:val="26"/>
        </w:rPr>
      </w:pPr>
      <w:r w:rsidRPr="00A46397">
        <w:rPr>
          <w:rFonts w:ascii="Times New Roman" w:hAnsi="Times New Roman" w:cs="Times New Roman"/>
          <w:b/>
          <w:bCs/>
          <w:sz w:val="26"/>
          <w:szCs w:val="26"/>
        </w:rPr>
        <w:t>Conclusion:</w:t>
      </w:r>
    </w:p>
    <w:p w14:paraId="0E4B59BF" w14:textId="1655594A" w:rsidR="005B415A" w:rsidRPr="00A46397" w:rsidRDefault="00A46397" w:rsidP="00A46397">
      <w:pPr>
        <w:spacing w:after="0" w:line="240" w:lineRule="auto"/>
        <w:jc w:val="both"/>
        <w:rPr>
          <w:rFonts w:ascii="Times New Roman" w:hAnsi="Times New Roman" w:cs="Times New Roman"/>
        </w:rPr>
      </w:pPr>
      <w:r w:rsidRPr="00A46397">
        <w:rPr>
          <w:rFonts w:ascii="Times New Roman" w:hAnsi="Times New Roman" w:cs="Times New Roman"/>
        </w:rPr>
        <w:t>The amalgamated assessment of social and business impacts underscores positive outcomes resulting from the introduction of features geared towards enhancing the end user interface and information delivery. Ongoing monitoring and refinement remain pivotal to sustaining these impacts and ensuring a positive user experience.</w:t>
      </w:r>
    </w:p>
    <w:sectPr w:rsidR="005B415A" w:rsidRPr="00A46397" w:rsidSect="0013003A">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97"/>
    <w:rsid w:val="0013003A"/>
    <w:rsid w:val="005B415A"/>
    <w:rsid w:val="00765B97"/>
    <w:rsid w:val="00A46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576C"/>
  <w15:chartTrackingRefBased/>
  <w15:docId w15:val="{0CA07D14-5DD5-4399-B76E-2792F17F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Sharma</dc:creator>
  <cp:keywords/>
  <dc:description/>
  <cp:lastModifiedBy>Shakti Sharma</cp:lastModifiedBy>
  <cp:revision>1</cp:revision>
  <dcterms:created xsi:type="dcterms:W3CDTF">2024-01-27T18:17:00Z</dcterms:created>
  <dcterms:modified xsi:type="dcterms:W3CDTF">2024-01-27T18:25:00Z</dcterms:modified>
</cp:coreProperties>
</file>