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C4A2" w14:textId="77777777" w:rsidR="00A42987" w:rsidRPr="000857DC" w:rsidRDefault="004377E2">
      <w:pPr>
        <w:pStyle w:val="Heading2"/>
        <w:jc w:val="both"/>
        <w:rPr>
          <w:rFonts w:ascii="Times New Roman" w:hAnsi="Times New Roman" w:cs="Times New Roman"/>
        </w:rPr>
      </w:pPr>
      <w:r w:rsidRPr="000857DC">
        <w:rPr>
          <w:rFonts w:ascii="Times New Roman" w:hAnsi="Times New Roman" w:cs="Times New Roman"/>
        </w:rPr>
        <w:t>Business Requirements:</w:t>
      </w:r>
    </w:p>
    <w:p w14:paraId="3CD801A5" w14:textId="37474D00" w:rsidR="000857DC" w:rsidRPr="00C22F25" w:rsidRDefault="000857DC" w:rsidP="000857DC">
      <w:pPr>
        <w:pStyle w:val="Heading3"/>
        <w:numPr>
          <w:ilvl w:val="0"/>
          <w:numId w:val="1"/>
        </w:numPr>
        <w:rPr>
          <w:rFonts w:ascii="Times New Roman" w:hAnsi="Times New Roman" w:hint="default"/>
          <w:b w:val="0"/>
          <w:bCs w:val="0"/>
          <w:sz w:val="26"/>
          <w:szCs w:val="26"/>
          <w:lang w:val="en-IN"/>
        </w:rPr>
      </w:pPr>
      <w:r w:rsidRPr="000857DC">
        <w:rPr>
          <w:rFonts w:ascii="Times New Roman" w:hAnsi="Times New Roman"/>
          <w:lang w:val="en-IN"/>
        </w:rPr>
        <w:t>Current Data on Doctor Schedules:</w:t>
      </w:r>
      <w:r w:rsidRPr="000857DC">
        <w:rPr>
          <w:rFonts w:ascii="Times New Roman" w:hAnsi="Times New Roman"/>
          <w:b w:val="0"/>
          <w:bCs w:val="0"/>
          <w:lang w:val="en-IN"/>
        </w:rPr>
        <w:t xml:space="preserve"> </w:t>
      </w:r>
      <w:r w:rsidRPr="00C22F25">
        <w:rPr>
          <w:rFonts w:ascii="Times New Roman" w:hAnsi="Times New Roman"/>
          <w:b w:val="0"/>
          <w:bCs w:val="0"/>
          <w:sz w:val="26"/>
          <w:szCs w:val="26"/>
          <w:lang w:val="en-IN"/>
        </w:rPr>
        <w:t>To ensure that the project uses the most up-to-date and trustworthy data to categorize drugs, providing relevant and precise information on doctor availability.</w:t>
      </w:r>
      <w:r w:rsidRPr="00C22F25">
        <w:rPr>
          <w:rFonts w:ascii="Times New Roman" w:hAnsi="Times New Roman" w:hint="default"/>
          <w:b w:val="0"/>
          <w:bCs w:val="0"/>
          <w:sz w:val="26"/>
          <w:szCs w:val="26"/>
          <w:lang w:val="en-IN"/>
        </w:rPr>
        <w:t xml:space="preserve"> </w:t>
      </w:r>
    </w:p>
    <w:p w14:paraId="4F8693AC" w14:textId="5E354655" w:rsidR="000857DC" w:rsidRPr="00C22F25" w:rsidRDefault="000857DC" w:rsidP="000857DC">
      <w:pPr>
        <w:pStyle w:val="Heading3"/>
        <w:ind w:left="720"/>
        <w:rPr>
          <w:rFonts w:ascii="Times New Roman" w:hAnsi="Times New Roman" w:hint="default"/>
          <w:b w:val="0"/>
          <w:bCs w:val="0"/>
          <w:sz w:val="26"/>
          <w:szCs w:val="26"/>
          <w:lang w:val="en-IN"/>
        </w:rPr>
      </w:pPr>
      <w:r w:rsidRPr="00C22F25">
        <w:rPr>
          <w:rFonts w:ascii="Times New Roman" w:hAnsi="Times New Roman"/>
          <w:b w:val="0"/>
          <w:bCs w:val="0"/>
          <w:sz w:val="26"/>
          <w:szCs w:val="26"/>
          <w:lang w:val="en-IN"/>
        </w:rPr>
        <w:t>Requirement</w:t>
      </w:r>
      <w:r w:rsidRPr="00C22F25">
        <w:rPr>
          <w:rFonts w:ascii="Times New Roman" w:hAnsi="Times New Roman"/>
          <w:sz w:val="26"/>
          <w:szCs w:val="26"/>
          <w:lang w:val="en-IN"/>
        </w:rPr>
        <w:t>:</w:t>
      </w:r>
      <w:r w:rsidRPr="00C22F25">
        <w:rPr>
          <w:rFonts w:ascii="Times New Roman" w:hAnsi="Times New Roman"/>
          <w:b w:val="0"/>
          <w:bCs w:val="0"/>
          <w:sz w:val="26"/>
          <w:szCs w:val="26"/>
          <w:lang w:val="en-IN"/>
        </w:rPr>
        <w:t xml:space="preserve"> Create a data management system that regularly refreshes and preserves reliable data on doctor appointments, ensuring that patients and medical professionals have real-time access to availability status.</w:t>
      </w:r>
    </w:p>
    <w:p w14:paraId="373A9A11" w14:textId="4561C25B" w:rsidR="000857DC" w:rsidRPr="00C22F25" w:rsidRDefault="000857DC" w:rsidP="000857DC">
      <w:pPr>
        <w:pStyle w:val="Heading3"/>
        <w:numPr>
          <w:ilvl w:val="0"/>
          <w:numId w:val="1"/>
        </w:numPr>
        <w:rPr>
          <w:rFonts w:ascii="Times New Roman" w:hAnsi="Times New Roman" w:hint="default"/>
          <w:b w:val="0"/>
          <w:bCs w:val="0"/>
          <w:sz w:val="26"/>
          <w:szCs w:val="26"/>
          <w:lang w:val="en-IN"/>
        </w:rPr>
      </w:pPr>
      <w:r w:rsidRPr="00C22F25">
        <w:rPr>
          <w:rFonts w:ascii="Times New Roman" w:hAnsi="Times New Roman"/>
          <w:sz w:val="26"/>
          <w:szCs w:val="26"/>
          <w:lang w:val="en-IN"/>
        </w:rPr>
        <w:t>Adaptability:</w:t>
      </w:r>
      <w:r w:rsidRPr="00C22F25">
        <w:rPr>
          <w:rFonts w:ascii="Times New Roman" w:hAnsi="Times New Roman"/>
          <w:b w:val="0"/>
          <w:bCs w:val="0"/>
          <w:sz w:val="26"/>
          <w:szCs w:val="26"/>
          <w:lang w:val="en-IN"/>
        </w:rPr>
        <w:t xml:space="preserve"> To develop a categorization system that is adaptable and capable of adjusting to new drugs and changing information.</w:t>
      </w:r>
      <w:r w:rsidRPr="00C22F25">
        <w:rPr>
          <w:rFonts w:ascii="Times New Roman" w:hAnsi="Times New Roman" w:hint="default"/>
          <w:b w:val="0"/>
          <w:bCs w:val="0"/>
          <w:sz w:val="26"/>
          <w:szCs w:val="26"/>
          <w:lang w:val="en-IN"/>
        </w:rPr>
        <w:t xml:space="preserve"> </w:t>
      </w:r>
    </w:p>
    <w:p w14:paraId="3B4C67C0" w14:textId="7F92A115" w:rsidR="000857DC" w:rsidRPr="00C22F25" w:rsidRDefault="000857DC" w:rsidP="000857DC">
      <w:pPr>
        <w:pStyle w:val="Heading3"/>
        <w:ind w:left="720"/>
        <w:rPr>
          <w:rFonts w:ascii="Times New Roman" w:hAnsi="Times New Roman" w:hint="default"/>
          <w:b w:val="0"/>
          <w:bCs w:val="0"/>
          <w:sz w:val="26"/>
          <w:szCs w:val="26"/>
          <w:lang w:val="en-IN"/>
        </w:rPr>
      </w:pPr>
      <w:r w:rsidRPr="00C22F25">
        <w:rPr>
          <w:rFonts w:ascii="Times New Roman" w:hAnsi="Times New Roman"/>
          <w:b w:val="0"/>
          <w:bCs w:val="0"/>
          <w:sz w:val="26"/>
          <w:szCs w:val="26"/>
          <w:lang w:val="en-IN"/>
        </w:rPr>
        <w:t>Requirement: Create a flexible and easily changeable categorization framework that allows for smooth integration of new drugs and updates to existing information. This ensures the system remains responsive to changes in medical practices.</w:t>
      </w:r>
    </w:p>
    <w:p w14:paraId="0AED23D4" w14:textId="5269F03A" w:rsidR="000857DC" w:rsidRPr="00C22F25" w:rsidRDefault="000857DC" w:rsidP="000857DC">
      <w:pPr>
        <w:pStyle w:val="Heading3"/>
        <w:numPr>
          <w:ilvl w:val="0"/>
          <w:numId w:val="2"/>
        </w:numPr>
        <w:rPr>
          <w:rFonts w:ascii="Times New Roman" w:hAnsi="Times New Roman" w:hint="default"/>
          <w:b w:val="0"/>
          <w:bCs w:val="0"/>
          <w:sz w:val="26"/>
          <w:szCs w:val="26"/>
          <w:lang w:val="en-IN"/>
        </w:rPr>
      </w:pPr>
      <w:r w:rsidRPr="00C22F25">
        <w:rPr>
          <w:rFonts w:ascii="Times New Roman" w:hAnsi="Times New Roman"/>
          <w:sz w:val="26"/>
          <w:szCs w:val="26"/>
          <w:lang w:val="en-IN"/>
        </w:rPr>
        <w:t>Compliance:</w:t>
      </w:r>
      <w:r w:rsidRPr="00C22F25">
        <w:rPr>
          <w:rFonts w:ascii="Times New Roman" w:hAnsi="Times New Roman"/>
          <w:b w:val="0"/>
          <w:bCs w:val="0"/>
          <w:sz w:val="26"/>
          <w:szCs w:val="26"/>
          <w:lang w:val="en-IN"/>
        </w:rPr>
        <w:t xml:space="preserve"> To ensure that the project follows all applicable laws and regulations, especially FDA guidelines for categorizing drugs.</w:t>
      </w:r>
      <w:r w:rsidRPr="00C22F25">
        <w:rPr>
          <w:rFonts w:ascii="Times New Roman" w:hAnsi="Times New Roman" w:hint="default"/>
          <w:b w:val="0"/>
          <w:bCs w:val="0"/>
          <w:sz w:val="26"/>
          <w:szCs w:val="26"/>
          <w:lang w:val="en-IN"/>
        </w:rPr>
        <w:t xml:space="preserve"> </w:t>
      </w:r>
    </w:p>
    <w:p w14:paraId="73E1B72F" w14:textId="45C3FDD1" w:rsidR="000857DC" w:rsidRPr="00C22F25" w:rsidRDefault="000857DC" w:rsidP="000857DC">
      <w:pPr>
        <w:pStyle w:val="Heading3"/>
        <w:ind w:left="720"/>
        <w:rPr>
          <w:rFonts w:ascii="Times New Roman" w:hAnsi="Times New Roman" w:hint="default"/>
          <w:b w:val="0"/>
          <w:bCs w:val="0"/>
          <w:sz w:val="26"/>
          <w:szCs w:val="26"/>
          <w:lang w:val="en-IN"/>
        </w:rPr>
      </w:pPr>
      <w:r w:rsidRPr="00C22F25">
        <w:rPr>
          <w:rFonts w:ascii="Times New Roman" w:hAnsi="Times New Roman"/>
          <w:b w:val="0"/>
          <w:bCs w:val="0"/>
          <w:sz w:val="26"/>
          <w:szCs w:val="26"/>
          <w:lang w:val="en-IN"/>
        </w:rPr>
        <w:t>Requirement: Perform a comprehensive evaluation of FDA guidelines and other relevant regulations to establish a compliant drug categorization system. Regularly update the system to align with any changes in regulations.</w:t>
      </w:r>
    </w:p>
    <w:p w14:paraId="59D3B2C9" w14:textId="4531D2BD" w:rsidR="000857DC" w:rsidRPr="00C22F25" w:rsidRDefault="000857DC" w:rsidP="000857DC">
      <w:pPr>
        <w:pStyle w:val="Heading3"/>
        <w:numPr>
          <w:ilvl w:val="0"/>
          <w:numId w:val="3"/>
        </w:numPr>
        <w:rPr>
          <w:rFonts w:ascii="Times New Roman" w:hAnsi="Times New Roman" w:hint="default"/>
          <w:b w:val="0"/>
          <w:bCs w:val="0"/>
          <w:sz w:val="26"/>
          <w:szCs w:val="26"/>
          <w:lang w:val="en-IN"/>
        </w:rPr>
      </w:pPr>
      <w:r w:rsidRPr="00C22F25">
        <w:rPr>
          <w:rFonts w:ascii="Times New Roman" w:hAnsi="Times New Roman"/>
          <w:sz w:val="26"/>
          <w:szCs w:val="26"/>
          <w:lang w:val="en-IN"/>
        </w:rPr>
        <w:t>User-Friendly Interface:</w:t>
      </w:r>
      <w:r w:rsidRPr="00C22F25">
        <w:rPr>
          <w:rFonts w:ascii="Times New Roman" w:hAnsi="Times New Roman"/>
          <w:b w:val="0"/>
          <w:bCs w:val="0"/>
          <w:sz w:val="26"/>
          <w:szCs w:val="26"/>
          <w:lang w:val="en-IN"/>
        </w:rPr>
        <w:t xml:space="preserve"> To create a categorization system with a simple and comprehensible interface for both medical professionals and patients.</w:t>
      </w:r>
      <w:r w:rsidRPr="00C22F25">
        <w:rPr>
          <w:rFonts w:ascii="Times New Roman" w:hAnsi="Times New Roman" w:hint="default"/>
          <w:b w:val="0"/>
          <w:bCs w:val="0"/>
          <w:sz w:val="26"/>
          <w:szCs w:val="26"/>
          <w:lang w:val="en-IN"/>
        </w:rPr>
        <w:t xml:space="preserve"> </w:t>
      </w:r>
    </w:p>
    <w:p w14:paraId="6272F1BC" w14:textId="46843AE1" w:rsidR="000857DC" w:rsidRPr="00C22F25" w:rsidRDefault="000857DC" w:rsidP="000857DC">
      <w:pPr>
        <w:pStyle w:val="Heading3"/>
        <w:ind w:left="720"/>
        <w:rPr>
          <w:rFonts w:ascii="Times New Roman" w:hAnsi="Times New Roman" w:hint="default"/>
          <w:b w:val="0"/>
          <w:bCs w:val="0"/>
          <w:sz w:val="26"/>
          <w:szCs w:val="26"/>
          <w:lang w:val="en-IN"/>
        </w:rPr>
      </w:pPr>
      <w:r w:rsidRPr="00C22F25">
        <w:rPr>
          <w:rFonts w:ascii="Times New Roman" w:hAnsi="Times New Roman"/>
          <w:b w:val="0"/>
          <w:bCs w:val="0"/>
          <w:sz w:val="26"/>
          <w:szCs w:val="26"/>
          <w:lang w:val="en-IN"/>
        </w:rPr>
        <w:t>Requirement: Design a user-friendly interface that simplifies the process of accessing and understanding drug categorization information. Conduct usability testing to ensure that the interface meets the needs of both medical professionals and patients.</w:t>
      </w:r>
      <w:r w:rsidRPr="00C22F25">
        <w:rPr>
          <w:rFonts w:ascii="Times New Roman" w:hAnsi="Times New Roman" w:hint="default"/>
          <w:b w:val="0"/>
          <w:bCs w:val="0"/>
          <w:sz w:val="26"/>
          <w:szCs w:val="26"/>
          <w:lang w:val="en-IN"/>
        </w:rPr>
        <w:t xml:space="preserve"> </w:t>
      </w:r>
      <w:r w:rsidRPr="00C22F25">
        <w:rPr>
          <w:rFonts w:ascii="Times New Roman" w:hAnsi="Times New Roman"/>
          <w:b w:val="0"/>
          <w:bCs w:val="0"/>
          <w:sz w:val="26"/>
          <w:szCs w:val="26"/>
          <w:lang w:val="en-IN"/>
        </w:rPr>
        <w:t>These requirements serve as a basis for the successful implementation of the CURA health service project. By addressing these aspects, the project can effectively provide precise and current information on doctor availability, maintain adaptability for adjusting to changes, ensure compliance with relevant regulations, and offer a user</w:t>
      </w:r>
      <w:r w:rsidRPr="00C22F25">
        <w:rPr>
          <w:rFonts w:ascii="Times New Roman" w:hAnsi="Times New Roman" w:hint="default"/>
          <w:b w:val="0"/>
          <w:bCs w:val="0"/>
          <w:sz w:val="26"/>
          <w:szCs w:val="26"/>
          <w:lang w:val="en-IN"/>
        </w:rPr>
        <w:t>.</w:t>
      </w:r>
    </w:p>
    <w:p w14:paraId="6130A609" w14:textId="5AFF2BAD" w:rsidR="00A42987" w:rsidRPr="000857DC" w:rsidRDefault="00A42987" w:rsidP="000857DC">
      <w:pPr>
        <w:pStyle w:val="Heading3"/>
        <w:rPr>
          <w:rFonts w:ascii="Times New Roman" w:hAnsi="Times New Roman" w:hint="default"/>
        </w:rPr>
      </w:pPr>
    </w:p>
    <w:sectPr w:rsidR="00A42987" w:rsidRPr="000857D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FBFA" w14:textId="77777777" w:rsidR="000C4611" w:rsidRDefault="000C4611" w:rsidP="000857DC">
      <w:r>
        <w:separator/>
      </w:r>
    </w:p>
  </w:endnote>
  <w:endnote w:type="continuationSeparator" w:id="0">
    <w:p w14:paraId="0C052096" w14:textId="77777777" w:rsidR="000C4611" w:rsidRDefault="000C4611" w:rsidP="0008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FFA1" w14:textId="77777777" w:rsidR="000C4611" w:rsidRDefault="000C4611" w:rsidP="000857DC">
      <w:r>
        <w:separator/>
      </w:r>
    </w:p>
  </w:footnote>
  <w:footnote w:type="continuationSeparator" w:id="0">
    <w:p w14:paraId="7A32A70A" w14:textId="77777777" w:rsidR="000C4611" w:rsidRDefault="000C4611" w:rsidP="00085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456"/>
    <w:multiLevelType w:val="multilevel"/>
    <w:tmpl w:val="7CA8C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C6B61"/>
    <w:multiLevelType w:val="multilevel"/>
    <w:tmpl w:val="701098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01B5F"/>
    <w:multiLevelType w:val="multilevel"/>
    <w:tmpl w:val="A8DA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551963">
    <w:abstractNumId w:val="2"/>
  </w:num>
  <w:num w:numId="2" w16cid:durableId="698046089">
    <w:abstractNumId w:val="1"/>
  </w:num>
  <w:num w:numId="3" w16cid:durableId="159377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FF6898"/>
    <w:rsid w:val="000857DC"/>
    <w:rsid w:val="000C4611"/>
    <w:rsid w:val="004309E9"/>
    <w:rsid w:val="004377E2"/>
    <w:rsid w:val="00A42987"/>
    <w:rsid w:val="00AA3551"/>
    <w:rsid w:val="00C22F25"/>
    <w:rsid w:val="00E67C22"/>
    <w:rsid w:val="55F7CAC5"/>
    <w:rsid w:val="6EFF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D2C67"/>
  <w15:docId w15:val="{47C299DD-63DC-499F-B837-EB819C50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rsid w:val="000857DC"/>
    <w:pPr>
      <w:tabs>
        <w:tab w:val="center" w:pos="4513"/>
        <w:tab w:val="right" w:pos="9026"/>
      </w:tabs>
    </w:pPr>
  </w:style>
  <w:style w:type="character" w:customStyle="1" w:styleId="HeaderChar">
    <w:name w:val="Header Char"/>
    <w:basedOn w:val="DefaultParagraphFont"/>
    <w:link w:val="Header"/>
    <w:rsid w:val="000857DC"/>
    <w:rPr>
      <w:rFonts w:asciiTheme="minorHAnsi" w:eastAsiaTheme="minorEastAsia" w:hAnsiTheme="minorHAnsi" w:cstheme="minorBidi"/>
      <w:lang w:eastAsia="zh-CN"/>
    </w:rPr>
  </w:style>
  <w:style w:type="paragraph" w:styleId="Footer">
    <w:name w:val="footer"/>
    <w:basedOn w:val="Normal"/>
    <w:link w:val="FooterChar"/>
    <w:rsid w:val="000857DC"/>
    <w:pPr>
      <w:tabs>
        <w:tab w:val="center" w:pos="4513"/>
        <w:tab w:val="right" w:pos="9026"/>
      </w:tabs>
    </w:pPr>
  </w:style>
  <w:style w:type="character" w:customStyle="1" w:styleId="FooterChar">
    <w:name w:val="Footer Char"/>
    <w:basedOn w:val="DefaultParagraphFont"/>
    <w:link w:val="Footer"/>
    <w:rsid w:val="000857DC"/>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87066">
      <w:bodyDiv w:val="1"/>
      <w:marLeft w:val="0"/>
      <w:marRight w:val="0"/>
      <w:marTop w:val="0"/>
      <w:marBottom w:val="0"/>
      <w:divBdr>
        <w:top w:val="none" w:sz="0" w:space="0" w:color="auto"/>
        <w:left w:val="none" w:sz="0" w:space="0" w:color="auto"/>
        <w:bottom w:val="none" w:sz="0" w:space="0" w:color="auto"/>
        <w:right w:val="none" w:sz="0" w:space="0" w:color="auto"/>
      </w:divBdr>
    </w:div>
    <w:div w:id="1783646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Tushar Saini</cp:lastModifiedBy>
  <cp:revision>5</cp:revision>
  <cp:lastPrinted>2024-01-28T04:34:00Z</cp:lastPrinted>
  <dcterms:created xsi:type="dcterms:W3CDTF">2024-01-25T22:57:00Z</dcterms:created>
  <dcterms:modified xsi:type="dcterms:W3CDTF">2024-02-08T17:37:00Z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