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Pr>
      <w:r>
        <w:rPr>
          <w:b w:val="true"/>
        </w:rPr>
        <w:t>Day 1:</w:t>
      </w:r>
    </w:p>
    <w:p>
      <w:pPr>
        <w:pBdr/>
        <w:tabs>
          <w:tab w:pos="435" w:val="left" w:leader="none"/>
        </w:tabs>
        <w:jc w:val="both"/>
        <w:rPr>
          <w:b w:val="true"/>
        </w:rPr>
      </w:pPr>
      <w:r>
        <w:rPr>
          <w:b w:val="false"/>
        </w:rPr>
        <w:t>Topic: Salesforce Overview.</w:t>
      </w:r>
    </w:p>
    <w:p>
      <w:pPr>
        <w:pBdr/>
        <w:tabs>
          <w:tab w:pos="435" w:val="left" w:leader="none"/>
        </w:tabs>
        <w:jc w:val="both"/>
        <w:rPr>
          <w:b w:val="false"/>
        </w:rPr>
      </w:pPr>
    </w:p>
    <w:p>
      <w:pPr>
        <w:pBdr/>
        <w:tabs>
          <w:tab w:pos="435" w:val="left" w:leader="none"/>
        </w:tabs>
        <w:jc w:val="both"/>
        <w:rPr>
          <w:b w:val="false"/>
        </w:rPr>
      </w:pPr>
      <w:r>
        <w:rPr>
          <w:b w:val="false"/>
        </w:rPr>
        <w:t>Milestone: Create Your Salesforce Developer Org to get Started.</w:t>
      </w:r>
    </w:p>
    <w:p>
      <w:pPr>
        <w:pBdr/>
        <w:tabs>
          <w:tab w:pos="435" w:val="left" w:leader="none"/>
        </w:tabs>
        <w:jc w:val="both"/>
        <w:rPr>
          <w:b w:val="false"/>
        </w:rPr>
      </w:pPr>
    </w:p>
    <w:p>
      <w:pPr>
        <w:pBdr/>
        <w:tabs>
          <w:tab w:pos="435" w:val="left" w:leader="none"/>
        </w:tabs>
        <w:jc w:val="both"/>
        <w:rPr>
          <w:b w:val="false"/>
        </w:rPr>
      </w:pPr>
      <w:r>
        <w:rPr>
          <w:b w:val="false"/>
        </w:rPr>
        <w:t xml:space="preserve">Detailed Description: </w:t>
      </w:r>
    </w:p>
    <w:p>
      <w:pPr>
        <w:pBdr/>
        <w:tabs>
          <w:tab w:pos="435" w:val="left" w:leader="none"/>
        </w:tabs>
        <w:jc w:val="left"/>
        <w:rPr>
          <w:b w:val="false"/>
        </w:rPr>
      </w:pPr>
      <w:r>
        <w:rPr/>
        <w:tab/>
      </w:r>
      <w:r>
        <w:rPr/>
        <w:tab/>
      </w:r>
      <w:r>
        <w:rPr/>
        <w:tab/>
      </w:r>
      <w:r>
        <w:rPr/>
        <w:tab/>
      </w:r>
      <w:r>
        <w:rPr>
          <w:b w:val="false"/>
        </w:rPr>
        <w:t xml:space="preserve">In this, to create a Salesforce Developer Org we have to visit developers.salesforce.com/ link and sign up there. We have to give all our details like Name, Email Id, Role, Company, Country, Postal Code, Username. Then click on Sign up. Now we get a Activation Mail to the Id which </w:t>
      </w:r>
      <w:r>
        <w:rPr>
          <w:b w:val="false"/>
        </w:rPr>
        <w:t xml:space="preserve">we </w:t>
      </w:r>
      <w:r>
        <w:rPr>
          <w:b w:val="false"/>
        </w:rPr>
        <w:t>have given while signing up for Developer Org. Now, in the mail Click on Activate Your Account. Then it takes 5-10 minutes to create a New Org.</w:t>
      </w:r>
    </w:p>
    <w:p>
      <w:pPr>
        <w:pBdr/>
        <w:tabs>
          <w:tab w:pos="435" w:val="left" w:leader="none"/>
        </w:tabs>
        <w:jc w:val="left"/>
        <w:rPr>
          <w:b w:val="false"/>
        </w:rPr>
      </w:pPr>
      <w:r>
        <w:rPr>
          <w:b w:val="false"/>
        </w:rPr>
        <w:t>Now, Login to your Salesforce Account by visiting salesforce.com login page and give the Username and Password which we have created just now.</w:t>
      </w:r>
    </w:p>
    <w:p>
      <w:pPr>
        <w:pBdr/>
        <w:tabs>
          <w:tab w:pos="435" w:val="left" w:leader="none"/>
        </w:tabs>
        <w:jc w:val="left"/>
        <w:rPr>
          <w:b w:val="false"/>
        </w:rPr>
      </w:pPr>
    </w:p>
    <w:p>
      <w:pPr>
        <w:pBdr/>
        <w:tabs>
          <w:tab w:pos="435" w:val="left" w:leader="none"/>
        </w:tabs>
        <w:jc w:val="left"/>
        <w:rPr>
          <w:b w:val="false"/>
        </w:rPr>
      </w:pPr>
      <w:r>
        <w:rPr>
          <w:b w:val="false"/>
        </w:rPr>
        <w:t>Upload the Screenshot of MileStone:</w:t>
      </w:r>
    </w:p>
    <w:p>
      <w:pPr>
        <w:pBdr/>
        <w:tabs>
          <w:tab w:pos="435" w:val="left" w:leader="none"/>
        </w:tabs>
        <w:jc w:val="left"/>
        <w:rPr>
          <w:b w:val="false"/>
        </w:rPr>
      </w:pPr>
      <w:r>
        <w:drawing>
          <wp:inline distT="0" distR="0" distB="0" distL="0">
            <wp:extent cx="10531792" cy="484586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0531792" cy="4845869"/>
                    </a:xfrm>
                    <a:prstGeom prst="rect">
                      <a:avLst/>
                    </a:prstGeom>
                  </pic:spPr>
                </pic:pic>
              </a:graphicData>
            </a:graphic>
          </wp:inline>
        </w:drawing>
      </w:r>
    </w:p>
    <w:p>
      <w:pPr>
        <w:pBdr/>
        <w:tabs>
          <w:tab w:pos="435" w:val="left" w:leader="none"/>
        </w:tabs>
        <w:jc w:val="left"/>
        <w:rPr>
          <w:b w:val="false"/>
        </w:rPr>
      </w:pPr>
      <w:r>
        <w:drawing>
          <wp:inline distT="0" distR="0" distB="0" distL="0">
            <wp:extent cx="10531792" cy="483223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0531792" cy="4832234"/>
                    </a:xfrm>
                    <a:prstGeom prst="rect">
                      <a:avLst/>
                    </a:prstGeom>
                  </pic:spPr>
                </pic:pic>
              </a:graphicData>
            </a:graphic>
          </wp:inline>
        </w:drawing>
      </w:r>
    </w:p>
    <w:p>
      <w:pPr>
        <w:pBdr/>
        <w:tabs>
          <w:tab w:pos="435" w:val="left" w:leader="none"/>
        </w:tabs>
        <w:jc w:val="left"/>
        <w:rPr>
          <w:b w:val="false"/>
        </w:rPr>
      </w:pPr>
    </w:p>
    <w:p>
      <w:pPr>
        <w:pBdr/>
        <w:tabs>
          <w:tab w:pos="435" w:val="left" w:leader="none"/>
        </w:tabs>
        <w:jc w:val="left"/>
        <w:rPr>
          <w:b w:val="false"/>
        </w:rPr>
      </w:pPr>
    </w:p>
    <w:p>
      <w:pPr>
        <w:pBdr/>
        <w:tabs>
          <w:tab w:pos="435" w:val="left" w:leader="none"/>
        </w:tabs>
        <w:jc w:val="left"/>
        <w:rPr>
          <w:b w:val="false"/>
        </w:rPr>
      </w:pPr>
    </w:p>
    <w:p>
      <w:pPr>
        <w:pBdr/>
        <w:tabs>
          <w:tab w:pos="435" w:val="left" w:leader="none"/>
        </w:tabs>
        <w:jc w:val="left"/>
        <w:rPr>
          <w:b w:val="false"/>
        </w:rPr>
      </w:pPr>
    </w:p>
    <w:p>
      <w:pPr>
        <w:pBdr/>
        <w:tabs>
          <w:tab w:pos="435" w:val="left" w:leader="none"/>
        </w:tabs>
        <w:jc w:val="left"/>
        <w:rPr>
          <w:b w:val="false"/>
        </w:rPr>
      </w:pPr>
    </w:p>
    <w:p>
      <w:pPr>
        <w:pBdr/>
        <w:tabs>
          <w:tab w:pos="435" w:val="left" w:leader="none"/>
        </w:tabs>
        <w:jc w:val="left"/>
        <w:rPr>
          <w:b w:val="false"/>
        </w:rPr>
      </w:pPr>
      <w:r>
        <w:rPr>
          <w:b w:val="true"/>
        </w:rPr>
        <w:t>Day 2:</w:t>
      </w:r>
    </w:p>
    <w:p>
      <w:pPr>
        <w:pBdr/>
        <w:tabs>
          <w:tab w:pos="435" w:val="left" w:leader="none"/>
        </w:tabs>
        <w:jc w:val="left"/>
        <w:rPr>
          <w:b w:val="false"/>
        </w:rPr>
      </w:pPr>
      <w:r>
        <w:rPr>
          <w:b w:val="false"/>
        </w:rPr>
        <w:t>Topic:  Setting up First App,  Custom Object and Fields Creation</w:t>
      </w:r>
    </w:p>
    <w:p>
      <w:pPr>
        <w:pBdr/>
        <w:tabs>
          <w:tab w:pos="435" w:val="left" w:leader="none"/>
        </w:tabs>
        <w:jc w:val="left"/>
        <w:rPr>
          <w:b w:val="false"/>
        </w:rPr>
      </w:pPr>
    </w:p>
    <w:p>
      <w:pPr>
        <w:pBdr/>
        <w:tabs>
          <w:tab w:pos="435" w:val="left" w:leader="none"/>
        </w:tabs>
        <w:jc w:val="left"/>
        <w:rPr>
          <w:b w:val="false"/>
        </w:rPr>
      </w:pPr>
      <w:r>
        <w:rPr>
          <w:b w:val="false"/>
        </w:rPr>
        <w:t>Milestone:  Custom Object Creation and Fields Creation</w:t>
      </w:r>
    </w:p>
    <w:p>
      <w:pPr>
        <w:pBdr/>
        <w:tabs>
          <w:tab w:pos="435" w:val="left" w:leader="none"/>
        </w:tabs>
        <w:jc w:val="left"/>
        <w:rPr>
          <w:b w:val="false"/>
        </w:rPr>
      </w:pPr>
    </w:p>
    <w:p>
      <w:pPr>
        <w:pBdr/>
        <w:tabs>
          <w:tab w:pos="435" w:val="left" w:leader="none"/>
        </w:tabs>
        <w:jc w:val="left"/>
        <w:rPr>
          <w:b w:val="false"/>
        </w:rPr>
      </w:pPr>
      <w:r>
        <w:rPr>
          <w:b w:val="false"/>
        </w:rPr>
        <w:t xml:space="preserve">Detailed Description: </w:t>
      </w:r>
    </w:p>
    <w:p>
      <w:pPr>
        <w:pBdr/>
        <w:tabs>
          <w:tab w:pos="435" w:val="left" w:leader="none"/>
        </w:tabs>
        <w:jc w:val="left"/>
        <w:rPr>
          <w:b w:val="false"/>
        </w:rPr>
      </w:pPr>
      <w:r>
        <w:rPr>
          <w:b w:val="false"/>
        </w:rPr>
        <w:t xml:space="preserve">                                       In this, First Create an App called College Management Application and then create the Objects which are required for the Application.</w:t>
      </w:r>
    </w:p>
    <w:p>
      <w:pPr>
        <w:pBdr/>
        <w:tabs>
          <w:tab w:pos="435" w:val="left" w:leader="none"/>
        </w:tabs>
        <w:jc w:val="left"/>
        <w:rPr>
          <w:b w:val="false"/>
        </w:rPr>
      </w:pPr>
      <w:r>
        <w:rPr>
          <w:b w:val="false"/>
        </w:rPr>
        <w:t xml:space="preserve">Create the Objects named </w:t>
      </w:r>
    </w:p>
    <w:p>
      <w:pPr>
        <w:numPr>
          <w:ilvl w:val="0"/>
          <w:numId w:val="4"/>
        </w:numPr>
        <w:pBdr/>
        <w:tabs>
          <w:tab w:pos="435" w:val="left" w:leader="none"/>
        </w:tabs>
        <w:spacing w:after="0"/>
        <w:ind w:hanging="360" w:left="720"/>
        <w:jc w:val="left"/>
        <w:rPr>
          <w:b w:val="false"/>
        </w:rPr>
      </w:pPr>
      <w:r>
        <w:rPr>
          <w:b w:val="false"/>
        </w:rPr>
        <w:t>College</w:t>
      </w:r>
    </w:p>
    <w:p>
      <w:pPr>
        <w:numPr>
          <w:ilvl w:val="0"/>
          <w:numId w:val="4"/>
        </w:numPr>
        <w:pBdr/>
        <w:tabs>
          <w:tab w:pos="435" w:val="left" w:leader="none"/>
        </w:tabs>
        <w:spacing w:after="0"/>
        <w:ind w:hanging="360" w:left="720"/>
        <w:jc w:val="left"/>
        <w:rPr>
          <w:b w:val="false"/>
        </w:rPr>
      </w:pPr>
      <w:r>
        <w:rPr>
          <w:b w:val="false"/>
        </w:rPr>
        <w:t>Application Form</w:t>
      </w:r>
    </w:p>
    <w:p>
      <w:pPr>
        <w:numPr>
          <w:ilvl w:val="0"/>
          <w:numId w:val="4"/>
        </w:numPr>
        <w:pBdr/>
        <w:tabs>
          <w:tab w:pos="435" w:val="left" w:leader="none"/>
        </w:tabs>
        <w:spacing w:after="0"/>
        <w:ind w:hanging="360" w:left="720"/>
        <w:jc w:val="left"/>
        <w:rPr>
          <w:b w:val="false"/>
        </w:rPr>
      </w:pPr>
      <w:r>
        <w:rPr>
          <w:b w:val="false"/>
        </w:rPr>
        <w:t>Subjects</w:t>
      </w:r>
    </w:p>
    <w:p>
      <w:pPr>
        <w:numPr>
          <w:ilvl w:val="0"/>
          <w:numId w:val="4"/>
        </w:numPr>
        <w:pBdr/>
        <w:tabs>
          <w:tab w:pos="435" w:val="left" w:leader="none"/>
        </w:tabs>
        <w:spacing w:after="0"/>
        <w:ind w:hanging="360" w:left="720"/>
        <w:jc w:val="left"/>
        <w:rPr>
          <w:b w:val="false"/>
        </w:rPr>
      </w:pPr>
      <w:r>
        <w:rPr>
          <w:b w:val="false"/>
        </w:rPr>
        <w:t>Students</w:t>
      </w:r>
    </w:p>
    <w:p>
      <w:pPr>
        <w:pBdr/>
        <w:tabs>
          <w:tab w:pos="435" w:val="left" w:leader="none"/>
        </w:tabs>
        <w:ind w:hanging="0" w:left="0"/>
        <w:jc w:val="left"/>
        <w:rPr>
          <w:b w:val="false"/>
        </w:rPr>
      </w:pPr>
      <w:r>
        <w:rPr>
          <w:b w:val="false"/>
        </w:rPr>
        <w:t>1. Create the fields for College Object like Record Info, College Fees, Hostel Fees, College Name, EMail, Capacity of Students.</w:t>
      </w:r>
    </w:p>
    <w:p>
      <w:pPr>
        <w:pBdr/>
        <w:tabs>
          <w:tab w:pos="435" w:val="left" w:leader="none"/>
        </w:tabs>
        <w:ind w:hanging="0" w:left="0"/>
        <w:jc w:val="left"/>
        <w:rPr>
          <w:b w:val="false"/>
        </w:rPr>
      </w:pPr>
      <w:r>
        <w:rPr>
          <w:b w:val="false"/>
        </w:rPr>
        <w:t xml:space="preserve">2. Create the fields for Application Form like </w:t>
      </w:r>
      <w:r>
        <w:rPr>
          <w:rFonts w:ascii="Roboto Regular" w:eastAsia="Roboto Regular" w:hAnsi="Roboto Regular" w:cs="Roboto Regular"/>
          <w:b w:val="false"/>
          <w:i w:val="false"/>
          <w:strike w:val="false"/>
          <w:color w:val="000000"/>
          <w:spacing w:val="0"/>
          <w:sz w:val="22"/>
          <w:u w:val="none"/>
          <w:shd w:fill="auto" w:val="clear" w:color="auto"/>
        </w:rPr>
        <w:t>Application Form ID, Address, College, College Fees, Hostel Fees, date of Birth, Email, Guardian Name, Looking For Hostel Stay, Ready To Join, Student Name.</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Create the Fields for Student Object like Student Name, Address, Application Form, College Name, Date Of Birth, Guardian Name, Phone.</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Create the Fields for Subject Object like Subject Id, Paper 1, Paper2, Student.</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Upload the Screenshot of Milestone:</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10531792" cy="408881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10531792" cy="4088813"/>
                    </a:xfrm>
                    <a:prstGeom prst="rect">
                      <a:avLst/>
                    </a:prstGeom>
                  </pic:spPr>
                </pic:pic>
              </a:graphicData>
            </a:graphic>
          </wp:inline>
        </w:drawing>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10531792" cy="430248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10531792" cy="4302480"/>
                    </a:xfrm>
                    <a:prstGeom prst="rect">
                      <a:avLst/>
                    </a:prstGeom>
                  </pic:spPr>
                </pic:pic>
              </a:graphicData>
            </a:graphic>
          </wp:inline>
        </w:drawing>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10531792" cy="482868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10531792" cy="4828683"/>
                    </a:xfrm>
                    <a:prstGeom prst="rect">
                      <a:avLst/>
                    </a:prstGeom>
                  </pic:spPr>
                </pic:pic>
              </a:graphicData>
            </a:graphic>
          </wp:inline>
        </w:drawing>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10531792" cy="482868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10531792" cy="4828683"/>
                    </a:xfrm>
                    <a:prstGeom prst="rect">
                      <a:avLst/>
                    </a:prstGeom>
                  </pic:spPr>
                </pic:pic>
              </a:graphicData>
            </a:graphic>
          </wp:inline>
        </w:drawing>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Day 3:</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Topic: Adding Business Logic to Application</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MileStone: Creating Global Picklist Values, Field Dependencies, Validation Rules, Process Automation and Student Record using Flow.</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Description:</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First, Create the Global Picklist Values for the Application.</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 College:-</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Picklis</w:t>
      </w:r>
      <w:r>
        <w:rPr>
          <w:rFonts w:ascii="Roboto Regular" w:eastAsia="Roboto Regular" w:hAnsi="Roboto Regular" w:cs="Roboto Regular"/>
          <w:b w:val="false"/>
          <w:i w:val="false"/>
          <w:strike w:val="false"/>
          <w:color w:val="000000"/>
          <w:spacing w:val="0"/>
          <w:sz w:val="22"/>
          <w:u w:val="none"/>
          <w:shd w:fill="auto" w:val="clear" w:color="auto"/>
        </w:rPr>
        <w:t>t Value Name:- College</w:t>
      </w:r>
    </w:p>
    <w:p>
      <w:pPr>
        <w:pStyle w:val="Normal"/>
        <w:shd w:fill="FFFFFF" w:val="clear" w:color="auto"/>
        <w:bidi w:val="false"/>
        <w:rPr>
          <w:rFonts w:asciiTheme="minorHAnsi" w:eastAsiaTheme="minorHAnsi" w:hAnsiTheme="minorHAnsi" w:cstheme="minorHAnsi"/>
          <w:color w:val="020206"/>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      Values:- </w:t>
      </w:r>
      <w:r>
        <w:rPr>
          <w:rFonts w:asciiTheme="minorHAnsi" w:eastAsiaTheme="minorHAnsi" w:hAnsiTheme="minorHAnsi" w:cstheme="minorHAnsi"/>
          <w:b w:val="false"/>
          <w:i w:val="false"/>
          <w:strike w:val="false"/>
          <w:color w:val="020206"/>
          <w:spacing w:val="0"/>
          <w:sz w:val="24"/>
          <w:u w:val="none"/>
          <w:shd w:fill="FFFFFF" w:val="clear" w:color="auto"/>
        </w:rPr>
        <w:t>MIT-HYD</w:t>
      </w:r>
    </w:p>
    <w:p>
      <w:pPr>
        <w:pStyle w:val="Normal"/>
        <w:shd w:fill="FFFFFF" w:val="clear" w:color="auto"/>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FFFFFF" w:val="clear" w:color="auto"/>
        </w:rPr>
        <w:t xml:space="preserve">                   MIT-BLR</w:t>
      </w:r>
    </w:p>
    <w:p>
      <w:pPr>
        <w:pStyle w:val="Normal"/>
        <w:shd w:fill="FFFFFF" w:val="clear" w:color="auto"/>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FFFFFF" w:val="clear" w:color="auto"/>
        </w:rPr>
        <w:t xml:space="preserve">                   MIT-MUM</w:t>
      </w:r>
    </w:p>
    <w:p>
      <w:pPr>
        <w:pStyle w:val="Normal"/>
        <w:shd w:fill="FFFFFF" w:val="clear" w:color="auto"/>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FFFFFF" w:val="clear" w:color="auto"/>
        </w:rPr>
        <w:t xml:space="preserve">                   MIT-MAA</w:t>
      </w:r>
    </w:p>
    <w:p>
      <w:pPr>
        <w:pStyle w:val="Normal"/>
        <w:shd w:fill="FFFFFF" w:val="clear" w:color="auto"/>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FFFFFF" w:val="clear" w:color="auto"/>
        </w:rPr>
        <w:t xml:space="preserve">                   MIT-DEL</w:t>
      </w:r>
    </w:p>
    <w:p>
      <w:pPr>
        <w:pStyle w:val="Normal"/>
        <w:shd w:fill="FFFFFF" w:val="clear" w:color="auto"/>
        <w:bidi w:val="false"/>
        <w:rPr>
          <w:color w:val="020206"/>
          <w:sz w:val="19"/>
        </w:rPr>
      </w:pPr>
      <w:r>
        <w:rPr>
          <w:rFonts w:asciiTheme="minorHAnsi" w:eastAsiaTheme="minorHAnsi" w:hAnsiTheme="minorHAnsi" w:cstheme="minorHAnsi"/>
          <w:b w:val="false"/>
          <w:i w:val="false"/>
          <w:strike w:val="false"/>
          <w:color w:val="020206"/>
          <w:spacing w:val="0"/>
          <w:sz w:val="24"/>
          <w:u w:val="none"/>
          <w:shd w:fill="FFFFFF" w:val="clear" w:color="auto"/>
        </w:rPr>
        <w:t xml:space="preserve">                   MIT-CCU</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b.) Paper 1:- </w:t>
      </w: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themeFill="background1" w:fill="FFFFFF" w:val="clear" w:color="auto"/>
        </w:rPr>
        <w:t>Picklist Value Name:- P</w:t>
      </w:r>
      <w:r>
        <w:rPr>
          <w:rFonts w:ascii="Roboto Regular" w:eastAsia="Roboto Regular" w:hAnsi="Roboto Regular" w:cs="Roboto Regular"/>
          <w:b w:val="false"/>
          <w:i w:val="false"/>
          <w:strike w:val="false"/>
          <w:color w:val="000000"/>
          <w:spacing w:val="0"/>
          <w:sz w:val="22"/>
          <w:u w:val="none"/>
          <w:shd w:fill="auto" w:val="clear" w:color="auto"/>
        </w:rPr>
        <w:t>aper1</w:t>
      </w:r>
    </w:p>
    <w:p>
      <w:pPr>
        <w:pStyle w:val="Normal"/>
        <w:shd w:fill="FFFFFF" w:val="clear" w:color="auto"/>
        <w:bidi w:val="false"/>
        <w:rPr>
          <w:rFonts w:asciiTheme="minorHAnsi" w:eastAsiaTheme="minorHAnsi" w:hAnsiTheme="minorHAnsi" w:cstheme="minorHAnsi"/>
          <w:color w:val="020206"/>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      Values:- </w:t>
      </w:r>
      <w:r>
        <w:rPr>
          <w:rFonts w:asciiTheme="minorHAnsi" w:eastAsiaTheme="minorHAnsi" w:hAnsiTheme="minorHAnsi" w:cstheme="minorHAnsi"/>
          <w:b w:val="false"/>
          <w:i w:val="false"/>
          <w:strike w:val="false"/>
          <w:color w:val="020206"/>
          <w:spacing w:val="0"/>
          <w:sz w:val="24"/>
          <w:u w:val="none"/>
          <w:shd w:fill="FFFFFF" w:val="clear" w:color="auto"/>
        </w:rPr>
        <w:t>APEX</w:t>
      </w:r>
    </w:p>
    <w:p>
      <w:pPr>
        <w:pStyle w:val="Normal"/>
        <w:shd w:fill="FFFFFF" w:val="clear" w:color="auto"/>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FFFFFF" w:val="clear" w:color="auto"/>
        </w:rPr>
        <w:t xml:space="preserve">                   JAVA</w:t>
      </w:r>
    </w:p>
    <w:p>
      <w:pPr>
        <w:pStyle w:val="Normal"/>
        <w:shd w:fill="FFFFFF" w:val="clear" w:color="auto"/>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FFFFFF" w:val="clear" w:color="auto"/>
        </w:rPr>
        <w:t xml:space="preserve">                   C</w:t>
      </w:r>
    </w:p>
    <w:p>
      <w:pPr>
        <w:pStyle w:val="Normal"/>
        <w:shd w:fill="FFFFFF" w:val="clear" w:color="auto"/>
        <w:bidi w:val="false"/>
        <w:rPr>
          <w:color w:val="020206"/>
          <w:sz w:val="19"/>
        </w:rPr>
      </w:pPr>
      <w:r>
        <w:rPr>
          <w:rFonts w:asciiTheme="minorHAnsi" w:eastAsiaTheme="minorHAnsi" w:hAnsiTheme="minorHAnsi" w:cstheme="minorHAnsi"/>
          <w:b w:val="false"/>
          <w:i w:val="false"/>
          <w:strike w:val="false"/>
          <w:color w:val="020206"/>
          <w:spacing w:val="0"/>
          <w:sz w:val="24"/>
          <w:u w:val="none"/>
          <w:shd w:fill="FFFFFF" w:val="clear" w:color="auto"/>
        </w:rPr>
        <w:t xml:space="preserve">                   C++</w:t>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c.) Paper 2:-</w:t>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Picklist Value Name:- Paper2</w:t>
      </w:r>
    </w:p>
    <w:p>
      <w:pPr>
        <w:pStyle w:val="Normal"/>
        <w:bidi w:val="false"/>
        <w:rPr>
          <w:rFonts w:asciiTheme="minorHAnsi" w:eastAsiaTheme="minorHAnsi" w:hAnsiTheme="minorHAnsi" w:cstheme="minorHAnsi"/>
          <w:color w:val="020206"/>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      Values:- </w:t>
      </w:r>
      <w:r>
        <w:rPr>
          <w:rFonts w:asciiTheme="minorHAnsi" w:eastAsiaTheme="minorHAnsi" w:hAnsiTheme="minorHAnsi" w:cstheme="minorHAnsi"/>
          <w:b w:val="false"/>
          <w:i w:val="false"/>
          <w:strike w:val="false"/>
          <w:color w:val="020206"/>
          <w:spacing w:val="0"/>
          <w:sz w:val="24"/>
          <w:u w:val="none"/>
          <w:shd w:fill="auto" w:val="clear" w:color="auto"/>
        </w:rPr>
        <w:t>MATHEMATICS</w:t>
      </w:r>
    </w:p>
    <w:p>
      <w:pPr>
        <w:pStyle w:val="Normal"/>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auto" w:val="clear" w:color="auto"/>
        </w:rPr>
        <w:t xml:space="preserve">                   ENGLISH</w:t>
      </w:r>
    </w:p>
    <w:p>
      <w:pPr>
        <w:pStyle w:val="Normal"/>
        <w:bidi w:val="false"/>
        <w:rPr>
          <w:rFonts w:asciiTheme="minorHAnsi" w:eastAsiaTheme="minorHAnsi" w:hAnsiTheme="minorHAnsi" w:cstheme="minorHAnsi"/>
          <w:color w:val="020206"/>
          <w:sz w:val="24"/>
        </w:rPr>
      </w:pPr>
      <w:r>
        <w:rPr>
          <w:rFonts w:asciiTheme="minorHAnsi" w:eastAsiaTheme="minorHAnsi" w:hAnsiTheme="minorHAnsi" w:cstheme="minorHAnsi"/>
          <w:b w:val="false"/>
          <w:i w:val="false"/>
          <w:strike w:val="false"/>
          <w:color w:val="020206"/>
          <w:spacing w:val="0"/>
          <w:sz w:val="24"/>
          <w:u w:val="none"/>
          <w:shd w:fill="auto" w:val="clear" w:color="auto"/>
        </w:rPr>
        <w:t xml:space="preserve">                  </w:t>
      </w:r>
      <w:r>
        <w:rPr>
          <w:rFonts w:asciiTheme="minorHAnsi" w:eastAsiaTheme="minorHAnsi" w:hAnsiTheme="minorHAnsi" w:cstheme="minorHAnsi"/>
          <w:b w:val="false"/>
          <w:i w:val="false"/>
          <w:strike w:val="false"/>
          <w:color w:val="020206"/>
          <w:spacing w:val="0"/>
          <w:sz w:val="24"/>
          <w:u w:val="none"/>
          <w:shd w:fill="auto" w:val="clear" w:color="auto"/>
        </w:rPr>
        <w:t>STATISTICS</w:t>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Now, Create the Field Dependencies.</w:t>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auto" w:val="clear" w:color="auto"/>
        </w:rPr>
        <w:t>1.) Create Field Dependency for College Object where Controlling Field is college Name and Dependent Field is E-Mail. Select E-Mail Ids according to Colleges.</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2.)Create Field Dependency for College Object where Controlling Field is college Name and Dependent Field is Capacity of Students. Select values according to your wish.</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Now, Create Validation Rules.</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1.) Create a validation rule on the college object such that the college name and record information should have the same name.</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TEXT(College_Name__c) &lt;&gt; Name.</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2.) Create a Validation Rule on the Application Form object to stop any modification on the application form once a student record is created.</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AND( Ready_To_Join__c == true,</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OR(</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ISCHANGED( Address__c ) ,</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ISCHANGED( College__c ) ,</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ISCHANGED( Date_Of_Birth__c ),</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ISCHANGED( Email__c ) ,</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ISCHANGED( Guardian_Name__c ) ,</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ISCHANGED( Phone__c )</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w:t>
      </w:r>
      <w:r>
        <w:br/>
      </w:r>
      <w:r>
        <w:rPr>
          <w:rFonts w:asciiTheme="minorHAnsi" w:eastAsiaTheme="minorHAnsi" w:hAnsiTheme="minorHAnsi" w:cstheme="minorHAnsi"/>
          <w:b w:val="false"/>
          <w:i w:val="false"/>
          <w:strike w:val="false"/>
          <w:color w:val="000000"/>
          <w:spacing w:val="0"/>
          <w:sz w:val="24"/>
          <w:u w:val="none"/>
          <w:shd w:fill="FFFFFF" w:val="clear" w:color="auto"/>
        </w:rPr>
        <w:t xml:space="preserve">       )</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FFFFFF" w:val="clear" w:color="auto"/>
        </w:rPr>
        <w:t xml:space="preserve">                               Now, Process Automation.</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FFFFFF" w:val="clear" w:color="auto"/>
        </w:rPr>
        <w:t>1.)Create an automation process such that when the "ready to join" field is checked on the application form object. We need to create the student record automatically with the info specified in the application form record.</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FFFFFF" w:val="clear" w:color="auto"/>
        </w:rPr>
        <w:t>2.)Go to Setup-&gt; select "Process Builder" from quick find.</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FFFFFF" w:val="clear" w:color="auto"/>
        </w:rPr>
        <w:t>Create a Process Builder on the "Application Form" object with a condition as "When a record change". And select "When a record is selected or edited".</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FFFFFF" w:val="clear" w:color="auto"/>
        </w:rPr>
        <w:t xml:space="preserve">            a.) In the diamond shape box, select the criteria which trigger the process builder to fire. In our example, it is "When Ready to Join field is checked."</w:t>
      </w:r>
    </w:p>
    <w:p>
      <w:pPr>
        <w:pStyle w:val="Normal"/>
        <w:shd w:fill="FFFFFF" w:val="clear" w:color="auto"/>
        <w:bidi w:val="false"/>
        <w:rPr>
          <w:rFonts w:asciiTheme="minorHAnsi" w:eastAsiaTheme="minorHAnsi" w:hAnsiTheme="minorHAnsi" w:cstheme="minorHAnsi"/>
          <w:b w:val="false"/>
          <w:i w:val="false"/>
          <w:strike w:val="false"/>
          <w:color w:val="000000"/>
          <w:spacing w:val="0"/>
          <w:sz w:val="24"/>
          <w:u w:val="none"/>
          <w:shd w:fill="FFFFFF" w:val="clear" w:color="auto"/>
        </w:rPr>
      </w:pPr>
      <w:r>
        <w:rPr>
          <w:rFonts w:asciiTheme="minorHAnsi" w:eastAsiaTheme="minorHAnsi" w:hAnsiTheme="minorHAnsi" w:cstheme="minorHAnsi"/>
          <w:b w:val="false"/>
          <w:i w:val="false"/>
          <w:strike w:val="false"/>
          <w:color w:val="000000"/>
          <w:spacing w:val="0"/>
          <w:sz w:val="24"/>
          <w:u w:val="none"/>
          <w:shd w:fill="FFFFFF" w:val="clear" w:color="auto"/>
        </w:rPr>
        <w:t xml:space="preserve">            b.) Once the node is setup, click on the adjacent box called "Immediate Action". And select create a record on the student object.</w:t>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 xml:space="preserve">                               Now, Student Record Using Flow.</w:t>
      </w:r>
    </w:p>
    <w:p>
      <w:pPr>
        <w:pStyle w:val="Normal"/>
        <w:numPr>
          <w:ilvl w:val="0"/>
          <w:numId w:val="2"/>
        </w:numPr>
        <w:shd w:fill="FFFFFF" w:val="clear" w:color="auto"/>
        <w:bidi w:val="false"/>
        <w:spacing w:after="0"/>
        <w:ind w:hanging="360" w:left="720"/>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First deactivate the process builder which we created earlier.</w:t>
      </w:r>
    </w:p>
    <w:p>
      <w:pPr>
        <w:pStyle w:val="Normal"/>
        <w:numPr>
          <w:ilvl w:val="0"/>
          <w:numId w:val="2"/>
        </w:numPr>
        <w:shd w:fill="FFFFFF" w:val="clear" w:color="auto"/>
        <w:bidi w:val="false"/>
        <w:spacing w:after="0"/>
        <w:ind w:hanging="360" w:left="720"/>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Now search for flows and select new flow-&gt;record triggered flow.</w:t>
      </w:r>
    </w:p>
    <w:p>
      <w:pPr>
        <w:pStyle w:val="Normal"/>
        <w:numPr>
          <w:ilvl w:val="0"/>
          <w:numId w:val="2"/>
        </w:numPr>
        <w:shd w:fill="FFFFFF" w:val="clear" w:color="auto"/>
        <w:bidi w:val="false"/>
        <w:spacing w:after="0"/>
        <w:ind w:hanging="360" w:left="720"/>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For object select application form, in configure trigger select when the record is updated for entry criteria select as ready to join equals to true.</w:t>
      </w:r>
    </w:p>
    <w:p>
      <w:pPr>
        <w:pStyle w:val="Normal"/>
        <w:numPr>
          <w:ilvl w:val="0"/>
          <w:numId w:val="2"/>
        </w:numPr>
        <w:shd w:fill="FFFFFF" w:val="clear" w:color="auto"/>
        <w:bidi w:val="false"/>
        <w:spacing w:after="0"/>
        <w:ind w:hanging="360" w:left="720"/>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Now create a variable named student in the resource section.</w:t>
      </w:r>
    </w:p>
    <w:p>
      <w:pPr>
        <w:pStyle w:val="Normal"/>
        <w:numPr>
          <w:ilvl w:val="0"/>
          <w:numId w:val="2"/>
        </w:numPr>
        <w:shd w:fill="FFFFFF" w:val="clear" w:color="auto"/>
        <w:bidi w:val="false"/>
        <w:spacing w:after="0"/>
        <w:ind w:hanging="360" w:left="720"/>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Now add the assignment.</w:t>
      </w:r>
    </w:p>
    <w:p>
      <w:pPr>
        <w:pStyle w:val="Normal"/>
        <w:numPr>
          <w:ilvl w:val="0"/>
          <w:numId w:val="2"/>
        </w:numPr>
        <w:shd w:fill="FFFFFF" w:val="clear" w:color="auto"/>
        <w:bidi w:val="false"/>
        <w:spacing w:after="0"/>
        <w:ind w:hanging="360" w:left="720"/>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Now add Create Records.</w:t>
      </w:r>
    </w:p>
    <w:p>
      <w:pPr>
        <w:pStyle w:val="Normal"/>
        <w:shd w:fill="FFFFFF" w:val="clear" w:color="auto"/>
        <w:bidi w:val="false"/>
        <w:ind w:hanging="0" w:left="0"/>
        <w:rPr>
          <w:rFonts w:asciiTheme="minorHAnsi" w:eastAsiaTheme="minorHAnsi" w:hAnsiTheme="minorHAnsi" w:cstheme="minorHAnsi"/>
          <w:b w:val="false"/>
          <w:i w:val="false"/>
          <w:strike w:val="false"/>
          <w:color w:val="020206"/>
          <w:spacing w:val="0"/>
          <w:sz w:val="24"/>
          <w:u w:val="none"/>
          <w:shd w:fill="FFFFFF" w:val="clear" w:color="auto"/>
        </w:rPr>
      </w:pPr>
      <w:r>
        <w:br/>
      </w:r>
      <w:r>
        <w:drawing>
          <wp:inline distT="0" distR="0" distB="0" distL="0">
            <wp:extent cx="10531792" cy="473930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10531792" cy="4739306"/>
                    </a:xfrm>
                    <a:prstGeom prst="rect">
                      <a:avLst/>
                    </a:prstGeom>
                  </pic:spPr>
                </pic:pic>
              </a:graphicData>
            </a:graphic>
          </wp:inline>
        </w:drawing>
      </w:r>
    </w:p>
    <w:p>
      <w:pPr>
        <w:pStyle w:val="Normal"/>
        <w:shd w:fill="FFFFFF" w:val="clear" w:color="auto"/>
        <w:bidi w:val="false"/>
        <w:ind w:hanging="0" w:left="0"/>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ind w:hanging="0" w:left="0"/>
        <w:rPr>
          <w:rFonts w:asciiTheme="minorHAnsi" w:eastAsiaTheme="minorHAnsi" w:hAnsiTheme="minorHAnsi" w:cstheme="minorHAnsi"/>
          <w:b w:val="false"/>
          <w:i w:val="false"/>
          <w:strike w:val="false"/>
          <w:color w:val="020206"/>
          <w:spacing w:val="0"/>
          <w:sz w:val="24"/>
          <w:u w:val="none"/>
          <w:shd w:fill="FFFFFF" w:val="clear" w:color="auto"/>
        </w:rPr>
      </w:pPr>
      <w:r>
        <w:drawing>
          <wp:inline distT="0" distR="0" distB="0" distL="0">
            <wp:extent cx="10531792" cy="480900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10531792" cy="4809002"/>
                    </a:xfrm>
                    <a:prstGeom prst="rect">
                      <a:avLst/>
                    </a:prstGeom>
                  </pic:spPr>
                </pic:pic>
              </a:graphicData>
            </a:graphic>
          </wp:inline>
        </w:drawing>
      </w:r>
    </w:p>
    <w:p>
      <w:pPr>
        <w:pStyle w:val="Normal"/>
        <w:shd w:fill="FFFFFF" w:val="clear" w:color="auto"/>
        <w:bidi w:val="false"/>
        <w:ind w:hanging="0" w:left="0"/>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drawing>
          <wp:inline distT="0" distR="0" distB="0" distL="0">
            <wp:extent cx="10531792" cy="482739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10531792" cy="4827394"/>
                    </a:xfrm>
                    <a:prstGeom prst="rect">
                      <a:avLst/>
                    </a:prstGeom>
                  </pic:spPr>
                </pic:pic>
              </a:graphicData>
            </a:graphic>
          </wp:inline>
        </w:drawing>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drawing>
          <wp:inline distT="0" distR="0" distB="0" distL="0">
            <wp:extent cx="10531792" cy="4008426"/>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10531792" cy="4008426"/>
                    </a:xfrm>
                    <a:prstGeom prst="rect">
                      <a:avLst/>
                    </a:prstGeom>
                  </pic:spPr>
                </pic:pic>
              </a:graphicData>
            </a:graphic>
          </wp:inline>
        </w:drawing>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drawing>
          <wp:inline distT="0" distR="0" distB="0" distL="0">
            <wp:extent cx="10531792" cy="483997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10531792" cy="4839978"/>
                    </a:xfrm>
                    <a:prstGeom prst="rect">
                      <a:avLst/>
                    </a:prstGeom>
                  </pic:spPr>
                </pic:pic>
              </a:graphicData>
            </a:graphic>
          </wp:inline>
        </w:drawing>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drawing>
          <wp:inline distT="0" distR="0" distB="0" distL="0">
            <wp:extent cx="10531792" cy="480900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10531792" cy="4809002"/>
                    </a:xfrm>
                    <a:prstGeom prst="rect">
                      <a:avLst/>
                    </a:prstGeom>
                  </pic:spPr>
                </pic:pic>
              </a:graphicData>
            </a:graphic>
          </wp:inline>
        </w:drawing>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drawing>
          <wp:inline distT="0" distR="0" distB="0" distL="0">
            <wp:extent cx="10531792" cy="4806298"/>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10531792" cy="4806298"/>
                    </a:xfrm>
                    <a:prstGeom prst="rect">
                      <a:avLst/>
                    </a:prstGeom>
                  </pic:spPr>
                </pic:pic>
              </a:graphicData>
            </a:graphic>
          </wp:inline>
        </w:drawing>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drawing>
          <wp:inline distT="0" distR="0" distB="0" distL="0">
            <wp:extent cx="10531792" cy="484821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10531792" cy="4848215"/>
                    </a:xfrm>
                    <a:prstGeom prst="rect">
                      <a:avLst/>
                    </a:prstGeom>
                  </pic:spPr>
                </pic:pic>
              </a:graphicData>
            </a:graphic>
          </wp:inline>
        </w:drawing>
      </w:r>
    </w:p>
    <w:p>
      <w:pPr>
        <w:pStyle w:val="Normal"/>
        <w:bidi w:val="false"/>
        <w:rPr>
          <w:color w:val="000000"/>
          <w:sz w:val="22"/>
        </w:rPr>
      </w:pPr>
    </w:p>
    <w:p>
      <w:pPr>
        <w:pStyle w:val="Normal"/>
        <w:bidi w:val="false"/>
        <w:rPr>
          <w:color w:val="000000"/>
          <w:sz w:val="22"/>
        </w:rPr>
      </w:pPr>
    </w:p>
    <w:p>
      <w:pPr>
        <w:pStyle w:val="Normal"/>
        <w:bidi w:val="false"/>
        <w:rPr>
          <w:color w:val="000000"/>
          <w:sz w:val="22"/>
        </w:rPr>
      </w:pPr>
      <w:r>
        <w:rPr>
          <w:rFonts w:ascii="Roboto Bold" w:eastAsia="Roboto Bold" w:hAnsi="Roboto Bold" w:cs="Roboto Bold"/>
          <w:b w:val="true"/>
          <w:i w:val="false"/>
          <w:strike w:val="false"/>
          <w:color w:val="000000"/>
          <w:spacing w:val="0"/>
          <w:sz w:val="22"/>
          <w:u w:val="none"/>
          <w:shd w:fill="auto" w:val="clear" w:color="auto"/>
        </w:rPr>
        <w:t>Day 4:</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Topic: Batch Apex</w:t>
      </w:r>
    </w:p>
    <w:p>
      <w:pPr>
        <w:pStyle w:val="Normal"/>
        <w:bidi w:val="false"/>
        <w:rPr>
          <w:color w:val="000000"/>
          <w:sz w:val="22"/>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Milestone: Create a Batch-apex for Application Form</w:t>
      </w:r>
    </w:p>
    <w:p>
      <w:pPr>
        <w:pStyle w:val="Normal"/>
        <w:bidi w:val="false"/>
        <w:rPr>
          <w:color w:val="000000"/>
          <w:sz w:val="22"/>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Detailed Description:</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First, Create a new Apex Class in Developer Console and enter the following code:</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Code:-</w:t>
      </w:r>
    </w:p>
    <w:p>
      <w:pPr>
        <w:pStyle w:val="Normal"/>
        <w:bidi w:val="false"/>
        <w:rPr>
          <w:color w:val="000000"/>
          <w:sz w:val="22"/>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Public class ApplicationBatchTest implements Database.Batchable&lt;sObject&gt;{</w:t>
      </w:r>
    </w:p>
    <w:p>
      <w:pPr>
        <w:pStyle w:val="Normal"/>
        <w:bidi w:val="false"/>
        <w:rPr>
          <w:color w:val="000000"/>
          <w:sz w:val="22"/>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//start(), execute(). finish()</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public Integer totalForms = 0; // total no of application form</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public Integer totalConvertedForms = 0; // total no of  students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public Database.QueryLocator start(Database.BatchableContext bc){</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 gathers the data for you</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String applicationQuery = 'select id, Name, Ready_To_Join__c from ApplicationForm__c';</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return Database.getQueryLocator(applicationQuery);</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public void execute(Database.BatchableContext bc, List&lt;Application</w:t>
      </w:r>
      <w:r>
        <w:rPr>
          <w:rFonts w:ascii="Roboto Regular" w:eastAsia="Roboto Regular" w:hAnsi="Roboto Regular" w:cs="Roboto Regular"/>
          <w:b w:val="false"/>
          <w:i w:val="false"/>
          <w:strike w:val="false"/>
          <w:color w:val="000000"/>
          <w:spacing w:val="0"/>
          <w:sz w:val="22"/>
          <w:u w:val="none"/>
          <w:shd w:fill="auto" w:val="clear" w:color="auto"/>
        </w:rPr>
        <w:t>Form__c&gt; formList){</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 process the data</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for(ApplicationForm__c af : formList){</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totalForms++;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if(af.Ready_To_Join__c){</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totalConvertedForms++;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public void finish(Database.BatchableContext bc){</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 emails ,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Messaging.SingleEmailMessage mail = new Messaging.SingleEmailMessage();</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 address, subject, content( data to sent to admins)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mail.setSubject(' Application form and student record data as of today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mail.setPlainTextBody(' Total no of application form records are : '+totalForms+ ' out of which no of students as per today : '+totalConvertedForms);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String[] emailAddess = new String[]{'your email address'};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mail.setToAddresses(emailAddess);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Messaging.sendEmail(new  Messaging.SingleEmailMessage[]{ mail }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rPr>
          <w:color w:val="000000"/>
          <w:sz w:val="22"/>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w:t>
      </w:r>
      <w:r>
        <w:rPr>
          <w:color w:val="000000"/>
          <w:sz w:val="22"/>
        </w:rPr>
        <w:t>ow, change the Application Form API name to the name which we got while we have created the Application Form Object in College Management Application.</w:t>
      </w:r>
    </w:p>
    <w:p>
      <w:pPr>
        <w:pStyle w:val="Normal"/>
        <w:bidi w:val="false"/>
        <w:rPr>
          <w:color w:val="000000"/>
          <w:sz w:val="22"/>
        </w:rPr>
      </w:pPr>
      <w:r>
        <w:rPr>
          <w:color w:val="000000"/>
          <w:sz w:val="22"/>
        </w:rPr>
        <w:t>Save the File Name as ApplicationBatchTest and press Ctrl+E.</w:t>
      </w:r>
    </w:p>
    <w:p>
      <w:pPr>
        <w:pStyle w:val="Normal"/>
        <w:bidi w:val="false"/>
        <w:rPr>
          <w:color w:val="000000"/>
          <w:sz w:val="22"/>
        </w:rPr>
      </w:pPr>
      <w:r>
        <w:rPr>
          <w:color w:val="000000"/>
          <w:sz w:val="22"/>
        </w:rPr>
        <w:t>Then we get a Console. In it enter the Apex Code and execute it.</w:t>
      </w:r>
    </w:p>
    <w:p>
      <w:pPr>
        <w:pStyle w:val="Normal"/>
        <w:bidi w:val="false"/>
        <w:rPr>
          <w:color w:val="000000"/>
          <w:sz w:val="22"/>
        </w:rPr>
      </w:pPr>
      <w:r>
        <w:rPr>
          <w:color w:val="000000"/>
          <w:sz w:val="22"/>
        </w:rPr>
        <w:t xml:space="preserve">Now, remove "your E-Mail Address" text and put your personal Mail ID. Press Execute. </w:t>
      </w:r>
    </w:p>
    <w:p>
      <w:pPr>
        <w:pStyle w:val="Normal"/>
        <w:bidi w:val="false"/>
        <w:rPr>
          <w:color w:val="000000"/>
          <w:sz w:val="22"/>
        </w:rPr>
      </w:pPr>
      <w:r>
        <w:rPr>
          <w:color w:val="000000"/>
          <w:sz w:val="22"/>
        </w:rPr>
        <w:t>Then we get a Mail regarding the number of records which we have created in Application Form Object till date.</w:t>
      </w:r>
    </w:p>
    <w:p>
      <w:pPr>
        <w:pStyle w:val="Normal"/>
        <w:bidi w:val="false"/>
        <w:rPr>
          <w:color w:val="000000"/>
          <w:sz w:val="22"/>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Upload the Screenshot:</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10531792" cy="5583398"/>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10531792" cy="5583398"/>
                    </a:xfrm>
                    <a:prstGeom prst="rect">
                      <a:avLst/>
                    </a:prstGeom>
                  </pic:spPr>
                </pic:pic>
              </a:graphicData>
            </a:graphic>
          </wp:inline>
        </w:drawing>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10531792" cy="416625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10531792" cy="4166253"/>
                    </a:xfrm>
                    <a:prstGeom prst="rect">
                      <a:avLst/>
                    </a:prstGeom>
                  </pic:spPr>
                </pic:pic>
              </a:graphicData>
            </a:graphic>
          </wp:inline>
        </w:drawing>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Milestone: Create a Scheduler Class</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Description:</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the Developer Console create a new Apex Class and enter the following code:</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Code:</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public class applicationschedule implements Schedulable{</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 xml:space="preserve">   </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 xml:space="preserve">    public void execute(SchedulableContext sc){</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 xml:space="preserve">        ApplicationBatchTest abt = new ApplicationBatchTest();</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 xml:space="preserve">        Database.executeBatch(abt, 400); // 200 to 2000</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 xml:space="preserve">       </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 xml:space="preserve">    }</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r>
        <w:rPr>
          <w:rFonts w:asciiTheme="minorHAnsi" w:eastAsiaTheme="minorHAnsi" w:hAnsiTheme="minorHAnsi" w:cstheme="minorHAnsi"/>
          <w:b w:val="false"/>
          <w:i w:val="false"/>
          <w:strike w:val="false"/>
          <w:color w:val="35475C"/>
          <w:spacing w:val="0"/>
          <w:sz w:val="22"/>
          <w:u w:val="none"/>
          <w:shd w:fill="FFFFFF" w:val="clear" w:color="auto"/>
        </w:rPr>
        <w:t>}</w:t>
      </w:r>
    </w:p>
    <w:p>
      <w:pPr>
        <w:pStyle w:val="Normal"/>
        <w:pBdr/>
        <w:shd w:fill="FFFFFF" w:val="clear" w:color="auto"/>
        <w:bidi w:val="false"/>
        <w:spacing w:line="264" w:after="160"/>
        <w:ind w:left="360"/>
        <w:jc w:val="both"/>
        <w:rPr>
          <w:rFonts w:asciiTheme="minorHAnsi" w:eastAsiaTheme="minorHAnsi" w:hAnsiTheme="minorHAnsi" w:cstheme="minorHAnsi"/>
          <w:color w:val="35475C"/>
          <w:sz w:val="22"/>
        </w:rPr>
      </w:pPr>
    </w:p>
    <w:p>
      <w:pPr>
        <w:pStyle w:val="Normal"/>
        <w:pBdr/>
        <w:shd w:fill="FFFFFF" w:val="clear" w:color="auto"/>
        <w:bidi w:val="false"/>
        <w:spacing w:line="264" w:after="160"/>
        <w:ind w:left="0"/>
        <w:jc w:val="both"/>
        <w:rPr>
          <w:rFonts w:asciiTheme="minorHAnsi" w:eastAsiaTheme="minorHAnsi" w:hAnsiTheme="minorHAnsi" w:cstheme="minorHAnsi"/>
          <w:color w:val="35475C"/>
          <w:sz w:val="22"/>
        </w:rPr>
      </w:pPr>
      <w:r>
        <w:rPr>
          <w:rFonts w:asciiTheme="minorHAnsi" w:eastAsiaTheme="minorHAnsi" w:hAnsiTheme="minorHAnsi" w:cstheme="minorHAnsi"/>
          <w:color w:val="35475C"/>
          <w:sz w:val="22"/>
        </w:rPr>
        <w:t>Upload the Screenshot:</w:t>
      </w:r>
    </w:p>
    <w:p>
      <w:pPr>
        <w:pStyle w:val="Normal"/>
        <w:pBdr/>
        <w:shd w:fill="FFFFFF" w:val="clear" w:color="auto"/>
        <w:bidi w:val="false"/>
        <w:spacing w:line="264" w:after="160"/>
        <w:ind w:left="0"/>
        <w:jc w:val="both"/>
        <w:rPr>
          <w:rFonts w:asciiTheme="minorHAnsi" w:eastAsiaTheme="minorHAnsi" w:hAnsiTheme="minorHAnsi" w:cstheme="minorHAnsi"/>
          <w:color w:val="35475C"/>
          <w:sz w:val="22"/>
        </w:rPr>
      </w:pPr>
      <w:r>
        <w:drawing>
          <wp:inline distT="0" distR="0" distB="0" distL="0">
            <wp:extent cx="10531792" cy="5389799"/>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10531792" cy="5389799"/>
                    </a:xfrm>
                    <a:prstGeom prst="rect">
                      <a:avLst/>
                    </a:prstGeom>
                  </pic:spPr>
                </pic:pic>
              </a:graphicData>
            </a:graphic>
          </wp:inline>
        </w:drawing>
      </w:r>
    </w:p>
    <w:p>
      <w:pPr>
        <w:pStyle w:val="Normal"/>
        <w:pBdr/>
        <w:shd w:fill="FFFFFF" w:val="clear" w:color="auto"/>
        <w:bidi w:val="false"/>
        <w:spacing w:line="264" w:after="160"/>
        <w:ind w:left="0"/>
        <w:jc w:val="both"/>
        <w:rPr>
          <w:rFonts w:asciiTheme="minorHAnsi" w:eastAsiaTheme="minorHAnsi" w:hAnsiTheme="minorHAnsi" w:cstheme="minorHAnsi"/>
          <w:color w:val="35475C"/>
          <w:sz w:val="22"/>
        </w:rPr>
      </w:pPr>
    </w:p>
    <w:p>
      <w:pPr>
        <w:pStyle w:val="Normal"/>
        <w:pBdr/>
        <w:shd w:fill="FFFFFF" w:val="clear" w:color="auto"/>
        <w:bidi w:val="false"/>
        <w:spacing w:line="264" w:after="160"/>
        <w:ind w:left="0"/>
        <w:jc w:val="both"/>
        <w:rPr>
          <w:rFonts w:asciiTheme="minorHAnsi" w:eastAsiaTheme="minorHAnsi" w:hAnsiTheme="minorHAnsi" w:cstheme="minorHAnsi"/>
          <w:color w:val="35475C"/>
          <w:sz w:val="22"/>
        </w:rPr>
      </w:pPr>
      <w:r>
        <w:rPr>
          <w:rFonts w:asciiTheme="minorHAnsi" w:eastAsiaTheme="minorHAnsi" w:hAnsiTheme="minorHAnsi" w:cstheme="minorHAnsi"/>
          <w:b w:val="true"/>
          <w:color w:val="35475C"/>
          <w:sz w:val="22"/>
        </w:rPr>
        <w:t>Day 5:</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Topic: Lightning Web Components</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Milestone:  College Data Table Component(APEX CLASS, HTML FILE, JAVA SCRIPT FILE, META FILE).</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Detailed Description:</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APEX CLASS:-</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Create a college data table, for this we need to create an apex class, from which we are going to retrieve the data and HTML, javascript files for UI.</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Create an Apex Class with following functionality:</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FF"/>
          <w:spacing w:val="0"/>
          <w:sz w:val="22"/>
          <w:u w:val="none"/>
          <w:shd w:fill="FFFFFE" w:val="clear" w:color="auto"/>
        </w:rPr>
        <w:t>public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00FF"/>
          <w:spacing w:val="0"/>
          <w:sz w:val="22"/>
          <w:u w:val="none"/>
          <w:shd w:fill="FFFFFE" w:val="clear" w:color="auto"/>
        </w:rPr>
        <w:t>class</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8080"/>
          <w:spacing w:val="0"/>
          <w:sz w:val="22"/>
          <w:u w:val="none"/>
          <w:shd w:fill="FFFFFE" w:val="clear" w:color="auto"/>
        </w:rPr>
        <w:t>GetapplicationDetails</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808080"/>
          <w:spacing w:val="0"/>
          <w:sz w:val="22"/>
          <w:u w:val="none"/>
          <w:shd w:fill="FFFFFE" w:val="clear" w:color="auto"/>
        </w:rPr>
        <w:t>@AuraEnabled</w:t>
      </w:r>
      <w:r>
        <w:rPr>
          <w:rFonts w:ascii="TeXGyreCursor Regular" w:eastAsia="TeXGyreCursor Regular" w:hAnsi="TeXGyreCursor Regular" w:cs="TeXGyreCursor Regular"/>
          <w:b w:val="false"/>
          <w:i w:val="false"/>
          <w:strike w:val="false"/>
          <w:color w:val="000000"/>
          <w:spacing w:val="0"/>
          <w:sz w:val="22"/>
          <w:u w:val="none"/>
          <w:shd w:fill="FFFFFE" w:val="clear" w:color="auto"/>
        </w:rPr>
        <w:t>(cacheable=</w:t>
      </w:r>
      <w:r>
        <w:rPr>
          <w:rFonts w:ascii="TeXGyreCursor Regular" w:eastAsia="TeXGyreCursor Regular" w:hAnsi="TeXGyreCursor Regular" w:cs="TeXGyreCursor Regular"/>
          <w:b w:val="false"/>
          <w:i w:val="false"/>
          <w:strike w:val="false"/>
          <w:color w:val="0000FF"/>
          <w:spacing w:val="0"/>
          <w:sz w:val="22"/>
          <w:u w:val="none"/>
          <w:shd w:fill="FFFFFE" w:val="clear" w:color="auto"/>
        </w:rPr>
        <w:t>true</w:t>
      </w: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FF"/>
          <w:spacing w:val="0"/>
          <w:sz w:val="22"/>
          <w:u w:val="none"/>
          <w:shd w:fill="FFFFFE" w:val="clear" w:color="auto"/>
        </w:rPr>
        <w:t>public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00FF"/>
          <w:spacing w:val="0"/>
          <w:sz w:val="22"/>
          <w:u w:val="none"/>
          <w:shd w:fill="FFFFFE" w:val="clear" w:color="auto"/>
        </w:rPr>
        <w:t>static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00FF"/>
          <w:spacing w:val="0"/>
          <w:sz w:val="22"/>
          <w:u w:val="none"/>
          <w:shd w:fill="FFFFFE" w:val="clear" w:color="auto"/>
        </w:rPr>
        <w:t>List</w:t>
      </w:r>
      <w:r>
        <w:rPr>
          <w:rFonts w:ascii="TeXGyreCursor Regular" w:eastAsia="TeXGyreCursor Regular" w:hAnsi="TeXGyreCursor Regular" w:cs="TeXGyreCursor Regular"/>
          <w:b w:val="false"/>
          <w:i w:val="false"/>
          <w:strike w:val="false"/>
          <w:color w:val="000000"/>
          <w:spacing w:val="0"/>
          <w:sz w:val="22"/>
          <w:u w:val="none"/>
          <w:shd w:fill="FFFFFE" w:val="clear" w:color="auto"/>
        </w:rPr>
        <w:t>&lt;</w:t>
      </w:r>
      <w:r>
        <w:rPr>
          <w:rFonts w:ascii="TeXGyreCursor Regular" w:eastAsia="TeXGyreCursor Regular" w:hAnsi="TeXGyreCursor Regular" w:cs="TeXGyreCursor Regular"/>
          <w:b w:val="false"/>
          <w:i w:val="false"/>
          <w:strike w:val="false"/>
          <w:color w:val="008080"/>
          <w:spacing w:val="0"/>
          <w:sz w:val="22"/>
          <w:u w:val="none"/>
          <w:shd w:fill="FFFFFE" w:val="clear" w:color="auto"/>
        </w:rPr>
        <w:t>ApplicationForm__c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&gt; getapplicationvalues(id </w:t>
      </w:r>
      <w:r>
        <w:rPr>
          <w:rFonts w:ascii="TeXGyreCursor Regular" w:eastAsia="TeXGyreCursor Regular" w:hAnsi="TeXGyreCursor Regular" w:cs="TeXGyreCursor Regular"/>
          <w:b w:val="false"/>
          <w:i w:val="false"/>
          <w:strike w:val="false"/>
          <w:color w:val="008080"/>
          <w:spacing w:val="0"/>
          <w:sz w:val="22"/>
          <w:u w:val="none"/>
          <w:shd w:fill="FFFFFE" w:val="clear" w:color="auto"/>
        </w:rPr>
        <w:t>CollegeId</w:t>
      </w: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p>
    <w:p>
      <w:pPr>
        <w:pStyle w:val="Normal"/>
        <w:shd w:fill="FFFFFE" w:val="clear" w:color="auto"/>
        <w:bidi w:val="false"/>
        <w:spacing w:line="312"/>
        <w:rPr>
          <w:color w:val="000000"/>
          <w:sz w:val="22"/>
        </w:rPr>
      </w:pP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FF"/>
          <w:spacing w:val="0"/>
          <w:sz w:val="22"/>
          <w:u w:val="none"/>
          <w:shd w:fill="FFFFFE" w:val="clear" w:color="auto"/>
        </w:rPr>
        <w:t>List</w:t>
      </w:r>
      <w:r>
        <w:rPr>
          <w:rFonts w:ascii="TeXGyreCursor Regular" w:eastAsia="TeXGyreCursor Regular" w:hAnsi="TeXGyreCursor Regular" w:cs="TeXGyreCursor Regular"/>
          <w:b w:val="false"/>
          <w:i w:val="false"/>
          <w:strike w:val="false"/>
          <w:color w:val="000000"/>
          <w:spacing w:val="0"/>
          <w:sz w:val="22"/>
          <w:u w:val="none"/>
          <w:shd w:fill="FFFFFE" w:val="clear" w:color="auto"/>
        </w:rPr>
        <w:t>&lt;</w:t>
      </w:r>
      <w:r>
        <w:rPr>
          <w:rFonts w:ascii="TeXGyreCursor Regular" w:eastAsia="TeXGyreCursor Regular" w:hAnsi="TeXGyreCursor Regular" w:cs="TeXGyreCursor Regular"/>
          <w:b w:val="false"/>
          <w:i w:val="false"/>
          <w:strike w:val="false"/>
          <w:color w:val="008080"/>
          <w:spacing w:val="0"/>
          <w:sz w:val="22"/>
          <w:u w:val="none"/>
          <w:shd w:fill="FFFFFE" w:val="clear" w:color="auto"/>
        </w:rPr>
        <w:t>ApplicationForm__c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&gt; formlist = [</w:t>
      </w:r>
      <w:r>
        <w:rPr>
          <w:rFonts w:ascii="TeXGyreCursor Regular" w:eastAsia="TeXGyreCursor Regular" w:hAnsi="TeXGyreCursor Regular" w:cs="TeXGyreCursor Regular"/>
          <w:b w:val="false"/>
          <w:i w:val="false"/>
          <w:strike w:val="false"/>
          <w:color w:val="0000FF"/>
          <w:spacing w:val="0"/>
          <w:sz w:val="22"/>
          <w:u w:val="none"/>
          <w:shd w:fill="FFFFFE" w:val="clear" w:color="auto"/>
        </w:rPr>
        <w:t>SELECT</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8080"/>
          <w:spacing w:val="0"/>
          <w:sz w:val="22"/>
          <w:u w:val="none"/>
          <w:shd w:fill="FFFFFE" w:val="clear" w:color="auto"/>
        </w:rPr>
        <w:t>ID</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8080"/>
          <w:spacing w:val="0"/>
          <w:sz w:val="22"/>
          <w:u w:val="none"/>
          <w:shd w:fill="FFFFFE" w:val="clear" w:color="auto"/>
        </w:rPr>
        <w:t>College_Fees__c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r>
        <w:rPr>
          <w:rFonts w:ascii="TeXGyreCursor Regular" w:eastAsia="TeXGyreCursor Regular" w:hAnsi="TeXGyreCursor Regular" w:cs="TeXGyreCursor Regular"/>
          <w:b w:val="false"/>
          <w:i w:val="false"/>
          <w:strike w:val="false"/>
          <w:color w:val="008080"/>
          <w:spacing w:val="0"/>
          <w:sz w:val="22"/>
          <w:u w:val="none"/>
          <w:shd w:fill="FFFFFE" w:val="clear" w:color="auto"/>
        </w:rPr>
        <w:t>Name</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8080"/>
          <w:spacing w:val="0"/>
          <w:sz w:val="22"/>
          <w:u w:val="none"/>
          <w:shd w:fill="FFFFFE" w:val="clear" w:color="auto"/>
        </w:rPr>
        <w:t>Date_Of_Birth__c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r>
        <w:rPr>
          <w:rFonts w:ascii="TeXGyreCursor Regular" w:eastAsia="TeXGyreCursor Regular" w:hAnsi="TeXGyreCursor Regular" w:cs="TeXGyreCursor Regular"/>
          <w:b w:val="false"/>
          <w:i w:val="false"/>
          <w:strike w:val="false"/>
          <w:color w:val="008080"/>
          <w:spacing w:val="0"/>
          <w:sz w:val="22"/>
          <w:u w:val="none"/>
          <w:shd w:fill="FFFFFE" w:val="clear" w:color="auto"/>
        </w:rPr>
        <w:t>Email__c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r>
        <w:rPr>
          <w:rFonts w:ascii="TeXGyreCursor Regular" w:eastAsia="TeXGyreCursor Regular" w:hAnsi="TeXGyreCursor Regular" w:cs="TeXGyreCursor Regular"/>
          <w:b w:val="false"/>
          <w:i w:val="false"/>
          <w:strike w:val="false"/>
          <w:color w:val="008080"/>
          <w:spacing w:val="0"/>
          <w:sz w:val="22"/>
          <w:u w:val="none"/>
          <w:shd w:fill="FFFFFE" w:val="clear" w:color="auto"/>
        </w:rPr>
        <w:t>Hostel_Fees__c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8080"/>
          <w:spacing w:val="0"/>
          <w:sz w:val="22"/>
          <w:u w:val="none"/>
          <w:shd w:fill="FFFFFE" w:val="clear" w:color="auto"/>
        </w:rPr>
        <w:t>Student_Name__c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00FF"/>
          <w:spacing w:val="0"/>
          <w:sz w:val="22"/>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8080"/>
          <w:spacing w:val="0"/>
          <w:sz w:val="22"/>
          <w:u w:val="none"/>
          <w:shd w:fill="FFFFFE" w:val="clear" w:color="auto"/>
        </w:rPr>
        <w:t>ApplicationForm__c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00FF"/>
          <w:spacing w:val="0"/>
          <w:sz w:val="22"/>
          <w:u w:val="none"/>
          <w:shd w:fill="FFFFFE" w:val="clear" w:color="auto"/>
        </w:rPr>
        <w:t>WHERE</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8080"/>
          <w:spacing w:val="0"/>
          <w:sz w:val="22"/>
          <w:u w:val="none"/>
          <w:shd w:fill="FFFFFE" w:val="clear" w:color="auto"/>
        </w:rPr>
        <w:t>College__c</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r>
        <w:rPr>
          <w:rFonts w:ascii="TeXGyreCursor Regular" w:eastAsia="TeXGyreCursor Regular" w:hAnsi="TeXGyreCursor Regular" w:cs="TeXGyreCursor Regular"/>
          <w:b w:val="false"/>
          <w:i w:val="false"/>
          <w:strike w:val="false"/>
          <w:color w:val="008080"/>
          <w:spacing w:val="0"/>
          <w:sz w:val="22"/>
          <w:u w:val="none"/>
          <w:shd w:fill="FFFFFE" w:val="clear" w:color="auto"/>
        </w:rPr>
        <w:t>CollegeId</w:t>
      </w: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p>
    <w:p>
      <w:pPr>
        <w:pStyle w:val="Normal"/>
        <w:shd w:fill="FFFFFE" w:val="clear" w:color="auto"/>
        <w:bidi w:val="false"/>
        <w:spacing w:line="312"/>
        <w:rPr>
          <w:color w:val="000000"/>
          <w:sz w:val="22"/>
        </w:rPr>
      </w:pP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FF"/>
          <w:spacing w:val="0"/>
          <w:sz w:val="22"/>
          <w:u w:val="none"/>
          <w:shd w:fill="FFFFFE" w:val="clear" w:color="auto"/>
        </w:rPr>
        <w:t>return</w:t>
      </w: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formList;</w:t>
      </w: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2"/>
          <w:u w:val="none"/>
          <w:shd w:fill="FFFFFE" w:val="clear" w:color="auto"/>
        </w:rPr>
        <w:t xml:space="preserve">    }</w:t>
      </w:r>
    </w:p>
    <w:p>
      <w:pPr>
        <w:pStyle w:val="Normal"/>
        <w:shd w:fill="FFFFFE" w:val="clear" w:color="auto"/>
        <w:bidi w:val="false"/>
        <w:spacing w:line="312"/>
        <w:rPr>
          <w:color w:val="000000"/>
          <w:sz w:val="22"/>
        </w:rPr>
      </w:pPr>
    </w:p>
    <w:p>
      <w:pPr>
        <w:pStyle w:val="Normal"/>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2"/>
          <w:u w:val="none"/>
          <w:shd w:fill="FFFFFE" w:val="clear" w:color="auto"/>
        </w:rPr>
        <w:t>}</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HTML File:-</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Create the component with following files:</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template</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rPr>
          <w:color w:val="000000"/>
          <w:sz w:val="22"/>
        </w:rPr>
      </w:pP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h1</w:t>
      </w:r>
      <w:r>
        <w:rPr>
          <w:rFonts w:ascii="TeXGyreCursor Light" w:eastAsia="TeXGyreCursor Light" w:hAnsi="TeXGyreCursor Light" w:cs="TeXGyreCursor Light"/>
          <w:b w:val="false"/>
          <w:i w:val="false"/>
          <w:strike w:val="false"/>
          <w:color w:val="383838"/>
          <w:spacing w:val="0"/>
          <w:sz w:val="21"/>
          <w:u w:val="none"/>
          <w:shd w:fill="auto" w:val="clear" w:color="auto"/>
        </w:rPr>
        <w:t>&gt;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College and Application form list table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h1</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rPr>
          <w:color w:val="000000"/>
          <w:sz w:val="22"/>
        </w:rPr>
      </w:pP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template</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if</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FF0000"/>
          <w:spacing w:val="0"/>
          <w:sz w:val="21"/>
          <w:u w:val="none"/>
          <w:shd w:fill="auto" w:val="clear" w:color="auto"/>
        </w:rPr>
        <w:t>true</w:t>
      </w:r>
      <w:r>
        <w:rPr>
          <w:rFonts w:ascii="TeXGyreCursor Light" w:eastAsia="TeXGyreCursor Light" w:hAnsi="TeXGyreCursor Light" w:cs="TeXGyreCursor Light"/>
          <w:b w:val="false"/>
          <w:i w:val="false"/>
          <w:strike w:val="false"/>
          <w:color w:val="383838"/>
          <w:spacing w:val="0"/>
          <w:sz w:val="21"/>
          <w:u w:val="none"/>
          <w:shd w:fill="auto" w:val="clear" w:color="auto"/>
        </w:rPr>
        <w:t>=</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FF0000"/>
          <w:spacing w:val="0"/>
          <w:sz w:val="21"/>
          <w:u w:val="none"/>
          <w:shd w:fill="auto" w:val="clear" w:color="auto"/>
        </w:rPr>
        <w:t>recordList</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lightning-datatable</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key-field</w:t>
      </w:r>
      <w:r>
        <w:rPr>
          <w:rFonts w:ascii="TeXGyreCursor Light" w:eastAsia="TeXGyreCursor Light" w:hAnsi="TeXGyreCursor Light" w:cs="TeXGyreCursor Light"/>
          <w:b w:val="false"/>
          <w:i w:val="false"/>
          <w:strike w:val="false"/>
          <w:color w:val="383838"/>
          <w:spacing w:val="0"/>
          <w:sz w:val="21"/>
          <w:u w:val="none"/>
          <w:shd w:fill="auto" w:val="clear" w:color="auto"/>
        </w:rPr>
        <w:t>=</w:t>
      </w:r>
      <w:r>
        <w:rPr>
          <w:rFonts w:ascii="TeXGyreCursor Light" w:eastAsia="TeXGyreCursor Light" w:hAnsi="TeXGyreCursor Light" w:cs="TeXGyreCursor Light"/>
          <w:b w:val="false"/>
          <w:i w:val="false"/>
          <w:strike w:val="false"/>
          <w:color w:val="0000FF"/>
          <w:spacing w:val="0"/>
          <w:sz w:val="21"/>
          <w:u w:val="none"/>
          <w:shd w:fill="auto" w:val="clear" w:color="auto"/>
        </w:rPr>
        <w:t>"id"</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data</w:t>
      </w:r>
      <w:r>
        <w:rPr>
          <w:rFonts w:ascii="TeXGyreCursor Light" w:eastAsia="TeXGyreCursor Light" w:hAnsi="TeXGyreCursor Light" w:cs="TeXGyreCursor Light"/>
          <w:b w:val="false"/>
          <w:i w:val="false"/>
          <w:strike w:val="false"/>
          <w:color w:val="383838"/>
          <w:spacing w:val="0"/>
          <w:sz w:val="21"/>
          <w:u w:val="none"/>
          <w:shd w:fill="auto" w:val="clear" w:color="auto"/>
        </w:rPr>
        <w:t>=</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FF0000"/>
          <w:spacing w:val="0"/>
          <w:sz w:val="21"/>
          <w:u w:val="none"/>
          <w:shd w:fill="auto" w:val="clear" w:color="auto"/>
        </w:rPr>
        <w:t>recordList</w:t>
      </w:r>
      <w:r>
        <w:rPr>
          <w:rFonts w:ascii="TeXGyreCursor Light" w:eastAsia="TeXGyreCursor Light" w:hAnsi="TeXGyreCursor Light" w:cs="TeXGyreCursor Light"/>
          <w:b w:val="false"/>
          <w:i w:val="false"/>
          <w:strike w:val="false"/>
          <w:color w:val="000000"/>
          <w:spacing w:val="0"/>
          <w:sz w:val="21"/>
          <w:u w:val="none"/>
          <w:shd w:fill="auto" w:val="clear" w:color="auto"/>
        </w:rPr>
        <w: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show-row-number-column</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hide-checkbox-column</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columns</w:t>
      </w:r>
      <w:r>
        <w:rPr>
          <w:rFonts w:ascii="TeXGyreCursor Light" w:eastAsia="TeXGyreCursor Light" w:hAnsi="TeXGyreCursor Light" w:cs="TeXGyreCursor Light"/>
          <w:b w:val="false"/>
          <w:i w:val="false"/>
          <w:strike w:val="false"/>
          <w:color w:val="383838"/>
          <w:spacing w:val="0"/>
          <w:sz w:val="21"/>
          <w:u w:val="none"/>
          <w:shd w:fill="auto" w:val="clear" w:color="auto"/>
        </w:rPr>
        <w:t>=</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FF0000"/>
          <w:spacing w:val="0"/>
          <w:sz w:val="21"/>
          <w:u w:val="none"/>
          <w:shd w:fill="auto" w:val="clear" w:color="auto"/>
        </w:rPr>
        <w:t>columnsList</w:t>
      </w:r>
      <w:r>
        <w:rPr>
          <w:rFonts w:ascii="TeXGyreCursor Light" w:eastAsia="TeXGyreCursor Light" w:hAnsi="TeXGyreCursor Light" w:cs="TeXGyreCursor Light"/>
          <w:b w:val="false"/>
          <w:i w:val="false"/>
          <w:strike w:val="false"/>
          <w:color w:val="000000"/>
          <w:spacing w:val="0"/>
          <w:sz w:val="21"/>
          <w:u w:val="none"/>
          <w:shd w:fill="auto" w:val="clear" w:color="auto"/>
        </w:rPr>
        <w: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lightning-datatable</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template</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rPr>
          <w:color w:val="000000"/>
          <w:sz w:val="22"/>
        </w:rPr>
      </w:pP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template</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if</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FF0000"/>
          <w:spacing w:val="0"/>
          <w:sz w:val="21"/>
          <w:u w:val="none"/>
          <w:shd w:fill="auto" w:val="clear" w:color="auto"/>
        </w:rPr>
        <w:t>true</w:t>
      </w:r>
      <w:r>
        <w:rPr>
          <w:rFonts w:ascii="TeXGyreCursor Light" w:eastAsia="TeXGyreCursor Light" w:hAnsi="TeXGyreCursor Light" w:cs="TeXGyreCursor Light"/>
          <w:b w:val="false"/>
          <w:i w:val="false"/>
          <w:strike w:val="false"/>
          <w:color w:val="383838"/>
          <w:spacing w:val="0"/>
          <w:sz w:val="21"/>
          <w:u w:val="none"/>
          <w:shd w:fill="auto" w:val="clear" w:color="auto"/>
        </w:rPr>
        <w:t>=</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FF0000"/>
          <w:spacing w:val="0"/>
          <w:sz w:val="21"/>
          <w:u w:val="none"/>
          <w:shd w:fill="auto" w:val="clear" w:color="auto"/>
        </w:rPr>
        <w:t>error</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{error}</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template</w:t>
      </w:r>
      <w:r>
        <w:rPr>
          <w:rFonts w:ascii="TeXGyreCursor Light" w:eastAsia="TeXGyreCursor Light" w:hAnsi="TeXGyreCursor Light" w:cs="TeXGyreCursor Light"/>
          <w:b w:val="false"/>
          <w:i w:val="false"/>
          <w:strike w:val="false"/>
          <w:color w:val="383838"/>
          <w:spacing w:val="0"/>
          <w:sz w:val="21"/>
          <w:u w:val="none"/>
          <w:shd w:fill="auto" w:val="clear" w:color="auto"/>
        </w:rPr>
        <w:t>&gt;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383838"/>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template</w:t>
      </w:r>
      <w:r>
        <w:rPr>
          <w:rFonts w:ascii="TeXGyreCursor Light" w:eastAsia="TeXGyreCursor Light" w:hAnsi="TeXGyreCursor Light" w:cs="TeXGyreCursor Light"/>
          <w:b w:val="false"/>
          <w:i w:val="false"/>
          <w:strike w:val="false"/>
          <w:color w:val="383838"/>
          <w:spacing w:val="0"/>
          <w:sz w:val="21"/>
          <w:u w:val="none"/>
          <w:shd w:fill="auto" w:val="clear" w:color="auto"/>
        </w:rPr>
        <w:t>&gt;</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JAVA SCRIPT FILE:-</w:t>
      </w:r>
    </w:p>
    <w:p>
      <w:pPr>
        <w:pStyle w:val="Normal"/>
        <w:pBdr/>
        <w:shd w:fill="FFFFFF" w:val="clear" w:color="auto"/>
        <w:bidi w:val="false"/>
        <w:spacing w:line="264" w:after="160"/>
        <w:ind w:left="0"/>
        <w:jc w:val="both"/>
        <w:rPr>
          <w:rFonts w:asciiTheme="minorHAnsi" w:eastAsiaTheme="minorHAnsi" w:hAnsiTheme="minorHAnsi" w:cstheme="minorHAnsi"/>
          <w:b w:val="false"/>
          <w:color w:val="35475C"/>
          <w:sz w:val="22"/>
        </w:rPr>
      </w:pPr>
      <w:r>
        <w:rPr>
          <w:rFonts w:asciiTheme="minorHAnsi" w:eastAsiaTheme="minorHAnsi" w:hAnsiTheme="minorHAnsi" w:cstheme="minorHAnsi"/>
          <w:b w:val="false"/>
          <w:color w:val="35475C"/>
          <w:sz w:val="22"/>
        </w:rPr>
        <w:t>Create the following JS File:</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FF"/>
          <w:spacing w:val="0"/>
          <w:sz w:val="21"/>
          <w:u w:val="none"/>
          <w:shd w:fill="auto" w:val="clear" w:color="auto"/>
        </w:rPr>
        <w:t>import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w:t>
      </w:r>
      <w:r>
        <w:rPr>
          <w:rFonts w:ascii="TeXGyreCursor Light" w:eastAsia="TeXGyreCursor Light" w:hAnsi="TeXGyreCursor Light" w:cs="TeXGyreCursor Light"/>
          <w:b w:val="false"/>
          <w:i w:val="false"/>
          <w:strike w:val="false"/>
          <w:color w:val="008080"/>
          <w:spacing w:val="0"/>
          <w:sz w:val="21"/>
          <w:u w:val="none"/>
          <w:shd w:fill="auto" w:val="clear" w:color="auto"/>
        </w:rPr>
        <w:t>LightningElement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api, wire } </w:t>
      </w:r>
      <w:r>
        <w:rPr>
          <w:rFonts w:ascii="TeXGyreCursor Light" w:eastAsia="TeXGyreCursor Light" w:hAnsi="TeXGyreCursor Light" w:cs="TeXGyreCursor Light"/>
          <w:b w:val="false"/>
          <w:i w:val="false"/>
          <w:strike w:val="false"/>
          <w:color w:val="0000FF"/>
          <w:spacing w:val="0"/>
          <w:sz w:val="21"/>
          <w:u w:val="none"/>
          <w:shd w:fill="auto" w:val="clear" w:color="auto"/>
        </w:rPr>
        <w:t>from</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A31515"/>
          <w:spacing w:val="0"/>
          <w:sz w:val="21"/>
          <w:u w:val="none"/>
          <w:shd w:fill="auto" w:val="clear" w:color="auto"/>
        </w:rPr>
        <w:t>'lwc'</w:t>
      </w:r>
      <w:r>
        <w:rPr>
          <w:rFonts w:ascii="TeXGyreCursor Light" w:eastAsia="TeXGyreCursor Light" w:hAnsi="TeXGyreCursor Light" w:cs="TeXGyreCursor Light"/>
          <w:b w:val="false"/>
          <w:i w:val="false"/>
          <w:strike w:val="false"/>
          <w:color w:val="000000"/>
          <w:spacing w:val="0"/>
          <w:sz w:val="21"/>
          <w:u w:val="none"/>
          <w:shd w:fill="auto" w:val="clear" w:color="auto"/>
        </w:rPr>
        <w:t>;</w:t>
      </w:r>
    </w:p>
    <w:p>
      <w:pPr>
        <w:pStyle w:val="Normal"/>
        <w:pBdr/>
        <w:bidi w:val="false"/>
        <w:jc w:val="both"/>
        <w:rPr>
          <w:color w:val="35475C"/>
          <w:sz w:val="21"/>
        </w:rPr>
      </w:pPr>
      <w:r>
        <w:rPr>
          <w:rFonts w:ascii="TeXGyreCursor Light" w:eastAsia="TeXGyreCursor Light" w:hAnsi="TeXGyreCursor Light" w:cs="TeXGyreCursor Light"/>
          <w:b w:val="false"/>
          <w:i w:val="false"/>
          <w:strike w:val="false"/>
          <w:color w:val="0000FF"/>
          <w:spacing w:val="0"/>
          <w:sz w:val="21"/>
          <w:u w:val="none"/>
          <w:shd w:fill="auto" w:val="clear" w:color="auto"/>
        </w:rPr>
        <w:t>import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getapplicationvalues </w:t>
      </w:r>
    </w:p>
    <w:p>
      <w:pPr>
        <w:pStyle w:val="Normal"/>
        <w:pBdr/>
        <w:bidi w:val="false"/>
        <w:jc w:val="both"/>
        <w:rPr>
          <w:color w:val="35475C"/>
          <w:sz w:val="21"/>
        </w:rPr>
      </w:pPr>
      <w:r>
        <w:rPr>
          <w:rFonts w:ascii="TeXGyreCursor Light" w:eastAsia="TeXGyreCursor Light" w:hAnsi="TeXGyreCursor Light" w:cs="TeXGyreCursor Light"/>
          <w:b w:val="false"/>
          <w:i w:val="false"/>
          <w:strike w:val="false"/>
          <w:color w:val="0000FF"/>
          <w:spacing w:val="0"/>
          <w:sz w:val="21"/>
          <w:u w:val="none"/>
          <w:shd w:fill="auto" w:val="clear" w:color="auto"/>
        </w:rPr>
        <w:t>from</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A31515"/>
          <w:spacing w:val="0"/>
          <w:sz w:val="21"/>
          <w:u w:val="none"/>
          <w:shd w:fill="auto" w:val="clear" w:color="auto"/>
        </w:rPr>
        <w:t>@salesforce/apex/GetapplicationDetails.getapplicationvalues'</w:t>
      </w:r>
      <w:r>
        <w:rPr>
          <w:rFonts w:ascii="TeXGyreCursor Light" w:eastAsia="TeXGyreCursor Light" w:hAnsi="TeXGyreCursor Light" w:cs="TeXGyreCursor Light"/>
          <w:b w:val="false"/>
          <w:i w:val="false"/>
          <w:strike w:val="false"/>
          <w:color w:val="000000"/>
          <w:spacing w:val="0"/>
          <w:sz w:val="21"/>
          <w:u w:val="none"/>
          <w:shd w:fill="auto" w:val="clear" w:color="auto"/>
        </w:rPr>
        <w: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FF"/>
          <w:spacing w:val="0"/>
          <w:sz w:val="21"/>
          <w:u w:val="none"/>
          <w:shd w:fill="auto" w:val="clear" w:color="auto"/>
        </w:rPr>
        <w:t>export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default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class</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8080"/>
          <w:spacing w:val="0"/>
          <w:sz w:val="21"/>
          <w:u w:val="none"/>
          <w:shd w:fill="auto" w:val="clear" w:color="auto"/>
        </w:rPr>
        <w:t>CollegeDataTable</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extends</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8080"/>
          <w:spacing w:val="0"/>
          <w:sz w:val="21"/>
          <w:u w:val="none"/>
          <w:shd w:fill="auto" w:val="clear" w:color="auto"/>
        </w:rPr>
        <w:t>LightningElement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columnsList =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{label : </w:t>
      </w:r>
      <w:r>
        <w:rPr>
          <w:rFonts w:ascii="TeXGyreCursor Light" w:eastAsia="TeXGyreCursor Light" w:hAnsi="TeXGyreCursor Light" w:cs="TeXGyreCursor Light"/>
          <w:b w:val="false"/>
          <w:i w:val="false"/>
          <w:strike w:val="false"/>
          <w:color w:val="A31515"/>
          <w:spacing w:val="0"/>
          <w:sz w:val="21"/>
          <w:u w:val="none"/>
          <w:shd w:fill="auto" w:val="clear" w:color="auto"/>
        </w:rPr>
        <w:t>'Application Form'</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fieldName : </w:t>
      </w:r>
      <w:r>
        <w:rPr>
          <w:rFonts w:ascii="TeXGyreCursor Light" w:eastAsia="TeXGyreCursor Light" w:hAnsi="TeXGyreCursor Light" w:cs="TeXGyreCursor Light"/>
          <w:b w:val="false"/>
          <w:i w:val="false"/>
          <w:strike w:val="false"/>
          <w:color w:val="A31515"/>
          <w:spacing w:val="0"/>
          <w:sz w:val="21"/>
          <w:u w:val="none"/>
          <w:shd w:fill="auto" w:val="clear" w:color="auto"/>
        </w:rPr>
        <w:t>'Name'</w:t>
      </w:r>
      <w:r>
        <w:rPr>
          <w:rFonts w:ascii="TeXGyreCursor Light" w:eastAsia="TeXGyreCursor Light" w:hAnsi="TeXGyreCursor Light" w:cs="TeXGyreCursor Light"/>
          <w:b w:val="false"/>
          <w:i w:val="false"/>
          <w:strike w:val="false"/>
          <w:color w:val="000000"/>
          <w:spacing w:val="0"/>
          <w:sz w:val="21"/>
          <w:u w:val="none"/>
          <w:shd w:fill="auto" w:val="clear" w:color="auto"/>
        </w:rPr>
        <w:t>, type:</w:t>
      </w:r>
      <w:r>
        <w:rPr>
          <w:rFonts w:ascii="TeXGyreCursor Light" w:eastAsia="TeXGyreCursor Light" w:hAnsi="TeXGyreCursor Light" w:cs="TeXGyreCursor Light"/>
          <w:b w:val="false"/>
          <w:i w:val="false"/>
          <w:strike w:val="false"/>
          <w:color w:val="A31515"/>
          <w:spacing w:val="0"/>
          <w:sz w:val="21"/>
          <w:u w:val="none"/>
          <w:shd w:fill="auto" w:val="clear" w:color="auto"/>
        </w:rPr>
        <w:t>'text'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{label : </w:t>
      </w:r>
      <w:r>
        <w:rPr>
          <w:rFonts w:ascii="TeXGyreCursor Light" w:eastAsia="TeXGyreCursor Light" w:hAnsi="TeXGyreCursor Light" w:cs="TeXGyreCursor Light"/>
          <w:b w:val="false"/>
          <w:i w:val="false"/>
          <w:strike w:val="false"/>
          <w:color w:val="A31515"/>
          <w:spacing w:val="0"/>
          <w:sz w:val="21"/>
          <w:u w:val="none"/>
          <w:shd w:fill="auto" w:val="clear" w:color="auto"/>
        </w:rPr>
        <w:t>'College Fees'</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fieldName : </w:t>
      </w:r>
      <w:r>
        <w:rPr>
          <w:rFonts w:ascii="TeXGyreCursor Light" w:eastAsia="TeXGyreCursor Light" w:hAnsi="TeXGyreCursor Light" w:cs="TeXGyreCursor Light"/>
          <w:b w:val="false"/>
          <w:i w:val="false"/>
          <w:strike w:val="false"/>
          <w:color w:val="A31515"/>
          <w:spacing w:val="0"/>
          <w:sz w:val="21"/>
          <w:u w:val="none"/>
          <w:shd w:fill="auto" w:val="clear" w:color="auto"/>
        </w:rPr>
        <w:t>'College_Fees__c'</w:t>
      </w:r>
      <w:r>
        <w:rPr>
          <w:rFonts w:ascii="TeXGyreCursor Light" w:eastAsia="TeXGyreCursor Light" w:hAnsi="TeXGyreCursor Light" w:cs="TeXGyreCursor Light"/>
          <w:b w:val="false"/>
          <w:i w:val="false"/>
          <w:strike w:val="false"/>
          <w:color w:val="000000"/>
          <w:spacing w:val="0"/>
          <w:sz w:val="21"/>
          <w:u w:val="none"/>
          <w:shd w:fill="auto" w:val="clear" w:color="auto"/>
        </w:rPr>
        <w:t>, type:</w:t>
      </w:r>
      <w:r>
        <w:rPr>
          <w:rFonts w:ascii="TeXGyreCursor Light" w:eastAsia="TeXGyreCursor Light" w:hAnsi="TeXGyreCursor Light" w:cs="TeXGyreCursor Light"/>
          <w:b w:val="false"/>
          <w:i w:val="false"/>
          <w:strike w:val="false"/>
          <w:color w:val="A31515"/>
          <w:spacing w:val="0"/>
          <w:sz w:val="21"/>
          <w:u w:val="none"/>
          <w:shd w:fill="auto" w:val="clear" w:color="auto"/>
        </w:rPr>
        <w:t>'currency'</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{label : </w:t>
      </w:r>
      <w:r>
        <w:rPr>
          <w:rFonts w:ascii="TeXGyreCursor Light" w:eastAsia="TeXGyreCursor Light" w:hAnsi="TeXGyreCursor Light" w:cs="TeXGyreCursor Light"/>
          <w:b w:val="false"/>
          <w:i w:val="false"/>
          <w:strike w:val="false"/>
          <w:color w:val="A31515"/>
          <w:spacing w:val="0"/>
          <w:sz w:val="21"/>
          <w:u w:val="none"/>
          <w:shd w:fill="auto" w:val="clear" w:color="auto"/>
        </w:rPr>
        <w:t>'Date Of Birth'</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fieldName : </w:t>
      </w:r>
      <w:r>
        <w:rPr>
          <w:rFonts w:ascii="TeXGyreCursor Light" w:eastAsia="TeXGyreCursor Light" w:hAnsi="TeXGyreCursor Light" w:cs="TeXGyreCursor Light"/>
          <w:b w:val="false"/>
          <w:i w:val="false"/>
          <w:strike w:val="false"/>
          <w:color w:val="A31515"/>
          <w:spacing w:val="0"/>
          <w:sz w:val="21"/>
          <w:u w:val="none"/>
          <w:shd w:fill="auto" w:val="clear" w:color="auto"/>
        </w:rPr>
        <w:t>'Date_Of_Birth__c'</w:t>
      </w:r>
      <w:r>
        <w:rPr>
          <w:rFonts w:ascii="TeXGyreCursor Light" w:eastAsia="TeXGyreCursor Light" w:hAnsi="TeXGyreCursor Light" w:cs="TeXGyreCursor Light"/>
          <w:b w:val="false"/>
          <w:i w:val="false"/>
          <w:strike w:val="false"/>
          <w:color w:val="000000"/>
          <w:spacing w:val="0"/>
          <w:sz w:val="21"/>
          <w:u w:val="none"/>
          <w:shd w:fill="auto" w:val="clear" w:color="auto"/>
        </w:rPr>
        <w:t>, type:</w:t>
      </w:r>
      <w:r>
        <w:rPr>
          <w:rFonts w:ascii="TeXGyreCursor Light" w:eastAsia="TeXGyreCursor Light" w:hAnsi="TeXGyreCursor Light" w:cs="TeXGyreCursor Light"/>
          <w:b w:val="false"/>
          <w:i w:val="false"/>
          <w:strike w:val="false"/>
          <w:color w:val="A31515"/>
          <w:spacing w:val="0"/>
          <w:sz w:val="21"/>
          <w:u w:val="none"/>
          <w:shd w:fill="auto" w:val="clear" w:color="auto"/>
        </w:rPr>
        <w:t>'date'</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{label : </w:t>
      </w:r>
      <w:r>
        <w:rPr>
          <w:rFonts w:ascii="TeXGyreCursor Light" w:eastAsia="TeXGyreCursor Light" w:hAnsi="TeXGyreCursor Light" w:cs="TeXGyreCursor Light"/>
          <w:b w:val="false"/>
          <w:i w:val="false"/>
          <w:strike w:val="false"/>
          <w:color w:val="A31515"/>
          <w:spacing w:val="0"/>
          <w:sz w:val="21"/>
          <w:u w:val="none"/>
          <w:shd w:fill="auto" w:val="clear" w:color="auto"/>
        </w:rPr>
        <w:t>'Email'</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fieldName : </w:t>
      </w:r>
      <w:r>
        <w:rPr>
          <w:rFonts w:ascii="TeXGyreCursor Light" w:eastAsia="TeXGyreCursor Light" w:hAnsi="TeXGyreCursor Light" w:cs="TeXGyreCursor Light"/>
          <w:b w:val="false"/>
          <w:i w:val="false"/>
          <w:strike w:val="false"/>
          <w:color w:val="A31515"/>
          <w:spacing w:val="0"/>
          <w:sz w:val="21"/>
          <w:u w:val="none"/>
          <w:shd w:fill="auto" w:val="clear" w:color="auto"/>
        </w:rPr>
        <w:t>'Email__c'</w:t>
      </w:r>
      <w:r>
        <w:rPr>
          <w:rFonts w:ascii="TeXGyreCursor Light" w:eastAsia="TeXGyreCursor Light" w:hAnsi="TeXGyreCursor Light" w:cs="TeXGyreCursor Light"/>
          <w:b w:val="false"/>
          <w:i w:val="false"/>
          <w:strike w:val="false"/>
          <w:color w:val="000000"/>
          <w:spacing w:val="0"/>
          <w:sz w:val="21"/>
          <w:u w:val="none"/>
          <w:shd w:fill="auto" w:val="clear" w:color="auto"/>
        </w:rPr>
        <w:t>, type:</w:t>
      </w:r>
      <w:r>
        <w:rPr>
          <w:rFonts w:ascii="TeXGyreCursor Light" w:eastAsia="TeXGyreCursor Light" w:hAnsi="TeXGyreCursor Light" w:cs="TeXGyreCursor Light"/>
          <w:b w:val="false"/>
          <w:i w:val="false"/>
          <w:strike w:val="false"/>
          <w:color w:val="A31515"/>
          <w:spacing w:val="0"/>
          <w:sz w:val="21"/>
          <w:u w:val="none"/>
          <w:shd w:fill="auto" w:val="clear" w:color="auto"/>
        </w:rPr>
        <w:t>'email'</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{label : </w:t>
      </w:r>
      <w:r>
        <w:rPr>
          <w:rFonts w:ascii="TeXGyreCursor Light" w:eastAsia="TeXGyreCursor Light" w:hAnsi="TeXGyreCursor Light" w:cs="TeXGyreCursor Light"/>
          <w:b w:val="false"/>
          <w:i w:val="false"/>
          <w:strike w:val="false"/>
          <w:color w:val="A31515"/>
          <w:spacing w:val="0"/>
          <w:sz w:val="21"/>
          <w:u w:val="none"/>
          <w:shd w:fill="auto" w:val="clear" w:color="auto"/>
        </w:rPr>
        <w:t>'Hostel Fees'</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fieldName : </w:t>
      </w:r>
      <w:r>
        <w:rPr>
          <w:rFonts w:ascii="TeXGyreCursor Light" w:eastAsia="TeXGyreCursor Light" w:hAnsi="TeXGyreCursor Light" w:cs="TeXGyreCursor Light"/>
          <w:b w:val="false"/>
          <w:i w:val="false"/>
          <w:strike w:val="false"/>
          <w:color w:val="A31515"/>
          <w:spacing w:val="0"/>
          <w:sz w:val="21"/>
          <w:u w:val="none"/>
          <w:shd w:fill="auto" w:val="clear" w:color="auto"/>
        </w:rPr>
        <w:t>'Hostel_Fees__c'</w:t>
      </w:r>
      <w:r>
        <w:rPr>
          <w:rFonts w:ascii="TeXGyreCursor Light" w:eastAsia="TeXGyreCursor Light" w:hAnsi="TeXGyreCursor Light" w:cs="TeXGyreCursor Light"/>
          <w:b w:val="false"/>
          <w:i w:val="false"/>
          <w:strike w:val="false"/>
          <w:color w:val="000000"/>
          <w:spacing w:val="0"/>
          <w:sz w:val="21"/>
          <w:u w:val="none"/>
          <w:shd w:fill="auto" w:val="clear" w:color="auto"/>
        </w:rPr>
        <w:t>, type:</w:t>
      </w:r>
      <w:r>
        <w:rPr>
          <w:rFonts w:ascii="TeXGyreCursor Light" w:eastAsia="TeXGyreCursor Light" w:hAnsi="TeXGyreCursor Light" w:cs="TeXGyreCursor Light"/>
          <w:b w:val="false"/>
          <w:i w:val="false"/>
          <w:strike w:val="false"/>
          <w:color w:val="A31515"/>
          <w:spacing w:val="0"/>
          <w:sz w:val="21"/>
          <w:u w:val="none"/>
          <w:shd w:fill="auto" w:val="clear" w:color="auto"/>
        </w:rPr>
        <w:t>'Currency'</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{label : </w:t>
      </w:r>
      <w:r>
        <w:rPr>
          <w:rFonts w:ascii="TeXGyreCursor Light" w:eastAsia="TeXGyreCursor Light" w:hAnsi="TeXGyreCursor Light" w:cs="TeXGyreCursor Light"/>
          <w:b w:val="false"/>
          <w:i w:val="false"/>
          <w:strike w:val="false"/>
          <w:color w:val="A31515"/>
          <w:spacing w:val="0"/>
          <w:sz w:val="21"/>
          <w:u w:val="none"/>
          <w:shd w:fill="auto" w:val="clear" w:color="auto"/>
        </w:rPr>
        <w:t>'StudentName'</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fieldName : </w:t>
      </w:r>
      <w:r>
        <w:rPr>
          <w:rFonts w:ascii="TeXGyreCursor Light" w:eastAsia="TeXGyreCursor Light" w:hAnsi="TeXGyreCursor Light" w:cs="TeXGyreCursor Light"/>
          <w:b w:val="false"/>
          <w:i w:val="false"/>
          <w:strike w:val="false"/>
          <w:color w:val="A31515"/>
          <w:spacing w:val="0"/>
          <w:sz w:val="21"/>
          <w:u w:val="none"/>
          <w:shd w:fill="auto" w:val="clear" w:color="auto"/>
        </w:rPr>
        <w:t>'Student_Name__c'</w:t>
      </w:r>
      <w:r>
        <w:rPr>
          <w:rFonts w:ascii="TeXGyreCursor Light" w:eastAsia="TeXGyreCursor Light" w:hAnsi="TeXGyreCursor Light" w:cs="TeXGyreCursor Light"/>
          <w:b w:val="false"/>
          <w:i w:val="false"/>
          <w:strike w:val="false"/>
          <w:color w:val="000000"/>
          <w:spacing w:val="0"/>
          <w:sz w:val="21"/>
          <w:u w:val="none"/>
          <w:shd w:fill="auto" w:val="clear" w:color="auto"/>
        </w:rPr>
        <w:t>, type:</w:t>
      </w:r>
      <w:r>
        <w:rPr>
          <w:rFonts w:ascii="TeXGyreCursor Light" w:eastAsia="TeXGyreCursor Light" w:hAnsi="TeXGyreCursor Light" w:cs="TeXGyreCursor Light"/>
          <w:b w:val="false"/>
          <w:i w:val="false"/>
          <w:strike w:val="false"/>
          <w:color w:val="A31515"/>
          <w:spacing w:val="0"/>
          <w:sz w:val="21"/>
          <w:u w:val="none"/>
          <w:shd w:fill="auto" w:val="clear" w:color="auto"/>
        </w:rPr>
        <w:t>'text'</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rPr>
          <w:color w:val="000000"/>
          <w:sz w:val="22"/>
        </w:rPr>
      </w:pP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CD3131"/>
          <w:spacing w:val="0"/>
          <w:sz w:val="21"/>
          <w:u w:val="none"/>
          <w:shd w:fill="auto" w:val="clear" w:color="auto"/>
        </w:rPr>
        <w:t>@</w:t>
      </w:r>
      <w:r>
        <w:rPr>
          <w:rFonts w:ascii="TeXGyreCursor Light" w:eastAsia="TeXGyreCursor Light" w:hAnsi="TeXGyreCursor Light" w:cs="TeXGyreCursor Light"/>
          <w:b w:val="false"/>
          <w:i w:val="false"/>
          <w:strike w:val="false"/>
          <w:color w:val="000000"/>
          <w:spacing w:val="0"/>
          <w:sz w:val="21"/>
          <w:u w:val="none"/>
          <w:shd w:fill="auto" w:val="clear" w:color="auto"/>
        </w:rPr>
        <w:t>api recordId;</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recordList;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error;</w:t>
      </w:r>
    </w:p>
    <w:p>
      <w:pPr>
        <w:rPr>
          <w:color w:val="000000"/>
          <w:sz w:val="22"/>
        </w:rPr>
      </w:pP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CD3131"/>
          <w:spacing w:val="0"/>
          <w:sz w:val="21"/>
          <w:u w:val="none"/>
          <w:shd w:fill="auto" w:val="clear" w:color="auto"/>
        </w:rPr>
        <w:t>@</w:t>
      </w:r>
      <w:r>
        <w:rPr>
          <w:rFonts w:ascii="TeXGyreCursor Light" w:eastAsia="TeXGyreCursor Light" w:hAnsi="TeXGyreCursor Light" w:cs="TeXGyreCursor Light"/>
          <w:b w:val="false"/>
          <w:i w:val="false"/>
          <w:strike w:val="false"/>
          <w:color w:val="000000"/>
          <w:spacing w:val="0"/>
          <w:sz w:val="21"/>
          <w:u w:val="none"/>
          <w:shd w:fill="auto" w:val="clear" w:color="auto"/>
        </w:rPr>
        <w:t>wire(getapplicationvalues, {</w:t>
      </w:r>
      <w:r>
        <w:rPr>
          <w:rFonts w:ascii="TeXGyreCursor Light" w:eastAsia="TeXGyreCursor Light" w:hAnsi="TeXGyreCursor Light" w:cs="TeXGyreCursor Light"/>
          <w:b w:val="false"/>
          <w:i w:val="false"/>
          <w:strike w:val="false"/>
          <w:color w:val="008080"/>
          <w:spacing w:val="0"/>
          <w:sz w:val="21"/>
          <w:u w:val="none"/>
          <w:shd w:fill="auto" w:val="clear" w:color="auto"/>
        </w:rPr>
        <w:t>CollegeId</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 </w:t>
      </w:r>
      <w:r>
        <w:rPr>
          <w:rFonts w:ascii="TeXGyreCursor Light" w:eastAsia="TeXGyreCursor Light" w:hAnsi="TeXGyreCursor Light" w:cs="TeXGyreCursor Light"/>
          <w:b w:val="false"/>
          <w:i w:val="false"/>
          <w:strike w:val="false"/>
          <w:color w:val="A31515"/>
          <w:spacing w:val="0"/>
          <w:sz w:val="21"/>
          <w:u w:val="none"/>
          <w:shd w:fill="auto" w:val="clear" w:color="auto"/>
        </w:rPr>
        <w:t>'$recordId'</w:t>
      </w:r>
      <w:r>
        <w:rPr>
          <w:rFonts w:ascii="TeXGyreCursor Light" w:eastAsia="TeXGyreCursor Light" w:hAnsi="TeXGyreCursor Light" w:cs="TeXGyreCursor Light"/>
          <w:b w:val="false"/>
          <w:i w:val="false"/>
          <w:strike w:val="false"/>
          <w:color w:val="000000"/>
          <w:spacing w:val="0"/>
          <w:sz w:val="21"/>
          <w:u w:val="none"/>
          <w:shd w:fill="auto" w:val="clear" w:color="auto"/>
        </w:rPr>
        <w: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wiredCollegeData({data, error}){</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if</w:t>
      </w:r>
      <w:r>
        <w:rPr>
          <w:rFonts w:ascii="TeXGyreCursor Light" w:eastAsia="TeXGyreCursor Light" w:hAnsi="TeXGyreCursor Light" w:cs="TeXGyreCursor Light"/>
          <w:b w:val="false"/>
          <w:i w:val="false"/>
          <w:strike w:val="false"/>
          <w:color w:val="000000"/>
          <w:spacing w:val="0"/>
          <w:sz w:val="21"/>
          <w:u w:val="none"/>
          <w:shd w:fill="auto" w:val="clear" w:color="auto"/>
        </w:rPr>
        <w:t>(data){</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this</w:t>
      </w:r>
      <w:r>
        <w:rPr>
          <w:rFonts w:ascii="TeXGyreCursor Light" w:eastAsia="TeXGyreCursor Light" w:hAnsi="TeXGyreCursor Light" w:cs="TeXGyreCursor Light"/>
          <w:b w:val="false"/>
          <w:i w:val="false"/>
          <w:strike w:val="false"/>
          <w:color w:val="000000"/>
          <w:spacing w:val="0"/>
          <w:sz w:val="21"/>
          <w:u w:val="none"/>
          <w:shd w:fill="auto" w:val="clear" w:color="auto"/>
        </w:rPr>
        <w:t>.recordList = data;</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else</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if</w:t>
      </w:r>
      <w:r>
        <w:rPr>
          <w:rFonts w:ascii="TeXGyreCursor Light" w:eastAsia="TeXGyreCursor Light" w:hAnsi="TeXGyreCursor Light" w:cs="TeXGyreCursor Light"/>
          <w:b w:val="false"/>
          <w:i w:val="false"/>
          <w:strike w:val="false"/>
          <w:color w:val="000000"/>
          <w:spacing w:val="0"/>
          <w:sz w:val="21"/>
          <w:u w:val="none"/>
          <w:shd w:fill="auto" w:val="clear" w:color="auto"/>
        </w:rPr>
        <w:t>(error){</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this</w:t>
      </w:r>
      <w:r>
        <w:rPr>
          <w:rFonts w:ascii="TeXGyreCursor Light" w:eastAsia="TeXGyreCursor Light" w:hAnsi="TeXGyreCursor Light" w:cs="TeXGyreCursor Light"/>
          <w:b w:val="false"/>
          <w:i w:val="false"/>
          <w:strike w:val="false"/>
          <w:color w:val="000000"/>
          <w:spacing w:val="0"/>
          <w:sz w:val="21"/>
          <w:u w:val="none"/>
          <w:shd w:fill="auto" w:val="clear" w:color="auto"/>
        </w:rPr>
        <w:t>.error = error;</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this</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.recordList = </w:t>
      </w:r>
      <w:r>
        <w:rPr>
          <w:rFonts w:ascii="TeXGyreCursor Light" w:eastAsia="TeXGyreCursor Light" w:hAnsi="TeXGyreCursor Light" w:cs="TeXGyreCursor Light"/>
          <w:b w:val="false"/>
          <w:i w:val="false"/>
          <w:strike w:val="false"/>
          <w:color w:val="0000FF"/>
          <w:spacing w:val="0"/>
          <w:sz w:val="21"/>
          <w:u w:val="none"/>
          <w:shd w:fill="auto" w:val="clear" w:color="auto"/>
        </w:rPr>
        <w:t>undefined</w:t>
      </w:r>
      <w:r>
        <w:rPr>
          <w:rFonts w:ascii="TeXGyreCursor Light" w:eastAsia="TeXGyreCursor Light" w:hAnsi="TeXGyreCursor Light" w:cs="TeXGyreCursor Light"/>
          <w:b w:val="false"/>
          <w:i w:val="false"/>
          <w:strike w:val="false"/>
          <w:color w:val="000000"/>
          <w:spacing w:val="0"/>
          <w:sz w:val="21"/>
          <w:u w:val="none"/>
          <w:shd w:fill="auto" w:val="clear" w:color="auto"/>
        </w:rPr>
        <w: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w:t>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r>
        <w:rPr>
          <w:rFonts w:ascii="TeXGyreCursor Light" w:eastAsia="TeXGyreCursor Light" w:hAnsi="TeXGyreCursor Light" w:cs="TeXGyreCursor Light"/>
          <w:b w:val="false"/>
          <w:i w:val="false"/>
          <w:strike w:val="false"/>
          <w:color w:val="000000"/>
          <w:spacing w:val="0"/>
          <w:sz w:val="21"/>
          <w:u w:val="none"/>
          <w:shd w:fill="auto" w:val="clear" w:color="auto"/>
        </w:rPr>
        <w:t>META FILE:-</w:t>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r>
        <w:rPr>
          <w:rFonts w:ascii="TeXGyreCursor Light" w:eastAsia="TeXGyreCursor Light" w:hAnsi="TeXGyreCursor Light" w:cs="TeXGyreCursor Light"/>
          <w:b w:val="false"/>
          <w:i w:val="false"/>
          <w:strike w:val="false"/>
          <w:color w:val="000000"/>
          <w:spacing w:val="0"/>
          <w:sz w:val="21"/>
          <w:u w:val="none"/>
          <w:shd w:fill="auto" w:val="clear" w:color="auto"/>
        </w:rPr>
        <w:t>Change the META File as follows:</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8080"/>
          <w:spacing w:val="0"/>
          <w:sz w:val="21"/>
          <w:u w:val="none"/>
          <w:shd w:fill="auto" w:val="clear" w:color="auto"/>
        </w:rPr>
        <w:t>xml</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FF0000"/>
          <w:spacing w:val="0"/>
          <w:sz w:val="21"/>
          <w:u w:val="none"/>
          <w:shd w:fill="auto" w:val="clear" w:color="auto"/>
        </w:rPr>
        <w:t>version</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0000FF"/>
          <w:spacing w:val="0"/>
          <w:sz w:val="21"/>
          <w:u w:val="none"/>
          <w:shd w:fill="auto" w:val="clear" w:color="auto"/>
        </w:rPr>
        <w:t>"1.0"?&gt;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LightningComponentBundle</w:t>
      </w: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FF0000"/>
          <w:spacing w:val="0"/>
          <w:sz w:val="21"/>
          <w:u w:val="none"/>
          <w:shd w:fill="auto" w:val="clear" w:color="auto"/>
        </w:rPr>
        <w:t>xmlns</w:t>
      </w:r>
      <w:r>
        <w:rPr>
          <w:rFonts w:ascii="TeXGyreCursor Light" w:eastAsia="TeXGyreCursor Light" w:hAnsi="TeXGyreCursor Light" w:cs="TeXGyreCursor Light"/>
          <w:b w:val="false"/>
          <w:i w:val="false"/>
          <w:strike w:val="false"/>
          <w:color w:val="000000"/>
          <w:spacing w:val="0"/>
          <w:sz w:val="21"/>
          <w:u w:val="none"/>
          <w:shd w:fill="auto" w:val="clear" w:color="auto"/>
        </w:rPr>
        <w:t>=</w:t>
      </w:r>
      <w:r>
        <w:rPr>
          <w:rFonts w:ascii="TeXGyreCursor Light" w:eastAsia="TeXGyreCursor Light" w:hAnsi="TeXGyreCursor Light" w:cs="TeXGyreCursor Light"/>
          <w:b w:val="false"/>
          <w:i w:val="false"/>
          <w:strike w:val="false"/>
          <w:color w:val="0000FF"/>
          <w:spacing w:val="0"/>
          <w:sz w:val="21"/>
          <w:u w:val="none"/>
          <w:shd w:fill="auto" w:val="clear" w:color="auto"/>
        </w:rPr>
        <w:t>"http://soap.sforce.com/2006/04/metadata"&gt;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apiVersion</w:t>
      </w:r>
      <w:r>
        <w:rPr>
          <w:rFonts w:ascii="TeXGyreCursor Light" w:eastAsia="TeXGyreCursor Light" w:hAnsi="TeXGyreCursor Light" w:cs="TeXGyreCursor Light"/>
          <w:b w:val="false"/>
          <w:i w:val="false"/>
          <w:strike w:val="false"/>
          <w:color w:val="0000FF"/>
          <w:spacing w:val="0"/>
          <w:sz w:val="21"/>
          <w:u w:val="none"/>
          <w:shd w:fill="auto" w:val="clear" w:color="auto"/>
        </w:rPr>
        <w:t>&gt;</w:t>
      </w:r>
      <w:r>
        <w:rPr>
          <w:rFonts w:ascii="TeXGyreCursor Light" w:eastAsia="TeXGyreCursor Light" w:hAnsi="TeXGyreCursor Light" w:cs="TeXGyreCursor Light"/>
          <w:b w:val="false"/>
          <w:i w:val="false"/>
          <w:strike w:val="false"/>
          <w:color w:val="000000"/>
          <w:spacing w:val="0"/>
          <w:sz w:val="21"/>
          <w:u w:val="none"/>
          <w:shd w:fill="auto" w:val="clear" w:color="auto"/>
        </w:rPr>
        <w:t>51.0</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apiVersion</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isExposed</w:t>
      </w:r>
      <w:r>
        <w:rPr>
          <w:rFonts w:ascii="TeXGyreCursor Light" w:eastAsia="TeXGyreCursor Light" w:hAnsi="TeXGyreCursor Light" w:cs="TeXGyreCursor Light"/>
          <w:b w:val="false"/>
          <w:i w:val="false"/>
          <w:strike w:val="false"/>
          <w:color w:val="0000FF"/>
          <w:spacing w:val="0"/>
          <w:sz w:val="21"/>
          <w:u w:val="none"/>
          <w:shd w:fill="auto" w:val="clear" w:color="auto"/>
        </w:rPr>
        <w:t>&gt;</w:t>
      </w:r>
      <w:r>
        <w:rPr>
          <w:rFonts w:ascii="TeXGyreCursor Light" w:eastAsia="TeXGyreCursor Light" w:hAnsi="TeXGyreCursor Light" w:cs="TeXGyreCursor Light"/>
          <w:b w:val="false"/>
          <w:i w:val="false"/>
          <w:strike w:val="false"/>
          <w:color w:val="000000"/>
          <w:spacing w:val="0"/>
          <w:sz w:val="21"/>
          <w:u w:val="none"/>
          <w:shd w:fill="auto" w:val="clear" w:color="auto"/>
        </w:rPr>
        <w:t>true</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isExposed</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targets</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w:t>
      </w:r>
      <w:r>
        <w:rPr>
          <w:rFonts w:ascii="TeXGyreCursor Light" w:eastAsia="TeXGyreCursor Light" w:hAnsi="TeXGyreCursor Light" w:cs="TeXGyreCursor Light"/>
          <w:b w:val="false"/>
          <w:i w:val="false"/>
          <w:strike w:val="false"/>
          <w:color w:val="0000FF"/>
          <w:spacing w:val="0"/>
          <w:sz w:val="21"/>
          <w:u w:val="none"/>
          <w:shd w:fill="auto" w:val="clear" w:color="auto"/>
        </w:rPr>
        <w:t>&gt;</w:t>
      </w:r>
      <w:r>
        <w:rPr>
          <w:rFonts w:ascii="TeXGyreCursor Light" w:eastAsia="TeXGyreCursor Light" w:hAnsi="TeXGyreCursor Light" w:cs="TeXGyreCursor Light"/>
          <w:b w:val="false"/>
          <w:i w:val="false"/>
          <w:strike w:val="false"/>
          <w:color w:val="000000"/>
          <w:spacing w:val="0"/>
          <w:sz w:val="21"/>
          <w:u w:val="none"/>
          <w:shd w:fill="auto" w:val="clear" w:color="auto"/>
        </w:rPr>
        <w:t>lightning__RecordPage</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w:t>
      </w:r>
      <w:r>
        <w:rPr>
          <w:rFonts w:ascii="TeXGyreCursor Light" w:eastAsia="TeXGyreCursor Light" w:hAnsi="TeXGyreCursor Light" w:cs="TeXGyreCursor Light"/>
          <w:b w:val="false"/>
          <w:i w:val="false"/>
          <w:strike w:val="false"/>
          <w:color w:val="0000FF"/>
          <w:spacing w:val="0"/>
          <w:sz w:val="21"/>
          <w:u w:val="none"/>
          <w:shd w:fill="auto" w:val="clear" w:color="auto"/>
        </w:rPr>
        <w:t>&gt;</w:t>
      </w:r>
      <w:r>
        <w:rPr>
          <w:rFonts w:ascii="TeXGyreCursor Light" w:eastAsia="TeXGyreCursor Light" w:hAnsi="TeXGyreCursor Light" w:cs="TeXGyreCursor Light"/>
          <w:b w:val="false"/>
          <w:i w:val="false"/>
          <w:strike w:val="false"/>
          <w:color w:val="000000"/>
          <w:spacing w:val="0"/>
          <w:sz w:val="21"/>
          <w:u w:val="none"/>
          <w:shd w:fill="auto" w:val="clear" w:color="auto"/>
        </w:rPr>
        <w:t>lightning__AppPage</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w:t>
      </w:r>
      <w:r>
        <w:rPr>
          <w:rFonts w:ascii="TeXGyreCursor Light" w:eastAsia="TeXGyreCursor Light" w:hAnsi="TeXGyreCursor Light" w:cs="TeXGyreCursor Light"/>
          <w:b w:val="false"/>
          <w:i w:val="false"/>
          <w:strike w:val="false"/>
          <w:color w:val="0000FF"/>
          <w:spacing w:val="0"/>
          <w:sz w:val="21"/>
          <w:u w:val="none"/>
          <w:shd w:fill="auto" w:val="clear" w:color="auto"/>
        </w:rPr>
        <w:t>&gt;</w:t>
      </w:r>
      <w:r>
        <w:rPr>
          <w:rFonts w:ascii="TeXGyreCursor Light" w:eastAsia="TeXGyreCursor Light" w:hAnsi="TeXGyreCursor Light" w:cs="TeXGyreCursor Light"/>
          <w:b w:val="false"/>
          <w:i w:val="false"/>
          <w:strike w:val="false"/>
          <w:color w:val="000000"/>
          <w:spacing w:val="0"/>
          <w:sz w:val="21"/>
          <w:u w:val="none"/>
          <w:shd w:fill="auto" w:val="clear" w:color="auto"/>
        </w:rPr>
        <w:t>lightning__HomePage</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00"/>
          <w:spacing w:val="0"/>
          <w:sz w:val="21"/>
          <w:u w:val="none"/>
          <w:shd w:fill="auto" w:val="clear" w:color="auto"/>
        </w:rPr>
        <w:t xml:space="preserve">    </w:t>
      </w: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targets</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color w:val="000000"/>
          <w:sz w:val="21"/>
        </w:rPr>
      </w:pPr>
      <w:r>
        <w:rPr>
          <w:rFonts w:ascii="TeXGyreCursor Light" w:eastAsia="TeXGyreCursor Light" w:hAnsi="TeXGyreCursor Light" w:cs="TeXGyreCursor Light"/>
          <w:b w:val="false"/>
          <w:i w:val="false"/>
          <w:strike w:val="false"/>
          <w:color w:val="0000FF"/>
          <w:spacing w:val="0"/>
          <w:sz w:val="21"/>
          <w:u w:val="none"/>
          <w:shd w:fill="auto" w:val="clear" w:color="auto"/>
        </w:rPr>
        <w:t>&lt;/</w:t>
      </w:r>
      <w:r>
        <w:rPr>
          <w:rFonts w:ascii="TeXGyreCursor Light" w:eastAsia="TeXGyreCursor Light" w:hAnsi="TeXGyreCursor Light" w:cs="TeXGyreCursor Light"/>
          <w:b w:val="false"/>
          <w:i w:val="false"/>
          <w:strike w:val="false"/>
          <w:color w:val="800000"/>
          <w:spacing w:val="0"/>
          <w:sz w:val="21"/>
          <w:u w:val="none"/>
          <w:shd w:fill="auto" w:val="clear" w:color="auto"/>
        </w:rPr>
        <w:t>LightningComponentBundle</w:t>
      </w:r>
      <w:r>
        <w:rPr>
          <w:rFonts w:ascii="TeXGyreCursor Light" w:eastAsia="TeXGyreCursor Light" w:hAnsi="TeXGyreCursor Light" w:cs="TeXGyreCursor Light"/>
          <w:b w:val="false"/>
          <w:i w:val="false"/>
          <w:strike w:val="false"/>
          <w:color w:val="0000FF"/>
          <w:spacing w:val="0"/>
          <w:sz w:val="21"/>
          <w:u w:val="none"/>
          <w:shd w:fill="auto" w:val="clear" w:color="auto"/>
        </w:rPr>
        <w:t>&gt;</w:t>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r>
        <w:rPr>
          <w:rFonts w:ascii="TeXGyreCursor Light" w:eastAsia="TeXGyreCursor Light" w:hAnsi="TeXGyreCursor Light" w:cs="TeXGyreCursor Light"/>
          <w:b w:val="false"/>
          <w:i w:val="false"/>
          <w:strike w:val="false"/>
          <w:color w:val="000000"/>
          <w:spacing w:val="0"/>
          <w:sz w:val="21"/>
          <w:u w:val="none"/>
          <w:shd w:fill="auto" w:val="clear" w:color="auto"/>
        </w:rPr>
        <w:t>Upload the Screenshot:</w:t>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r>
        <w:drawing>
          <wp:inline distT="0" distR="0" distB="0" distL="0">
            <wp:extent cx="10531792" cy="4661866"/>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10531792" cy="4661866"/>
                    </a:xfrm>
                    <a:prstGeom prst="rect">
                      <a:avLst/>
                    </a:prstGeom>
                  </pic:spPr>
                </pic:pic>
              </a:graphicData>
            </a:graphic>
          </wp:inline>
        </w:drawing>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r>
        <w:drawing>
          <wp:inline distT="0" distR="0" distB="0" distL="0">
            <wp:extent cx="10531792" cy="5587034"/>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10531792" cy="5587034"/>
                    </a:xfrm>
                    <a:prstGeom prst="rect">
                      <a:avLst/>
                    </a:prstGeom>
                  </pic:spPr>
                </pic:pic>
              </a:graphicData>
            </a:graphic>
          </wp:inline>
        </w:drawing>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r>
        <w:drawing>
          <wp:inline distT="0" distR="0" distB="0" distL="0">
            <wp:extent cx="10531792" cy="5587034"/>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10531792" cy="5587034"/>
                    </a:xfrm>
                    <a:prstGeom prst="rect">
                      <a:avLst/>
                    </a:prstGeom>
                  </pic:spPr>
                </pic:pic>
              </a:graphicData>
            </a:graphic>
          </wp:inline>
        </w:drawing>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r>
        <w:drawing>
          <wp:inline distT="0" distR="0" distB="0" distL="0">
            <wp:extent cx="10531792" cy="5610249"/>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10531792" cy="5610249"/>
                    </a:xfrm>
                    <a:prstGeom prst="rect">
                      <a:avLst/>
                    </a:prstGeom>
                  </pic:spPr>
                </pic:pic>
              </a:graphicData>
            </a:graphic>
          </wp:inline>
        </w:drawing>
      </w: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bidi w:val="false"/>
        <w:jc w:val="both"/>
        <w:rPr>
          <w:rFonts w:ascii="TeXGyreCursor Light" w:eastAsia="TeXGyreCursor Light" w:hAnsi="TeXGyreCursor Light" w:cs="TeXGyreCursor Light"/>
          <w:b w:val="false"/>
          <w:i w:val="false"/>
          <w:strike w:val="false"/>
          <w:color w:val="000000"/>
          <w:spacing w:val="0"/>
          <w:sz w:val="21"/>
          <w:u w:val="none"/>
          <w:shd w:fill="auto" w:val="clear" w:color="auto"/>
        </w:rPr>
      </w:pPr>
    </w:p>
    <w:p>
      <w:pPr>
        <w:pStyle w:val="Normal"/>
        <w:pBdr/>
        <w:shd w:fill="FFFFFF" w:val="clear" w:color="auto"/>
        <w:bidi w:val="false"/>
        <w:spacing w:line="264" w:after="160"/>
        <w:ind w:left="0"/>
        <w:jc w:val="both"/>
        <w:rPr>
          <w:rFonts w:asciiTheme="minorHAnsi" w:eastAsiaTheme="minorHAnsi" w:hAnsiTheme="minorHAnsi" w:cstheme="minorHAnsi"/>
          <w:color w:val="35475C"/>
          <w:sz w:val="22"/>
        </w:rPr>
      </w:pPr>
    </w:p>
    <w:p>
      <w:pPr>
        <w:pStyle w:val="Normal"/>
        <w:pBdr/>
        <w:shd w:fill="FFFFFF" w:val="clear" w:color="auto"/>
        <w:bidi w:val="false"/>
        <w:spacing w:line="264" w:after="160"/>
        <w:ind w:left="360"/>
        <w:jc w:val="both"/>
        <w:rPr>
          <w:color w:val="35475C"/>
          <w:sz w:val="22"/>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color w:val="000000"/>
          <w:sz w:val="22"/>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 xml:space="preserve"> </w:t>
      </w: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shd w:fill="FFFFFF" w:val="clear" w:color="auto"/>
        <w:bidi w:val="false"/>
        <w:rPr>
          <w:rFonts w:asciiTheme="minorHAnsi" w:eastAsiaTheme="minorHAnsi" w:hAnsiTheme="minorHAnsi" w:cstheme="minorHAnsi"/>
          <w:b w:val="false"/>
          <w:i w:val="false"/>
          <w:strike w:val="false"/>
          <w:color w:val="020206"/>
          <w:spacing w:val="0"/>
          <w:sz w:val="19"/>
          <w:u w:val="none"/>
          <w:shd w:fill="FFFFFF"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p>
      <w:pPr>
        <w:pBdr/>
        <w:tabs>
          <w:tab w:pos="435" w:val="left" w:leader="none"/>
        </w:tabs>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p>
    <w:sectPr>
      <w:headerReference r:id="rId27" w:type="default"/>
      <w:footerReference r:id="rId28" w:type="default"/>
      <w:type w:val="nextPage"/>
      <w:pgSz w:w="11908" w:orient="portrait" w:h="16833"/>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73f4918-7f7e-4df4-bfdd-583c4784689d" w:fontKey="{00000000-0000-0000-0000-000000000000}" w:subsetted="0"/>
  </w:font>
  <w:font w:name="Roboto Bold">
    <w:embedBold r:id="rId229a0037-67c6-412e-9fff-f272a3b5913f" w:fontKey="{00000000-0000-0000-0000-000000000000}" w:subsetted="0"/>
  </w:font>
  <w:font w:name="TeXGyreCursor Regular">
    <w:embedRegular r:id="rId4ab8ea19-2453-4752-b2af-5eb34acb0092" w:fontKey="{00000000-0000-0000-0000-000000000000}" w:subsetted="0"/>
  </w:font>
  <w:font w:name="TeXGyreCursor Light">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969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4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47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96979"/>
  </w:num>
  <w:num w:numId="2">
    <w:abstractNumId w:val="68471"/>
  </w:num>
  <w:num w:numId="4">
    <w:abstractNumId w:val="29470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header1.xml" Type="http://schemas.openxmlformats.org/officeDocument/2006/relationships/header"/>
<Relationship Id="rId28"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29a0037-67c6-412e-9fff-f272a3b5913f" Target="fonts/robotobold.ttf" Type="http://schemas.openxmlformats.org/officeDocument/2006/relationships/font"/>
<Relationship Id="rId4ab8ea19-2453-4752-b2af-5eb34acb0092" Target="fonts/texgyrecursorregular.ttf" Type="http://schemas.openxmlformats.org/officeDocument/2006/relationships/font"/>
<Relationship Id="rIdc73f4918-7f7e-4df4-bfdd-583c4784689d" Target="fonts/robotoregular.ttf" Type="http://schemas.openxmlformats.org/officeDocument/2006/relationships/font"/>
</Relationships>

</file>

<file path=word/theme/theme1.xml><?xml version="1.0" encoding="utf-8"?>
<a:theme xmlns:a="http://schemas.openxmlformats.org/drawingml/2006/main" name="164266910464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2022-01-20T08:58:24Z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